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1F14" w:rsidRDefault="00CE1F14" w:rsidP="00CE1F14">
      <w:pPr>
        <w:pStyle w:val="a4"/>
        <w:ind w:left="360"/>
        <w:jc w:val="center"/>
        <w:rPr>
          <w:b/>
          <w:sz w:val="32"/>
          <w:szCs w:val="32"/>
          <w:lang w:val="uk-UA"/>
        </w:rPr>
      </w:pPr>
      <w:proofErr w:type="spellStart"/>
      <w:r w:rsidRPr="00E25BB0">
        <w:rPr>
          <w:b/>
          <w:sz w:val="32"/>
          <w:szCs w:val="32"/>
        </w:rPr>
        <w:t>Програмові</w:t>
      </w:r>
      <w:proofErr w:type="spellEnd"/>
      <w:r w:rsidRPr="00E25BB0">
        <w:rPr>
          <w:b/>
          <w:sz w:val="32"/>
          <w:szCs w:val="32"/>
        </w:rPr>
        <w:t xml:space="preserve"> </w:t>
      </w:r>
      <w:proofErr w:type="spellStart"/>
      <w:r w:rsidRPr="00E25BB0">
        <w:rPr>
          <w:b/>
          <w:sz w:val="32"/>
          <w:szCs w:val="32"/>
        </w:rPr>
        <w:t>вимоги</w:t>
      </w:r>
      <w:proofErr w:type="spellEnd"/>
      <w:r w:rsidRPr="00E25BB0">
        <w:rPr>
          <w:b/>
          <w:sz w:val="32"/>
          <w:szCs w:val="32"/>
        </w:rPr>
        <w:t xml:space="preserve"> для </w:t>
      </w:r>
      <w:proofErr w:type="spellStart"/>
      <w:r w:rsidRPr="00E25BB0">
        <w:rPr>
          <w:b/>
          <w:sz w:val="32"/>
          <w:szCs w:val="32"/>
        </w:rPr>
        <w:t>складання</w:t>
      </w:r>
      <w:proofErr w:type="spellEnd"/>
      <w:r w:rsidRPr="00E25BB0">
        <w:rPr>
          <w:b/>
          <w:sz w:val="32"/>
          <w:szCs w:val="32"/>
        </w:rPr>
        <w:t xml:space="preserve"> </w:t>
      </w:r>
      <w:proofErr w:type="spellStart"/>
      <w:r w:rsidRPr="00E25BB0">
        <w:rPr>
          <w:b/>
          <w:sz w:val="32"/>
          <w:szCs w:val="32"/>
        </w:rPr>
        <w:t>заліку</w:t>
      </w:r>
      <w:proofErr w:type="spellEnd"/>
      <w:r w:rsidRPr="00E25BB0">
        <w:rPr>
          <w:b/>
          <w:sz w:val="32"/>
          <w:szCs w:val="32"/>
        </w:rPr>
        <w:t xml:space="preserve"> </w:t>
      </w:r>
      <w:r w:rsidRPr="00E25BB0">
        <w:rPr>
          <w:b/>
          <w:sz w:val="32"/>
          <w:szCs w:val="32"/>
          <w:lang w:val="uk-UA"/>
        </w:rPr>
        <w:t xml:space="preserve">з </w:t>
      </w:r>
      <w:proofErr w:type="spellStart"/>
      <w:r w:rsidRPr="00E25BB0">
        <w:rPr>
          <w:b/>
          <w:sz w:val="32"/>
          <w:szCs w:val="32"/>
        </w:rPr>
        <w:t>дисципліни</w:t>
      </w:r>
      <w:proofErr w:type="spellEnd"/>
    </w:p>
    <w:p w:rsidR="00CE1F14" w:rsidRPr="00CE1F14" w:rsidRDefault="00CE1F14" w:rsidP="00CE1F14">
      <w:pPr>
        <w:pStyle w:val="a4"/>
        <w:ind w:left="360"/>
        <w:jc w:val="center"/>
        <w:rPr>
          <w:b/>
          <w:sz w:val="32"/>
          <w:szCs w:val="32"/>
          <w:lang w:val="uk-UA"/>
        </w:rPr>
      </w:pPr>
      <w:r w:rsidRPr="00CE1F14">
        <w:rPr>
          <w:b/>
          <w:sz w:val="32"/>
          <w:szCs w:val="32"/>
          <w:lang w:val="uk-UA"/>
        </w:rPr>
        <w:t>«</w:t>
      </w:r>
      <w:r w:rsidRPr="00CE1F14">
        <w:rPr>
          <w:b/>
          <w:sz w:val="32"/>
          <w:szCs w:val="32"/>
          <w:lang w:val="uk-UA"/>
        </w:rPr>
        <w:t>Географічне прогнозування регіональних змін</w:t>
      </w:r>
      <w:r w:rsidRPr="00CE1F14">
        <w:rPr>
          <w:b/>
          <w:sz w:val="32"/>
          <w:szCs w:val="32"/>
          <w:lang w:val="uk-UA"/>
        </w:rPr>
        <w:t>»</w:t>
      </w:r>
    </w:p>
    <w:p w:rsidR="00A54088" w:rsidRPr="00CE1F14" w:rsidRDefault="00A54088">
      <w:pPr>
        <w:rPr>
          <w:b/>
          <w:sz w:val="32"/>
          <w:szCs w:val="32"/>
          <w:lang w:val="uk-UA"/>
        </w:rPr>
      </w:pPr>
      <w:bookmarkStart w:id="0" w:name="_GoBack"/>
      <w:bookmarkEnd w:id="0"/>
    </w:p>
    <w:p w:rsidR="00CE1F14" w:rsidRPr="00CE1F14" w:rsidRDefault="00CE1F14" w:rsidP="00CE1F14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1F14">
        <w:rPr>
          <w:rFonts w:ascii="Times New Roman" w:hAnsi="Times New Roman" w:cs="Times New Roman"/>
          <w:sz w:val="28"/>
          <w:szCs w:val="28"/>
          <w:lang w:val="ru-RU"/>
        </w:rPr>
        <w:t>1.</w:t>
      </w:r>
      <w:r w:rsidRPr="00CE1F14">
        <w:rPr>
          <w:rFonts w:ascii="Times New Roman" w:hAnsi="Times New Roman" w:cs="Times New Roman"/>
          <w:sz w:val="28"/>
          <w:szCs w:val="28"/>
          <w:lang w:val="ru-RU"/>
        </w:rPr>
        <w:tab/>
      </w:r>
      <w:proofErr w:type="spellStart"/>
      <w:r w:rsidRPr="00CE1F14">
        <w:rPr>
          <w:rFonts w:ascii="Times New Roman" w:hAnsi="Times New Roman" w:cs="Times New Roman"/>
          <w:sz w:val="28"/>
          <w:szCs w:val="28"/>
          <w:lang w:val="ru-RU"/>
        </w:rPr>
        <w:t>Географічне</w:t>
      </w:r>
      <w:proofErr w:type="spellEnd"/>
      <w:r w:rsidRPr="00CE1F1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E1F14">
        <w:rPr>
          <w:rFonts w:ascii="Times New Roman" w:hAnsi="Times New Roman" w:cs="Times New Roman"/>
          <w:sz w:val="28"/>
          <w:szCs w:val="28"/>
          <w:lang w:val="ru-RU"/>
        </w:rPr>
        <w:t>прогнозування</w:t>
      </w:r>
      <w:proofErr w:type="spellEnd"/>
      <w:r w:rsidRPr="00CE1F14">
        <w:rPr>
          <w:rFonts w:ascii="Times New Roman" w:hAnsi="Times New Roman" w:cs="Times New Roman"/>
          <w:sz w:val="28"/>
          <w:szCs w:val="28"/>
          <w:lang w:val="ru-RU"/>
        </w:rPr>
        <w:t xml:space="preserve"> і </w:t>
      </w:r>
      <w:proofErr w:type="spellStart"/>
      <w:r w:rsidRPr="00CE1F14">
        <w:rPr>
          <w:rFonts w:ascii="Times New Roman" w:hAnsi="Times New Roman" w:cs="Times New Roman"/>
          <w:sz w:val="28"/>
          <w:szCs w:val="28"/>
          <w:lang w:val="ru-RU"/>
        </w:rPr>
        <w:t>його</w:t>
      </w:r>
      <w:proofErr w:type="spellEnd"/>
      <w:r w:rsidRPr="00CE1F1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E1F14">
        <w:rPr>
          <w:rFonts w:ascii="Times New Roman" w:hAnsi="Times New Roman" w:cs="Times New Roman"/>
          <w:sz w:val="28"/>
          <w:szCs w:val="28"/>
          <w:lang w:val="ru-RU"/>
        </w:rPr>
        <w:t>прогностичні</w:t>
      </w:r>
      <w:proofErr w:type="spellEnd"/>
      <w:r w:rsidRPr="00CE1F1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E1F14">
        <w:rPr>
          <w:rFonts w:ascii="Times New Roman" w:hAnsi="Times New Roman" w:cs="Times New Roman"/>
          <w:sz w:val="28"/>
          <w:szCs w:val="28"/>
          <w:lang w:val="ru-RU"/>
        </w:rPr>
        <w:t>принципи</w:t>
      </w:r>
      <w:proofErr w:type="spellEnd"/>
      <w:r w:rsidRPr="00CE1F14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proofErr w:type="spellStart"/>
      <w:r w:rsidRPr="00CE1F14">
        <w:rPr>
          <w:rFonts w:ascii="Times New Roman" w:hAnsi="Times New Roman" w:cs="Times New Roman"/>
          <w:sz w:val="28"/>
          <w:szCs w:val="28"/>
          <w:lang w:val="ru-RU"/>
        </w:rPr>
        <w:t>Прогнозування</w:t>
      </w:r>
      <w:proofErr w:type="spellEnd"/>
      <w:r w:rsidRPr="00CE1F14">
        <w:rPr>
          <w:rFonts w:ascii="Times New Roman" w:hAnsi="Times New Roman" w:cs="Times New Roman"/>
          <w:sz w:val="28"/>
          <w:szCs w:val="28"/>
          <w:lang w:val="ru-RU"/>
        </w:rPr>
        <w:t xml:space="preserve"> криз.</w:t>
      </w:r>
    </w:p>
    <w:p w:rsidR="00CE1F14" w:rsidRPr="00CE1F14" w:rsidRDefault="00CE1F14" w:rsidP="00CE1F14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1F14">
        <w:rPr>
          <w:rFonts w:ascii="Times New Roman" w:hAnsi="Times New Roman" w:cs="Times New Roman"/>
          <w:sz w:val="28"/>
          <w:szCs w:val="28"/>
          <w:lang w:val="ru-RU"/>
        </w:rPr>
        <w:t>2.</w:t>
      </w:r>
      <w:r w:rsidRPr="00CE1F14">
        <w:rPr>
          <w:rFonts w:ascii="Times New Roman" w:hAnsi="Times New Roman" w:cs="Times New Roman"/>
          <w:sz w:val="28"/>
          <w:szCs w:val="28"/>
          <w:lang w:val="ru-RU"/>
        </w:rPr>
        <w:tab/>
      </w:r>
      <w:proofErr w:type="spellStart"/>
      <w:r w:rsidRPr="00CE1F14">
        <w:rPr>
          <w:rFonts w:ascii="Times New Roman" w:hAnsi="Times New Roman" w:cs="Times New Roman"/>
          <w:sz w:val="28"/>
          <w:szCs w:val="28"/>
          <w:lang w:val="ru-RU"/>
        </w:rPr>
        <w:t>Методи</w:t>
      </w:r>
      <w:proofErr w:type="spellEnd"/>
      <w:r w:rsidRPr="00CE1F14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proofErr w:type="gramStart"/>
      <w:r w:rsidRPr="00CE1F14">
        <w:rPr>
          <w:rFonts w:ascii="Times New Roman" w:hAnsi="Times New Roman" w:cs="Times New Roman"/>
          <w:sz w:val="28"/>
          <w:szCs w:val="28"/>
          <w:lang w:val="ru-RU"/>
        </w:rPr>
        <w:t>п</w:t>
      </w:r>
      <w:proofErr w:type="gramEnd"/>
      <w:r w:rsidRPr="00CE1F14">
        <w:rPr>
          <w:rFonts w:ascii="Times New Roman" w:hAnsi="Times New Roman" w:cs="Times New Roman"/>
          <w:sz w:val="28"/>
          <w:szCs w:val="28"/>
          <w:lang w:val="ru-RU"/>
        </w:rPr>
        <w:t>ідходи</w:t>
      </w:r>
      <w:proofErr w:type="spellEnd"/>
      <w:r w:rsidRPr="00CE1F14">
        <w:rPr>
          <w:rFonts w:ascii="Times New Roman" w:hAnsi="Times New Roman" w:cs="Times New Roman"/>
          <w:sz w:val="28"/>
          <w:szCs w:val="28"/>
          <w:lang w:val="ru-RU"/>
        </w:rPr>
        <w:t xml:space="preserve"> й </w:t>
      </w:r>
      <w:proofErr w:type="spellStart"/>
      <w:r w:rsidRPr="00CE1F14">
        <w:rPr>
          <w:rFonts w:ascii="Times New Roman" w:hAnsi="Times New Roman" w:cs="Times New Roman"/>
          <w:sz w:val="28"/>
          <w:szCs w:val="28"/>
          <w:lang w:val="ru-RU"/>
        </w:rPr>
        <w:t>закони</w:t>
      </w:r>
      <w:proofErr w:type="spellEnd"/>
      <w:r w:rsidRPr="00CE1F14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proofErr w:type="spellStart"/>
      <w:r w:rsidRPr="00CE1F14">
        <w:rPr>
          <w:rFonts w:ascii="Times New Roman" w:hAnsi="Times New Roman" w:cs="Times New Roman"/>
          <w:sz w:val="28"/>
          <w:szCs w:val="28"/>
          <w:lang w:val="ru-RU"/>
        </w:rPr>
        <w:t>соціально-економічного</w:t>
      </w:r>
      <w:proofErr w:type="spellEnd"/>
      <w:r w:rsidRPr="00CE1F1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E1F14">
        <w:rPr>
          <w:rFonts w:ascii="Times New Roman" w:hAnsi="Times New Roman" w:cs="Times New Roman"/>
          <w:sz w:val="28"/>
          <w:szCs w:val="28"/>
          <w:lang w:val="ru-RU"/>
        </w:rPr>
        <w:t>прогнозування</w:t>
      </w:r>
      <w:proofErr w:type="spellEnd"/>
      <w:r w:rsidRPr="00CE1F14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CE1F14" w:rsidRPr="00CE1F14" w:rsidRDefault="00CE1F14" w:rsidP="00CE1F14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1F14">
        <w:rPr>
          <w:rFonts w:ascii="Times New Roman" w:hAnsi="Times New Roman" w:cs="Times New Roman"/>
          <w:sz w:val="28"/>
          <w:szCs w:val="28"/>
          <w:lang w:val="ru-RU"/>
        </w:rPr>
        <w:t>3.</w:t>
      </w:r>
      <w:r w:rsidRPr="00CE1F14">
        <w:rPr>
          <w:rFonts w:ascii="Times New Roman" w:hAnsi="Times New Roman" w:cs="Times New Roman"/>
          <w:sz w:val="28"/>
          <w:szCs w:val="28"/>
          <w:lang w:val="ru-RU"/>
        </w:rPr>
        <w:tab/>
      </w:r>
      <w:proofErr w:type="spellStart"/>
      <w:r w:rsidRPr="00CE1F14">
        <w:rPr>
          <w:rFonts w:ascii="Times New Roman" w:hAnsi="Times New Roman" w:cs="Times New Roman"/>
          <w:sz w:val="28"/>
          <w:szCs w:val="28"/>
          <w:lang w:val="ru-RU"/>
        </w:rPr>
        <w:t>Теорії</w:t>
      </w:r>
      <w:proofErr w:type="spellEnd"/>
      <w:r w:rsidRPr="00CE1F1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E1F14">
        <w:rPr>
          <w:rFonts w:ascii="Times New Roman" w:hAnsi="Times New Roman" w:cs="Times New Roman"/>
          <w:sz w:val="28"/>
          <w:szCs w:val="28"/>
          <w:lang w:val="ru-RU"/>
        </w:rPr>
        <w:t>передбачення</w:t>
      </w:r>
      <w:proofErr w:type="spellEnd"/>
      <w:r w:rsidRPr="00CE1F14">
        <w:rPr>
          <w:rFonts w:ascii="Times New Roman" w:hAnsi="Times New Roman" w:cs="Times New Roman"/>
          <w:sz w:val="28"/>
          <w:szCs w:val="28"/>
          <w:lang w:val="ru-RU"/>
        </w:rPr>
        <w:t xml:space="preserve"> і </w:t>
      </w:r>
      <w:proofErr w:type="spellStart"/>
      <w:r w:rsidRPr="00CE1F14">
        <w:rPr>
          <w:rFonts w:ascii="Times New Roman" w:hAnsi="Times New Roman" w:cs="Times New Roman"/>
          <w:sz w:val="28"/>
          <w:szCs w:val="28"/>
          <w:lang w:val="ru-RU"/>
        </w:rPr>
        <w:t>прогнозування</w:t>
      </w:r>
      <w:proofErr w:type="spellEnd"/>
      <w:r w:rsidRPr="00CE1F14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CE1F14" w:rsidRPr="00CE1F14" w:rsidRDefault="00CE1F14" w:rsidP="00CE1F14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1F14">
        <w:rPr>
          <w:rFonts w:ascii="Times New Roman" w:hAnsi="Times New Roman" w:cs="Times New Roman"/>
          <w:sz w:val="28"/>
          <w:szCs w:val="28"/>
          <w:lang w:val="ru-RU"/>
        </w:rPr>
        <w:t>4.</w:t>
      </w:r>
      <w:r w:rsidRPr="00CE1F14">
        <w:rPr>
          <w:rFonts w:ascii="Times New Roman" w:hAnsi="Times New Roman" w:cs="Times New Roman"/>
          <w:sz w:val="28"/>
          <w:szCs w:val="28"/>
          <w:lang w:val="ru-RU"/>
        </w:rPr>
        <w:tab/>
      </w:r>
      <w:proofErr w:type="spellStart"/>
      <w:r w:rsidRPr="00CE1F14">
        <w:rPr>
          <w:rFonts w:ascii="Times New Roman" w:hAnsi="Times New Roman" w:cs="Times New Roman"/>
          <w:sz w:val="28"/>
          <w:szCs w:val="28"/>
          <w:lang w:val="ru-RU"/>
        </w:rPr>
        <w:t>Оцінка</w:t>
      </w:r>
      <w:proofErr w:type="spellEnd"/>
      <w:r w:rsidRPr="00CE1F1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E1F14">
        <w:rPr>
          <w:rFonts w:ascii="Times New Roman" w:hAnsi="Times New Roman" w:cs="Times New Roman"/>
          <w:sz w:val="28"/>
          <w:szCs w:val="28"/>
          <w:lang w:val="ru-RU"/>
        </w:rPr>
        <w:t>якості</w:t>
      </w:r>
      <w:proofErr w:type="spellEnd"/>
      <w:r w:rsidRPr="00CE1F14">
        <w:rPr>
          <w:rFonts w:ascii="Times New Roman" w:hAnsi="Times New Roman" w:cs="Times New Roman"/>
          <w:sz w:val="28"/>
          <w:szCs w:val="28"/>
          <w:lang w:val="ru-RU"/>
        </w:rPr>
        <w:t xml:space="preserve"> прогнозу в </w:t>
      </w:r>
      <w:proofErr w:type="spellStart"/>
      <w:r w:rsidRPr="00CE1F14">
        <w:rPr>
          <w:rFonts w:ascii="Times New Roman" w:hAnsi="Times New Roman" w:cs="Times New Roman"/>
          <w:sz w:val="28"/>
          <w:szCs w:val="28"/>
          <w:lang w:val="ru-RU"/>
        </w:rPr>
        <w:t>процесі</w:t>
      </w:r>
      <w:proofErr w:type="spellEnd"/>
      <w:r w:rsidRPr="00CE1F1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E1F14">
        <w:rPr>
          <w:rFonts w:ascii="Times New Roman" w:hAnsi="Times New Roman" w:cs="Times New Roman"/>
          <w:sz w:val="28"/>
          <w:szCs w:val="28"/>
          <w:lang w:val="ru-RU"/>
        </w:rPr>
        <w:t>прийняття</w:t>
      </w:r>
      <w:proofErr w:type="spellEnd"/>
      <w:r w:rsidRPr="00CE1F1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proofErr w:type="gramStart"/>
      <w:r w:rsidRPr="00CE1F14">
        <w:rPr>
          <w:rFonts w:ascii="Times New Roman" w:hAnsi="Times New Roman" w:cs="Times New Roman"/>
          <w:sz w:val="28"/>
          <w:szCs w:val="28"/>
          <w:lang w:val="ru-RU"/>
        </w:rPr>
        <w:t>р</w:t>
      </w:r>
      <w:proofErr w:type="gramEnd"/>
      <w:r w:rsidRPr="00CE1F14">
        <w:rPr>
          <w:rFonts w:ascii="Times New Roman" w:hAnsi="Times New Roman" w:cs="Times New Roman"/>
          <w:sz w:val="28"/>
          <w:szCs w:val="28"/>
          <w:lang w:val="ru-RU"/>
        </w:rPr>
        <w:t>ішень</w:t>
      </w:r>
      <w:proofErr w:type="spellEnd"/>
      <w:r w:rsidRPr="00CE1F14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CE1F14" w:rsidRPr="00CE1F14" w:rsidRDefault="00CE1F14" w:rsidP="00CE1F14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1F14">
        <w:rPr>
          <w:rFonts w:ascii="Times New Roman" w:hAnsi="Times New Roman" w:cs="Times New Roman"/>
          <w:sz w:val="28"/>
          <w:szCs w:val="28"/>
          <w:lang w:val="ru-RU"/>
        </w:rPr>
        <w:t>5.</w:t>
      </w:r>
      <w:r w:rsidRPr="00CE1F14">
        <w:rPr>
          <w:rFonts w:ascii="Times New Roman" w:hAnsi="Times New Roman" w:cs="Times New Roman"/>
          <w:sz w:val="28"/>
          <w:szCs w:val="28"/>
          <w:lang w:val="ru-RU"/>
        </w:rPr>
        <w:tab/>
      </w:r>
      <w:proofErr w:type="spellStart"/>
      <w:r w:rsidRPr="00CE1F14">
        <w:rPr>
          <w:rFonts w:ascii="Times New Roman" w:hAnsi="Times New Roman" w:cs="Times New Roman"/>
          <w:sz w:val="28"/>
          <w:szCs w:val="28"/>
          <w:lang w:val="ru-RU"/>
        </w:rPr>
        <w:t>Альтернативи</w:t>
      </w:r>
      <w:proofErr w:type="spellEnd"/>
      <w:r w:rsidRPr="00CE1F1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E1F14">
        <w:rPr>
          <w:rFonts w:ascii="Times New Roman" w:hAnsi="Times New Roman" w:cs="Times New Roman"/>
          <w:sz w:val="28"/>
          <w:szCs w:val="28"/>
          <w:lang w:val="ru-RU"/>
        </w:rPr>
        <w:t>прогнозування</w:t>
      </w:r>
      <w:proofErr w:type="spellEnd"/>
      <w:r w:rsidRPr="00CE1F14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proofErr w:type="spellStart"/>
      <w:r w:rsidRPr="00CE1F14">
        <w:rPr>
          <w:rFonts w:ascii="Times New Roman" w:hAnsi="Times New Roman" w:cs="Times New Roman"/>
          <w:sz w:val="28"/>
          <w:szCs w:val="28"/>
          <w:lang w:val="ru-RU"/>
        </w:rPr>
        <w:t>Верифікація</w:t>
      </w:r>
      <w:proofErr w:type="spellEnd"/>
      <w:r w:rsidRPr="00CE1F1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E1F14">
        <w:rPr>
          <w:rFonts w:ascii="Times New Roman" w:hAnsi="Times New Roman" w:cs="Times New Roman"/>
          <w:sz w:val="28"/>
          <w:szCs w:val="28"/>
          <w:lang w:val="ru-RU"/>
        </w:rPr>
        <w:t>результатів</w:t>
      </w:r>
      <w:proofErr w:type="spellEnd"/>
      <w:r w:rsidRPr="00CE1F1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E1F14">
        <w:rPr>
          <w:rFonts w:ascii="Times New Roman" w:hAnsi="Times New Roman" w:cs="Times New Roman"/>
          <w:sz w:val="28"/>
          <w:szCs w:val="28"/>
          <w:lang w:val="ru-RU"/>
        </w:rPr>
        <w:t>прогнозування</w:t>
      </w:r>
      <w:proofErr w:type="spellEnd"/>
      <w:r w:rsidRPr="00CE1F14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CE1F14" w:rsidRPr="00CE1F14" w:rsidRDefault="00CE1F14" w:rsidP="00CE1F14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1F14">
        <w:rPr>
          <w:rFonts w:ascii="Times New Roman" w:hAnsi="Times New Roman" w:cs="Times New Roman"/>
          <w:sz w:val="28"/>
          <w:szCs w:val="28"/>
          <w:lang w:val="ru-RU"/>
        </w:rPr>
        <w:t>6.</w:t>
      </w:r>
      <w:r w:rsidRPr="00CE1F14">
        <w:rPr>
          <w:rFonts w:ascii="Times New Roman" w:hAnsi="Times New Roman" w:cs="Times New Roman"/>
          <w:sz w:val="28"/>
          <w:szCs w:val="28"/>
          <w:lang w:val="ru-RU"/>
        </w:rPr>
        <w:tab/>
      </w:r>
      <w:proofErr w:type="spellStart"/>
      <w:r w:rsidRPr="00CE1F14">
        <w:rPr>
          <w:rFonts w:ascii="Times New Roman" w:hAnsi="Times New Roman" w:cs="Times New Roman"/>
          <w:sz w:val="28"/>
          <w:szCs w:val="28"/>
          <w:lang w:val="ru-RU"/>
        </w:rPr>
        <w:t>Класифікація</w:t>
      </w:r>
      <w:proofErr w:type="spellEnd"/>
      <w:r w:rsidRPr="00CE1F1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E1F14">
        <w:rPr>
          <w:rFonts w:ascii="Times New Roman" w:hAnsi="Times New Roman" w:cs="Times New Roman"/>
          <w:sz w:val="28"/>
          <w:szCs w:val="28"/>
          <w:lang w:val="ru-RU"/>
        </w:rPr>
        <w:t>географічних</w:t>
      </w:r>
      <w:proofErr w:type="spellEnd"/>
      <w:r w:rsidRPr="00CE1F1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E1F14">
        <w:rPr>
          <w:rFonts w:ascii="Times New Roman" w:hAnsi="Times New Roman" w:cs="Times New Roman"/>
          <w:sz w:val="28"/>
          <w:szCs w:val="28"/>
          <w:lang w:val="ru-RU"/>
        </w:rPr>
        <w:t>прогнозів</w:t>
      </w:r>
      <w:proofErr w:type="spellEnd"/>
      <w:r w:rsidRPr="00CE1F14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proofErr w:type="spellStart"/>
      <w:r w:rsidRPr="00CE1F14">
        <w:rPr>
          <w:rFonts w:ascii="Times New Roman" w:hAnsi="Times New Roman" w:cs="Times New Roman"/>
          <w:sz w:val="28"/>
          <w:szCs w:val="28"/>
          <w:lang w:val="ru-RU"/>
        </w:rPr>
        <w:t>Етапи</w:t>
      </w:r>
      <w:proofErr w:type="spellEnd"/>
      <w:r w:rsidRPr="00CE1F1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E1F14">
        <w:rPr>
          <w:rFonts w:ascii="Times New Roman" w:hAnsi="Times New Roman" w:cs="Times New Roman"/>
          <w:sz w:val="28"/>
          <w:szCs w:val="28"/>
          <w:lang w:val="ru-RU"/>
        </w:rPr>
        <w:t>прогнозування</w:t>
      </w:r>
      <w:proofErr w:type="spellEnd"/>
      <w:r w:rsidRPr="00CE1F14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CE1F14" w:rsidRPr="00CE1F14" w:rsidRDefault="00CE1F14" w:rsidP="00CE1F14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1F14">
        <w:rPr>
          <w:rFonts w:ascii="Times New Roman" w:hAnsi="Times New Roman" w:cs="Times New Roman"/>
          <w:sz w:val="28"/>
          <w:szCs w:val="28"/>
          <w:lang w:val="ru-RU"/>
        </w:rPr>
        <w:t>7.</w:t>
      </w:r>
      <w:r w:rsidRPr="00CE1F14">
        <w:rPr>
          <w:rFonts w:ascii="Times New Roman" w:hAnsi="Times New Roman" w:cs="Times New Roman"/>
          <w:sz w:val="28"/>
          <w:szCs w:val="28"/>
          <w:lang w:val="ru-RU"/>
        </w:rPr>
        <w:tab/>
      </w:r>
      <w:proofErr w:type="spellStart"/>
      <w:r w:rsidRPr="00CE1F14">
        <w:rPr>
          <w:rFonts w:ascii="Times New Roman" w:hAnsi="Times New Roman" w:cs="Times New Roman"/>
          <w:sz w:val="28"/>
          <w:szCs w:val="28"/>
          <w:lang w:val="ru-RU"/>
        </w:rPr>
        <w:t>Фізико-географічне</w:t>
      </w:r>
      <w:proofErr w:type="spellEnd"/>
      <w:r w:rsidRPr="00CE1F1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E1F14">
        <w:rPr>
          <w:rFonts w:ascii="Times New Roman" w:hAnsi="Times New Roman" w:cs="Times New Roman"/>
          <w:sz w:val="28"/>
          <w:szCs w:val="28"/>
          <w:lang w:val="ru-RU"/>
        </w:rPr>
        <w:t>прогнозування</w:t>
      </w:r>
      <w:proofErr w:type="spellEnd"/>
      <w:r w:rsidRPr="00CE1F14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CE1F14" w:rsidRPr="00CE1F14" w:rsidRDefault="00CE1F14" w:rsidP="00CE1F14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1F14">
        <w:rPr>
          <w:rFonts w:ascii="Times New Roman" w:hAnsi="Times New Roman" w:cs="Times New Roman"/>
          <w:sz w:val="28"/>
          <w:szCs w:val="28"/>
          <w:lang w:val="ru-RU"/>
        </w:rPr>
        <w:t>8.</w:t>
      </w:r>
      <w:r w:rsidRPr="00CE1F14">
        <w:rPr>
          <w:rFonts w:ascii="Times New Roman" w:hAnsi="Times New Roman" w:cs="Times New Roman"/>
          <w:sz w:val="28"/>
          <w:szCs w:val="28"/>
          <w:lang w:val="ru-RU"/>
        </w:rPr>
        <w:tab/>
      </w:r>
      <w:proofErr w:type="spellStart"/>
      <w:r w:rsidRPr="00CE1F14">
        <w:rPr>
          <w:rFonts w:ascii="Times New Roman" w:hAnsi="Times New Roman" w:cs="Times New Roman"/>
          <w:sz w:val="28"/>
          <w:szCs w:val="28"/>
          <w:lang w:val="ru-RU"/>
        </w:rPr>
        <w:t>Гідрологічні</w:t>
      </w:r>
      <w:proofErr w:type="spellEnd"/>
      <w:r w:rsidRPr="00CE1F1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E1F14">
        <w:rPr>
          <w:rFonts w:ascii="Times New Roman" w:hAnsi="Times New Roman" w:cs="Times New Roman"/>
          <w:sz w:val="28"/>
          <w:szCs w:val="28"/>
          <w:lang w:val="ru-RU"/>
        </w:rPr>
        <w:t>прогнози</w:t>
      </w:r>
      <w:proofErr w:type="spellEnd"/>
      <w:r w:rsidRPr="00CE1F14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CE1F14" w:rsidRPr="00CE1F14" w:rsidRDefault="00CE1F14" w:rsidP="00CE1F14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1F14">
        <w:rPr>
          <w:rFonts w:ascii="Times New Roman" w:hAnsi="Times New Roman" w:cs="Times New Roman"/>
          <w:sz w:val="28"/>
          <w:szCs w:val="28"/>
          <w:lang w:val="ru-RU"/>
        </w:rPr>
        <w:t>9.</w:t>
      </w:r>
      <w:r w:rsidRPr="00CE1F14">
        <w:rPr>
          <w:rFonts w:ascii="Times New Roman" w:hAnsi="Times New Roman" w:cs="Times New Roman"/>
          <w:sz w:val="28"/>
          <w:szCs w:val="28"/>
          <w:lang w:val="ru-RU"/>
        </w:rPr>
        <w:tab/>
      </w:r>
      <w:proofErr w:type="spellStart"/>
      <w:r w:rsidRPr="00CE1F14">
        <w:rPr>
          <w:rFonts w:ascii="Times New Roman" w:hAnsi="Times New Roman" w:cs="Times New Roman"/>
          <w:sz w:val="28"/>
          <w:szCs w:val="28"/>
          <w:lang w:val="ru-RU"/>
        </w:rPr>
        <w:t>Прогнози</w:t>
      </w:r>
      <w:proofErr w:type="spellEnd"/>
      <w:r w:rsidRPr="00CE1F1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E1F14">
        <w:rPr>
          <w:rFonts w:ascii="Times New Roman" w:hAnsi="Times New Roman" w:cs="Times New Roman"/>
          <w:sz w:val="28"/>
          <w:szCs w:val="28"/>
          <w:lang w:val="ru-RU"/>
        </w:rPr>
        <w:t>стихійних</w:t>
      </w:r>
      <w:proofErr w:type="spellEnd"/>
      <w:r w:rsidRPr="00CE1F1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E1F14">
        <w:rPr>
          <w:rFonts w:ascii="Times New Roman" w:hAnsi="Times New Roman" w:cs="Times New Roman"/>
          <w:sz w:val="28"/>
          <w:szCs w:val="28"/>
          <w:lang w:val="ru-RU"/>
        </w:rPr>
        <w:t>природних</w:t>
      </w:r>
      <w:proofErr w:type="spellEnd"/>
      <w:r w:rsidRPr="00CE1F1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E1F14">
        <w:rPr>
          <w:rFonts w:ascii="Times New Roman" w:hAnsi="Times New Roman" w:cs="Times New Roman"/>
          <w:sz w:val="28"/>
          <w:szCs w:val="28"/>
          <w:lang w:val="ru-RU"/>
        </w:rPr>
        <w:t>явищ</w:t>
      </w:r>
      <w:proofErr w:type="spellEnd"/>
      <w:r w:rsidRPr="00CE1F14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CE1F14">
        <w:rPr>
          <w:rFonts w:ascii="Times New Roman" w:hAnsi="Times New Roman" w:cs="Times New Roman"/>
          <w:sz w:val="28"/>
          <w:szCs w:val="28"/>
          <w:lang w:val="ru-RU"/>
        </w:rPr>
        <w:t>надзвичайних</w:t>
      </w:r>
      <w:proofErr w:type="spellEnd"/>
      <w:r w:rsidRPr="00CE1F1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E1F14">
        <w:rPr>
          <w:rFonts w:ascii="Times New Roman" w:hAnsi="Times New Roman" w:cs="Times New Roman"/>
          <w:sz w:val="28"/>
          <w:szCs w:val="28"/>
          <w:lang w:val="ru-RU"/>
        </w:rPr>
        <w:t>екологічних</w:t>
      </w:r>
      <w:proofErr w:type="spellEnd"/>
      <w:r w:rsidRPr="00CE1F1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E1F14">
        <w:rPr>
          <w:rFonts w:ascii="Times New Roman" w:hAnsi="Times New Roman" w:cs="Times New Roman"/>
          <w:sz w:val="28"/>
          <w:szCs w:val="28"/>
          <w:lang w:val="ru-RU"/>
        </w:rPr>
        <w:t>ситуацій</w:t>
      </w:r>
      <w:proofErr w:type="spellEnd"/>
      <w:r w:rsidRPr="00CE1F14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CE1F14" w:rsidRPr="00CE1F14" w:rsidRDefault="00CE1F14" w:rsidP="00CE1F14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1F14">
        <w:rPr>
          <w:rFonts w:ascii="Times New Roman" w:hAnsi="Times New Roman" w:cs="Times New Roman"/>
          <w:sz w:val="28"/>
          <w:szCs w:val="28"/>
          <w:lang w:val="ru-RU"/>
        </w:rPr>
        <w:t>10.</w:t>
      </w:r>
      <w:r w:rsidRPr="00CE1F14">
        <w:rPr>
          <w:rFonts w:ascii="Times New Roman" w:hAnsi="Times New Roman" w:cs="Times New Roman"/>
          <w:sz w:val="28"/>
          <w:szCs w:val="28"/>
          <w:lang w:val="ru-RU"/>
        </w:rPr>
        <w:tab/>
      </w:r>
      <w:proofErr w:type="spellStart"/>
      <w:r w:rsidRPr="00CE1F14">
        <w:rPr>
          <w:rFonts w:ascii="Times New Roman" w:hAnsi="Times New Roman" w:cs="Times New Roman"/>
          <w:sz w:val="28"/>
          <w:szCs w:val="28"/>
          <w:lang w:val="ru-RU"/>
        </w:rPr>
        <w:t>Метеорологічні</w:t>
      </w:r>
      <w:proofErr w:type="spellEnd"/>
      <w:r w:rsidRPr="00CE1F1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E1F14">
        <w:rPr>
          <w:rFonts w:ascii="Times New Roman" w:hAnsi="Times New Roman" w:cs="Times New Roman"/>
          <w:sz w:val="28"/>
          <w:szCs w:val="28"/>
          <w:lang w:val="ru-RU"/>
        </w:rPr>
        <w:t>прогнози</w:t>
      </w:r>
      <w:proofErr w:type="spellEnd"/>
      <w:r w:rsidRPr="00CE1F14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CE1F14" w:rsidRPr="00CE1F14" w:rsidRDefault="00CE1F14" w:rsidP="00CE1F14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1F14">
        <w:rPr>
          <w:rFonts w:ascii="Times New Roman" w:hAnsi="Times New Roman" w:cs="Times New Roman"/>
          <w:sz w:val="28"/>
          <w:szCs w:val="28"/>
          <w:lang w:val="ru-RU"/>
        </w:rPr>
        <w:t>11.</w:t>
      </w:r>
      <w:r w:rsidRPr="00CE1F14">
        <w:rPr>
          <w:rFonts w:ascii="Times New Roman" w:hAnsi="Times New Roman" w:cs="Times New Roman"/>
          <w:sz w:val="28"/>
          <w:szCs w:val="28"/>
          <w:lang w:val="ru-RU"/>
        </w:rPr>
        <w:tab/>
      </w:r>
      <w:proofErr w:type="spellStart"/>
      <w:proofErr w:type="gramStart"/>
      <w:r w:rsidRPr="00CE1F14">
        <w:rPr>
          <w:rFonts w:ascii="Times New Roman" w:hAnsi="Times New Roman" w:cs="Times New Roman"/>
          <w:sz w:val="28"/>
          <w:szCs w:val="28"/>
          <w:lang w:val="ru-RU"/>
        </w:rPr>
        <w:t>Б</w:t>
      </w:r>
      <w:proofErr w:type="gramEnd"/>
      <w:r w:rsidRPr="00CE1F14">
        <w:rPr>
          <w:rFonts w:ascii="Times New Roman" w:hAnsi="Times New Roman" w:cs="Times New Roman"/>
          <w:sz w:val="28"/>
          <w:szCs w:val="28"/>
          <w:lang w:val="ru-RU"/>
        </w:rPr>
        <w:t>іоекологічне</w:t>
      </w:r>
      <w:proofErr w:type="spellEnd"/>
      <w:r w:rsidRPr="00CE1F1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E1F14">
        <w:rPr>
          <w:rFonts w:ascii="Times New Roman" w:hAnsi="Times New Roman" w:cs="Times New Roman"/>
          <w:sz w:val="28"/>
          <w:szCs w:val="28"/>
          <w:lang w:val="ru-RU"/>
        </w:rPr>
        <w:t>прогнозування</w:t>
      </w:r>
      <w:proofErr w:type="spellEnd"/>
    </w:p>
    <w:p w:rsidR="00CE1F14" w:rsidRPr="00CE1F14" w:rsidRDefault="00CE1F14" w:rsidP="00CE1F14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1F14">
        <w:rPr>
          <w:rFonts w:ascii="Times New Roman" w:hAnsi="Times New Roman" w:cs="Times New Roman"/>
          <w:sz w:val="28"/>
          <w:szCs w:val="28"/>
          <w:lang w:val="ru-RU"/>
        </w:rPr>
        <w:t>12.</w:t>
      </w:r>
      <w:r w:rsidRPr="00CE1F14">
        <w:rPr>
          <w:rFonts w:ascii="Times New Roman" w:hAnsi="Times New Roman" w:cs="Times New Roman"/>
          <w:sz w:val="28"/>
          <w:szCs w:val="28"/>
          <w:lang w:val="ru-RU"/>
        </w:rPr>
        <w:tab/>
        <w:t>Медико-</w:t>
      </w:r>
      <w:proofErr w:type="spellStart"/>
      <w:r w:rsidRPr="00CE1F14">
        <w:rPr>
          <w:rFonts w:ascii="Times New Roman" w:hAnsi="Times New Roman" w:cs="Times New Roman"/>
          <w:sz w:val="28"/>
          <w:szCs w:val="28"/>
          <w:lang w:val="ru-RU"/>
        </w:rPr>
        <w:t>екологічне</w:t>
      </w:r>
      <w:proofErr w:type="spellEnd"/>
      <w:r w:rsidRPr="00CE1F1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E1F14">
        <w:rPr>
          <w:rFonts w:ascii="Times New Roman" w:hAnsi="Times New Roman" w:cs="Times New Roman"/>
          <w:sz w:val="28"/>
          <w:szCs w:val="28"/>
          <w:lang w:val="ru-RU"/>
        </w:rPr>
        <w:t>прогнозування</w:t>
      </w:r>
      <w:proofErr w:type="spellEnd"/>
      <w:r w:rsidRPr="00CE1F14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CE1F14" w:rsidRPr="00CE1F14" w:rsidRDefault="00CE1F14" w:rsidP="00CE1F14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1F14">
        <w:rPr>
          <w:rFonts w:ascii="Times New Roman" w:hAnsi="Times New Roman" w:cs="Times New Roman"/>
          <w:sz w:val="28"/>
          <w:szCs w:val="28"/>
          <w:lang w:val="ru-RU"/>
        </w:rPr>
        <w:t>13.</w:t>
      </w:r>
      <w:r w:rsidRPr="00CE1F14">
        <w:rPr>
          <w:rFonts w:ascii="Times New Roman" w:hAnsi="Times New Roman" w:cs="Times New Roman"/>
          <w:sz w:val="28"/>
          <w:szCs w:val="28"/>
          <w:lang w:val="ru-RU"/>
        </w:rPr>
        <w:tab/>
      </w:r>
      <w:proofErr w:type="spellStart"/>
      <w:proofErr w:type="gramStart"/>
      <w:r w:rsidRPr="00CE1F14">
        <w:rPr>
          <w:rFonts w:ascii="Times New Roman" w:hAnsi="Times New Roman" w:cs="Times New Roman"/>
          <w:sz w:val="28"/>
          <w:szCs w:val="28"/>
          <w:lang w:val="ru-RU"/>
        </w:rPr>
        <w:t>Соц</w:t>
      </w:r>
      <w:proofErr w:type="gramEnd"/>
      <w:r w:rsidRPr="00CE1F14">
        <w:rPr>
          <w:rFonts w:ascii="Times New Roman" w:hAnsi="Times New Roman" w:cs="Times New Roman"/>
          <w:sz w:val="28"/>
          <w:szCs w:val="28"/>
          <w:lang w:val="ru-RU"/>
        </w:rPr>
        <w:t>іально-економічне</w:t>
      </w:r>
      <w:proofErr w:type="spellEnd"/>
      <w:r w:rsidRPr="00CE1F1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E1F14">
        <w:rPr>
          <w:rFonts w:ascii="Times New Roman" w:hAnsi="Times New Roman" w:cs="Times New Roman"/>
          <w:sz w:val="28"/>
          <w:szCs w:val="28"/>
          <w:lang w:val="ru-RU"/>
        </w:rPr>
        <w:t>прогнозування</w:t>
      </w:r>
      <w:proofErr w:type="spellEnd"/>
      <w:r w:rsidRPr="00CE1F14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CE1F14" w:rsidRPr="00CE1F14" w:rsidRDefault="00CE1F14" w:rsidP="00CE1F14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1F14">
        <w:rPr>
          <w:rFonts w:ascii="Times New Roman" w:hAnsi="Times New Roman" w:cs="Times New Roman"/>
          <w:sz w:val="28"/>
          <w:szCs w:val="28"/>
          <w:lang w:val="ru-RU"/>
        </w:rPr>
        <w:t>14.</w:t>
      </w:r>
      <w:r w:rsidRPr="00CE1F14">
        <w:rPr>
          <w:rFonts w:ascii="Times New Roman" w:hAnsi="Times New Roman" w:cs="Times New Roman"/>
          <w:sz w:val="28"/>
          <w:szCs w:val="28"/>
          <w:lang w:val="ru-RU"/>
        </w:rPr>
        <w:tab/>
      </w:r>
      <w:proofErr w:type="spellStart"/>
      <w:r w:rsidRPr="00CE1F14">
        <w:rPr>
          <w:rFonts w:ascii="Times New Roman" w:hAnsi="Times New Roman" w:cs="Times New Roman"/>
          <w:sz w:val="28"/>
          <w:szCs w:val="28"/>
          <w:lang w:val="ru-RU"/>
        </w:rPr>
        <w:t>Економіко-географічне</w:t>
      </w:r>
      <w:proofErr w:type="spellEnd"/>
      <w:r w:rsidRPr="00CE1F1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E1F14">
        <w:rPr>
          <w:rFonts w:ascii="Times New Roman" w:hAnsi="Times New Roman" w:cs="Times New Roman"/>
          <w:sz w:val="28"/>
          <w:szCs w:val="28"/>
          <w:lang w:val="ru-RU"/>
        </w:rPr>
        <w:t>прогнозування</w:t>
      </w:r>
      <w:proofErr w:type="spellEnd"/>
      <w:r w:rsidRPr="00CE1F14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CE1F14" w:rsidRPr="00CE1F14" w:rsidRDefault="00CE1F14" w:rsidP="00CE1F14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1F14">
        <w:rPr>
          <w:rFonts w:ascii="Times New Roman" w:hAnsi="Times New Roman" w:cs="Times New Roman"/>
          <w:sz w:val="28"/>
          <w:szCs w:val="28"/>
          <w:lang w:val="ru-RU"/>
        </w:rPr>
        <w:t>15.</w:t>
      </w:r>
      <w:r w:rsidRPr="00CE1F14">
        <w:rPr>
          <w:rFonts w:ascii="Times New Roman" w:hAnsi="Times New Roman" w:cs="Times New Roman"/>
          <w:sz w:val="28"/>
          <w:szCs w:val="28"/>
          <w:lang w:val="ru-RU"/>
        </w:rPr>
        <w:tab/>
      </w:r>
      <w:proofErr w:type="spellStart"/>
      <w:proofErr w:type="gramStart"/>
      <w:r w:rsidRPr="00CE1F14">
        <w:rPr>
          <w:rFonts w:ascii="Times New Roman" w:hAnsi="Times New Roman" w:cs="Times New Roman"/>
          <w:sz w:val="28"/>
          <w:szCs w:val="28"/>
          <w:lang w:val="ru-RU"/>
        </w:rPr>
        <w:t>Соц</w:t>
      </w:r>
      <w:proofErr w:type="gramEnd"/>
      <w:r w:rsidRPr="00CE1F14">
        <w:rPr>
          <w:rFonts w:ascii="Times New Roman" w:hAnsi="Times New Roman" w:cs="Times New Roman"/>
          <w:sz w:val="28"/>
          <w:szCs w:val="28"/>
          <w:lang w:val="ru-RU"/>
        </w:rPr>
        <w:t>іальне</w:t>
      </w:r>
      <w:proofErr w:type="spellEnd"/>
      <w:r w:rsidRPr="00CE1F1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E1F14">
        <w:rPr>
          <w:rFonts w:ascii="Times New Roman" w:hAnsi="Times New Roman" w:cs="Times New Roman"/>
          <w:sz w:val="28"/>
          <w:szCs w:val="28"/>
          <w:lang w:val="ru-RU"/>
        </w:rPr>
        <w:t>передбачення</w:t>
      </w:r>
      <w:proofErr w:type="spellEnd"/>
      <w:r w:rsidRPr="00CE1F14">
        <w:rPr>
          <w:rFonts w:ascii="Times New Roman" w:hAnsi="Times New Roman" w:cs="Times New Roman"/>
          <w:sz w:val="28"/>
          <w:szCs w:val="28"/>
          <w:lang w:val="ru-RU"/>
        </w:rPr>
        <w:t xml:space="preserve">: </w:t>
      </w:r>
      <w:proofErr w:type="spellStart"/>
      <w:r w:rsidRPr="00CE1F14">
        <w:rPr>
          <w:rFonts w:ascii="Times New Roman" w:hAnsi="Times New Roman" w:cs="Times New Roman"/>
          <w:sz w:val="28"/>
          <w:szCs w:val="28"/>
          <w:lang w:val="ru-RU"/>
        </w:rPr>
        <w:t>види</w:t>
      </w:r>
      <w:proofErr w:type="spellEnd"/>
      <w:r w:rsidRPr="00CE1F14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CE1F14">
        <w:rPr>
          <w:rFonts w:ascii="Times New Roman" w:hAnsi="Times New Roman" w:cs="Times New Roman"/>
          <w:sz w:val="28"/>
          <w:szCs w:val="28"/>
          <w:lang w:val="ru-RU"/>
        </w:rPr>
        <w:t>типи</w:t>
      </w:r>
      <w:proofErr w:type="spellEnd"/>
      <w:r w:rsidRPr="00CE1F14">
        <w:rPr>
          <w:rFonts w:ascii="Times New Roman" w:hAnsi="Times New Roman" w:cs="Times New Roman"/>
          <w:sz w:val="28"/>
          <w:szCs w:val="28"/>
          <w:lang w:val="ru-RU"/>
        </w:rPr>
        <w:t xml:space="preserve"> , </w:t>
      </w:r>
      <w:proofErr w:type="spellStart"/>
      <w:r w:rsidRPr="00CE1F14">
        <w:rPr>
          <w:rFonts w:ascii="Times New Roman" w:hAnsi="Times New Roman" w:cs="Times New Roman"/>
          <w:sz w:val="28"/>
          <w:szCs w:val="28"/>
          <w:lang w:val="ru-RU"/>
        </w:rPr>
        <w:t>методи</w:t>
      </w:r>
      <w:proofErr w:type="spellEnd"/>
      <w:r w:rsidRPr="00CE1F14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CE1F14" w:rsidRPr="00CE1F14" w:rsidRDefault="00CE1F14" w:rsidP="00CE1F14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1F14">
        <w:rPr>
          <w:rFonts w:ascii="Times New Roman" w:hAnsi="Times New Roman" w:cs="Times New Roman"/>
          <w:sz w:val="28"/>
          <w:szCs w:val="28"/>
          <w:lang w:val="ru-RU"/>
        </w:rPr>
        <w:t>16.</w:t>
      </w:r>
      <w:r w:rsidRPr="00CE1F14">
        <w:rPr>
          <w:rFonts w:ascii="Times New Roman" w:hAnsi="Times New Roman" w:cs="Times New Roman"/>
          <w:sz w:val="28"/>
          <w:szCs w:val="28"/>
          <w:lang w:val="ru-RU"/>
        </w:rPr>
        <w:tab/>
      </w:r>
      <w:proofErr w:type="spellStart"/>
      <w:r w:rsidRPr="00CE1F14">
        <w:rPr>
          <w:rFonts w:ascii="Times New Roman" w:hAnsi="Times New Roman" w:cs="Times New Roman"/>
          <w:sz w:val="28"/>
          <w:szCs w:val="28"/>
          <w:lang w:val="ru-RU"/>
        </w:rPr>
        <w:t>Суспільно-просторові</w:t>
      </w:r>
      <w:proofErr w:type="spellEnd"/>
      <w:r w:rsidRPr="00CE1F1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E1F14">
        <w:rPr>
          <w:rFonts w:ascii="Times New Roman" w:hAnsi="Times New Roman" w:cs="Times New Roman"/>
          <w:sz w:val="28"/>
          <w:szCs w:val="28"/>
          <w:lang w:val="ru-RU"/>
        </w:rPr>
        <w:t>процеси</w:t>
      </w:r>
      <w:proofErr w:type="spellEnd"/>
      <w:r w:rsidRPr="00CE1F14">
        <w:rPr>
          <w:rFonts w:ascii="Times New Roman" w:hAnsi="Times New Roman" w:cs="Times New Roman"/>
          <w:sz w:val="28"/>
          <w:szCs w:val="28"/>
          <w:lang w:val="ru-RU"/>
        </w:rPr>
        <w:t xml:space="preserve"> як </w:t>
      </w:r>
      <w:proofErr w:type="spellStart"/>
      <w:r w:rsidRPr="00CE1F14">
        <w:rPr>
          <w:rFonts w:ascii="Times New Roman" w:hAnsi="Times New Roman" w:cs="Times New Roman"/>
          <w:sz w:val="28"/>
          <w:szCs w:val="28"/>
          <w:lang w:val="ru-RU"/>
        </w:rPr>
        <w:t>об’єкт</w:t>
      </w:r>
      <w:proofErr w:type="spellEnd"/>
      <w:r w:rsidRPr="00CE1F1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E1F14">
        <w:rPr>
          <w:rFonts w:ascii="Times New Roman" w:hAnsi="Times New Roman" w:cs="Times New Roman"/>
          <w:sz w:val="28"/>
          <w:szCs w:val="28"/>
          <w:lang w:val="ru-RU"/>
        </w:rPr>
        <w:t>регіонального</w:t>
      </w:r>
      <w:proofErr w:type="spellEnd"/>
      <w:r w:rsidRPr="00CE1F1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E1F14">
        <w:rPr>
          <w:rFonts w:ascii="Times New Roman" w:hAnsi="Times New Roman" w:cs="Times New Roman"/>
          <w:sz w:val="28"/>
          <w:szCs w:val="28"/>
          <w:lang w:val="ru-RU"/>
        </w:rPr>
        <w:t>прогнозування</w:t>
      </w:r>
      <w:proofErr w:type="spellEnd"/>
      <w:r w:rsidRPr="00CE1F14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CE1F14" w:rsidRPr="00CE1F14" w:rsidRDefault="00CE1F14" w:rsidP="00CE1F14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1F14">
        <w:rPr>
          <w:rFonts w:ascii="Times New Roman" w:hAnsi="Times New Roman" w:cs="Times New Roman"/>
          <w:sz w:val="28"/>
          <w:szCs w:val="28"/>
          <w:lang w:val="ru-RU"/>
        </w:rPr>
        <w:t>17.</w:t>
      </w:r>
      <w:r w:rsidRPr="00CE1F14">
        <w:rPr>
          <w:rFonts w:ascii="Times New Roman" w:hAnsi="Times New Roman" w:cs="Times New Roman"/>
          <w:sz w:val="28"/>
          <w:szCs w:val="28"/>
          <w:lang w:val="ru-RU"/>
        </w:rPr>
        <w:tab/>
        <w:t xml:space="preserve">Методика </w:t>
      </w:r>
      <w:proofErr w:type="spellStart"/>
      <w:r w:rsidRPr="00CE1F14">
        <w:rPr>
          <w:rFonts w:ascii="Times New Roman" w:hAnsi="Times New Roman" w:cs="Times New Roman"/>
          <w:sz w:val="28"/>
          <w:szCs w:val="28"/>
          <w:lang w:val="ru-RU"/>
        </w:rPr>
        <w:t>експертного</w:t>
      </w:r>
      <w:proofErr w:type="spellEnd"/>
      <w:r w:rsidRPr="00CE1F1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E1F14">
        <w:rPr>
          <w:rFonts w:ascii="Times New Roman" w:hAnsi="Times New Roman" w:cs="Times New Roman"/>
          <w:sz w:val="28"/>
          <w:szCs w:val="28"/>
          <w:lang w:val="ru-RU"/>
        </w:rPr>
        <w:t>прогнозування</w:t>
      </w:r>
      <w:proofErr w:type="spellEnd"/>
      <w:r w:rsidRPr="00CE1F14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CE1F14" w:rsidRPr="00CE1F14" w:rsidRDefault="00CE1F14" w:rsidP="00CE1F14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1F14">
        <w:rPr>
          <w:rFonts w:ascii="Times New Roman" w:hAnsi="Times New Roman" w:cs="Times New Roman"/>
          <w:sz w:val="28"/>
          <w:szCs w:val="28"/>
          <w:lang w:val="ru-RU"/>
        </w:rPr>
        <w:t>18.</w:t>
      </w:r>
      <w:r w:rsidRPr="00CE1F14">
        <w:rPr>
          <w:rFonts w:ascii="Times New Roman" w:hAnsi="Times New Roman" w:cs="Times New Roman"/>
          <w:sz w:val="28"/>
          <w:szCs w:val="28"/>
          <w:lang w:val="ru-RU"/>
        </w:rPr>
        <w:tab/>
        <w:t xml:space="preserve">Методика </w:t>
      </w:r>
      <w:proofErr w:type="spellStart"/>
      <w:r w:rsidRPr="00CE1F14">
        <w:rPr>
          <w:rFonts w:ascii="Times New Roman" w:hAnsi="Times New Roman" w:cs="Times New Roman"/>
          <w:sz w:val="28"/>
          <w:szCs w:val="28"/>
          <w:lang w:val="ru-RU"/>
        </w:rPr>
        <w:t>статистичного</w:t>
      </w:r>
      <w:proofErr w:type="spellEnd"/>
      <w:r w:rsidRPr="00CE1F1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E1F14">
        <w:rPr>
          <w:rFonts w:ascii="Times New Roman" w:hAnsi="Times New Roman" w:cs="Times New Roman"/>
          <w:sz w:val="28"/>
          <w:szCs w:val="28"/>
          <w:lang w:val="ru-RU"/>
        </w:rPr>
        <w:t>прогнозування</w:t>
      </w:r>
      <w:proofErr w:type="spellEnd"/>
      <w:r w:rsidRPr="00CE1F14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CE1F14" w:rsidRPr="00CE1F14" w:rsidRDefault="00CE1F14" w:rsidP="00CE1F14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1F14">
        <w:rPr>
          <w:rFonts w:ascii="Times New Roman" w:hAnsi="Times New Roman" w:cs="Times New Roman"/>
          <w:sz w:val="28"/>
          <w:szCs w:val="28"/>
          <w:lang w:val="ru-RU"/>
        </w:rPr>
        <w:t>19.</w:t>
      </w:r>
      <w:r w:rsidRPr="00CE1F14">
        <w:rPr>
          <w:rFonts w:ascii="Times New Roman" w:hAnsi="Times New Roman" w:cs="Times New Roman"/>
          <w:sz w:val="28"/>
          <w:szCs w:val="28"/>
          <w:lang w:val="ru-RU"/>
        </w:rPr>
        <w:tab/>
        <w:t xml:space="preserve">Методика </w:t>
      </w:r>
      <w:proofErr w:type="spellStart"/>
      <w:r w:rsidRPr="00CE1F14">
        <w:rPr>
          <w:rFonts w:ascii="Times New Roman" w:hAnsi="Times New Roman" w:cs="Times New Roman"/>
          <w:sz w:val="28"/>
          <w:szCs w:val="28"/>
          <w:lang w:val="ru-RU"/>
        </w:rPr>
        <w:t>оптимізаційного</w:t>
      </w:r>
      <w:proofErr w:type="spellEnd"/>
      <w:r w:rsidRPr="00CE1F1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E1F14">
        <w:rPr>
          <w:rFonts w:ascii="Times New Roman" w:hAnsi="Times New Roman" w:cs="Times New Roman"/>
          <w:sz w:val="28"/>
          <w:szCs w:val="28"/>
          <w:lang w:val="ru-RU"/>
        </w:rPr>
        <w:t>прогнозування</w:t>
      </w:r>
      <w:proofErr w:type="spellEnd"/>
      <w:r w:rsidRPr="00CE1F14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CE1F14" w:rsidRPr="00CE1F14" w:rsidRDefault="00CE1F14" w:rsidP="00CE1F14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1F14">
        <w:rPr>
          <w:rFonts w:ascii="Times New Roman" w:hAnsi="Times New Roman" w:cs="Times New Roman"/>
          <w:sz w:val="28"/>
          <w:szCs w:val="28"/>
          <w:lang w:val="ru-RU"/>
        </w:rPr>
        <w:t>20.</w:t>
      </w:r>
      <w:r w:rsidRPr="00CE1F14">
        <w:rPr>
          <w:rFonts w:ascii="Times New Roman" w:hAnsi="Times New Roman" w:cs="Times New Roman"/>
          <w:sz w:val="28"/>
          <w:szCs w:val="28"/>
          <w:lang w:val="ru-RU"/>
        </w:rPr>
        <w:tab/>
        <w:t xml:space="preserve">Методика </w:t>
      </w:r>
      <w:proofErr w:type="spellStart"/>
      <w:r w:rsidRPr="00CE1F14">
        <w:rPr>
          <w:rFonts w:ascii="Times New Roman" w:hAnsi="Times New Roman" w:cs="Times New Roman"/>
          <w:sz w:val="28"/>
          <w:szCs w:val="28"/>
          <w:lang w:val="ru-RU"/>
        </w:rPr>
        <w:t>оцінки</w:t>
      </w:r>
      <w:proofErr w:type="spellEnd"/>
      <w:r w:rsidRPr="00CE1F1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E1F14">
        <w:rPr>
          <w:rFonts w:ascii="Times New Roman" w:hAnsi="Times New Roman" w:cs="Times New Roman"/>
          <w:sz w:val="28"/>
          <w:szCs w:val="28"/>
          <w:lang w:val="ru-RU"/>
        </w:rPr>
        <w:t>чинників</w:t>
      </w:r>
      <w:proofErr w:type="spellEnd"/>
      <w:r w:rsidRPr="00CE1F1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E1F14">
        <w:rPr>
          <w:rFonts w:ascii="Times New Roman" w:hAnsi="Times New Roman" w:cs="Times New Roman"/>
          <w:sz w:val="28"/>
          <w:szCs w:val="28"/>
          <w:lang w:val="ru-RU"/>
        </w:rPr>
        <w:t>регіонального</w:t>
      </w:r>
      <w:proofErr w:type="spellEnd"/>
      <w:r w:rsidRPr="00CE1F1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E1F14">
        <w:rPr>
          <w:rFonts w:ascii="Times New Roman" w:hAnsi="Times New Roman" w:cs="Times New Roman"/>
          <w:sz w:val="28"/>
          <w:szCs w:val="28"/>
          <w:lang w:val="ru-RU"/>
        </w:rPr>
        <w:t>розвитку</w:t>
      </w:r>
      <w:proofErr w:type="spellEnd"/>
      <w:r w:rsidRPr="00CE1F14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CE1F14" w:rsidRPr="00CE1F14" w:rsidRDefault="00CE1F14" w:rsidP="00CE1F14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1F14">
        <w:rPr>
          <w:rFonts w:ascii="Times New Roman" w:hAnsi="Times New Roman" w:cs="Times New Roman"/>
          <w:sz w:val="28"/>
          <w:szCs w:val="28"/>
          <w:lang w:val="ru-RU"/>
        </w:rPr>
        <w:t>21.</w:t>
      </w:r>
      <w:r w:rsidRPr="00CE1F14">
        <w:rPr>
          <w:rFonts w:ascii="Times New Roman" w:hAnsi="Times New Roman" w:cs="Times New Roman"/>
          <w:sz w:val="28"/>
          <w:szCs w:val="28"/>
          <w:lang w:val="ru-RU"/>
        </w:rPr>
        <w:tab/>
        <w:t xml:space="preserve">Методика </w:t>
      </w:r>
      <w:proofErr w:type="spellStart"/>
      <w:r w:rsidRPr="00CE1F14">
        <w:rPr>
          <w:rFonts w:ascii="Times New Roman" w:hAnsi="Times New Roman" w:cs="Times New Roman"/>
          <w:sz w:val="28"/>
          <w:szCs w:val="28"/>
          <w:lang w:val="ru-RU"/>
        </w:rPr>
        <w:t>прогнозування</w:t>
      </w:r>
      <w:proofErr w:type="spellEnd"/>
      <w:r w:rsidRPr="00CE1F1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E1F14">
        <w:rPr>
          <w:rFonts w:ascii="Times New Roman" w:hAnsi="Times New Roman" w:cs="Times New Roman"/>
          <w:sz w:val="28"/>
          <w:szCs w:val="28"/>
          <w:lang w:val="ru-RU"/>
        </w:rPr>
        <w:t>ресурсів</w:t>
      </w:r>
      <w:proofErr w:type="spellEnd"/>
      <w:r w:rsidRPr="00CE1F1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E1F14">
        <w:rPr>
          <w:rFonts w:ascii="Times New Roman" w:hAnsi="Times New Roman" w:cs="Times New Roman"/>
          <w:sz w:val="28"/>
          <w:szCs w:val="28"/>
          <w:lang w:val="ru-RU"/>
        </w:rPr>
        <w:t>регіонального</w:t>
      </w:r>
      <w:proofErr w:type="spellEnd"/>
      <w:r w:rsidRPr="00CE1F1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E1F14">
        <w:rPr>
          <w:rFonts w:ascii="Times New Roman" w:hAnsi="Times New Roman" w:cs="Times New Roman"/>
          <w:sz w:val="28"/>
          <w:szCs w:val="28"/>
          <w:lang w:val="ru-RU"/>
        </w:rPr>
        <w:t>розвитку</w:t>
      </w:r>
      <w:proofErr w:type="spellEnd"/>
      <w:r w:rsidRPr="00CE1F14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CE1F14" w:rsidRPr="00CE1F14" w:rsidRDefault="00CE1F14" w:rsidP="00CE1F14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1F14">
        <w:rPr>
          <w:rFonts w:ascii="Times New Roman" w:hAnsi="Times New Roman" w:cs="Times New Roman"/>
          <w:sz w:val="28"/>
          <w:szCs w:val="28"/>
          <w:lang w:val="ru-RU"/>
        </w:rPr>
        <w:t>22.</w:t>
      </w:r>
      <w:r w:rsidRPr="00CE1F14">
        <w:rPr>
          <w:rFonts w:ascii="Times New Roman" w:hAnsi="Times New Roman" w:cs="Times New Roman"/>
          <w:sz w:val="28"/>
          <w:szCs w:val="28"/>
          <w:lang w:val="ru-RU"/>
        </w:rPr>
        <w:tab/>
        <w:t xml:space="preserve">Методика </w:t>
      </w:r>
      <w:proofErr w:type="spellStart"/>
      <w:r w:rsidRPr="00CE1F14">
        <w:rPr>
          <w:rFonts w:ascii="Times New Roman" w:hAnsi="Times New Roman" w:cs="Times New Roman"/>
          <w:sz w:val="28"/>
          <w:szCs w:val="28"/>
          <w:lang w:val="ru-RU"/>
        </w:rPr>
        <w:t>прогнозування</w:t>
      </w:r>
      <w:proofErr w:type="spellEnd"/>
      <w:r w:rsidRPr="00CE1F1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E1F14">
        <w:rPr>
          <w:rFonts w:ascii="Times New Roman" w:hAnsi="Times New Roman" w:cs="Times New Roman"/>
          <w:sz w:val="28"/>
          <w:szCs w:val="28"/>
          <w:lang w:val="ru-RU"/>
        </w:rPr>
        <w:t>демопросторових</w:t>
      </w:r>
      <w:proofErr w:type="spellEnd"/>
      <w:r w:rsidRPr="00CE1F1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E1F14">
        <w:rPr>
          <w:rFonts w:ascii="Times New Roman" w:hAnsi="Times New Roman" w:cs="Times New Roman"/>
          <w:sz w:val="28"/>
          <w:szCs w:val="28"/>
          <w:lang w:val="ru-RU"/>
        </w:rPr>
        <w:t>процесі</w:t>
      </w:r>
      <w:proofErr w:type="gramStart"/>
      <w:r w:rsidRPr="00CE1F14">
        <w:rPr>
          <w:rFonts w:ascii="Times New Roman" w:hAnsi="Times New Roman" w:cs="Times New Roman"/>
          <w:sz w:val="28"/>
          <w:szCs w:val="28"/>
          <w:lang w:val="ru-RU"/>
        </w:rPr>
        <w:t>в</w:t>
      </w:r>
      <w:proofErr w:type="spellEnd"/>
      <w:proofErr w:type="gramEnd"/>
      <w:r w:rsidRPr="00CE1F14">
        <w:rPr>
          <w:rFonts w:ascii="Times New Roman" w:hAnsi="Times New Roman" w:cs="Times New Roman"/>
          <w:sz w:val="28"/>
          <w:szCs w:val="28"/>
          <w:lang w:val="ru-RU"/>
        </w:rPr>
        <w:t xml:space="preserve"> у </w:t>
      </w:r>
      <w:proofErr w:type="spellStart"/>
      <w:r w:rsidRPr="00CE1F14">
        <w:rPr>
          <w:rFonts w:ascii="Times New Roman" w:hAnsi="Times New Roman" w:cs="Times New Roman"/>
          <w:sz w:val="28"/>
          <w:szCs w:val="28"/>
          <w:lang w:val="ru-RU"/>
        </w:rPr>
        <w:t>регіоні</w:t>
      </w:r>
      <w:proofErr w:type="spellEnd"/>
      <w:r w:rsidRPr="00CE1F14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CE1F14" w:rsidRPr="00CE1F14" w:rsidRDefault="00CE1F14" w:rsidP="00CE1F14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1F14">
        <w:rPr>
          <w:rFonts w:ascii="Times New Roman" w:hAnsi="Times New Roman" w:cs="Times New Roman"/>
          <w:sz w:val="28"/>
          <w:szCs w:val="28"/>
          <w:lang w:val="ru-RU"/>
        </w:rPr>
        <w:t>23.</w:t>
      </w:r>
      <w:r w:rsidRPr="00CE1F14">
        <w:rPr>
          <w:rFonts w:ascii="Times New Roman" w:hAnsi="Times New Roman" w:cs="Times New Roman"/>
          <w:sz w:val="28"/>
          <w:szCs w:val="28"/>
          <w:lang w:val="ru-RU"/>
        </w:rPr>
        <w:tab/>
        <w:t xml:space="preserve">Методика </w:t>
      </w:r>
      <w:proofErr w:type="spellStart"/>
      <w:r w:rsidRPr="00CE1F14">
        <w:rPr>
          <w:rFonts w:ascii="Times New Roman" w:hAnsi="Times New Roman" w:cs="Times New Roman"/>
          <w:sz w:val="28"/>
          <w:szCs w:val="28"/>
          <w:lang w:val="ru-RU"/>
        </w:rPr>
        <w:t>прогнозування</w:t>
      </w:r>
      <w:proofErr w:type="spellEnd"/>
      <w:r w:rsidRPr="00CE1F1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E1F14">
        <w:rPr>
          <w:rFonts w:ascii="Times New Roman" w:hAnsi="Times New Roman" w:cs="Times New Roman"/>
          <w:sz w:val="28"/>
          <w:szCs w:val="28"/>
          <w:lang w:val="ru-RU"/>
        </w:rPr>
        <w:t>розвитку</w:t>
      </w:r>
      <w:proofErr w:type="spellEnd"/>
      <w:r w:rsidRPr="00CE1F1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E1F14">
        <w:rPr>
          <w:rFonts w:ascii="Times New Roman" w:hAnsi="Times New Roman" w:cs="Times New Roman"/>
          <w:sz w:val="28"/>
          <w:szCs w:val="28"/>
          <w:lang w:val="ru-RU"/>
        </w:rPr>
        <w:t>господарства</w:t>
      </w:r>
      <w:proofErr w:type="spellEnd"/>
      <w:r w:rsidRPr="00CE1F1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E1F14">
        <w:rPr>
          <w:rFonts w:ascii="Times New Roman" w:hAnsi="Times New Roman" w:cs="Times New Roman"/>
          <w:sz w:val="28"/>
          <w:szCs w:val="28"/>
          <w:lang w:val="ru-RU"/>
        </w:rPr>
        <w:t>регіону</w:t>
      </w:r>
      <w:proofErr w:type="spellEnd"/>
      <w:r w:rsidRPr="00CE1F14">
        <w:rPr>
          <w:rFonts w:ascii="Times New Roman" w:hAnsi="Times New Roman" w:cs="Times New Roman"/>
          <w:sz w:val="28"/>
          <w:szCs w:val="28"/>
          <w:lang w:val="ru-RU"/>
        </w:rPr>
        <w:t>.</w:t>
      </w:r>
    </w:p>
    <w:sectPr w:rsidR="00CE1F14" w:rsidRPr="00CE1F14" w:rsidSect="00CE1F14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73E3"/>
    <w:rsid w:val="000006F3"/>
    <w:rsid w:val="00012F0F"/>
    <w:rsid w:val="00013457"/>
    <w:rsid w:val="00015D85"/>
    <w:rsid w:val="00016F9E"/>
    <w:rsid w:val="00020A7C"/>
    <w:rsid w:val="0002766F"/>
    <w:rsid w:val="000373F2"/>
    <w:rsid w:val="00037DC5"/>
    <w:rsid w:val="00041729"/>
    <w:rsid w:val="000442F3"/>
    <w:rsid w:val="00053C0E"/>
    <w:rsid w:val="00076988"/>
    <w:rsid w:val="00093ED0"/>
    <w:rsid w:val="000A2DE1"/>
    <w:rsid w:val="00102E94"/>
    <w:rsid w:val="00112792"/>
    <w:rsid w:val="001225F8"/>
    <w:rsid w:val="00144728"/>
    <w:rsid w:val="00155A31"/>
    <w:rsid w:val="001571BD"/>
    <w:rsid w:val="00160974"/>
    <w:rsid w:val="0017275C"/>
    <w:rsid w:val="00177E40"/>
    <w:rsid w:val="001842CA"/>
    <w:rsid w:val="00184F0B"/>
    <w:rsid w:val="00194FA4"/>
    <w:rsid w:val="001A64D3"/>
    <w:rsid w:val="001B4EE9"/>
    <w:rsid w:val="001E1642"/>
    <w:rsid w:val="001E21AB"/>
    <w:rsid w:val="001F4896"/>
    <w:rsid w:val="002011ED"/>
    <w:rsid w:val="002169CC"/>
    <w:rsid w:val="002307D2"/>
    <w:rsid w:val="002577DC"/>
    <w:rsid w:val="00257FF1"/>
    <w:rsid w:val="00270F23"/>
    <w:rsid w:val="002765D7"/>
    <w:rsid w:val="002851BB"/>
    <w:rsid w:val="00285B17"/>
    <w:rsid w:val="002909ED"/>
    <w:rsid w:val="00290F0D"/>
    <w:rsid w:val="002913B9"/>
    <w:rsid w:val="002921B4"/>
    <w:rsid w:val="002A03AD"/>
    <w:rsid w:val="002A6D98"/>
    <w:rsid w:val="002B2887"/>
    <w:rsid w:val="002B7727"/>
    <w:rsid w:val="002C35B5"/>
    <w:rsid w:val="002C589D"/>
    <w:rsid w:val="002D6E0C"/>
    <w:rsid w:val="002F07F1"/>
    <w:rsid w:val="0030770E"/>
    <w:rsid w:val="00311AF6"/>
    <w:rsid w:val="00311BD5"/>
    <w:rsid w:val="003244EF"/>
    <w:rsid w:val="003309E4"/>
    <w:rsid w:val="00330C7A"/>
    <w:rsid w:val="00344D8D"/>
    <w:rsid w:val="00353A06"/>
    <w:rsid w:val="0036009F"/>
    <w:rsid w:val="00365D92"/>
    <w:rsid w:val="00367412"/>
    <w:rsid w:val="003717CA"/>
    <w:rsid w:val="00383AF8"/>
    <w:rsid w:val="003A608C"/>
    <w:rsid w:val="003B4B6A"/>
    <w:rsid w:val="003B4D85"/>
    <w:rsid w:val="003C0B4A"/>
    <w:rsid w:val="003D032D"/>
    <w:rsid w:val="003E348D"/>
    <w:rsid w:val="003F2B8C"/>
    <w:rsid w:val="003F404C"/>
    <w:rsid w:val="0041070D"/>
    <w:rsid w:val="00423A8A"/>
    <w:rsid w:val="00437484"/>
    <w:rsid w:val="00462C33"/>
    <w:rsid w:val="004865F8"/>
    <w:rsid w:val="00495DE8"/>
    <w:rsid w:val="004A77F0"/>
    <w:rsid w:val="004C6527"/>
    <w:rsid w:val="004D4E5A"/>
    <w:rsid w:val="004E0A05"/>
    <w:rsid w:val="00513402"/>
    <w:rsid w:val="00520121"/>
    <w:rsid w:val="005274CA"/>
    <w:rsid w:val="00533D3A"/>
    <w:rsid w:val="005425E8"/>
    <w:rsid w:val="005437CB"/>
    <w:rsid w:val="00575818"/>
    <w:rsid w:val="00577BD4"/>
    <w:rsid w:val="00583A73"/>
    <w:rsid w:val="005865BB"/>
    <w:rsid w:val="005979C1"/>
    <w:rsid w:val="005D6472"/>
    <w:rsid w:val="005F31A5"/>
    <w:rsid w:val="005F4545"/>
    <w:rsid w:val="00603B67"/>
    <w:rsid w:val="006168B3"/>
    <w:rsid w:val="006175F9"/>
    <w:rsid w:val="006177B9"/>
    <w:rsid w:val="00626B3B"/>
    <w:rsid w:val="006309AF"/>
    <w:rsid w:val="006408EB"/>
    <w:rsid w:val="006417A9"/>
    <w:rsid w:val="006427C2"/>
    <w:rsid w:val="006640BF"/>
    <w:rsid w:val="00684E75"/>
    <w:rsid w:val="006B09FD"/>
    <w:rsid w:val="006B54B8"/>
    <w:rsid w:val="006C34E0"/>
    <w:rsid w:val="006D09A3"/>
    <w:rsid w:val="006D59EC"/>
    <w:rsid w:val="006D70C3"/>
    <w:rsid w:val="007038AC"/>
    <w:rsid w:val="00712AB3"/>
    <w:rsid w:val="00720987"/>
    <w:rsid w:val="00724A16"/>
    <w:rsid w:val="00734287"/>
    <w:rsid w:val="00747AC4"/>
    <w:rsid w:val="00754941"/>
    <w:rsid w:val="007B0CC9"/>
    <w:rsid w:val="007B3852"/>
    <w:rsid w:val="007C2E99"/>
    <w:rsid w:val="007C7FD6"/>
    <w:rsid w:val="007D0F36"/>
    <w:rsid w:val="007D3249"/>
    <w:rsid w:val="007D5399"/>
    <w:rsid w:val="007D70BB"/>
    <w:rsid w:val="007E7FAE"/>
    <w:rsid w:val="007F59C8"/>
    <w:rsid w:val="00801B8D"/>
    <w:rsid w:val="008133D8"/>
    <w:rsid w:val="008173F3"/>
    <w:rsid w:val="00832902"/>
    <w:rsid w:val="0085717F"/>
    <w:rsid w:val="00870E2E"/>
    <w:rsid w:val="008873E3"/>
    <w:rsid w:val="0089166C"/>
    <w:rsid w:val="008923CB"/>
    <w:rsid w:val="0089393E"/>
    <w:rsid w:val="008B4FAF"/>
    <w:rsid w:val="008B7DF2"/>
    <w:rsid w:val="008D0C4F"/>
    <w:rsid w:val="008E48DC"/>
    <w:rsid w:val="008E50DE"/>
    <w:rsid w:val="008F158C"/>
    <w:rsid w:val="008F37DB"/>
    <w:rsid w:val="00900526"/>
    <w:rsid w:val="00955BFF"/>
    <w:rsid w:val="0095716C"/>
    <w:rsid w:val="0096240F"/>
    <w:rsid w:val="0096276F"/>
    <w:rsid w:val="00977209"/>
    <w:rsid w:val="009862E3"/>
    <w:rsid w:val="00992721"/>
    <w:rsid w:val="00994BEB"/>
    <w:rsid w:val="009A02C6"/>
    <w:rsid w:val="009A1E41"/>
    <w:rsid w:val="009B4CA4"/>
    <w:rsid w:val="009B764C"/>
    <w:rsid w:val="009B79CC"/>
    <w:rsid w:val="009C0696"/>
    <w:rsid w:val="009E3E4E"/>
    <w:rsid w:val="009E79D7"/>
    <w:rsid w:val="009F27EF"/>
    <w:rsid w:val="009F734A"/>
    <w:rsid w:val="00A04045"/>
    <w:rsid w:val="00A0649A"/>
    <w:rsid w:val="00A10AE2"/>
    <w:rsid w:val="00A113E0"/>
    <w:rsid w:val="00A2510F"/>
    <w:rsid w:val="00A30676"/>
    <w:rsid w:val="00A31006"/>
    <w:rsid w:val="00A46914"/>
    <w:rsid w:val="00A51BA3"/>
    <w:rsid w:val="00A54088"/>
    <w:rsid w:val="00A66187"/>
    <w:rsid w:val="00A86ADF"/>
    <w:rsid w:val="00AA5933"/>
    <w:rsid w:val="00AA762B"/>
    <w:rsid w:val="00AB7538"/>
    <w:rsid w:val="00AD0F44"/>
    <w:rsid w:val="00AD5A6C"/>
    <w:rsid w:val="00AD5EE5"/>
    <w:rsid w:val="00AF0DCC"/>
    <w:rsid w:val="00B052D3"/>
    <w:rsid w:val="00B109A8"/>
    <w:rsid w:val="00B151DF"/>
    <w:rsid w:val="00B235CB"/>
    <w:rsid w:val="00B25008"/>
    <w:rsid w:val="00B35DDF"/>
    <w:rsid w:val="00B444D4"/>
    <w:rsid w:val="00B459E8"/>
    <w:rsid w:val="00B50FCC"/>
    <w:rsid w:val="00B55F4E"/>
    <w:rsid w:val="00B56206"/>
    <w:rsid w:val="00B83B39"/>
    <w:rsid w:val="00BA1572"/>
    <w:rsid w:val="00BA19DA"/>
    <w:rsid w:val="00BC19D9"/>
    <w:rsid w:val="00BC4DCF"/>
    <w:rsid w:val="00BC65B9"/>
    <w:rsid w:val="00BD2BA2"/>
    <w:rsid w:val="00BE1A5A"/>
    <w:rsid w:val="00BE5035"/>
    <w:rsid w:val="00BE71B1"/>
    <w:rsid w:val="00BF0396"/>
    <w:rsid w:val="00BF69C5"/>
    <w:rsid w:val="00BF6E0F"/>
    <w:rsid w:val="00C024F1"/>
    <w:rsid w:val="00C126EB"/>
    <w:rsid w:val="00C154EA"/>
    <w:rsid w:val="00C214D7"/>
    <w:rsid w:val="00C325FB"/>
    <w:rsid w:val="00C3778D"/>
    <w:rsid w:val="00C42394"/>
    <w:rsid w:val="00C606C6"/>
    <w:rsid w:val="00C70217"/>
    <w:rsid w:val="00C727C0"/>
    <w:rsid w:val="00C80C19"/>
    <w:rsid w:val="00C8136F"/>
    <w:rsid w:val="00C866A0"/>
    <w:rsid w:val="00C936C9"/>
    <w:rsid w:val="00C93CDF"/>
    <w:rsid w:val="00C94036"/>
    <w:rsid w:val="00C9592F"/>
    <w:rsid w:val="00CA15E7"/>
    <w:rsid w:val="00CC4F8B"/>
    <w:rsid w:val="00CC75A3"/>
    <w:rsid w:val="00CD605D"/>
    <w:rsid w:val="00CE1F14"/>
    <w:rsid w:val="00CE4BA3"/>
    <w:rsid w:val="00D07C0B"/>
    <w:rsid w:val="00D11A15"/>
    <w:rsid w:val="00D137C8"/>
    <w:rsid w:val="00D143E2"/>
    <w:rsid w:val="00D1795E"/>
    <w:rsid w:val="00D17C2E"/>
    <w:rsid w:val="00D33661"/>
    <w:rsid w:val="00D338CC"/>
    <w:rsid w:val="00D33914"/>
    <w:rsid w:val="00D50961"/>
    <w:rsid w:val="00D73E82"/>
    <w:rsid w:val="00D75CA7"/>
    <w:rsid w:val="00D82B11"/>
    <w:rsid w:val="00D900F7"/>
    <w:rsid w:val="00D962E0"/>
    <w:rsid w:val="00DA085D"/>
    <w:rsid w:val="00DA67CC"/>
    <w:rsid w:val="00DB0BDA"/>
    <w:rsid w:val="00DC2E0B"/>
    <w:rsid w:val="00DD4137"/>
    <w:rsid w:val="00E241C3"/>
    <w:rsid w:val="00E27255"/>
    <w:rsid w:val="00E44647"/>
    <w:rsid w:val="00E4467B"/>
    <w:rsid w:val="00E478EE"/>
    <w:rsid w:val="00E60396"/>
    <w:rsid w:val="00E667CF"/>
    <w:rsid w:val="00E84AA6"/>
    <w:rsid w:val="00E953B0"/>
    <w:rsid w:val="00E9762D"/>
    <w:rsid w:val="00EC4081"/>
    <w:rsid w:val="00EC7362"/>
    <w:rsid w:val="00ED3617"/>
    <w:rsid w:val="00F0309D"/>
    <w:rsid w:val="00F05704"/>
    <w:rsid w:val="00F05846"/>
    <w:rsid w:val="00F120BC"/>
    <w:rsid w:val="00F167AB"/>
    <w:rsid w:val="00F212E4"/>
    <w:rsid w:val="00F3177D"/>
    <w:rsid w:val="00F470CD"/>
    <w:rsid w:val="00F642D8"/>
    <w:rsid w:val="00F701B4"/>
    <w:rsid w:val="00F726F6"/>
    <w:rsid w:val="00F72973"/>
    <w:rsid w:val="00F96780"/>
    <w:rsid w:val="00FC10BA"/>
    <w:rsid w:val="00FC3AB4"/>
    <w:rsid w:val="00FD0BFB"/>
    <w:rsid w:val="00FE3C3A"/>
    <w:rsid w:val="00FE5EF3"/>
    <w:rsid w:val="00FF3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E1F14"/>
    <w:pPr>
      <w:ind w:left="720"/>
      <w:contextualSpacing/>
    </w:pPr>
  </w:style>
  <w:style w:type="paragraph" w:styleId="a4">
    <w:name w:val="No Spacing"/>
    <w:uiPriority w:val="1"/>
    <w:qFormat/>
    <w:rsid w:val="00CE1F14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E1F14"/>
    <w:pPr>
      <w:ind w:left="720"/>
      <w:contextualSpacing/>
    </w:pPr>
  </w:style>
  <w:style w:type="paragraph" w:styleId="a4">
    <w:name w:val="No Spacing"/>
    <w:uiPriority w:val="1"/>
    <w:qFormat/>
    <w:rsid w:val="00CE1F14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189</Words>
  <Characters>1079</Characters>
  <Application>Microsoft Office Word</Application>
  <DocSecurity>0</DocSecurity>
  <Lines>8</Lines>
  <Paragraphs>2</Paragraphs>
  <ScaleCrop>false</ScaleCrop>
  <Company>Microsoft</Company>
  <LinksUpToDate>false</LinksUpToDate>
  <CharactersWithSpaces>1266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Natalya</dc:creator>
  <cp:keywords/>
  <dc:description/>
  <cp:lastModifiedBy>Natalya</cp:lastModifiedBy>
  <cp:revision>2</cp:revision>
  <dcterms:created xsi:type="dcterms:W3CDTF">2016-12-11T21:58:00Z</dcterms:created>
  <dcterms:modified xsi:type="dcterms:W3CDTF">2016-12-11T22:02:00Z</dcterms:modified>
</cp:coreProperties>
</file>