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Сучасна українська мова з практикумом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Івасів Я.І.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159E" w:rsidRPr="0004159E">
        <w:rPr>
          <w:rFonts w:ascii="Times New Roman" w:hAnsi="Times New Roman" w:cs="Times New Roman"/>
          <w:bCs/>
          <w:color w:val="222222"/>
          <w:sz w:val="28"/>
          <w:szCs w:val="19"/>
          <w:u w:val="single"/>
          <w:shd w:val="clear" w:color="auto" w:fill="FFFFFF"/>
        </w:rPr>
        <w:t>nika</w:t>
      </w:r>
      <w:proofErr w:type="spellEnd"/>
      <w:r w:rsidR="0004159E" w:rsidRPr="0004159E">
        <w:rPr>
          <w:rFonts w:ascii="Times New Roman" w:hAnsi="Times New Roman" w:cs="Times New Roman"/>
          <w:bCs/>
          <w:color w:val="222222"/>
          <w:sz w:val="28"/>
          <w:szCs w:val="19"/>
          <w:u w:val="single"/>
          <w:shd w:val="clear" w:color="auto" w:fill="FFFFFF"/>
          <w:lang w:val="uk-UA"/>
        </w:rPr>
        <w:t>020@</w:t>
      </w:r>
      <w:proofErr w:type="spellStart"/>
      <w:r w:rsidR="0004159E" w:rsidRPr="0004159E">
        <w:rPr>
          <w:rFonts w:ascii="Times New Roman" w:hAnsi="Times New Roman" w:cs="Times New Roman"/>
          <w:bCs/>
          <w:color w:val="222222"/>
          <w:sz w:val="28"/>
          <w:szCs w:val="19"/>
          <w:u w:val="single"/>
          <w:shd w:val="clear" w:color="auto" w:fill="FFFFFF"/>
        </w:rPr>
        <w:t>ukr</w:t>
      </w:r>
      <w:proofErr w:type="spellEnd"/>
      <w:r w:rsidR="0004159E" w:rsidRPr="0004159E">
        <w:rPr>
          <w:rFonts w:ascii="Times New Roman" w:hAnsi="Times New Roman" w:cs="Times New Roman"/>
          <w:bCs/>
          <w:color w:val="222222"/>
          <w:sz w:val="28"/>
          <w:szCs w:val="19"/>
          <w:u w:val="single"/>
          <w:shd w:val="clear" w:color="auto" w:fill="FFFFFF"/>
          <w:lang w:val="uk-UA"/>
        </w:rPr>
        <w:t>.</w:t>
      </w:r>
      <w:proofErr w:type="spellStart"/>
      <w:r w:rsidR="0004159E" w:rsidRPr="0004159E">
        <w:rPr>
          <w:rFonts w:ascii="Times New Roman" w:hAnsi="Times New Roman" w:cs="Times New Roman"/>
          <w:bCs/>
          <w:color w:val="222222"/>
          <w:sz w:val="28"/>
          <w:szCs w:val="19"/>
          <w:u w:val="single"/>
          <w:shd w:val="clear" w:color="auto" w:fill="FFFFFF"/>
        </w:rPr>
        <w:t>net</w:t>
      </w:r>
      <w:proofErr w:type="spellEnd"/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86538" w:rsidRDefault="00686538" w:rsidP="006865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38">
        <w:rPr>
          <w:rFonts w:ascii="Times New Roman" w:hAnsi="Times New Roman" w:cs="Times New Roman"/>
          <w:sz w:val="28"/>
          <w:szCs w:val="28"/>
          <w:lang w:val="uk-UA"/>
        </w:rPr>
        <w:t>Сучасна українська мова: навчальний посібник для студентів вищих навчальних закладів</w:t>
      </w:r>
      <w:r w:rsidRPr="00686538">
        <w:rPr>
          <w:rFonts w:ascii="Times New Roman" w:hAnsi="Times New Roman" w:cs="Times New Roman"/>
          <w:sz w:val="28"/>
          <w:szCs w:val="28"/>
        </w:rPr>
        <w:t xml:space="preserve">/ С. О. </w:t>
      </w:r>
      <w:proofErr w:type="spellStart"/>
      <w:r w:rsidRPr="00686538">
        <w:rPr>
          <w:rFonts w:ascii="Times New Roman" w:hAnsi="Times New Roman" w:cs="Times New Roman"/>
          <w:sz w:val="28"/>
          <w:szCs w:val="28"/>
        </w:rPr>
        <w:t>Караман</w:t>
      </w:r>
      <w:proofErr w:type="spellEnd"/>
      <w:r w:rsidRPr="00686538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686538">
        <w:rPr>
          <w:rFonts w:ascii="Times New Roman" w:hAnsi="Times New Roman" w:cs="Times New Roman"/>
          <w:sz w:val="28"/>
          <w:szCs w:val="28"/>
        </w:rPr>
        <w:t>Караман</w:t>
      </w:r>
      <w:proofErr w:type="spellEnd"/>
      <w:r w:rsidRPr="00686538">
        <w:rPr>
          <w:rFonts w:ascii="Times New Roman" w:hAnsi="Times New Roman" w:cs="Times New Roman"/>
          <w:sz w:val="28"/>
          <w:szCs w:val="28"/>
        </w:rPr>
        <w:t xml:space="preserve">, М. Я. Плющ [та </w:t>
      </w:r>
      <w:proofErr w:type="spellStart"/>
      <w:r w:rsidRPr="00686538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686538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686538">
        <w:rPr>
          <w:rFonts w:ascii="Times New Roman" w:hAnsi="Times New Roman" w:cs="Times New Roman"/>
          <w:sz w:val="28"/>
          <w:szCs w:val="28"/>
        </w:rPr>
        <w:t xml:space="preserve">.]; за ред. С. О. </w:t>
      </w:r>
      <w:proofErr w:type="spellStart"/>
      <w:r w:rsidRPr="00686538">
        <w:rPr>
          <w:rFonts w:ascii="Times New Roman" w:hAnsi="Times New Roman" w:cs="Times New Roman"/>
          <w:sz w:val="28"/>
          <w:szCs w:val="28"/>
        </w:rPr>
        <w:t>Карамана</w:t>
      </w:r>
      <w:proofErr w:type="spellEnd"/>
      <w:r w:rsidRPr="00686538">
        <w:rPr>
          <w:rFonts w:ascii="Times New Roman" w:hAnsi="Times New Roman" w:cs="Times New Roman"/>
          <w:sz w:val="28"/>
          <w:szCs w:val="28"/>
        </w:rPr>
        <w:t>. - К</w:t>
      </w:r>
      <w:proofErr w:type="gramStart"/>
      <w:r w:rsidRPr="006865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865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6538">
        <w:rPr>
          <w:rFonts w:ascii="Times New Roman" w:hAnsi="Times New Roman" w:cs="Times New Roman"/>
          <w:sz w:val="28"/>
          <w:szCs w:val="28"/>
        </w:rPr>
        <w:t>Літера</w:t>
      </w:r>
      <w:proofErr w:type="spellEnd"/>
      <w:r w:rsidRPr="00686538">
        <w:rPr>
          <w:rFonts w:ascii="Times New Roman" w:hAnsi="Times New Roman" w:cs="Times New Roman"/>
          <w:sz w:val="28"/>
          <w:szCs w:val="28"/>
        </w:rPr>
        <w:t xml:space="preserve"> ЛТД, 2011. - 560 с.</w:t>
      </w:r>
    </w:p>
    <w:p w:rsidR="00686538" w:rsidRPr="00686538" w:rsidRDefault="00686538" w:rsidP="006865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38">
        <w:rPr>
          <w:rFonts w:ascii="Times New Roman" w:hAnsi="Times New Roman" w:cs="Times New Roman"/>
          <w:sz w:val="28"/>
        </w:rPr>
        <w:t xml:space="preserve">Синтаксис. </w:t>
      </w:r>
      <w:proofErr w:type="spellStart"/>
      <w:r w:rsidRPr="00686538">
        <w:rPr>
          <w:rFonts w:ascii="Times New Roman" w:hAnsi="Times New Roman" w:cs="Times New Roman"/>
          <w:sz w:val="28"/>
        </w:rPr>
        <w:t>Словосполучення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686538">
        <w:rPr>
          <w:rFonts w:ascii="Times New Roman" w:hAnsi="Times New Roman" w:cs="Times New Roman"/>
          <w:sz w:val="28"/>
        </w:rPr>
        <w:t>Просте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86538">
        <w:rPr>
          <w:rFonts w:ascii="Times New Roman" w:hAnsi="Times New Roman" w:cs="Times New Roman"/>
          <w:sz w:val="28"/>
        </w:rPr>
        <w:t>речення</w:t>
      </w:r>
      <w:proofErr w:type="spellEnd"/>
      <w:proofErr w:type="gramStart"/>
      <w:r w:rsidRPr="00686538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86538">
        <w:rPr>
          <w:rFonts w:ascii="Times New Roman" w:hAnsi="Times New Roman" w:cs="Times New Roman"/>
          <w:sz w:val="28"/>
        </w:rPr>
        <w:t xml:space="preserve"> конспект </w:t>
      </w:r>
      <w:proofErr w:type="spellStart"/>
      <w:r w:rsidRPr="00686538">
        <w:rPr>
          <w:rFonts w:ascii="Times New Roman" w:hAnsi="Times New Roman" w:cs="Times New Roman"/>
          <w:sz w:val="28"/>
        </w:rPr>
        <w:t>лекцій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 /  </w:t>
      </w:r>
      <w:proofErr w:type="spellStart"/>
      <w:r w:rsidRPr="00686538">
        <w:rPr>
          <w:rFonts w:ascii="Times New Roman" w:hAnsi="Times New Roman" w:cs="Times New Roman"/>
          <w:sz w:val="28"/>
        </w:rPr>
        <w:t>укладач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 О. П. </w:t>
      </w:r>
      <w:proofErr w:type="spellStart"/>
      <w:r w:rsidRPr="00686538">
        <w:rPr>
          <w:rFonts w:ascii="Times New Roman" w:hAnsi="Times New Roman" w:cs="Times New Roman"/>
          <w:sz w:val="28"/>
        </w:rPr>
        <w:t>Садовнікова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. – </w:t>
      </w:r>
      <w:proofErr w:type="spellStart"/>
      <w:r w:rsidRPr="00686538">
        <w:rPr>
          <w:rFonts w:ascii="Times New Roman" w:hAnsi="Times New Roman" w:cs="Times New Roman"/>
          <w:sz w:val="28"/>
        </w:rPr>
        <w:t>Суми</w:t>
      </w:r>
      <w:proofErr w:type="spellEnd"/>
      <w:proofErr w:type="gramStart"/>
      <w:r w:rsidRPr="00686538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8653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86538">
        <w:rPr>
          <w:rFonts w:ascii="Times New Roman" w:hAnsi="Times New Roman" w:cs="Times New Roman"/>
          <w:sz w:val="28"/>
        </w:rPr>
        <w:t>Сумський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86538">
        <w:rPr>
          <w:rFonts w:ascii="Times New Roman" w:hAnsi="Times New Roman" w:cs="Times New Roman"/>
          <w:sz w:val="28"/>
        </w:rPr>
        <w:t>державний</w:t>
      </w:r>
      <w:proofErr w:type="spellEnd"/>
      <w:r w:rsidRPr="0068653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86538">
        <w:rPr>
          <w:rFonts w:ascii="Times New Roman" w:hAnsi="Times New Roman" w:cs="Times New Roman"/>
          <w:sz w:val="28"/>
        </w:rPr>
        <w:t>університет</w:t>
      </w:r>
      <w:proofErr w:type="spellEnd"/>
      <w:r w:rsidRPr="00686538">
        <w:rPr>
          <w:rFonts w:ascii="Times New Roman" w:hAnsi="Times New Roman" w:cs="Times New Roman"/>
          <w:sz w:val="28"/>
        </w:rPr>
        <w:t>,  2012. –  80 с.</w:t>
      </w:r>
    </w:p>
    <w:p w:rsidR="00686538" w:rsidRPr="00686538" w:rsidRDefault="00686538" w:rsidP="006865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38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мова : навчальний посібник для студентів ВНЗ І-ІІ рівнів акредитації / Т. М. Антонюк, О. С. </w:t>
      </w:r>
      <w:proofErr w:type="spellStart"/>
      <w:r w:rsidRPr="00686538">
        <w:rPr>
          <w:rFonts w:ascii="Times New Roman" w:hAnsi="Times New Roman" w:cs="Times New Roman"/>
          <w:sz w:val="28"/>
          <w:szCs w:val="28"/>
          <w:lang w:val="uk-UA"/>
        </w:rPr>
        <w:t>Стрижаковська</w:t>
      </w:r>
      <w:proofErr w:type="spellEnd"/>
      <w:r w:rsidRPr="00686538">
        <w:rPr>
          <w:rFonts w:ascii="Times New Roman" w:hAnsi="Times New Roman" w:cs="Times New Roman"/>
          <w:sz w:val="28"/>
          <w:szCs w:val="28"/>
          <w:lang w:val="uk-UA"/>
        </w:rPr>
        <w:t xml:space="preserve">, А. М. </w:t>
      </w:r>
      <w:proofErr w:type="spellStart"/>
      <w:r w:rsidRPr="00686538">
        <w:rPr>
          <w:rFonts w:ascii="Times New Roman" w:hAnsi="Times New Roman" w:cs="Times New Roman"/>
          <w:sz w:val="28"/>
          <w:szCs w:val="28"/>
          <w:lang w:val="uk-UA"/>
        </w:rPr>
        <w:t>Авдіковська</w:t>
      </w:r>
      <w:proofErr w:type="spellEnd"/>
      <w:r w:rsidRPr="00686538">
        <w:rPr>
          <w:rFonts w:ascii="Times New Roman" w:hAnsi="Times New Roman" w:cs="Times New Roman"/>
          <w:sz w:val="28"/>
          <w:szCs w:val="28"/>
          <w:lang w:val="uk-UA"/>
        </w:rPr>
        <w:t xml:space="preserve">. - Чернівці : </w:t>
      </w:r>
      <w:proofErr w:type="spellStart"/>
      <w:r w:rsidRPr="00686538">
        <w:rPr>
          <w:rFonts w:ascii="Times New Roman" w:hAnsi="Times New Roman" w:cs="Times New Roman"/>
          <w:sz w:val="28"/>
          <w:szCs w:val="28"/>
          <w:lang w:val="uk-UA"/>
        </w:rPr>
        <w:t>ДрукАрт</w:t>
      </w:r>
      <w:proofErr w:type="spellEnd"/>
      <w:r w:rsidRPr="00686538">
        <w:rPr>
          <w:rFonts w:ascii="Times New Roman" w:hAnsi="Times New Roman" w:cs="Times New Roman"/>
          <w:sz w:val="28"/>
          <w:szCs w:val="28"/>
          <w:lang w:val="uk-UA"/>
        </w:rPr>
        <w:t>, 2014. - 344 с.</w:t>
      </w:r>
    </w:p>
    <w:p w:rsidR="00686538" w:rsidRPr="00686538" w:rsidRDefault="00686538" w:rsidP="006865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38">
        <w:rPr>
          <w:rFonts w:ascii="Times New Roman" w:eastAsia="Times New Roman" w:hAnsi="Times New Roman" w:cs="Times New Roman"/>
          <w:sz w:val="28"/>
          <w:szCs w:val="28"/>
        </w:rPr>
        <w:t>АКЦЕНТУАЦІЙНІ НОРМИ УКРАЇНСЬКОЇ МОВИ.</w:t>
      </w:r>
      <w:r w:rsidRPr="006865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86538">
        <w:rPr>
          <w:rFonts w:ascii="Times New Roman" w:eastAsia="Times New Roman" w:hAnsi="Times New Roman" w:cs="Times New Roman"/>
          <w:sz w:val="28"/>
          <w:szCs w:val="28"/>
        </w:rPr>
        <w:t>КУЛЬТУРА ДІАЛОГУ. МОВНИЙ ЕТИКЕТ ЯК ЕЛЕМЕНТ ЕТИКИ ПРОФЕСІЙНОГО СПІЛКУВАННЯ.</w:t>
      </w:r>
      <w:r w:rsidRPr="006865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86538">
        <w:rPr>
          <w:rFonts w:ascii="Times New Roman" w:eastAsia="Times New Roman" w:hAnsi="Times New Roman" w:cs="Times New Roman"/>
          <w:sz w:val="28"/>
          <w:szCs w:val="28"/>
          <w:lang w:val="uk-UA"/>
        </w:rPr>
        <w:t>СТИЛІ І ЖАНРИ МОВИ</w:t>
      </w:r>
    </w:p>
    <w:p w:rsidR="001941A1" w:rsidRDefault="00686538" w:rsidP="001941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38">
        <w:rPr>
          <w:rFonts w:ascii="Times New Roman" w:hAnsi="Times New Roman" w:cs="Times New Roman"/>
          <w:sz w:val="28"/>
          <w:szCs w:val="28"/>
          <w:lang w:val="uk-UA"/>
        </w:rPr>
        <w:t>Сучасна українська мова (Графіка, Орфографія, Лексикологія, Фразеологія, Лексикографія.)</w:t>
      </w:r>
    </w:p>
    <w:p w:rsidR="00612B4A" w:rsidRPr="001941A1" w:rsidRDefault="001941A1" w:rsidP="001941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1A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СЛОВНИЧОК ТЕРМІНІВ МОРФЕМІКИ ТА СЛОВОТВОРУ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1941A1">
        <w:fldChar w:fldCharType="begin"/>
      </w:r>
      <w:r w:rsidR="001941A1" w:rsidRPr="001941A1">
        <w:rPr>
          <w:lang w:val="uk-UA"/>
        </w:rPr>
        <w:instrText xml:space="preserve"> </w:instrText>
      </w:r>
      <w:r w:rsidR="001941A1">
        <w:instrText xml:space="preserve">HYPERLINK "mailto:pnu-lib@ukr.net" </w:instrText>
      </w:r>
      <w:r w:rsidR="001941A1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1941A1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2018-11-19T12:54:00Z</dcterms:created>
  <dcterms:modified xsi:type="dcterms:W3CDTF">2018-11-19T12:54:00Z</dcterms:modified>
</cp:coreProperties>
</file>