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25" w:rsidRDefault="00953D25" w:rsidP="00DA17E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Пр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актичний</w:t>
      </w: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мінімум до екзамену з дисципліни</w:t>
      </w:r>
    </w:p>
    <w:p w:rsidR="00953D25" w:rsidRPr="00953D25" w:rsidRDefault="00953D25" w:rsidP="00DA17E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«Фізична географія материків та океані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Обчисліть протяжність Євразії в градусах і кілометрах з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івночі на південь  між паралелями мисів Челюскін і Піай; Європи – між паралелями мисів Норд кін Марокі.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Обчисліть протяжність Євразії із заходу на схід між меридіанами мисів Рока і Дежньова;  Європи  - між меридіанами мису Рока і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ідніжжя Уралу поблизу Байдарацької губи.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  <w:t>Обчисліть ступінь розчленування Є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враз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ії та Європи: 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а) за процентним відношенням площі острові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до площі всієї Євразії або Європи;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б) за площею Є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враз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ії або Європи, що припадає на 1 км берегової лінії.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Необхідні да</w:t>
      </w:r>
      <w:r w:rsidRPr="00953D25">
        <w:rPr>
          <w:rFonts w:ascii="Times New Roman" w:hAnsi="Times New Roman" w:cs="Times New Roman"/>
          <w:i/>
          <w:sz w:val="28"/>
          <w:szCs w:val="28"/>
          <w:lang w:val="ru-RU"/>
        </w:rPr>
        <w:t>ні</w:t>
      </w:r>
      <w:r w:rsidRPr="00953D25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953D25" w:rsidRPr="00953D25" w:rsidRDefault="00953D25" w:rsidP="00DA17E0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а) площа Є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враз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ії з островами – 54,1 млн. кв. км;  площа Європи з островами – 10,7 млн. кв. км;</w:t>
      </w:r>
    </w:p>
    <w:p w:rsidR="00953D25" w:rsidRPr="00953D25" w:rsidRDefault="00953D25" w:rsidP="00DA17E0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б) площа Євразії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без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остров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ів – 50,7 млн. кв. км;  площа Європи без островів – 10 млн. кв. км;</w:t>
      </w:r>
    </w:p>
    <w:p w:rsidR="00953D25" w:rsidRPr="00953D25" w:rsidRDefault="00953D25" w:rsidP="00DA17E0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в) довжина берегової лінії Євразії – 108600 км;  Європи – 38 тис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м.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На контурну карту нанесіть: </w:t>
      </w:r>
    </w:p>
    <w:p w:rsidR="00953D25" w:rsidRPr="00953D25" w:rsidRDefault="00953D25" w:rsidP="00DA17E0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баричні центри, що впливають на формування атмосферної циркуляції, а також напрями пануючих вітрів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січні та липні;</w:t>
      </w:r>
    </w:p>
    <w:p w:rsidR="00953D25" w:rsidRPr="00953D25" w:rsidRDefault="00953D25" w:rsidP="00DA17E0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  <w:t xml:space="preserve">ізотерми січня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- 16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С, - 8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С, 0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С, + 8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С ) – синім кольором;</w:t>
      </w:r>
    </w:p>
    <w:p w:rsidR="00953D25" w:rsidRPr="00953D25" w:rsidRDefault="00953D25" w:rsidP="00DA17E0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  <w:t xml:space="preserve">ізотерми липня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+ 8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С, + 16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С, + 24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С ) – червоним кольором.</w:t>
      </w:r>
    </w:p>
    <w:p w:rsidR="00953D25" w:rsidRPr="00953D25" w:rsidRDefault="00953D25" w:rsidP="00DA17E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ідручниками письмово охарактеризуйте у вигляді таблиці головні ріки Європи: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Волгу, Дунай,  Рейн.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53D25" w:rsidRPr="00953D25" w:rsidRDefault="00DA17E0" w:rsidP="00953D25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Таблиця 1</w:t>
      </w:r>
    </w:p>
    <w:tbl>
      <w:tblPr>
        <w:tblW w:w="878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843"/>
        <w:gridCol w:w="2268"/>
        <w:gridCol w:w="1559"/>
      </w:tblGrid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trHeight w:val="353"/>
          <w:jc w:val="center"/>
        </w:trPr>
        <w:tc>
          <w:tcPr>
            <w:tcW w:w="3119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План</w:t>
            </w:r>
          </w:p>
        </w:tc>
        <w:tc>
          <w:tcPr>
            <w:tcW w:w="1843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Волга</w:t>
            </w:r>
          </w:p>
        </w:tc>
        <w:tc>
          <w:tcPr>
            <w:tcW w:w="2268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Дунай</w:t>
            </w:r>
          </w:p>
        </w:tc>
        <w:tc>
          <w:tcPr>
            <w:tcW w:w="1559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Рейн</w:t>
            </w:r>
          </w:p>
        </w:tc>
      </w:tr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trHeight w:val="3249"/>
          <w:jc w:val="center"/>
        </w:trPr>
        <w:tc>
          <w:tcPr>
            <w:tcW w:w="3119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1. Географічне  положення та площа басейну </w:t>
            </w:r>
            <w:proofErr w:type="gramStart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ічки.</w:t>
            </w:r>
          </w:p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2. Рельєф та кліматичні умови басейну</w:t>
            </w:r>
          </w:p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3.Гідрографічна характеристика </w:t>
            </w:r>
            <w:proofErr w:type="gramStart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ічки ( витік, гирло, долина, падіння річки, притоки ).</w:t>
            </w:r>
          </w:p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4.Гідрологічна характеристика </w:t>
            </w:r>
            <w:proofErr w:type="gramStart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ічки ( джерела живлення, гідрологічний режим ).</w:t>
            </w:r>
          </w:p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5. Господарське використання </w:t>
            </w:r>
            <w:proofErr w:type="gramStart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953D25">
              <w:rPr>
                <w:rFonts w:ascii="Times New Roman" w:eastAsia="Times New Roman" w:hAnsi="Times New Roman" w:cs="Times New Roman"/>
                <w:lang w:val="ru-RU" w:eastAsia="ru-RU"/>
              </w:rPr>
              <w:t>ічки.</w:t>
            </w:r>
          </w:p>
        </w:tc>
        <w:tc>
          <w:tcPr>
            <w:tcW w:w="1843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268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</w:tcPr>
          <w:p w:rsidR="00953D25" w:rsidRPr="00953D25" w:rsidRDefault="00953D25" w:rsidP="0095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953D25" w:rsidRPr="00953D25" w:rsidRDefault="00953D25" w:rsidP="00953D25">
      <w:pPr>
        <w:spacing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Необхідні дані:</w:t>
      </w:r>
    </w:p>
    <w:p w:rsidR="00953D25" w:rsidRPr="00953D25" w:rsidRDefault="00DA17E0" w:rsidP="00953D25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Таблиця 2</w:t>
      </w:r>
      <w:r w:rsidR="00953D25" w:rsidRPr="00953D25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953D25" w:rsidRPr="00953D25" w:rsidRDefault="00953D25" w:rsidP="00953D25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Морфометричні та гід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рометричні характеристики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ічок</w:t>
      </w:r>
    </w:p>
    <w:tbl>
      <w:tblPr>
        <w:tblW w:w="9747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2641"/>
        <w:gridCol w:w="2641"/>
        <w:gridCol w:w="2641"/>
      </w:tblGrid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4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</w:t>
            </w:r>
            <w:proofErr w:type="gramEnd"/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ічка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Довжина, км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Площа басейну, тис</w:t>
            </w:r>
            <w:proofErr w:type="gramStart"/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.к</w:t>
            </w:r>
            <w:proofErr w:type="gramEnd"/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</w:t>
            </w:r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ru-RU"/>
              </w:rPr>
              <w:t>2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ru-RU"/>
              </w:rPr>
            </w:pPr>
            <w:proofErr w:type="gramStart"/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</w:t>
            </w:r>
            <w:proofErr w:type="gramEnd"/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ічковий стік, км</w:t>
            </w:r>
            <w:r w:rsidRPr="00953D2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ru-RU"/>
              </w:rPr>
              <w:t>3</w:t>
            </w:r>
          </w:p>
        </w:tc>
      </w:tr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4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Волга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3530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1360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254</w:t>
            </w:r>
          </w:p>
        </w:tc>
      </w:tr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4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Дунай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2850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214</w:t>
            </w:r>
          </w:p>
        </w:tc>
      </w:tr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4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Дніпро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2200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504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53,4</w:t>
            </w:r>
          </w:p>
        </w:tc>
      </w:tr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4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Рейн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1320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224,4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</w:t>
            </w:r>
          </w:p>
        </w:tc>
      </w:tr>
      <w:tr w:rsidR="00953D25" w:rsidRPr="00953D25" w:rsidTr="00953D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4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Тахо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2641" w:type="dxa"/>
          </w:tcPr>
          <w:p w:rsidR="00953D25" w:rsidRPr="00953D25" w:rsidRDefault="00953D25" w:rsidP="0095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19,3</w:t>
            </w:r>
          </w:p>
        </w:tc>
      </w:tr>
    </w:tbl>
    <w:p w:rsidR="00953D25" w:rsidRDefault="00953D25" w:rsidP="00953D2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953D25" w:rsidRPr="00953D25" w:rsidRDefault="00953D25" w:rsidP="00953D2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Обчисліть протяжність Азії в градусах і кілометрах з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івночі на південь між паралелями мисів Челюскін і Піай; із заходу на схід по 40</w:t>
      </w:r>
      <w:r w:rsidRPr="00953D2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пн.ш. і між меридіанами мисів Рока і Дежньова. Зробіть висновки про розміри і конфігурацію материка. Покажіть відмінність Азії від Європи за розмірами.</w:t>
      </w:r>
    </w:p>
    <w:p w:rsidR="00953D25" w:rsidRPr="00953D25" w:rsidRDefault="00953D25" w:rsidP="00DA17E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На контурній карті надпишіть назви мисів,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івостровів та островів берегової лінії Азії, морів, заток та проток, що їх омивають.</w:t>
      </w:r>
    </w:p>
    <w:p w:rsidR="00953D25" w:rsidRPr="00953D25" w:rsidRDefault="00953D25" w:rsidP="00953D25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8.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На контурну карту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Азії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нанесіть: </w:t>
      </w:r>
    </w:p>
    <w:p w:rsidR="00953D25" w:rsidRPr="00953D25" w:rsidRDefault="00953D25" w:rsidP="00953D25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а) баричні центри, що формуються на материку і прилеглих частинах океанів взимку та б)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вл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ітку, а також напрями пануючих вітрів;</w:t>
      </w:r>
    </w:p>
    <w:p w:rsidR="00953D25" w:rsidRPr="00953D25" w:rsidRDefault="00953D25" w:rsidP="00953D25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б) ізотерми січня – синім кольором;</w:t>
      </w:r>
    </w:p>
    <w:p w:rsidR="00953D25" w:rsidRPr="00953D25" w:rsidRDefault="00953D25" w:rsidP="00953D25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в) ізотерми липня – червоним кольором.</w:t>
      </w:r>
    </w:p>
    <w:p w:rsidR="00953D25" w:rsidRPr="00953D25" w:rsidRDefault="00953D25" w:rsidP="00953D25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sz w:val="28"/>
          <w:szCs w:val="28"/>
          <w:lang w:val="ru-RU"/>
        </w:rPr>
        <w:t>Письмово проаналізуйте розподіл опадів на території Азії.</w:t>
      </w:r>
    </w:p>
    <w:p w:rsidR="00953D25" w:rsidRDefault="00953D25" w:rsidP="00953D2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953D2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Охарактеризуйте кліматичні пояси і області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 вигляді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таблиц</w:t>
      </w:r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A17E0" w:rsidRPr="00DA17E0" w:rsidRDefault="00DA17E0" w:rsidP="00DA17E0">
      <w:pPr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A17E0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Таблиця 3</w:t>
      </w:r>
    </w:p>
    <w:tbl>
      <w:tblPr>
        <w:tblW w:w="1052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9"/>
        <w:gridCol w:w="1134"/>
        <w:gridCol w:w="1418"/>
        <w:gridCol w:w="992"/>
        <w:gridCol w:w="1276"/>
        <w:gridCol w:w="1134"/>
        <w:gridCol w:w="1701"/>
        <w:gridCol w:w="1417"/>
      </w:tblGrid>
      <w:tr w:rsidR="00DA17E0" w:rsidRPr="00953D25" w:rsidTr="00DA17E0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1449" w:type="dxa"/>
          </w:tcPr>
          <w:p w:rsidR="00953D25" w:rsidRPr="00953D25" w:rsidRDefault="00953D25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Показники</w:t>
            </w:r>
          </w:p>
        </w:tc>
        <w:tc>
          <w:tcPr>
            <w:tcW w:w="1134" w:type="dxa"/>
          </w:tcPr>
          <w:p w:rsidR="00953D25" w:rsidRPr="00953D25" w:rsidRDefault="00953D25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Арктичний</w:t>
            </w:r>
          </w:p>
        </w:tc>
        <w:tc>
          <w:tcPr>
            <w:tcW w:w="1418" w:type="dxa"/>
          </w:tcPr>
          <w:p w:rsidR="00953D25" w:rsidRPr="00953D25" w:rsidRDefault="00953D25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Субарктичний</w:t>
            </w:r>
          </w:p>
        </w:tc>
        <w:tc>
          <w:tcPr>
            <w:tcW w:w="992" w:type="dxa"/>
          </w:tcPr>
          <w:p w:rsidR="00953D25" w:rsidRPr="00953D25" w:rsidRDefault="00953D25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Помірний</w:t>
            </w:r>
          </w:p>
        </w:tc>
        <w:tc>
          <w:tcPr>
            <w:tcW w:w="1276" w:type="dxa"/>
          </w:tcPr>
          <w:p w:rsidR="00953D25" w:rsidRPr="00953D25" w:rsidRDefault="00953D25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Субтропічний</w:t>
            </w:r>
          </w:p>
        </w:tc>
        <w:tc>
          <w:tcPr>
            <w:tcW w:w="1134" w:type="dxa"/>
          </w:tcPr>
          <w:p w:rsidR="00953D25" w:rsidRPr="00953D25" w:rsidRDefault="00953D25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Тропічний</w:t>
            </w:r>
          </w:p>
        </w:tc>
        <w:tc>
          <w:tcPr>
            <w:tcW w:w="1701" w:type="dxa"/>
          </w:tcPr>
          <w:p w:rsidR="00953D25" w:rsidRPr="00953D25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Субеква</w:t>
            </w:r>
            <w:r w:rsidR="00953D25"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торіальний</w:t>
            </w:r>
          </w:p>
        </w:tc>
        <w:tc>
          <w:tcPr>
            <w:tcW w:w="1417" w:type="dxa"/>
          </w:tcPr>
          <w:p w:rsidR="00953D25" w:rsidRPr="00953D25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Екватор</w:t>
            </w:r>
            <w:r w:rsidR="00953D25" w:rsidRPr="00953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іальний</w:t>
            </w:r>
          </w:p>
        </w:tc>
      </w:tr>
      <w:tr w:rsidR="00DA17E0" w:rsidRPr="00953D25" w:rsidTr="00DA17E0">
        <w:tblPrEx>
          <w:tblCellMar>
            <w:top w:w="0" w:type="dxa"/>
            <w:bottom w:w="0" w:type="dxa"/>
          </w:tblCellMar>
        </w:tblPrEx>
        <w:tc>
          <w:tcPr>
            <w:tcW w:w="1449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>1.Температура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>повітря: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>а) січня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>б) липня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ru-RU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 xml:space="preserve">в) амплітуда </w:t>
            </w: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  <w:t>t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ru-RU" w:eastAsia="ru-RU"/>
              </w:rPr>
              <w:t>2.</w:t>
            </w: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 xml:space="preserve"> Річна кількість опадів, мм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  <w:t>max</w:t>
            </w: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 xml:space="preserve"> (сезон)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  <w:t>min</w:t>
            </w: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 xml:space="preserve"> (сезон)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>3.Переважаючі напрями вітру: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>а) влітку</w:t>
            </w:r>
          </w:p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  <w:r w:rsidRPr="00953D25"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  <w:t>б) взимку</w:t>
            </w:r>
          </w:p>
        </w:tc>
        <w:tc>
          <w:tcPr>
            <w:tcW w:w="1134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DA17E0" w:rsidRPr="00953D25" w:rsidRDefault="00DA17E0" w:rsidP="0095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uk-UA" w:eastAsia="ru-RU"/>
              </w:rPr>
            </w:pPr>
          </w:p>
        </w:tc>
      </w:tr>
    </w:tbl>
    <w:p w:rsidR="00953D25" w:rsidRPr="00953D25" w:rsidRDefault="00953D25" w:rsidP="00953D25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953D25" w:rsidRPr="00953D25" w:rsidRDefault="00953D25" w:rsidP="00DA17E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E0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DA17E0" w:rsidRPr="00DA17E0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DA17E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gramStart"/>
      <w:r w:rsidRPr="00953D25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53D25">
        <w:rPr>
          <w:rFonts w:ascii="Times New Roman" w:hAnsi="Times New Roman" w:cs="Times New Roman"/>
          <w:sz w:val="28"/>
          <w:szCs w:val="28"/>
          <w:lang w:val="ru-RU"/>
        </w:rPr>
        <w:t>ідручниками письмово охарактеризуйте у вигляді таблиці головні ріки Азії:</w:t>
      </w:r>
      <w:r w:rsidR="00DA17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Єні</w:t>
      </w:r>
      <w:r w:rsidR="00DA17E0">
        <w:rPr>
          <w:rFonts w:ascii="Times New Roman" w:hAnsi="Times New Roman" w:cs="Times New Roman"/>
          <w:sz w:val="28"/>
          <w:szCs w:val="28"/>
          <w:lang w:val="ru-RU"/>
        </w:rPr>
        <w:t>сей, Амур, Янцзи, Ганг, Амудар’я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53D2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53D25" w:rsidRDefault="00953D25" w:rsidP="00DA17E0">
      <w:pPr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A17E0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Табл</w:t>
      </w:r>
      <w:r w:rsidR="00DA17E0" w:rsidRPr="00DA17E0">
        <w:rPr>
          <w:rFonts w:ascii="Times New Roman" w:hAnsi="Times New Roman" w:cs="Times New Roman"/>
          <w:b/>
          <w:i/>
          <w:sz w:val="28"/>
          <w:szCs w:val="28"/>
          <w:lang w:val="ru-RU"/>
        </w:rPr>
        <w:t>иця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701"/>
        <w:gridCol w:w="1276"/>
        <w:gridCol w:w="1417"/>
      </w:tblGrid>
      <w:tr w:rsidR="00DA17E0" w:rsidRPr="00DA17E0" w:rsidTr="000068EC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119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1417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Єнісей</w:t>
            </w:r>
          </w:p>
        </w:tc>
        <w:tc>
          <w:tcPr>
            <w:tcW w:w="1418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Амур</w:t>
            </w:r>
          </w:p>
        </w:tc>
        <w:tc>
          <w:tcPr>
            <w:tcW w:w="1701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Янцзи</w:t>
            </w:r>
          </w:p>
        </w:tc>
        <w:tc>
          <w:tcPr>
            <w:tcW w:w="127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Ганг</w:t>
            </w:r>
          </w:p>
        </w:tc>
        <w:tc>
          <w:tcPr>
            <w:tcW w:w="1417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Амудар’я</w:t>
            </w:r>
          </w:p>
        </w:tc>
      </w:tr>
      <w:tr w:rsidR="00DA17E0" w:rsidRPr="00DA17E0" w:rsidTr="000068EC">
        <w:tblPrEx>
          <w:tblCellMar>
            <w:top w:w="0" w:type="dxa"/>
            <w:bottom w:w="0" w:type="dxa"/>
          </w:tblCellMar>
        </w:tblPrEx>
        <w:trPr>
          <w:trHeight w:val="2891"/>
        </w:trPr>
        <w:tc>
          <w:tcPr>
            <w:tcW w:w="3119" w:type="dxa"/>
          </w:tcPr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 Географічне  положення та площа басейну річки.</w:t>
            </w:r>
          </w:p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 Рельєф та кліматичні умови басейну</w:t>
            </w:r>
          </w:p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.Гідрографічна характеристика річки ( витік, гирло, долина, падіння річки, притоки ).</w:t>
            </w:r>
          </w:p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4.Гідрологічна характеристика </w:t>
            </w:r>
            <w:proofErr w:type="gramStart"/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proofErr w:type="gramEnd"/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ічки ( джерела живлення, гідрологічний режим ).</w:t>
            </w:r>
          </w:p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5. Господарське використання </w:t>
            </w:r>
            <w:proofErr w:type="gramStart"/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proofErr w:type="gramEnd"/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ічки.</w:t>
            </w:r>
          </w:p>
        </w:tc>
        <w:tc>
          <w:tcPr>
            <w:tcW w:w="1417" w:type="dxa"/>
          </w:tcPr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</w:tcPr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</w:tcPr>
          <w:p w:rsidR="00DA17E0" w:rsidRPr="00DA17E0" w:rsidRDefault="00DA17E0" w:rsidP="00DA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53D25" w:rsidRPr="00DA17E0" w:rsidRDefault="00953D25" w:rsidP="00953D25">
      <w:pPr>
        <w:ind w:firstLine="567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A17E0">
        <w:rPr>
          <w:rFonts w:ascii="Times New Roman" w:hAnsi="Times New Roman" w:cs="Times New Roman"/>
          <w:i/>
          <w:sz w:val="28"/>
          <w:szCs w:val="28"/>
          <w:lang w:val="ru-RU"/>
        </w:rPr>
        <w:t>Необхідні дані:</w:t>
      </w:r>
    </w:p>
    <w:p w:rsidR="00DA17E0" w:rsidRPr="00DA17E0" w:rsidRDefault="00DA17E0" w:rsidP="00DA17E0">
      <w:pPr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A17E0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Таблиця 5</w:t>
      </w:r>
    </w:p>
    <w:p w:rsidR="00953D25" w:rsidRDefault="00953D25" w:rsidP="00DA17E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17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Морфометричні та гідрометричні характеристики </w:t>
      </w:r>
      <w:proofErr w:type="gramStart"/>
      <w:r w:rsidRPr="00DA17E0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DA17E0">
        <w:rPr>
          <w:rFonts w:ascii="Times New Roman" w:hAnsi="Times New Roman" w:cs="Times New Roman"/>
          <w:b/>
          <w:sz w:val="28"/>
          <w:szCs w:val="28"/>
          <w:lang w:val="ru-RU"/>
        </w:rPr>
        <w:t>ічок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3"/>
        <w:gridCol w:w="2996"/>
        <w:gridCol w:w="2286"/>
        <w:gridCol w:w="2533"/>
      </w:tblGrid>
      <w:tr w:rsidR="00DA17E0" w:rsidRPr="00DA17E0" w:rsidTr="000068EC">
        <w:tblPrEx>
          <w:tblCellMar>
            <w:top w:w="0" w:type="dxa"/>
            <w:bottom w:w="0" w:type="dxa"/>
          </w:tblCellMar>
        </w:tblPrEx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gramStart"/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Р</w:t>
            </w:r>
            <w:proofErr w:type="gramEnd"/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ічка</w:t>
            </w:r>
          </w:p>
        </w:tc>
        <w:tc>
          <w:tcPr>
            <w:tcW w:w="299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Довжина, км</w:t>
            </w:r>
          </w:p>
        </w:tc>
        <w:tc>
          <w:tcPr>
            <w:tcW w:w="228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Площа басейну, тис</w:t>
            </w:r>
            <w:proofErr w:type="gramStart"/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.к</w:t>
            </w:r>
            <w:proofErr w:type="gramEnd"/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м</w:t>
            </w: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val="ru-RU" w:eastAsia="ru-RU"/>
              </w:rPr>
              <w:t>2</w:t>
            </w:r>
          </w:p>
        </w:tc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Середня витрата, м</w:t>
            </w: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val="ru-RU" w:eastAsia="ru-RU"/>
              </w:rPr>
              <w:t xml:space="preserve">3 </w:t>
            </w:r>
            <w:r w:rsidRPr="00DA17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/сек.</w:t>
            </w:r>
          </w:p>
        </w:tc>
      </w:tr>
      <w:tr w:rsidR="00DA17E0" w:rsidRPr="00DA17E0" w:rsidTr="000068EC">
        <w:tblPrEx>
          <w:tblCellMar>
            <w:top w:w="0" w:type="dxa"/>
            <w:bottom w:w="0" w:type="dxa"/>
          </w:tblCellMar>
        </w:tblPrEx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Єнісей</w:t>
            </w:r>
          </w:p>
        </w:tc>
        <w:tc>
          <w:tcPr>
            <w:tcW w:w="299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3487 (4102 з Малим Єнісеєм)</w:t>
            </w:r>
          </w:p>
        </w:tc>
        <w:tc>
          <w:tcPr>
            <w:tcW w:w="228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2580</w:t>
            </w:r>
          </w:p>
        </w:tc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19800</w:t>
            </w:r>
          </w:p>
        </w:tc>
      </w:tr>
      <w:tr w:rsidR="00DA17E0" w:rsidRPr="00DA17E0" w:rsidTr="000068EC">
        <w:tblPrEx>
          <w:tblCellMar>
            <w:top w:w="0" w:type="dxa"/>
            <w:bottom w:w="0" w:type="dxa"/>
          </w:tblCellMar>
        </w:tblPrEx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Амур</w:t>
            </w:r>
          </w:p>
        </w:tc>
        <w:tc>
          <w:tcPr>
            <w:tcW w:w="299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2824 (4440 з Аргунью)</w:t>
            </w:r>
          </w:p>
        </w:tc>
        <w:tc>
          <w:tcPr>
            <w:tcW w:w="228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1855</w:t>
            </w:r>
          </w:p>
        </w:tc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10300</w:t>
            </w:r>
          </w:p>
        </w:tc>
      </w:tr>
      <w:tr w:rsidR="00DA17E0" w:rsidRPr="00DA17E0" w:rsidTr="000068EC">
        <w:tblPrEx>
          <w:tblCellMar>
            <w:top w:w="0" w:type="dxa"/>
            <w:bottom w:w="0" w:type="dxa"/>
          </w:tblCellMar>
        </w:tblPrEx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Янцзи</w:t>
            </w:r>
          </w:p>
        </w:tc>
        <w:tc>
          <w:tcPr>
            <w:tcW w:w="299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5800</w:t>
            </w:r>
          </w:p>
        </w:tc>
        <w:tc>
          <w:tcPr>
            <w:tcW w:w="228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1809</w:t>
            </w:r>
          </w:p>
        </w:tc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34000</w:t>
            </w:r>
          </w:p>
        </w:tc>
      </w:tr>
      <w:tr w:rsidR="00DA17E0" w:rsidRPr="00DA17E0" w:rsidTr="000068EC">
        <w:tblPrEx>
          <w:tblCellMar>
            <w:top w:w="0" w:type="dxa"/>
            <w:bottom w:w="0" w:type="dxa"/>
          </w:tblCellMar>
        </w:tblPrEx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Ганг</w:t>
            </w:r>
          </w:p>
        </w:tc>
        <w:tc>
          <w:tcPr>
            <w:tcW w:w="299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2700</w:t>
            </w:r>
          </w:p>
        </w:tc>
        <w:tc>
          <w:tcPr>
            <w:tcW w:w="228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1120</w:t>
            </w:r>
          </w:p>
        </w:tc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13000</w:t>
            </w:r>
          </w:p>
        </w:tc>
      </w:tr>
      <w:tr w:rsidR="00DA17E0" w:rsidRPr="00DA17E0" w:rsidTr="000068EC">
        <w:tblPrEx>
          <w:tblCellMar>
            <w:top w:w="0" w:type="dxa"/>
            <w:bottom w:w="0" w:type="dxa"/>
          </w:tblCellMar>
        </w:tblPrEx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Амудар’</w:t>
            </w: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</w:t>
            </w:r>
          </w:p>
        </w:tc>
        <w:tc>
          <w:tcPr>
            <w:tcW w:w="299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1415 (2540 з Пянджем)</w:t>
            </w:r>
          </w:p>
        </w:tc>
        <w:tc>
          <w:tcPr>
            <w:tcW w:w="2286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309</w:t>
            </w:r>
          </w:p>
        </w:tc>
        <w:tc>
          <w:tcPr>
            <w:tcW w:w="2533" w:type="dxa"/>
          </w:tcPr>
          <w:p w:rsidR="00DA17E0" w:rsidRPr="00DA17E0" w:rsidRDefault="00DA17E0" w:rsidP="00DA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17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1900</w:t>
            </w:r>
          </w:p>
        </w:tc>
      </w:tr>
    </w:tbl>
    <w:p w:rsidR="00DA17E0" w:rsidRPr="00DA17E0" w:rsidRDefault="00DA17E0" w:rsidP="00DA17E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DA17E0" w:rsidRPr="00DA17E0" w:rsidSect="00953D25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25"/>
    <w:rsid w:val="000006F3"/>
    <w:rsid w:val="00012F0F"/>
    <w:rsid w:val="00013457"/>
    <w:rsid w:val="00015D85"/>
    <w:rsid w:val="00016F9E"/>
    <w:rsid w:val="00020A7C"/>
    <w:rsid w:val="0002766F"/>
    <w:rsid w:val="000373F2"/>
    <w:rsid w:val="00037DC5"/>
    <w:rsid w:val="00041729"/>
    <w:rsid w:val="000442F3"/>
    <w:rsid w:val="000529BC"/>
    <w:rsid w:val="00053C0E"/>
    <w:rsid w:val="00056BA1"/>
    <w:rsid w:val="00076988"/>
    <w:rsid w:val="00093ED0"/>
    <w:rsid w:val="000A2DE1"/>
    <w:rsid w:val="00102E94"/>
    <w:rsid w:val="00112792"/>
    <w:rsid w:val="001225F8"/>
    <w:rsid w:val="00141CCA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C5D89"/>
    <w:rsid w:val="001E1642"/>
    <w:rsid w:val="001E21AB"/>
    <w:rsid w:val="001F4896"/>
    <w:rsid w:val="002011ED"/>
    <w:rsid w:val="002169CC"/>
    <w:rsid w:val="002307D2"/>
    <w:rsid w:val="002577DC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4B25"/>
    <w:rsid w:val="002C589D"/>
    <w:rsid w:val="002D6E0C"/>
    <w:rsid w:val="002F07F1"/>
    <w:rsid w:val="0030770E"/>
    <w:rsid w:val="00311AF6"/>
    <w:rsid w:val="00311BD5"/>
    <w:rsid w:val="003244EF"/>
    <w:rsid w:val="003309E4"/>
    <w:rsid w:val="00330C7A"/>
    <w:rsid w:val="003401AC"/>
    <w:rsid w:val="00344D8D"/>
    <w:rsid w:val="00353A06"/>
    <w:rsid w:val="0036009F"/>
    <w:rsid w:val="003639FB"/>
    <w:rsid w:val="00365C94"/>
    <w:rsid w:val="00365D92"/>
    <w:rsid w:val="00367412"/>
    <w:rsid w:val="003717CA"/>
    <w:rsid w:val="00380569"/>
    <w:rsid w:val="00383AF8"/>
    <w:rsid w:val="0038722C"/>
    <w:rsid w:val="003A608C"/>
    <w:rsid w:val="003B4B6A"/>
    <w:rsid w:val="003B4D85"/>
    <w:rsid w:val="003C0B4A"/>
    <w:rsid w:val="003C51E9"/>
    <w:rsid w:val="003D032D"/>
    <w:rsid w:val="003E1CC8"/>
    <w:rsid w:val="003E348D"/>
    <w:rsid w:val="003F2B8C"/>
    <w:rsid w:val="003F404C"/>
    <w:rsid w:val="0041070D"/>
    <w:rsid w:val="00423A8A"/>
    <w:rsid w:val="00437484"/>
    <w:rsid w:val="00457C77"/>
    <w:rsid w:val="00462C33"/>
    <w:rsid w:val="004865F8"/>
    <w:rsid w:val="00495DE8"/>
    <w:rsid w:val="004A77F0"/>
    <w:rsid w:val="004C6527"/>
    <w:rsid w:val="004D4E5A"/>
    <w:rsid w:val="004E0A05"/>
    <w:rsid w:val="004E4AD3"/>
    <w:rsid w:val="004E67C1"/>
    <w:rsid w:val="00513402"/>
    <w:rsid w:val="00520121"/>
    <w:rsid w:val="005274CA"/>
    <w:rsid w:val="00533D3A"/>
    <w:rsid w:val="005425E8"/>
    <w:rsid w:val="005437CB"/>
    <w:rsid w:val="0056022E"/>
    <w:rsid w:val="00575818"/>
    <w:rsid w:val="00575E08"/>
    <w:rsid w:val="00577BD4"/>
    <w:rsid w:val="00583A73"/>
    <w:rsid w:val="005865BB"/>
    <w:rsid w:val="00586DF5"/>
    <w:rsid w:val="005979C1"/>
    <w:rsid w:val="005D6472"/>
    <w:rsid w:val="005E718D"/>
    <w:rsid w:val="005F31A5"/>
    <w:rsid w:val="005F4545"/>
    <w:rsid w:val="00603B67"/>
    <w:rsid w:val="00605522"/>
    <w:rsid w:val="00607F98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4E75"/>
    <w:rsid w:val="006B09FD"/>
    <w:rsid w:val="006B54B8"/>
    <w:rsid w:val="006C133A"/>
    <w:rsid w:val="006C34E0"/>
    <w:rsid w:val="006D09A3"/>
    <w:rsid w:val="006D59EC"/>
    <w:rsid w:val="006D70C3"/>
    <w:rsid w:val="006E55CC"/>
    <w:rsid w:val="007038AC"/>
    <w:rsid w:val="00706F0E"/>
    <w:rsid w:val="00712AB3"/>
    <w:rsid w:val="00720987"/>
    <w:rsid w:val="0072499C"/>
    <w:rsid w:val="00724A16"/>
    <w:rsid w:val="00734287"/>
    <w:rsid w:val="00747100"/>
    <w:rsid w:val="00747AC4"/>
    <w:rsid w:val="00752597"/>
    <w:rsid w:val="00754941"/>
    <w:rsid w:val="00764DB0"/>
    <w:rsid w:val="00782AD2"/>
    <w:rsid w:val="007B0CC9"/>
    <w:rsid w:val="007B3852"/>
    <w:rsid w:val="007C2E99"/>
    <w:rsid w:val="007C7FD6"/>
    <w:rsid w:val="007D0F36"/>
    <w:rsid w:val="007D3249"/>
    <w:rsid w:val="007D5399"/>
    <w:rsid w:val="007D70BB"/>
    <w:rsid w:val="007E7FAE"/>
    <w:rsid w:val="007F59C8"/>
    <w:rsid w:val="007F6AFC"/>
    <w:rsid w:val="00801B8D"/>
    <w:rsid w:val="008133D8"/>
    <w:rsid w:val="008173F3"/>
    <w:rsid w:val="0082029A"/>
    <w:rsid w:val="00825CB7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347DE"/>
    <w:rsid w:val="00953D25"/>
    <w:rsid w:val="00953E47"/>
    <w:rsid w:val="00955BFF"/>
    <w:rsid w:val="0095716C"/>
    <w:rsid w:val="0096240F"/>
    <w:rsid w:val="0096276F"/>
    <w:rsid w:val="009734F3"/>
    <w:rsid w:val="00977209"/>
    <w:rsid w:val="009862E3"/>
    <w:rsid w:val="00992721"/>
    <w:rsid w:val="00994BEB"/>
    <w:rsid w:val="009A02C6"/>
    <w:rsid w:val="009A1E41"/>
    <w:rsid w:val="009A341F"/>
    <w:rsid w:val="009B4CA4"/>
    <w:rsid w:val="009B764C"/>
    <w:rsid w:val="009B79CC"/>
    <w:rsid w:val="009C0696"/>
    <w:rsid w:val="009D143A"/>
    <w:rsid w:val="009E3E4E"/>
    <w:rsid w:val="009E79D7"/>
    <w:rsid w:val="009E7A7D"/>
    <w:rsid w:val="009F27EF"/>
    <w:rsid w:val="009F734A"/>
    <w:rsid w:val="00A04045"/>
    <w:rsid w:val="00A0649A"/>
    <w:rsid w:val="00A10AE2"/>
    <w:rsid w:val="00A113E0"/>
    <w:rsid w:val="00A2417C"/>
    <w:rsid w:val="00A2510F"/>
    <w:rsid w:val="00A26444"/>
    <w:rsid w:val="00A30676"/>
    <w:rsid w:val="00A31006"/>
    <w:rsid w:val="00A3764D"/>
    <w:rsid w:val="00A46914"/>
    <w:rsid w:val="00A51263"/>
    <w:rsid w:val="00A51BA3"/>
    <w:rsid w:val="00A54088"/>
    <w:rsid w:val="00A66187"/>
    <w:rsid w:val="00A80D94"/>
    <w:rsid w:val="00A86ADF"/>
    <w:rsid w:val="00AA5933"/>
    <w:rsid w:val="00AA7128"/>
    <w:rsid w:val="00AA762B"/>
    <w:rsid w:val="00AB07DE"/>
    <w:rsid w:val="00AB7538"/>
    <w:rsid w:val="00AD0F44"/>
    <w:rsid w:val="00AD5A6C"/>
    <w:rsid w:val="00AD5EE5"/>
    <w:rsid w:val="00AD7D7D"/>
    <w:rsid w:val="00AF0DCC"/>
    <w:rsid w:val="00B04021"/>
    <w:rsid w:val="00B052D3"/>
    <w:rsid w:val="00B109A8"/>
    <w:rsid w:val="00B151DF"/>
    <w:rsid w:val="00B207FF"/>
    <w:rsid w:val="00B21E7D"/>
    <w:rsid w:val="00B235CB"/>
    <w:rsid w:val="00B25008"/>
    <w:rsid w:val="00B35DDF"/>
    <w:rsid w:val="00B44427"/>
    <w:rsid w:val="00B444D4"/>
    <w:rsid w:val="00B459E8"/>
    <w:rsid w:val="00B50FCC"/>
    <w:rsid w:val="00B55F4E"/>
    <w:rsid w:val="00B56206"/>
    <w:rsid w:val="00B62F0D"/>
    <w:rsid w:val="00B721A5"/>
    <w:rsid w:val="00B83B39"/>
    <w:rsid w:val="00B85352"/>
    <w:rsid w:val="00BA1572"/>
    <w:rsid w:val="00BA19DA"/>
    <w:rsid w:val="00BB3804"/>
    <w:rsid w:val="00BC19D9"/>
    <w:rsid w:val="00BC36CD"/>
    <w:rsid w:val="00BC4DCF"/>
    <w:rsid w:val="00BC65B9"/>
    <w:rsid w:val="00BD2BA2"/>
    <w:rsid w:val="00BE1A5A"/>
    <w:rsid w:val="00BE2AC0"/>
    <w:rsid w:val="00BE5035"/>
    <w:rsid w:val="00BE71B1"/>
    <w:rsid w:val="00BF0396"/>
    <w:rsid w:val="00BF69C5"/>
    <w:rsid w:val="00BF6E0F"/>
    <w:rsid w:val="00C024F1"/>
    <w:rsid w:val="00C126EB"/>
    <w:rsid w:val="00C154EA"/>
    <w:rsid w:val="00C214D7"/>
    <w:rsid w:val="00C325FB"/>
    <w:rsid w:val="00C3653C"/>
    <w:rsid w:val="00C3778D"/>
    <w:rsid w:val="00C37ACB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4BA3"/>
    <w:rsid w:val="00D07C0B"/>
    <w:rsid w:val="00D11A15"/>
    <w:rsid w:val="00D137C8"/>
    <w:rsid w:val="00D143E2"/>
    <w:rsid w:val="00D1795E"/>
    <w:rsid w:val="00D17C2E"/>
    <w:rsid w:val="00D33661"/>
    <w:rsid w:val="00D338CC"/>
    <w:rsid w:val="00D33914"/>
    <w:rsid w:val="00D458D8"/>
    <w:rsid w:val="00D50961"/>
    <w:rsid w:val="00D54BF4"/>
    <w:rsid w:val="00D73E82"/>
    <w:rsid w:val="00D75CA7"/>
    <w:rsid w:val="00D82B11"/>
    <w:rsid w:val="00D900F7"/>
    <w:rsid w:val="00D962E0"/>
    <w:rsid w:val="00DA085D"/>
    <w:rsid w:val="00DA17E0"/>
    <w:rsid w:val="00DA67CC"/>
    <w:rsid w:val="00DB0BDA"/>
    <w:rsid w:val="00DC2E0B"/>
    <w:rsid w:val="00DD4137"/>
    <w:rsid w:val="00DF391E"/>
    <w:rsid w:val="00E01FEE"/>
    <w:rsid w:val="00E241C3"/>
    <w:rsid w:val="00E27255"/>
    <w:rsid w:val="00E44647"/>
    <w:rsid w:val="00E4467B"/>
    <w:rsid w:val="00E478EE"/>
    <w:rsid w:val="00E56981"/>
    <w:rsid w:val="00E60396"/>
    <w:rsid w:val="00E667CF"/>
    <w:rsid w:val="00E84AA6"/>
    <w:rsid w:val="00E85672"/>
    <w:rsid w:val="00E953B0"/>
    <w:rsid w:val="00E9762D"/>
    <w:rsid w:val="00EC4081"/>
    <w:rsid w:val="00EC7362"/>
    <w:rsid w:val="00ED3617"/>
    <w:rsid w:val="00F0309D"/>
    <w:rsid w:val="00F05704"/>
    <w:rsid w:val="00F05846"/>
    <w:rsid w:val="00F119C3"/>
    <w:rsid w:val="00F120BC"/>
    <w:rsid w:val="00F167AB"/>
    <w:rsid w:val="00F212E4"/>
    <w:rsid w:val="00F3177D"/>
    <w:rsid w:val="00F470CD"/>
    <w:rsid w:val="00F642D8"/>
    <w:rsid w:val="00F701B4"/>
    <w:rsid w:val="00F726F6"/>
    <w:rsid w:val="00F72973"/>
    <w:rsid w:val="00F81F9F"/>
    <w:rsid w:val="00F855D5"/>
    <w:rsid w:val="00F96780"/>
    <w:rsid w:val="00FC10BA"/>
    <w:rsid w:val="00FC3AB4"/>
    <w:rsid w:val="00FD0BFB"/>
    <w:rsid w:val="00FE3C3A"/>
    <w:rsid w:val="00FE5EF3"/>
    <w:rsid w:val="00FF37FF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1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17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1</cp:revision>
  <cp:lastPrinted>2017-06-06T18:31:00Z</cp:lastPrinted>
  <dcterms:created xsi:type="dcterms:W3CDTF">2017-06-06T18:08:00Z</dcterms:created>
  <dcterms:modified xsi:type="dcterms:W3CDTF">2017-06-06T18:35:00Z</dcterms:modified>
</cp:coreProperties>
</file>