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3F7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938945</wp:posOffset>
                </wp:positionH>
                <wp:positionV relativeFrom="paragraph">
                  <wp:posOffset>188705</wp:posOffset>
                </wp:positionV>
                <wp:extent cx="5005415" cy="0"/>
                <wp:effectExtent l="0" t="0" r="2413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54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bookmarkStart w:id="0" w:name="_GoBack"/>
      <w:r w:rsidR="00A13F7C">
        <w:rPr>
          <w:rFonts w:ascii="Times New Roman" w:hAnsi="Times New Roman" w:cs="Times New Roman"/>
          <w:b/>
          <w:sz w:val="28"/>
          <w:szCs w:val="28"/>
          <w:lang w:val="uk-UA"/>
        </w:rPr>
        <w:t>Психологія в туризмі</w:t>
      </w:r>
      <w:bookmarkEnd w:id="0"/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B070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00D42" wp14:editId="6AF967FA">
                <wp:simplePos x="0" y="0"/>
                <wp:positionH relativeFrom="column">
                  <wp:posOffset>-9525</wp:posOffset>
                </wp:positionH>
                <wp:positionV relativeFrom="paragraph">
                  <wp:posOffset>481965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    </w:pict>
          </mc:Fallback>
        </mc:AlternateContent>
      </w:r>
      <w:r w:rsidR="0063743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54375" wp14:editId="4F09D152">
                <wp:simplePos x="0" y="0"/>
                <wp:positionH relativeFrom="column">
                  <wp:posOffset>2371329</wp:posOffset>
                </wp:positionH>
                <wp:positionV relativeFrom="paragraph">
                  <wp:posOffset>202029</wp:posOffset>
                </wp:positionV>
                <wp:extent cx="3572686" cy="0"/>
                <wp:effectExtent l="0" t="0" r="279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268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кафедра туризмознавства і краєзнавства / факультет туризму</w:t>
      </w: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358A81" wp14:editId="230F6E73">
                <wp:simplePos x="0" y="0"/>
                <wp:positionH relativeFrom="column">
                  <wp:posOffset>748665</wp:posOffset>
                </wp:positionH>
                <wp:positionV relativeFrom="paragraph">
                  <wp:posOffset>212185</wp:posOffset>
                </wp:positionV>
                <wp:extent cx="5194546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45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A13F7C">
        <w:rPr>
          <w:rFonts w:ascii="Times New Roman" w:hAnsi="Times New Roman" w:cs="Times New Roman"/>
          <w:sz w:val="28"/>
          <w:szCs w:val="28"/>
          <w:lang w:val="uk-UA"/>
        </w:rPr>
        <w:t>Гритчук</w:t>
      </w:r>
      <w:proofErr w:type="spellEnd"/>
      <w:r w:rsidR="00A13F7C">
        <w:rPr>
          <w:rFonts w:ascii="Times New Roman" w:hAnsi="Times New Roman" w:cs="Times New Roman"/>
          <w:sz w:val="28"/>
          <w:szCs w:val="28"/>
          <w:lang w:val="uk-UA"/>
        </w:rPr>
        <w:t xml:space="preserve"> Г.В.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612B4A" w:rsidP="00A13F7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070B0" w:rsidRPr="00B070B0">
        <w:t xml:space="preserve"> </w:t>
      </w:r>
      <w:proofErr w:type="spellStart"/>
      <w:r w:rsidR="00A13F7C" w:rsidRPr="00A13F7C">
        <w:rPr>
          <w:rFonts w:ascii="Times New Roman" w:hAnsi="Times New Roman" w:cs="Times New Roman"/>
          <w:sz w:val="28"/>
          <w:szCs w:val="28"/>
          <w:lang w:val="uk-UA"/>
        </w:rPr>
        <w:t>Берсуцький</w:t>
      </w:r>
      <w:proofErr w:type="spellEnd"/>
      <w:r w:rsidR="00A13F7C" w:rsidRPr="00A13F7C">
        <w:rPr>
          <w:rFonts w:ascii="Times New Roman" w:hAnsi="Times New Roman" w:cs="Times New Roman"/>
          <w:sz w:val="28"/>
          <w:szCs w:val="28"/>
          <w:lang w:val="uk-UA"/>
        </w:rPr>
        <w:t xml:space="preserve"> А.Я., Жуков С.М. Етика і культура бізнесу та психологія</w:t>
      </w:r>
      <w:r w:rsidR="00A13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3F7C" w:rsidRPr="00A13F7C">
        <w:rPr>
          <w:rFonts w:ascii="Times New Roman" w:hAnsi="Times New Roman" w:cs="Times New Roman"/>
          <w:sz w:val="28"/>
          <w:szCs w:val="28"/>
          <w:lang w:val="uk-UA"/>
        </w:rPr>
        <w:t>ділових відносин : навчальний посібник для студентів економічних</w:t>
      </w:r>
      <w:r w:rsidR="00A13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3F7C" w:rsidRPr="00A13F7C">
        <w:rPr>
          <w:rFonts w:ascii="Times New Roman" w:hAnsi="Times New Roman" w:cs="Times New Roman"/>
          <w:sz w:val="28"/>
          <w:szCs w:val="28"/>
          <w:lang w:val="uk-UA"/>
        </w:rPr>
        <w:t>і управлінських спеціальностей</w:t>
      </w:r>
      <w:r w:rsidR="00A13F7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13F7C" w:rsidRPr="00A13F7C">
        <w:rPr>
          <w:rFonts w:ascii="Times New Roman" w:hAnsi="Times New Roman" w:cs="Times New Roman"/>
          <w:sz w:val="28"/>
          <w:szCs w:val="28"/>
          <w:lang w:val="uk-UA"/>
        </w:rPr>
        <w:t xml:space="preserve">Донецьк : </w:t>
      </w:r>
      <w:proofErr w:type="spellStart"/>
      <w:r w:rsidR="00A13F7C" w:rsidRPr="00A13F7C">
        <w:rPr>
          <w:rFonts w:ascii="Times New Roman" w:hAnsi="Times New Roman" w:cs="Times New Roman"/>
          <w:sz w:val="28"/>
          <w:szCs w:val="28"/>
          <w:lang w:val="uk-UA"/>
        </w:rPr>
        <w:t>ДонУЕП</w:t>
      </w:r>
      <w:proofErr w:type="spellEnd"/>
      <w:r w:rsidR="00A13F7C" w:rsidRPr="00A13F7C">
        <w:rPr>
          <w:rFonts w:ascii="Times New Roman" w:hAnsi="Times New Roman" w:cs="Times New Roman"/>
          <w:sz w:val="28"/>
          <w:szCs w:val="28"/>
          <w:lang w:val="uk-UA"/>
        </w:rPr>
        <w:t>, 2014. 372 с.</w:t>
      </w:r>
    </w:p>
    <w:p w:rsidR="00A13F7C" w:rsidRDefault="00A13F7C" w:rsidP="00A13F7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3F7C" w:rsidRDefault="00A13F7C" w:rsidP="00A13F7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Бутко М.П.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Неживенко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А.П.,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Пепа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Т.В.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Економічна психологія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F7C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A13F7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A13F7C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Pr="00A13F7C">
        <w:rPr>
          <w:rFonts w:ascii="Times New Roman" w:hAnsi="Times New Roman" w:cs="Times New Roman"/>
          <w:sz w:val="28"/>
          <w:szCs w:val="28"/>
          <w:lang w:val="uk-UA"/>
        </w:rPr>
        <w:t xml:space="preserve">. / За </w:t>
      </w:r>
      <w:proofErr w:type="spellStart"/>
      <w:r w:rsidRPr="00A13F7C"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 w:rsidRPr="00A13F7C">
        <w:rPr>
          <w:rFonts w:ascii="Times New Roman" w:hAnsi="Times New Roman" w:cs="Times New Roman"/>
          <w:sz w:val="28"/>
          <w:szCs w:val="28"/>
          <w:lang w:val="uk-UA"/>
        </w:rPr>
        <w:t>. ред. Бутка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М.П.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иїв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 xml:space="preserve"> : «Центр учбової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літератури», 2016. 232 с.</w:t>
      </w:r>
    </w:p>
    <w:p w:rsidR="00A13F7C" w:rsidRDefault="00A13F7C" w:rsidP="00A13F7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A13F7C" w:rsidP="00A13F7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A13F7C">
        <w:rPr>
          <w:rFonts w:ascii="Times New Roman" w:hAnsi="Times New Roman" w:cs="Times New Roman"/>
          <w:sz w:val="28"/>
          <w:szCs w:val="28"/>
          <w:lang w:val="uk-UA"/>
        </w:rPr>
        <w:t>Линчевский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 xml:space="preserve">Э.Э., </w:t>
      </w:r>
      <w:proofErr w:type="spellStart"/>
      <w:r w:rsidRPr="00A13F7C">
        <w:rPr>
          <w:rFonts w:ascii="Times New Roman" w:hAnsi="Times New Roman" w:cs="Times New Roman"/>
          <w:sz w:val="28"/>
          <w:szCs w:val="28"/>
          <w:lang w:val="uk-UA"/>
        </w:rPr>
        <w:t>Федотов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Ю.Н.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F7C">
        <w:rPr>
          <w:rFonts w:ascii="Times New Roman" w:hAnsi="Times New Roman" w:cs="Times New Roman"/>
          <w:sz w:val="28"/>
          <w:szCs w:val="28"/>
          <w:lang w:val="uk-UA"/>
        </w:rPr>
        <w:t>Типология</w:t>
      </w:r>
      <w:proofErr w:type="spellEnd"/>
      <w:r w:rsidRPr="00A13F7C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A13F7C">
        <w:rPr>
          <w:rFonts w:ascii="Times New Roman" w:hAnsi="Times New Roman" w:cs="Times New Roman"/>
          <w:sz w:val="28"/>
          <w:szCs w:val="28"/>
          <w:lang w:val="uk-UA"/>
        </w:rPr>
        <w:t>психология</w:t>
      </w:r>
      <w:proofErr w:type="spellEnd"/>
      <w:r w:rsidRPr="00A13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F7C">
        <w:rPr>
          <w:rFonts w:ascii="Times New Roman" w:hAnsi="Times New Roman" w:cs="Times New Roman"/>
          <w:sz w:val="28"/>
          <w:szCs w:val="28"/>
          <w:lang w:val="uk-UA"/>
        </w:rPr>
        <w:t>туризма</w:t>
      </w:r>
      <w:proofErr w:type="spellEnd"/>
      <w:r w:rsidRPr="00A13F7C"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proofErr w:type="spellStart"/>
      <w:r w:rsidRPr="00A13F7C">
        <w:rPr>
          <w:rFonts w:ascii="Times New Roman" w:hAnsi="Times New Roman" w:cs="Times New Roman"/>
          <w:sz w:val="28"/>
          <w:szCs w:val="28"/>
          <w:lang w:val="uk-UA"/>
        </w:rPr>
        <w:t>учебное</w:t>
      </w:r>
      <w:proofErr w:type="spellEnd"/>
      <w:r w:rsidRPr="00A13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F7C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Pr="00A13F7C">
        <w:rPr>
          <w:rFonts w:ascii="Times New Roman" w:hAnsi="Times New Roman" w:cs="Times New Roman"/>
          <w:sz w:val="28"/>
          <w:szCs w:val="28"/>
          <w:lang w:val="uk-UA"/>
        </w:rPr>
        <w:t>. М</w:t>
      </w:r>
      <w:r>
        <w:rPr>
          <w:rFonts w:ascii="Times New Roman" w:hAnsi="Times New Roman" w:cs="Times New Roman"/>
          <w:sz w:val="28"/>
          <w:szCs w:val="28"/>
          <w:lang w:val="uk-UA"/>
        </w:rPr>
        <w:t>осква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proofErr w:type="spellStart"/>
      <w:r w:rsidRPr="00A13F7C">
        <w:rPr>
          <w:rFonts w:ascii="Times New Roman" w:hAnsi="Times New Roman" w:cs="Times New Roman"/>
          <w:sz w:val="28"/>
          <w:szCs w:val="28"/>
          <w:lang w:val="uk-UA"/>
        </w:rPr>
        <w:t>Советский</w:t>
      </w:r>
      <w:proofErr w:type="spellEnd"/>
      <w:r w:rsidRPr="00A13F7C">
        <w:rPr>
          <w:rFonts w:ascii="Times New Roman" w:hAnsi="Times New Roman" w:cs="Times New Roman"/>
          <w:sz w:val="28"/>
          <w:szCs w:val="28"/>
          <w:lang w:val="uk-UA"/>
        </w:rPr>
        <w:t xml:space="preserve"> спорт, 2008. 272 с.</w:t>
      </w:r>
    </w:p>
    <w:p w:rsidR="00A13F7C" w:rsidRDefault="00A13F7C" w:rsidP="00A13F7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3F7C" w:rsidRDefault="00A13F7C" w:rsidP="00A13F7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Смирнов І.Г. Психологія туризму та психологія комерції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13F7C">
        <w:rPr>
          <w:rFonts w:ascii="Times New Roman" w:hAnsi="Times New Roman" w:cs="Times New Roman"/>
          <w:i/>
          <w:sz w:val="28"/>
          <w:szCs w:val="28"/>
          <w:lang w:val="uk-UA"/>
        </w:rPr>
        <w:t>Географія та туризм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. 2012. Вип. 19. С. 3</w:t>
      </w:r>
      <w:r>
        <w:rPr>
          <w:rFonts w:ascii="Garamond" w:hAnsi="Garamond" w:cs="Times New Roman"/>
          <w:sz w:val="28"/>
          <w:szCs w:val="28"/>
          <w:lang w:val="uk-UA"/>
        </w:rPr>
        <w:t>–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11.</w:t>
      </w:r>
    </w:p>
    <w:p w:rsidR="00A13F7C" w:rsidRDefault="00A13F7C" w:rsidP="00A13F7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3F7C" w:rsidRPr="001620CF" w:rsidRDefault="00A13F7C" w:rsidP="00A13F7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Христова Т.Б.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F7C">
        <w:rPr>
          <w:rFonts w:ascii="Times New Roman" w:hAnsi="Times New Roman" w:cs="Times New Roman"/>
          <w:sz w:val="28"/>
          <w:szCs w:val="28"/>
          <w:lang w:val="uk-UA"/>
        </w:rPr>
        <w:t>Социальная</w:t>
      </w:r>
      <w:proofErr w:type="spellEnd"/>
      <w:r w:rsidRPr="00A13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F7C">
        <w:rPr>
          <w:rFonts w:ascii="Times New Roman" w:hAnsi="Times New Roman" w:cs="Times New Roman"/>
          <w:sz w:val="28"/>
          <w:szCs w:val="28"/>
          <w:lang w:val="uk-UA"/>
        </w:rPr>
        <w:t>психология</w:t>
      </w:r>
      <w:proofErr w:type="spellEnd"/>
      <w:r w:rsidRPr="00A13F7C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A13F7C">
        <w:rPr>
          <w:rFonts w:ascii="Times New Roman" w:hAnsi="Times New Roman" w:cs="Times New Roman"/>
          <w:sz w:val="28"/>
          <w:szCs w:val="28"/>
          <w:lang w:val="uk-UA"/>
        </w:rPr>
        <w:t>туризме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A13F7C">
        <w:rPr>
          <w:rFonts w:ascii="Times New Roman" w:hAnsi="Times New Roman" w:cs="Times New Roman"/>
          <w:sz w:val="28"/>
          <w:szCs w:val="28"/>
          <w:lang w:val="uk-UA"/>
        </w:rPr>
        <w:t>учебное</w:t>
      </w:r>
      <w:proofErr w:type="spellEnd"/>
      <w:r w:rsidRPr="00A13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F7C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Махачкала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A13F7C">
        <w:rPr>
          <w:rFonts w:ascii="Times New Roman" w:hAnsi="Times New Roman" w:cs="Times New Roman"/>
          <w:sz w:val="28"/>
          <w:szCs w:val="28"/>
          <w:lang w:val="uk-UA"/>
        </w:rPr>
        <w:t>Изд-во</w:t>
      </w:r>
      <w:proofErr w:type="spellEnd"/>
      <w:r w:rsidRPr="00A13F7C">
        <w:rPr>
          <w:rFonts w:ascii="Times New Roman" w:hAnsi="Times New Roman" w:cs="Times New Roman"/>
          <w:sz w:val="28"/>
          <w:szCs w:val="28"/>
          <w:lang w:val="uk-UA"/>
        </w:rPr>
        <w:t xml:space="preserve"> ДГИНХ, 2012. 55 с.</w:t>
      </w:r>
    </w:p>
    <w:sectPr w:rsidR="00A13F7C" w:rsidRPr="00162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28DA"/>
    <w:rsid w:val="000132B1"/>
    <w:rsid w:val="00022AD8"/>
    <w:rsid w:val="000E0EAA"/>
    <w:rsid w:val="000E3B26"/>
    <w:rsid w:val="00111406"/>
    <w:rsid w:val="00114E9C"/>
    <w:rsid w:val="00130EEA"/>
    <w:rsid w:val="00157B9D"/>
    <w:rsid w:val="001620CF"/>
    <w:rsid w:val="0022718B"/>
    <w:rsid w:val="0025247D"/>
    <w:rsid w:val="002B54E4"/>
    <w:rsid w:val="002C0779"/>
    <w:rsid w:val="00303AF6"/>
    <w:rsid w:val="00330349"/>
    <w:rsid w:val="00355901"/>
    <w:rsid w:val="003B27AE"/>
    <w:rsid w:val="003B468A"/>
    <w:rsid w:val="0041504F"/>
    <w:rsid w:val="004202FA"/>
    <w:rsid w:val="00434EED"/>
    <w:rsid w:val="004630F7"/>
    <w:rsid w:val="00523F49"/>
    <w:rsid w:val="00553583"/>
    <w:rsid w:val="005C1BF7"/>
    <w:rsid w:val="00612B4A"/>
    <w:rsid w:val="00637439"/>
    <w:rsid w:val="006C08AA"/>
    <w:rsid w:val="0075036D"/>
    <w:rsid w:val="007621B8"/>
    <w:rsid w:val="007A53A6"/>
    <w:rsid w:val="007B4B53"/>
    <w:rsid w:val="007C42CB"/>
    <w:rsid w:val="008401BE"/>
    <w:rsid w:val="00887A78"/>
    <w:rsid w:val="008C6D37"/>
    <w:rsid w:val="008E69FC"/>
    <w:rsid w:val="009076B0"/>
    <w:rsid w:val="00975929"/>
    <w:rsid w:val="009836E2"/>
    <w:rsid w:val="00991E66"/>
    <w:rsid w:val="009940A2"/>
    <w:rsid w:val="009C69BA"/>
    <w:rsid w:val="009E28B6"/>
    <w:rsid w:val="00A13F7C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127EF"/>
    <w:rsid w:val="00C93182"/>
    <w:rsid w:val="00CC1223"/>
    <w:rsid w:val="00CC2FDB"/>
    <w:rsid w:val="00CD68F8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Andrew</cp:lastModifiedBy>
  <cp:revision>2</cp:revision>
  <dcterms:created xsi:type="dcterms:W3CDTF">2018-11-19T20:19:00Z</dcterms:created>
  <dcterms:modified xsi:type="dcterms:W3CDTF">2018-11-19T20:19:00Z</dcterms:modified>
</cp:coreProperties>
</file>