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B7A5" w14:textId="77777777" w:rsidR="00851C32" w:rsidRDefault="00851C32" w:rsidP="00851C32">
      <w:pPr>
        <w:pStyle w:val="rvps6"/>
        <w:shd w:val="clear" w:color="auto" w:fill="FFFFFF"/>
        <w:spacing w:before="0" w:beforeAutospacing="0" w:after="0" w:afterAutospacing="0" w:line="360" w:lineRule="auto"/>
        <w:ind w:firstLine="709"/>
        <w:jc w:val="both"/>
        <w:rPr>
          <w:sz w:val="28"/>
          <w:szCs w:val="28"/>
        </w:rPr>
      </w:pPr>
      <w:r w:rsidRPr="000A0FF2">
        <w:rPr>
          <w:b/>
          <w:sz w:val="28"/>
          <w:szCs w:val="28"/>
        </w:rPr>
        <w:t>Актуальність теми.</w:t>
      </w:r>
      <w:r w:rsidRPr="000A0FF2">
        <w:rPr>
          <w:sz w:val="28"/>
          <w:szCs w:val="28"/>
        </w:rPr>
        <w:t xml:space="preserve"> Закон України «</w:t>
      </w:r>
      <w:r w:rsidRPr="000A0FF2">
        <w:rPr>
          <w:rStyle w:val="rvts23"/>
          <w:bCs/>
          <w:color w:val="333333"/>
          <w:sz w:val="28"/>
          <w:szCs w:val="28"/>
        </w:rPr>
        <w:t>Про повну загальну середню освіту (2020)</w:t>
      </w:r>
      <w:r w:rsidRPr="000A0FF2">
        <w:rPr>
          <w:rStyle w:val="rvts44"/>
          <w:bCs/>
          <w:color w:val="333333"/>
          <w:szCs w:val="28"/>
          <w:shd w:val="clear" w:color="auto" w:fill="FFFFFF"/>
        </w:rPr>
        <w:t>),</w:t>
      </w:r>
      <w:r w:rsidRPr="000A0FF2">
        <w:rPr>
          <w:rStyle w:val="rvts44"/>
          <w:b/>
          <w:bCs/>
          <w:color w:val="333333"/>
          <w:szCs w:val="28"/>
          <w:shd w:val="clear" w:color="auto" w:fill="FFFFFF"/>
        </w:rPr>
        <w:t xml:space="preserve"> </w:t>
      </w:r>
      <w:bookmarkStart w:id="0" w:name="n1234"/>
      <w:bookmarkEnd w:id="0"/>
      <w:r w:rsidRPr="000A0FF2">
        <w:rPr>
          <w:color w:val="000000"/>
          <w:sz w:val="28"/>
          <w:szCs w:val="28"/>
        </w:rPr>
        <w:t>Державний стандарт базової середньої освіти</w:t>
      </w:r>
      <w:r w:rsidRPr="000A0FF2">
        <w:rPr>
          <w:rStyle w:val="rvts44"/>
          <w:b/>
          <w:bCs/>
          <w:color w:val="333333"/>
          <w:szCs w:val="28"/>
          <w:shd w:val="clear" w:color="auto" w:fill="FFFFFF"/>
        </w:rPr>
        <w:t xml:space="preserve"> </w:t>
      </w:r>
      <w:r w:rsidRPr="00DF7835">
        <w:rPr>
          <w:rStyle w:val="rvts44"/>
          <w:bCs/>
          <w:color w:val="333333"/>
          <w:szCs w:val="28"/>
          <w:shd w:val="clear" w:color="auto" w:fill="FFFFFF"/>
        </w:rPr>
        <w:t>(2020)</w:t>
      </w:r>
      <w:r w:rsidRPr="000A0FF2">
        <w:rPr>
          <w:rStyle w:val="rvts44"/>
          <w:b/>
          <w:bCs/>
          <w:color w:val="333333"/>
          <w:szCs w:val="28"/>
          <w:shd w:val="clear" w:color="auto" w:fill="FFFFFF"/>
        </w:rPr>
        <w:t xml:space="preserve"> </w:t>
      </w:r>
      <w:r w:rsidRPr="000A0FF2">
        <w:rPr>
          <w:sz w:val="28"/>
          <w:szCs w:val="28"/>
        </w:rPr>
        <w:t>одним з першочергових завдань визначають диференціацію освітнього процесу в закладах середньої освіти, що повинно стати засобом найбільш повного і раціонального розкриття природних задатків кожної особистості.</w:t>
      </w:r>
      <w:r>
        <w:rPr>
          <w:sz w:val="28"/>
          <w:szCs w:val="28"/>
        </w:rPr>
        <w:t xml:space="preserve"> </w:t>
      </w:r>
    </w:p>
    <w:p w14:paraId="106412FB" w14:textId="77777777" w:rsidR="00851C32" w:rsidRPr="00D27B0A" w:rsidRDefault="00851C32" w:rsidP="00851C32">
      <w:pPr>
        <w:pStyle w:val="rvps6"/>
        <w:shd w:val="clear" w:color="auto" w:fill="FFFFFF"/>
        <w:spacing w:before="0" w:beforeAutospacing="0" w:after="0" w:afterAutospacing="0" w:line="360" w:lineRule="auto"/>
        <w:ind w:firstLine="709"/>
        <w:jc w:val="both"/>
        <w:rPr>
          <w:sz w:val="28"/>
        </w:rPr>
      </w:pPr>
      <w:r>
        <w:rPr>
          <w:sz w:val="28"/>
        </w:rPr>
        <w:t xml:space="preserve">Проблема диференціації навчального процесу привертає увагу не </w:t>
      </w:r>
      <w:r w:rsidRPr="00D27B0A">
        <w:rPr>
          <w:sz w:val="28"/>
        </w:rPr>
        <w:t xml:space="preserve">тільки педагогів-теоретиків і методистів, а й величезну кількість практичних працівників шкіл: учителів, </w:t>
      </w:r>
      <w:r>
        <w:rPr>
          <w:sz w:val="28"/>
        </w:rPr>
        <w:t>директорів</w:t>
      </w:r>
      <w:r w:rsidRPr="00D27B0A">
        <w:rPr>
          <w:sz w:val="28"/>
        </w:rPr>
        <w:t>. Це зумовлено рядом чинників, а саме: актуальність диференційованого навчання пояснюється передусім його відносною новизною для практики фізичної культури в школі; вирішення вище поставленої проблеми в практичному плані сприятиме розв’язанню одного з найважливіших завдань фізичної культури, створення найсприятливіших умов для удосконалення фі</w:t>
      </w:r>
      <w:r>
        <w:rPr>
          <w:sz w:val="28"/>
        </w:rPr>
        <w:t>зичної підготовленості школярів (</w:t>
      </w:r>
      <w:proofErr w:type="spellStart"/>
      <w:r w:rsidRPr="000163C6">
        <w:rPr>
          <w:sz w:val="28"/>
          <w:szCs w:val="28"/>
        </w:rPr>
        <w:t>Круцевич</w:t>
      </w:r>
      <w:proofErr w:type="spellEnd"/>
      <w:r w:rsidRPr="000163C6">
        <w:rPr>
          <w:sz w:val="28"/>
          <w:szCs w:val="28"/>
        </w:rPr>
        <w:t xml:space="preserve"> Т.Ю., </w:t>
      </w:r>
      <w:proofErr w:type="spellStart"/>
      <w:r w:rsidRPr="000163C6">
        <w:rPr>
          <w:sz w:val="28"/>
          <w:szCs w:val="28"/>
        </w:rPr>
        <w:t>Воробьев</w:t>
      </w:r>
      <w:proofErr w:type="spellEnd"/>
      <w:r w:rsidRPr="000163C6">
        <w:rPr>
          <w:sz w:val="28"/>
          <w:szCs w:val="28"/>
        </w:rPr>
        <w:t xml:space="preserve"> М.И.</w:t>
      </w:r>
      <w:r>
        <w:rPr>
          <w:sz w:val="28"/>
          <w:szCs w:val="28"/>
        </w:rPr>
        <w:t>, 2005;</w:t>
      </w:r>
      <w:r>
        <w:rPr>
          <w:sz w:val="28"/>
        </w:rPr>
        <w:t xml:space="preserve"> </w:t>
      </w:r>
      <w:r w:rsidRPr="000163C6">
        <w:rPr>
          <w:sz w:val="28"/>
          <w:szCs w:val="28"/>
        </w:rPr>
        <w:t xml:space="preserve">Лизогуб В. С., </w:t>
      </w:r>
      <w:proofErr w:type="spellStart"/>
      <w:r w:rsidRPr="000163C6">
        <w:rPr>
          <w:sz w:val="28"/>
          <w:szCs w:val="28"/>
        </w:rPr>
        <w:t>Пустовалов</w:t>
      </w:r>
      <w:proofErr w:type="spellEnd"/>
      <w:r w:rsidRPr="000163C6">
        <w:rPr>
          <w:sz w:val="28"/>
          <w:szCs w:val="28"/>
        </w:rPr>
        <w:t xml:space="preserve"> Г. В., </w:t>
      </w:r>
      <w:proofErr w:type="spellStart"/>
      <w:r w:rsidRPr="000163C6">
        <w:rPr>
          <w:sz w:val="28"/>
          <w:szCs w:val="28"/>
        </w:rPr>
        <w:t>Згайнятко</w:t>
      </w:r>
      <w:proofErr w:type="spellEnd"/>
      <w:r w:rsidRPr="000163C6">
        <w:rPr>
          <w:sz w:val="28"/>
          <w:szCs w:val="28"/>
        </w:rPr>
        <w:t xml:space="preserve"> В. О.</w:t>
      </w:r>
      <w:r>
        <w:rPr>
          <w:sz w:val="28"/>
          <w:szCs w:val="28"/>
        </w:rPr>
        <w:t>, 2010)</w:t>
      </w:r>
      <w:r>
        <w:rPr>
          <w:sz w:val="28"/>
        </w:rPr>
        <w:t>. Т</w:t>
      </w:r>
      <w:r w:rsidRPr="00D27B0A">
        <w:rPr>
          <w:sz w:val="28"/>
        </w:rPr>
        <w:t>ільки в сучасних умовах стає можливою реалізація ідей диференціації фізичної підготовки, що обумовлено наявністю сучасних</w:t>
      </w:r>
      <w:r>
        <w:rPr>
          <w:sz w:val="28"/>
        </w:rPr>
        <w:t xml:space="preserve"> цифрових технологій і гаджетів (</w:t>
      </w:r>
      <w:r w:rsidRPr="000163C6">
        <w:rPr>
          <w:sz w:val="28"/>
          <w:szCs w:val="28"/>
        </w:rPr>
        <w:t xml:space="preserve">Сергієнко К. М., </w:t>
      </w:r>
      <w:proofErr w:type="spellStart"/>
      <w:r w:rsidRPr="000163C6">
        <w:rPr>
          <w:sz w:val="28"/>
          <w:szCs w:val="28"/>
        </w:rPr>
        <w:t>Сторожик</w:t>
      </w:r>
      <w:proofErr w:type="spellEnd"/>
      <w:r w:rsidRPr="000163C6">
        <w:rPr>
          <w:sz w:val="28"/>
          <w:szCs w:val="28"/>
        </w:rPr>
        <w:t xml:space="preserve"> А. І.</w:t>
      </w:r>
      <w:r>
        <w:rPr>
          <w:sz w:val="28"/>
          <w:szCs w:val="28"/>
        </w:rPr>
        <w:t>, 2009)</w:t>
      </w:r>
      <w:r>
        <w:rPr>
          <w:sz w:val="28"/>
        </w:rPr>
        <w:t>. В</w:t>
      </w:r>
      <w:r w:rsidRPr="00D27B0A">
        <w:rPr>
          <w:sz w:val="28"/>
        </w:rPr>
        <w:t xml:space="preserve"> умовах диференційованого навчання можна досягти найвищого рівня демократизації педагогічного процесу – головного принципу розбудови сучасної системи фізичної культури в школі</w:t>
      </w:r>
      <w:r>
        <w:rPr>
          <w:sz w:val="28"/>
        </w:rPr>
        <w:t xml:space="preserve"> (</w:t>
      </w:r>
      <w:proofErr w:type="spellStart"/>
      <w:r w:rsidRPr="00AB0BB1">
        <w:rPr>
          <w:sz w:val="28"/>
          <w:szCs w:val="28"/>
        </w:rPr>
        <w:t>Сітовський</w:t>
      </w:r>
      <w:proofErr w:type="spellEnd"/>
      <w:r w:rsidRPr="00AB0BB1">
        <w:rPr>
          <w:sz w:val="28"/>
          <w:szCs w:val="28"/>
        </w:rPr>
        <w:t xml:space="preserve"> А. М.</w:t>
      </w:r>
      <w:r>
        <w:rPr>
          <w:sz w:val="28"/>
          <w:szCs w:val="28"/>
        </w:rPr>
        <w:t>, 2008;</w:t>
      </w:r>
      <w:r w:rsidRPr="00AB0BB1">
        <w:rPr>
          <w:sz w:val="28"/>
          <w:szCs w:val="28"/>
        </w:rPr>
        <w:t xml:space="preserve"> </w:t>
      </w:r>
      <w:r>
        <w:rPr>
          <w:sz w:val="28"/>
          <w:szCs w:val="28"/>
        </w:rPr>
        <w:t xml:space="preserve">Дутчак М.В., 2005; </w:t>
      </w:r>
      <w:proofErr w:type="spellStart"/>
      <w:r w:rsidRPr="00AB0BB1">
        <w:rPr>
          <w:sz w:val="28"/>
          <w:szCs w:val="28"/>
        </w:rPr>
        <w:t>Скавронський</w:t>
      </w:r>
      <w:proofErr w:type="spellEnd"/>
      <w:r w:rsidRPr="00AB0BB1">
        <w:rPr>
          <w:sz w:val="28"/>
          <w:szCs w:val="28"/>
        </w:rPr>
        <w:t xml:space="preserve"> О. П., </w:t>
      </w:r>
      <w:proofErr w:type="spellStart"/>
      <w:r>
        <w:rPr>
          <w:sz w:val="28"/>
          <w:szCs w:val="28"/>
        </w:rPr>
        <w:t>Гоншовський</w:t>
      </w:r>
      <w:proofErr w:type="spellEnd"/>
      <w:r>
        <w:rPr>
          <w:sz w:val="28"/>
          <w:szCs w:val="28"/>
        </w:rPr>
        <w:t xml:space="preserve"> В.М., 2012; </w:t>
      </w:r>
      <w:r w:rsidRPr="00550EE9">
        <w:rPr>
          <w:sz w:val="28"/>
          <w:szCs w:val="28"/>
        </w:rPr>
        <w:t>Боднар І.</w:t>
      </w:r>
      <w:r>
        <w:rPr>
          <w:sz w:val="28"/>
          <w:szCs w:val="28"/>
        </w:rPr>
        <w:t xml:space="preserve"> </w:t>
      </w:r>
      <w:r w:rsidRPr="00550EE9">
        <w:rPr>
          <w:sz w:val="28"/>
          <w:szCs w:val="28"/>
        </w:rPr>
        <w:t>Р.</w:t>
      </w:r>
      <w:r>
        <w:rPr>
          <w:sz w:val="28"/>
          <w:szCs w:val="28"/>
        </w:rPr>
        <w:t xml:space="preserve">, 2017; </w:t>
      </w:r>
      <w:r w:rsidRPr="00AB0BB1">
        <w:rPr>
          <w:sz w:val="28"/>
          <w:szCs w:val="28"/>
        </w:rPr>
        <w:t>Бондарчук Н.Я., Чернов В. Д.</w:t>
      </w:r>
      <w:r>
        <w:rPr>
          <w:sz w:val="28"/>
          <w:szCs w:val="28"/>
        </w:rPr>
        <w:t>, 2017</w:t>
      </w:r>
      <w:r>
        <w:rPr>
          <w:sz w:val="28"/>
        </w:rPr>
        <w:t>)</w:t>
      </w:r>
      <w:r w:rsidRPr="00D27B0A">
        <w:rPr>
          <w:sz w:val="28"/>
        </w:rPr>
        <w:t>. При цьому, п</w:t>
      </w:r>
      <w:r w:rsidRPr="00D27B0A">
        <w:rPr>
          <w:sz w:val="28"/>
          <w:szCs w:val="28"/>
        </w:rPr>
        <w:t xml:space="preserve">роблема диференційованого навчання всеохоплююча. Її вирішення пов’язане з реалізацією таких завдань: </w:t>
      </w:r>
      <w:r>
        <w:rPr>
          <w:sz w:val="28"/>
          <w:szCs w:val="28"/>
        </w:rPr>
        <w:t xml:space="preserve">раціональним конструювання </w:t>
      </w:r>
      <w:r w:rsidRPr="00D27B0A">
        <w:rPr>
          <w:sz w:val="28"/>
          <w:szCs w:val="28"/>
        </w:rPr>
        <w:t xml:space="preserve">педагогічних цілей і завдань; б) оновлення змісту фізичної підготовки учнів різного віку і статі; б) оновлення методів і засобів фізичного удосконалення школярів; г) удосконалення  принципів, що лежать в основі розвитку фізичних здібностей і формування рухових навиків  д) пошук ефективних онлайн і </w:t>
      </w:r>
      <w:proofErr w:type="spellStart"/>
      <w:r w:rsidRPr="00D27B0A">
        <w:rPr>
          <w:sz w:val="28"/>
          <w:szCs w:val="28"/>
        </w:rPr>
        <w:t>офлайн</w:t>
      </w:r>
      <w:proofErr w:type="spellEnd"/>
      <w:r w:rsidRPr="00D27B0A">
        <w:rPr>
          <w:sz w:val="28"/>
          <w:szCs w:val="28"/>
        </w:rPr>
        <w:t xml:space="preserve"> способів </w:t>
      </w:r>
      <w:r>
        <w:rPr>
          <w:sz w:val="28"/>
          <w:szCs w:val="28"/>
        </w:rPr>
        <w:t>організації</w:t>
      </w:r>
      <w:r w:rsidRPr="00D27B0A">
        <w:rPr>
          <w:sz w:val="28"/>
          <w:szCs w:val="28"/>
        </w:rPr>
        <w:t xml:space="preserve"> занять фізичними і спортивними вправами</w:t>
      </w:r>
      <w:r>
        <w:rPr>
          <w:sz w:val="28"/>
          <w:szCs w:val="28"/>
        </w:rPr>
        <w:t xml:space="preserve"> (</w:t>
      </w:r>
      <w:r w:rsidRPr="000163C6">
        <w:rPr>
          <w:sz w:val="28"/>
          <w:szCs w:val="28"/>
        </w:rPr>
        <w:t>Кашуба В.</w:t>
      </w:r>
      <w:r>
        <w:rPr>
          <w:sz w:val="28"/>
          <w:szCs w:val="28"/>
        </w:rPr>
        <w:t xml:space="preserve"> і </w:t>
      </w:r>
      <w:proofErr w:type="spellStart"/>
      <w:r>
        <w:rPr>
          <w:sz w:val="28"/>
          <w:szCs w:val="28"/>
        </w:rPr>
        <w:t>співат</w:t>
      </w:r>
      <w:proofErr w:type="spellEnd"/>
      <w:r>
        <w:rPr>
          <w:sz w:val="28"/>
          <w:szCs w:val="28"/>
        </w:rPr>
        <w:t>., 2006;</w:t>
      </w:r>
      <w:r w:rsidRPr="000163C6">
        <w:rPr>
          <w:sz w:val="28"/>
          <w:szCs w:val="28"/>
        </w:rPr>
        <w:t xml:space="preserve"> </w:t>
      </w:r>
      <w:proofErr w:type="spellStart"/>
      <w:r w:rsidRPr="000163C6">
        <w:rPr>
          <w:sz w:val="28"/>
          <w:szCs w:val="28"/>
        </w:rPr>
        <w:t>Арламовський</w:t>
      </w:r>
      <w:proofErr w:type="spellEnd"/>
      <w:r w:rsidRPr="000163C6">
        <w:rPr>
          <w:sz w:val="28"/>
          <w:szCs w:val="28"/>
        </w:rPr>
        <w:t xml:space="preserve"> Р.</w:t>
      </w:r>
      <w:r>
        <w:rPr>
          <w:sz w:val="28"/>
          <w:szCs w:val="28"/>
        </w:rPr>
        <w:t xml:space="preserve">, 2011; Борисова Ю. Ю., 2009; </w:t>
      </w:r>
      <w:r w:rsidRPr="00AB0BB1">
        <w:rPr>
          <w:sz w:val="28"/>
          <w:szCs w:val="28"/>
        </w:rPr>
        <w:t>Бондарчук Н.Я.</w:t>
      </w:r>
      <w:r>
        <w:rPr>
          <w:sz w:val="28"/>
          <w:szCs w:val="28"/>
        </w:rPr>
        <w:t xml:space="preserve">, </w:t>
      </w:r>
      <w:r>
        <w:rPr>
          <w:sz w:val="28"/>
          <w:szCs w:val="28"/>
        </w:rPr>
        <w:lastRenderedPageBreak/>
        <w:t>2012)</w:t>
      </w:r>
      <w:r w:rsidRPr="00D27B0A">
        <w:rPr>
          <w:sz w:val="28"/>
          <w:szCs w:val="28"/>
        </w:rPr>
        <w:t>. Як бачимо</w:t>
      </w:r>
      <w:r>
        <w:rPr>
          <w:sz w:val="28"/>
          <w:szCs w:val="28"/>
        </w:rPr>
        <w:t>,</w:t>
      </w:r>
      <w:r w:rsidRPr="00D27B0A">
        <w:rPr>
          <w:sz w:val="28"/>
          <w:szCs w:val="28"/>
        </w:rPr>
        <w:t xml:space="preserve"> розв’язання проблеми диференціації фізичної підготовки школярів охоплює всі елементи педагогічного процесу, які знайшли своє відображення в дослідженнях</w:t>
      </w:r>
      <w:r>
        <w:rPr>
          <w:sz w:val="28"/>
          <w:szCs w:val="28"/>
        </w:rPr>
        <w:t>, які</w:t>
      </w:r>
      <w:r w:rsidRPr="00D27B0A">
        <w:rPr>
          <w:sz w:val="28"/>
          <w:szCs w:val="28"/>
        </w:rPr>
        <w:t xml:space="preserve"> </w:t>
      </w:r>
      <w:r w:rsidRPr="00D27B0A">
        <w:rPr>
          <w:sz w:val="28"/>
        </w:rPr>
        <w:t>довели, що лише при диференційованому використанні фізичних і спортивних вправ найкраще формується структурно-функціональний слід адаптації організму до фізичних навантажень (</w:t>
      </w:r>
      <w:r w:rsidRPr="000163C6">
        <w:rPr>
          <w:sz w:val="28"/>
          <w:szCs w:val="28"/>
          <w:lang w:val="en-US"/>
        </w:rPr>
        <w:t>G</w:t>
      </w:r>
      <w:r w:rsidRPr="000163C6">
        <w:rPr>
          <w:sz w:val="28"/>
          <w:szCs w:val="28"/>
        </w:rPr>
        <w:t>е</w:t>
      </w:r>
      <w:proofErr w:type="spellStart"/>
      <w:r w:rsidRPr="000163C6">
        <w:rPr>
          <w:sz w:val="28"/>
          <w:szCs w:val="28"/>
          <w:lang w:val="en-US"/>
        </w:rPr>
        <w:t>rska</w:t>
      </w:r>
      <w:proofErr w:type="spellEnd"/>
      <w:r w:rsidRPr="006C6EFC">
        <w:rPr>
          <w:sz w:val="28"/>
          <w:szCs w:val="28"/>
        </w:rPr>
        <w:t xml:space="preserve"> </w:t>
      </w:r>
      <w:r w:rsidRPr="000163C6">
        <w:rPr>
          <w:sz w:val="28"/>
          <w:szCs w:val="28"/>
          <w:lang w:val="en-US"/>
        </w:rPr>
        <w:t>K</w:t>
      </w:r>
      <w:r w:rsidRPr="006C6EFC">
        <w:rPr>
          <w:sz w:val="28"/>
          <w:szCs w:val="28"/>
        </w:rPr>
        <w:t>.</w:t>
      </w:r>
      <w:r>
        <w:rPr>
          <w:sz w:val="28"/>
          <w:szCs w:val="28"/>
        </w:rPr>
        <w:t>, 1998;</w:t>
      </w:r>
      <w:r w:rsidRPr="006C6EFC">
        <w:rPr>
          <w:sz w:val="28"/>
          <w:szCs w:val="28"/>
        </w:rPr>
        <w:t xml:space="preserve"> </w:t>
      </w:r>
      <w:proofErr w:type="spellStart"/>
      <w:r w:rsidRPr="00D27B0A">
        <w:rPr>
          <w:sz w:val="28"/>
          <w:szCs w:val="28"/>
        </w:rPr>
        <w:t>Коробейніков</w:t>
      </w:r>
      <w:proofErr w:type="spellEnd"/>
      <w:r w:rsidRPr="00D27B0A">
        <w:rPr>
          <w:sz w:val="28"/>
          <w:szCs w:val="28"/>
        </w:rPr>
        <w:t xml:space="preserve"> Г.В., </w:t>
      </w:r>
      <w:proofErr w:type="spellStart"/>
      <w:r w:rsidRPr="00D27B0A">
        <w:rPr>
          <w:sz w:val="28"/>
          <w:szCs w:val="28"/>
        </w:rPr>
        <w:t>Коробейнікова</w:t>
      </w:r>
      <w:proofErr w:type="spellEnd"/>
      <w:r w:rsidRPr="00D27B0A">
        <w:rPr>
          <w:sz w:val="28"/>
          <w:szCs w:val="28"/>
        </w:rPr>
        <w:t xml:space="preserve"> Л.Г., 2002</w:t>
      </w:r>
      <w:r>
        <w:rPr>
          <w:sz w:val="28"/>
          <w:szCs w:val="28"/>
        </w:rPr>
        <w:t>;</w:t>
      </w:r>
      <w:r w:rsidRPr="00DF7835">
        <w:rPr>
          <w:sz w:val="28"/>
        </w:rPr>
        <w:t xml:space="preserve"> </w:t>
      </w:r>
      <w:r>
        <w:rPr>
          <w:sz w:val="28"/>
        </w:rPr>
        <w:t xml:space="preserve">Мицкан Б.М. і </w:t>
      </w:r>
      <w:proofErr w:type="spellStart"/>
      <w:r>
        <w:rPr>
          <w:sz w:val="28"/>
        </w:rPr>
        <w:t>співавт</w:t>
      </w:r>
      <w:proofErr w:type="spellEnd"/>
      <w:r>
        <w:rPr>
          <w:sz w:val="28"/>
        </w:rPr>
        <w:t>., 2008</w:t>
      </w:r>
      <w:r w:rsidRPr="00D27B0A">
        <w:rPr>
          <w:sz w:val="28"/>
          <w:szCs w:val="28"/>
        </w:rPr>
        <w:t>)</w:t>
      </w:r>
      <w:r w:rsidRPr="00D27B0A">
        <w:rPr>
          <w:sz w:val="28"/>
        </w:rPr>
        <w:t>, який є виразом функціональних резервів організму, а</w:t>
      </w:r>
      <w:r>
        <w:rPr>
          <w:sz w:val="28"/>
        </w:rPr>
        <w:t xml:space="preserve"> відтак і соматичного здоров’я (</w:t>
      </w:r>
      <w:r w:rsidRPr="00550EE9">
        <w:rPr>
          <w:sz w:val="28"/>
          <w:szCs w:val="28"/>
        </w:rPr>
        <w:t>Бар-</w:t>
      </w:r>
      <w:proofErr w:type="spellStart"/>
      <w:r w:rsidRPr="00550EE9">
        <w:rPr>
          <w:sz w:val="28"/>
          <w:szCs w:val="28"/>
        </w:rPr>
        <w:t>Ор</w:t>
      </w:r>
      <w:proofErr w:type="spellEnd"/>
      <w:r w:rsidRPr="00550EE9">
        <w:rPr>
          <w:sz w:val="28"/>
          <w:szCs w:val="28"/>
        </w:rPr>
        <w:t xml:space="preserve"> О.</w:t>
      </w:r>
      <w:r>
        <w:rPr>
          <w:sz w:val="28"/>
        </w:rPr>
        <w:t>, 2009).</w:t>
      </w:r>
    </w:p>
    <w:p w14:paraId="6A38D915" w14:textId="77777777" w:rsidR="00851C32" w:rsidRPr="00D27B0A" w:rsidRDefault="00851C32" w:rsidP="00851C32">
      <w:pPr>
        <w:spacing w:line="360" w:lineRule="auto"/>
        <w:ind w:firstLine="709"/>
        <w:jc w:val="both"/>
        <w:rPr>
          <w:sz w:val="28"/>
          <w:lang w:val="uk-UA"/>
        </w:rPr>
      </w:pPr>
      <w:r w:rsidRPr="00D27B0A">
        <w:rPr>
          <w:sz w:val="28"/>
          <w:lang w:val="uk-UA"/>
        </w:rPr>
        <w:t xml:space="preserve">Значний внесок у дослідження основ диференційованої фізичної підготовки зроблено </w:t>
      </w:r>
      <w:proofErr w:type="spellStart"/>
      <w:r w:rsidRPr="00D27B0A">
        <w:rPr>
          <w:sz w:val="28"/>
          <w:lang w:val="uk-UA"/>
        </w:rPr>
        <w:t>Глазиріним</w:t>
      </w:r>
      <w:proofErr w:type="spellEnd"/>
      <w:r w:rsidRPr="00D27B0A">
        <w:rPr>
          <w:sz w:val="28"/>
          <w:lang w:val="uk-UA"/>
        </w:rPr>
        <w:t xml:space="preserve"> І.Д. (</w:t>
      </w:r>
      <w:r>
        <w:rPr>
          <w:sz w:val="28"/>
          <w:lang w:val="uk-UA"/>
        </w:rPr>
        <w:t xml:space="preserve">1999, </w:t>
      </w:r>
      <w:r w:rsidRPr="00D27B0A">
        <w:rPr>
          <w:sz w:val="28"/>
          <w:lang w:val="uk-UA"/>
        </w:rPr>
        <w:t>2003</w:t>
      </w:r>
      <w:r>
        <w:rPr>
          <w:sz w:val="28"/>
          <w:lang w:val="uk-UA"/>
        </w:rPr>
        <w:t>,</w:t>
      </w:r>
      <w:r w:rsidRPr="00FA69CD">
        <w:rPr>
          <w:sz w:val="28"/>
          <w:lang w:val="uk-UA"/>
        </w:rPr>
        <w:t xml:space="preserve"> 2020</w:t>
      </w:r>
      <w:r w:rsidRPr="00D27B0A">
        <w:rPr>
          <w:sz w:val="28"/>
          <w:lang w:val="uk-UA"/>
        </w:rPr>
        <w:t>)</w:t>
      </w:r>
      <w:r>
        <w:rPr>
          <w:sz w:val="28"/>
          <w:lang w:val="uk-UA"/>
        </w:rPr>
        <w:t xml:space="preserve">, </w:t>
      </w:r>
      <w:proofErr w:type="spellStart"/>
      <w:r>
        <w:rPr>
          <w:sz w:val="28"/>
          <w:szCs w:val="28"/>
          <w:lang w:val="uk-UA"/>
        </w:rPr>
        <w:t>Сітовським</w:t>
      </w:r>
      <w:proofErr w:type="spellEnd"/>
      <w:r w:rsidRPr="000163C6">
        <w:rPr>
          <w:sz w:val="28"/>
          <w:szCs w:val="28"/>
          <w:lang w:val="uk-UA"/>
        </w:rPr>
        <w:t xml:space="preserve"> А. М.</w:t>
      </w:r>
      <w:r>
        <w:rPr>
          <w:sz w:val="28"/>
          <w:szCs w:val="28"/>
          <w:lang w:val="uk-UA"/>
        </w:rPr>
        <w:t xml:space="preserve"> (2010)</w:t>
      </w:r>
      <w:r w:rsidRPr="00D27B0A">
        <w:rPr>
          <w:sz w:val="28"/>
          <w:lang w:val="uk-UA"/>
        </w:rPr>
        <w:t xml:space="preserve"> де автор на прикладі юнаків старшого шкільного віку висвітлю</w:t>
      </w:r>
      <w:r>
        <w:rPr>
          <w:sz w:val="28"/>
          <w:lang w:val="uk-UA"/>
        </w:rPr>
        <w:t>ють</w:t>
      </w:r>
      <w:r w:rsidRPr="00D27B0A">
        <w:rPr>
          <w:sz w:val="28"/>
          <w:lang w:val="uk-UA"/>
        </w:rPr>
        <w:t xml:space="preserve"> науково-методичні засади піднятої проблеми в умовах уроку фізичної культури, поз</w:t>
      </w:r>
      <w:r>
        <w:rPr>
          <w:sz w:val="28"/>
          <w:lang w:val="uk-UA"/>
        </w:rPr>
        <w:t>акласних індивідуальних занять.</w:t>
      </w:r>
      <w:r w:rsidRPr="00D27B0A">
        <w:rPr>
          <w:sz w:val="28"/>
          <w:lang w:val="uk-UA"/>
        </w:rPr>
        <w:t xml:space="preserve"> При цьому, й інші дослідники (</w:t>
      </w:r>
      <w:proofErr w:type="spellStart"/>
      <w:r w:rsidRPr="00D27B0A">
        <w:rPr>
          <w:sz w:val="28"/>
          <w:szCs w:val="28"/>
          <w:lang w:val="uk-UA"/>
        </w:rPr>
        <w:t>Скоморовський</w:t>
      </w:r>
      <w:proofErr w:type="spellEnd"/>
      <w:r w:rsidRPr="00D27B0A">
        <w:rPr>
          <w:sz w:val="28"/>
          <w:szCs w:val="28"/>
          <w:lang w:val="uk-UA"/>
        </w:rPr>
        <w:t xml:space="preserve"> Б. Г., 1994</w:t>
      </w:r>
      <w:r>
        <w:rPr>
          <w:sz w:val="28"/>
          <w:szCs w:val="28"/>
          <w:lang w:val="uk-UA"/>
        </w:rPr>
        <w:t>;</w:t>
      </w:r>
      <w:r w:rsidRPr="00D27B0A">
        <w:rPr>
          <w:sz w:val="28"/>
          <w:szCs w:val="28"/>
          <w:lang w:val="uk-UA"/>
        </w:rPr>
        <w:t>)</w:t>
      </w:r>
      <w:r w:rsidRPr="00D27B0A">
        <w:rPr>
          <w:sz w:val="28"/>
          <w:lang w:val="uk-UA"/>
        </w:rPr>
        <w:t xml:space="preserve"> наголошують, що розвиваючим може бути лише такий процес фізичної підготовки, який узгоджується з рівнем онтогенезу кожної </w:t>
      </w:r>
      <w:r>
        <w:rPr>
          <w:sz w:val="28"/>
          <w:lang w:val="uk-UA"/>
        </w:rPr>
        <w:t>особистості.</w:t>
      </w:r>
      <w:r w:rsidRPr="00D27B0A">
        <w:rPr>
          <w:sz w:val="28"/>
          <w:lang w:val="uk-UA"/>
        </w:rPr>
        <w:t xml:space="preserve"> </w:t>
      </w:r>
    </w:p>
    <w:p w14:paraId="21ECF9C9" w14:textId="77777777" w:rsidR="00851C32" w:rsidRPr="00D27B0A" w:rsidRDefault="00851C32" w:rsidP="00851C32">
      <w:pPr>
        <w:spacing w:line="360" w:lineRule="auto"/>
        <w:ind w:firstLine="709"/>
        <w:jc w:val="both"/>
        <w:rPr>
          <w:sz w:val="28"/>
          <w:lang w:val="uk-UA"/>
        </w:rPr>
      </w:pPr>
      <w:r w:rsidRPr="00D27B0A">
        <w:rPr>
          <w:sz w:val="28"/>
          <w:lang w:val="uk-UA"/>
        </w:rPr>
        <w:t xml:space="preserve">Отже, дослідження вітчизняних і закордонних авторів доводять надзвичайну ефективність диференційованого підходу щодо фізичної підготовки шкільної молоді. Проте, питанням удосконалення фізичних здібностей школярів на засадах диференціації розкриті не достатньо. </w:t>
      </w:r>
    </w:p>
    <w:p w14:paraId="1B3750DD" w14:textId="77777777" w:rsidR="00851C32" w:rsidRPr="00D27B0A" w:rsidRDefault="00851C32" w:rsidP="00851C32">
      <w:pPr>
        <w:spacing w:line="360" w:lineRule="auto"/>
        <w:ind w:firstLine="709"/>
        <w:jc w:val="both"/>
        <w:rPr>
          <w:sz w:val="28"/>
          <w:lang w:val="uk-UA"/>
        </w:rPr>
      </w:pPr>
      <w:r w:rsidRPr="00D27B0A">
        <w:rPr>
          <w:b/>
          <w:sz w:val="28"/>
          <w:lang w:val="uk-UA"/>
        </w:rPr>
        <w:t>Мета дослідження</w:t>
      </w:r>
      <w:r>
        <w:rPr>
          <w:sz w:val="28"/>
          <w:lang w:val="uk-UA"/>
        </w:rPr>
        <w:t xml:space="preserve"> – розкрити сучасні </w:t>
      </w:r>
      <w:r w:rsidRPr="00D27B0A">
        <w:rPr>
          <w:sz w:val="28"/>
          <w:lang w:val="uk-UA"/>
        </w:rPr>
        <w:t>методи диференційованого розвитку фізичних здібностей</w:t>
      </w:r>
      <w:r>
        <w:rPr>
          <w:sz w:val="28"/>
          <w:lang w:val="uk-UA"/>
        </w:rPr>
        <w:t>, виявити особливості змін фізичної підготовленості юнаків 15-ти років протягом навчального року і на цій основі розробити програму розвитку силових здібностей учнів старшої школи</w:t>
      </w:r>
      <w:r w:rsidRPr="00D27B0A">
        <w:rPr>
          <w:sz w:val="28"/>
          <w:lang w:val="uk-UA"/>
        </w:rPr>
        <w:t>.</w:t>
      </w:r>
    </w:p>
    <w:p w14:paraId="3425F4A5" w14:textId="77777777" w:rsidR="00851C32" w:rsidRPr="00C448BE" w:rsidRDefault="00851C32" w:rsidP="00851C32">
      <w:pPr>
        <w:pStyle w:val="21"/>
        <w:spacing w:after="0" w:line="360" w:lineRule="auto"/>
        <w:ind w:left="0" w:firstLine="708"/>
        <w:jc w:val="both"/>
        <w:rPr>
          <w:bCs/>
          <w:sz w:val="28"/>
          <w:szCs w:val="28"/>
          <w:lang w:val="uk-UA"/>
        </w:rPr>
      </w:pPr>
      <w:r w:rsidRPr="00C448BE">
        <w:rPr>
          <w:b/>
          <w:sz w:val="28"/>
          <w:szCs w:val="28"/>
          <w:lang w:val="uk-UA"/>
        </w:rPr>
        <w:t>Методи дослідження.</w:t>
      </w:r>
      <w:r>
        <w:rPr>
          <w:b/>
          <w:sz w:val="28"/>
          <w:szCs w:val="28"/>
          <w:lang w:val="uk-UA"/>
        </w:rPr>
        <w:t xml:space="preserve"> </w:t>
      </w:r>
      <w:r w:rsidRPr="00FA69CD">
        <w:rPr>
          <w:bCs/>
          <w:sz w:val="28"/>
          <w:szCs w:val="28"/>
          <w:lang w:val="uk-UA"/>
        </w:rPr>
        <w:t xml:space="preserve">Дослідження проводили на базі </w:t>
      </w:r>
      <w:proofErr w:type="spellStart"/>
      <w:r>
        <w:rPr>
          <w:bCs/>
          <w:sz w:val="28"/>
          <w:szCs w:val="28"/>
          <w:lang w:val="uk-UA"/>
        </w:rPr>
        <w:t>Ланчинського</w:t>
      </w:r>
      <w:proofErr w:type="spellEnd"/>
      <w:r>
        <w:rPr>
          <w:bCs/>
          <w:sz w:val="28"/>
          <w:szCs w:val="28"/>
          <w:lang w:val="uk-UA"/>
        </w:rPr>
        <w:t xml:space="preserve"> ліцею імені Юрія </w:t>
      </w:r>
      <w:proofErr w:type="spellStart"/>
      <w:r>
        <w:rPr>
          <w:bCs/>
          <w:sz w:val="28"/>
          <w:szCs w:val="28"/>
          <w:lang w:val="uk-UA"/>
        </w:rPr>
        <w:t>Шкрумляка</w:t>
      </w:r>
      <w:proofErr w:type="spellEnd"/>
      <w:r>
        <w:rPr>
          <w:bCs/>
          <w:sz w:val="28"/>
          <w:szCs w:val="28"/>
          <w:lang w:val="uk-UA"/>
        </w:rPr>
        <w:t>, Івано-Франківської області.</w:t>
      </w:r>
      <w:r w:rsidRPr="00FA69CD">
        <w:rPr>
          <w:bCs/>
          <w:sz w:val="28"/>
          <w:szCs w:val="28"/>
          <w:lang w:val="uk-UA"/>
        </w:rPr>
        <w:t xml:space="preserve"> </w:t>
      </w:r>
      <w:r>
        <w:rPr>
          <w:bCs/>
          <w:sz w:val="28"/>
          <w:szCs w:val="28"/>
          <w:lang w:val="uk-UA"/>
        </w:rPr>
        <w:t>В педагогічному експерименті приймали участь 25 юнаків</w:t>
      </w:r>
      <w:r w:rsidRPr="00D01487">
        <w:rPr>
          <w:bCs/>
          <w:sz w:val="28"/>
          <w:szCs w:val="28"/>
        </w:rPr>
        <w:t xml:space="preserve"> (</w:t>
      </w:r>
      <w:r>
        <w:rPr>
          <w:bCs/>
          <w:sz w:val="28"/>
          <w:szCs w:val="28"/>
          <w:lang w:val="uk-UA"/>
        </w:rPr>
        <w:t xml:space="preserve">основна) і 20 (контрольна) групи віком 15 років. </w:t>
      </w:r>
    </w:p>
    <w:p w14:paraId="2F2726EC" w14:textId="77777777" w:rsidR="00851C32" w:rsidRDefault="00851C32" w:rsidP="00851C32">
      <w:pPr>
        <w:pStyle w:val="a3"/>
      </w:pPr>
      <w:r w:rsidRPr="00884892">
        <w:t xml:space="preserve">Вирішення завдань дослідження здійснювалося за допомогою комплексу відповідних методів. </w:t>
      </w:r>
    </w:p>
    <w:p w14:paraId="0C0D026E" w14:textId="77777777" w:rsidR="00A1023A" w:rsidRDefault="00A1023A" w:rsidP="00851C32">
      <w:pPr>
        <w:pStyle w:val="a3"/>
      </w:pPr>
    </w:p>
    <w:p w14:paraId="6A22EF81" w14:textId="77777777" w:rsidR="00A1023A" w:rsidRDefault="00A1023A" w:rsidP="00851C32">
      <w:pPr>
        <w:pStyle w:val="a3"/>
      </w:pPr>
    </w:p>
    <w:p w14:paraId="594B14E2" w14:textId="77777777" w:rsidR="00A1023A" w:rsidRDefault="00A1023A" w:rsidP="00851C32">
      <w:pPr>
        <w:pStyle w:val="a3"/>
      </w:pPr>
    </w:p>
    <w:p w14:paraId="306D06F5" w14:textId="77777777" w:rsidR="00A1023A" w:rsidRDefault="00A1023A" w:rsidP="00A1023A">
      <w:pPr>
        <w:shd w:val="clear" w:color="auto" w:fill="FFFFFF"/>
        <w:spacing w:line="360" w:lineRule="auto"/>
        <w:ind w:left="2831" w:firstLine="709"/>
        <w:jc w:val="both"/>
        <w:rPr>
          <w:b/>
          <w:bCs/>
          <w:sz w:val="28"/>
          <w:szCs w:val="28"/>
          <w:lang w:val="uk-UA"/>
        </w:rPr>
      </w:pPr>
      <w:r w:rsidRPr="00D27B0A">
        <w:rPr>
          <w:b/>
          <w:bCs/>
          <w:sz w:val="28"/>
          <w:szCs w:val="28"/>
          <w:lang w:val="uk-UA"/>
        </w:rPr>
        <w:t>РОЗДІЛ І</w:t>
      </w:r>
    </w:p>
    <w:p w14:paraId="61B0AB36" w14:textId="77777777" w:rsidR="00A1023A" w:rsidRPr="00D27B0A" w:rsidRDefault="00A1023A" w:rsidP="00A1023A">
      <w:pPr>
        <w:shd w:val="clear" w:color="auto" w:fill="FFFFFF"/>
        <w:spacing w:line="360" w:lineRule="auto"/>
        <w:ind w:left="2831" w:firstLine="709"/>
        <w:jc w:val="both"/>
        <w:rPr>
          <w:b/>
          <w:bCs/>
          <w:sz w:val="28"/>
          <w:szCs w:val="28"/>
          <w:lang w:val="uk-UA"/>
        </w:rPr>
      </w:pPr>
    </w:p>
    <w:p w14:paraId="51A51806" w14:textId="77777777" w:rsidR="00A1023A" w:rsidRPr="00D27B0A" w:rsidRDefault="00A1023A" w:rsidP="00A1023A">
      <w:pPr>
        <w:shd w:val="clear" w:color="auto" w:fill="FFFFFF"/>
        <w:spacing w:line="360" w:lineRule="auto"/>
        <w:jc w:val="center"/>
        <w:rPr>
          <w:b/>
          <w:bCs/>
          <w:sz w:val="28"/>
          <w:szCs w:val="28"/>
          <w:lang w:val="uk-UA"/>
        </w:rPr>
      </w:pPr>
      <w:r w:rsidRPr="00D27B0A">
        <w:rPr>
          <w:b/>
          <w:bCs/>
          <w:sz w:val="28"/>
          <w:szCs w:val="28"/>
          <w:lang w:val="uk-UA"/>
        </w:rPr>
        <w:t>НАУКОВО – МЕТ</w:t>
      </w:r>
      <w:r>
        <w:rPr>
          <w:b/>
          <w:bCs/>
          <w:sz w:val="28"/>
          <w:szCs w:val="28"/>
          <w:lang w:val="uk-UA"/>
        </w:rPr>
        <w:t xml:space="preserve">ОДИЧНІ ЗАСАДИ ДИФЕРЕНЦІЙОВАНОЇ </w:t>
      </w:r>
      <w:r w:rsidRPr="00D27B0A">
        <w:rPr>
          <w:b/>
          <w:bCs/>
          <w:sz w:val="28"/>
          <w:szCs w:val="28"/>
          <w:lang w:val="uk-UA"/>
        </w:rPr>
        <w:t>ФІЗИЧНОЇ ПІДГОТОВКИ ШКОЛЯРІВ</w:t>
      </w:r>
    </w:p>
    <w:p w14:paraId="45977D1D" w14:textId="77777777" w:rsidR="00A1023A" w:rsidRPr="00D27B0A" w:rsidRDefault="00A1023A" w:rsidP="00A1023A">
      <w:pPr>
        <w:shd w:val="clear" w:color="auto" w:fill="FFFFFF"/>
        <w:spacing w:line="360" w:lineRule="auto"/>
        <w:ind w:firstLine="709"/>
        <w:jc w:val="both"/>
        <w:rPr>
          <w:b/>
          <w:bCs/>
          <w:sz w:val="28"/>
          <w:szCs w:val="28"/>
          <w:lang w:val="uk-UA"/>
        </w:rPr>
      </w:pPr>
    </w:p>
    <w:p w14:paraId="5FA7A0B1" w14:textId="77777777" w:rsidR="00A1023A" w:rsidRPr="00884892" w:rsidRDefault="00A1023A" w:rsidP="00A1023A">
      <w:pPr>
        <w:spacing w:line="360" w:lineRule="auto"/>
        <w:jc w:val="center"/>
        <w:rPr>
          <w:b/>
          <w:sz w:val="28"/>
          <w:szCs w:val="28"/>
          <w:lang w:val="uk-UA"/>
        </w:rPr>
      </w:pPr>
      <w:r>
        <w:rPr>
          <w:b/>
          <w:sz w:val="28"/>
          <w:szCs w:val="28"/>
          <w:lang w:val="uk-UA"/>
        </w:rPr>
        <w:t>1.1 Передумови розвитку силових здібностей юнаків 15-17 років</w:t>
      </w:r>
    </w:p>
    <w:p w14:paraId="3CCC9A5D" w14:textId="77777777" w:rsidR="00A1023A" w:rsidRPr="00884892" w:rsidRDefault="00A1023A" w:rsidP="00A1023A">
      <w:pPr>
        <w:spacing w:line="360" w:lineRule="auto"/>
        <w:ind w:firstLine="540"/>
        <w:jc w:val="both"/>
        <w:rPr>
          <w:spacing w:val="-2"/>
          <w:sz w:val="28"/>
          <w:szCs w:val="28"/>
          <w:lang w:val="uk-UA"/>
        </w:rPr>
      </w:pPr>
      <w:r w:rsidRPr="00884892">
        <w:rPr>
          <w:spacing w:val="-2"/>
          <w:sz w:val="28"/>
          <w:szCs w:val="28"/>
          <w:lang w:val="uk-UA"/>
        </w:rPr>
        <w:t xml:space="preserve">Силові вправи впливають на всі органи і системи організму, викликаючи в них морфологічні і функціональні зміни. Скелетна мускулатура гіпертрофується. Змінюється і кісткова тканина. Збільшується поперечний діаметр </w:t>
      </w:r>
      <w:proofErr w:type="spellStart"/>
      <w:r w:rsidRPr="00884892">
        <w:rPr>
          <w:spacing w:val="-2"/>
          <w:sz w:val="28"/>
          <w:szCs w:val="28"/>
          <w:lang w:val="uk-UA"/>
        </w:rPr>
        <w:t>діафізів</w:t>
      </w:r>
      <w:proofErr w:type="spellEnd"/>
      <w:r w:rsidRPr="00884892">
        <w:rPr>
          <w:spacing w:val="-2"/>
          <w:sz w:val="28"/>
          <w:szCs w:val="28"/>
          <w:lang w:val="uk-UA"/>
        </w:rPr>
        <w:t xml:space="preserve"> трубчастих кісток, потовщується компактний шар кістки і прикріплення </w:t>
      </w:r>
      <w:proofErr w:type="spellStart"/>
      <w:r w:rsidRPr="00884892">
        <w:rPr>
          <w:spacing w:val="-2"/>
          <w:sz w:val="28"/>
          <w:szCs w:val="28"/>
          <w:lang w:val="uk-UA"/>
        </w:rPr>
        <w:t>сухожиль</w:t>
      </w:r>
      <w:proofErr w:type="spellEnd"/>
      <w:r w:rsidRPr="00884892">
        <w:rPr>
          <w:spacing w:val="-2"/>
          <w:sz w:val="28"/>
          <w:szCs w:val="28"/>
          <w:lang w:val="uk-UA"/>
        </w:rPr>
        <w:t xml:space="preserve"> до неї. Ці зміни забезпечують велику міцність кістки і стійкість її до навантаження. Удосконалюється функція нервово-м'язового апарата. Серцевий м'яз пристосовується до складних умов кровообігу під час значної м'язової напруги. Так об'єм систоли серця під час підйому обтяжень зростає в 1,5-2 рази і досягає 15-18л. Ударний обсяг серця майже не змінюється, оскільки частота серцевих скорочень зростає, </w:t>
      </w:r>
      <w:proofErr w:type="spellStart"/>
      <w:r w:rsidRPr="00884892">
        <w:rPr>
          <w:spacing w:val="-2"/>
          <w:sz w:val="28"/>
          <w:szCs w:val="28"/>
          <w:lang w:val="uk-UA"/>
        </w:rPr>
        <w:t>приток</w:t>
      </w:r>
      <w:proofErr w:type="spellEnd"/>
      <w:r w:rsidRPr="00884892">
        <w:rPr>
          <w:spacing w:val="-2"/>
          <w:sz w:val="28"/>
          <w:szCs w:val="28"/>
          <w:lang w:val="uk-UA"/>
        </w:rPr>
        <w:t xml:space="preserve"> крові обмежений у зв'язку з підвищенням тиску у грудній порожнині. У осіб, нетренованих до підняття обтяжень, хвилинний обсяг серця збільшується на 15-20%, а ударний – може навіть зменшуватися [13, 17, 24, 60, 69]. </w:t>
      </w:r>
    </w:p>
    <w:p w14:paraId="104AC97D" w14:textId="77777777" w:rsidR="00A1023A" w:rsidRPr="00884892" w:rsidRDefault="00A1023A" w:rsidP="00A1023A">
      <w:pPr>
        <w:spacing w:line="360" w:lineRule="auto"/>
        <w:ind w:firstLine="540"/>
        <w:jc w:val="both"/>
        <w:rPr>
          <w:spacing w:val="-2"/>
          <w:sz w:val="28"/>
          <w:szCs w:val="28"/>
          <w:lang w:val="uk-UA"/>
        </w:rPr>
      </w:pPr>
      <w:r w:rsidRPr="00884892">
        <w:rPr>
          <w:spacing w:val="-2"/>
          <w:sz w:val="28"/>
          <w:szCs w:val="28"/>
          <w:lang w:val="uk-UA"/>
        </w:rPr>
        <w:t>Після закінчення силової вправи істотно збільшується хвилинний обсяг серця – до 30л, ударний обсяг – до 150 мл; спостерігаються функціональні зміни в серцево-судинній та дихальній системах.</w:t>
      </w:r>
    </w:p>
    <w:p w14:paraId="202082E0" w14:textId="77777777" w:rsidR="00A1023A" w:rsidRPr="00884892" w:rsidRDefault="00A1023A" w:rsidP="00A1023A">
      <w:pPr>
        <w:spacing w:line="360" w:lineRule="auto"/>
        <w:ind w:firstLine="540"/>
        <w:jc w:val="both"/>
        <w:rPr>
          <w:spacing w:val="-2"/>
          <w:sz w:val="28"/>
          <w:szCs w:val="28"/>
          <w:lang w:val="uk-UA"/>
        </w:rPr>
      </w:pPr>
      <w:r w:rsidRPr="00884892">
        <w:rPr>
          <w:spacing w:val="-2"/>
          <w:sz w:val="28"/>
          <w:szCs w:val="28"/>
          <w:lang w:val="uk-UA"/>
        </w:rPr>
        <w:t>Отримати уяву про функціональний стан учня можна використ</w:t>
      </w:r>
      <w:r>
        <w:rPr>
          <w:spacing w:val="-2"/>
          <w:sz w:val="28"/>
          <w:szCs w:val="28"/>
          <w:lang w:val="uk-UA"/>
        </w:rPr>
        <w:t>а</w:t>
      </w:r>
      <w:r w:rsidRPr="00884892">
        <w:rPr>
          <w:spacing w:val="-2"/>
          <w:sz w:val="28"/>
          <w:szCs w:val="28"/>
          <w:lang w:val="uk-UA"/>
        </w:rPr>
        <w:t>вши найпростіші об'єктивні показники – частоту пульсу та артеріальний тиск. Також, їх</w:t>
      </w:r>
      <w:r>
        <w:rPr>
          <w:spacing w:val="-2"/>
          <w:sz w:val="28"/>
          <w:szCs w:val="28"/>
          <w:lang w:val="uk-UA"/>
        </w:rPr>
        <w:t>нє</w:t>
      </w:r>
      <w:r w:rsidRPr="00884892">
        <w:rPr>
          <w:spacing w:val="-2"/>
          <w:sz w:val="28"/>
          <w:szCs w:val="28"/>
          <w:lang w:val="uk-UA"/>
        </w:rPr>
        <w:t xml:space="preserve"> використання допомагає правильно спланувати заняття, </w:t>
      </w:r>
      <w:r>
        <w:rPr>
          <w:spacing w:val="-2"/>
          <w:sz w:val="28"/>
          <w:szCs w:val="28"/>
          <w:lang w:val="uk-UA"/>
        </w:rPr>
        <w:t>запобігти</w:t>
      </w:r>
      <w:r w:rsidRPr="00884892">
        <w:rPr>
          <w:spacing w:val="-2"/>
          <w:sz w:val="28"/>
          <w:szCs w:val="28"/>
          <w:lang w:val="uk-UA"/>
        </w:rPr>
        <w:t xml:space="preserve"> травм</w:t>
      </w:r>
      <w:r>
        <w:rPr>
          <w:spacing w:val="-2"/>
          <w:sz w:val="28"/>
          <w:szCs w:val="28"/>
          <w:lang w:val="uk-UA"/>
        </w:rPr>
        <w:t>ам</w:t>
      </w:r>
      <w:r w:rsidRPr="00884892">
        <w:rPr>
          <w:spacing w:val="-2"/>
          <w:sz w:val="28"/>
          <w:szCs w:val="28"/>
          <w:lang w:val="uk-UA"/>
        </w:rPr>
        <w:t xml:space="preserve">, уникнути </w:t>
      </w:r>
      <w:proofErr w:type="spellStart"/>
      <w:r w:rsidRPr="00884892">
        <w:rPr>
          <w:spacing w:val="-2"/>
          <w:sz w:val="28"/>
          <w:szCs w:val="28"/>
          <w:lang w:val="uk-UA"/>
        </w:rPr>
        <w:t>перетренован</w:t>
      </w:r>
      <w:r>
        <w:rPr>
          <w:spacing w:val="-2"/>
          <w:sz w:val="28"/>
          <w:szCs w:val="28"/>
          <w:lang w:val="uk-UA"/>
        </w:rPr>
        <w:t>і</w:t>
      </w:r>
      <w:r w:rsidRPr="00884892">
        <w:rPr>
          <w:spacing w:val="-2"/>
          <w:sz w:val="28"/>
          <w:szCs w:val="28"/>
          <w:lang w:val="uk-UA"/>
        </w:rPr>
        <w:t>ст</w:t>
      </w:r>
      <w:r>
        <w:rPr>
          <w:spacing w:val="-2"/>
          <w:sz w:val="28"/>
          <w:szCs w:val="28"/>
          <w:lang w:val="uk-UA"/>
        </w:rPr>
        <w:t>ь</w:t>
      </w:r>
      <w:proofErr w:type="spellEnd"/>
      <w:r w:rsidRPr="00884892">
        <w:rPr>
          <w:spacing w:val="-2"/>
          <w:sz w:val="28"/>
          <w:szCs w:val="28"/>
          <w:lang w:val="uk-UA"/>
        </w:rPr>
        <w:t xml:space="preserve">. </w:t>
      </w:r>
    </w:p>
    <w:p w14:paraId="1A498346" w14:textId="77777777" w:rsidR="00A1023A" w:rsidRPr="00884892" w:rsidRDefault="00A1023A" w:rsidP="00A1023A">
      <w:pPr>
        <w:spacing w:line="360" w:lineRule="auto"/>
        <w:ind w:firstLine="540"/>
        <w:jc w:val="both"/>
        <w:rPr>
          <w:spacing w:val="-2"/>
          <w:sz w:val="28"/>
          <w:szCs w:val="28"/>
          <w:lang w:val="uk-UA"/>
        </w:rPr>
      </w:pPr>
      <w:r w:rsidRPr="00884892">
        <w:rPr>
          <w:spacing w:val="-2"/>
          <w:sz w:val="28"/>
          <w:szCs w:val="28"/>
          <w:lang w:val="uk-UA"/>
        </w:rPr>
        <w:t xml:space="preserve">Встановлено, що на початку тренування рефлекторно підвищується обмін </w:t>
      </w:r>
      <w:r w:rsidRPr="00884892">
        <w:rPr>
          <w:spacing w:val="-2"/>
          <w:sz w:val="28"/>
          <w:szCs w:val="28"/>
          <w:lang w:val="uk-UA"/>
        </w:rPr>
        <w:lastRenderedPageBreak/>
        <w:t xml:space="preserve">речовин, посилюються функції кровообігу й дихання, організм налаштовується на майбутню м'язову роботу. Частота пульсу може зрости 10-12уд/хв, максимальний артеріальний тиск – на 10-30мм </w:t>
      </w:r>
      <w:proofErr w:type="spellStart"/>
      <w:r w:rsidRPr="00884892">
        <w:rPr>
          <w:spacing w:val="-2"/>
          <w:sz w:val="28"/>
          <w:szCs w:val="28"/>
          <w:lang w:val="uk-UA"/>
        </w:rPr>
        <w:t>рт</w:t>
      </w:r>
      <w:proofErr w:type="spellEnd"/>
      <w:r w:rsidRPr="00884892">
        <w:rPr>
          <w:spacing w:val="-2"/>
          <w:sz w:val="28"/>
          <w:szCs w:val="28"/>
          <w:lang w:val="uk-UA"/>
        </w:rPr>
        <w:t>. ст. при сталих значеннях  мінімального артеріального тиску [26, 35, 49, 64, 65, 68].</w:t>
      </w:r>
    </w:p>
    <w:p w14:paraId="113DDB3D" w14:textId="77777777" w:rsidR="00A1023A" w:rsidRPr="00884892" w:rsidRDefault="00A1023A" w:rsidP="00A1023A">
      <w:pPr>
        <w:spacing w:line="360" w:lineRule="auto"/>
        <w:ind w:firstLine="540"/>
        <w:jc w:val="both"/>
        <w:rPr>
          <w:spacing w:val="-2"/>
          <w:sz w:val="28"/>
          <w:szCs w:val="28"/>
          <w:lang w:val="uk-UA"/>
        </w:rPr>
      </w:pPr>
      <w:r w:rsidRPr="00884892">
        <w:rPr>
          <w:spacing w:val="-2"/>
          <w:sz w:val="28"/>
          <w:szCs w:val="28"/>
          <w:lang w:val="uk-UA"/>
        </w:rPr>
        <w:t xml:space="preserve">Після виконання силової вправи з навантаженням 70-80% від максимального, упродовж першої хвилини частота пульсу зростає до 140-160уд/хв, після максимального навантаження – до 200уд/хв. Максимальний артеріальний тиск може досягти 150-200мм </w:t>
      </w:r>
      <w:proofErr w:type="spellStart"/>
      <w:r w:rsidRPr="00884892">
        <w:rPr>
          <w:spacing w:val="-2"/>
          <w:sz w:val="28"/>
          <w:szCs w:val="28"/>
          <w:lang w:val="uk-UA"/>
        </w:rPr>
        <w:t>рт</w:t>
      </w:r>
      <w:proofErr w:type="spellEnd"/>
      <w:r w:rsidRPr="00884892">
        <w:rPr>
          <w:spacing w:val="-2"/>
          <w:sz w:val="28"/>
          <w:szCs w:val="28"/>
          <w:lang w:val="uk-UA"/>
        </w:rPr>
        <w:t>, ст., мінімальний –</w:t>
      </w:r>
      <w:r>
        <w:rPr>
          <w:spacing w:val="-2"/>
          <w:sz w:val="28"/>
          <w:szCs w:val="28"/>
          <w:lang w:val="uk-UA"/>
        </w:rPr>
        <w:t xml:space="preserve"> </w:t>
      </w:r>
      <w:r w:rsidRPr="00884892">
        <w:rPr>
          <w:spacing w:val="-2"/>
          <w:sz w:val="28"/>
          <w:szCs w:val="28"/>
          <w:lang w:val="uk-UA"/>
        </w:rPr>
        <w:t xml:space="preserve">залишатися на вихідному рівні або навіть знижуватися, хоча </w:t>
      </w:r>
      <w:r>
        <w:rPr>
          <w:spacing w:val="-2"/>
          <w:sz w:val="28"/>
          <w:szCs w:val="28"/>
          <w:lang w:val="uk-UA"/>
        </w:rPr>
        <w:t>деколи</w:t>
      </w:r>
      <w:r w:rsidRPr="00884892">
        <w:rPr>
          <w:spacing w:val="-2"/>
          <w:sz w:val="28"/>
          <w:szCs w:val="28"/>
          <w:lang w:val="uk-UA"/>
        </w:rPr>
        <w:t xml:space="preserve"> спостерігається його підвищення.</w:t>
      </w:r>
    </w:p>
    <w:p w14:paraId="0D107F97" w14:textId="77777777" w:rsidR="00A1023A" w:rsidRPr="00884892" w:rsidRDefault="00A1023A" w:rsidP="00A1023A">
      <w:pPr>
        <w:spacing w:line="360" w:lineRule="auto"/>
        <w:ind w:firstLine="540"/>
        <w:jc w:val="both"/>
        <w:rPr>
          <w:spacing w:val="-2"/>
          <w:sz w:val="28"/>
          <w:szCs w:val="28"/>
          <w:lang w:val="uk-UA"/>
        </w:rPr>
      </w:pPr>
      <w:r w:rsidRPr="00884892">
        <w:rPr>
          <w:spacing w:val="-2"/>
          <w:sz w:val="28"/>
          <w:szCs w:val="28"/>
          <w:lang w:val="uk-UA"/>
        </w:rPr>
        <w:t xml:space="preserve">Між підходами в силових вправах встановлюється тренувальний фон пульсу  85-105уд/хв, артеріального тиску: систолічного – 120-130мм </w:t>
      </w:r>
      <w:proofErr w:type="spellStart"/>
      <w:r w:rsidRPr="00884892">
        <w:rPr>
          <w:spacing w:val="-2"/>
          <w:sz w:val="28"/>
          <w:szCs w:val="28"/>
          <w:lang w:val="uk-UA"/>
        </w:rPr>
        <w:t>рт</w:t>
      </w:r>
      <w:proofErr w:type="spellEnd"/>
      <w:r w:rsidRPr="00884892">
        <w:rPr>
          <w:spacing w:val="-2"/>
          <w:sz w:val="28"/>
          <w:szCs w:val="28"/>
          <w:lang w:val="uk-UA"/>
        </w:rPr>
        <w:t xml:space="preserve"> ст., діастолічного – 60-90мм </w:t>
      </w:r>
      <w:proofErr w:type="spellStart"/>
      <w:r w:rsidRPr="00884892">
        <w:rPr>
          <w:spacing w:val="-2"/>
          <w:sz w:val="28"/>
          <w:szCs w:val="28"/>
          <w:lang w:val="uk-UA"/>
        </w:rPr>
        <w:t>рт</w:t>
      </w:r>
      <w:proofErr w:type="spellEnd"/>
      <w:r w:rsidRPr="00884892">
        <w:rPr>
          <w:spacing w:val="-2"/>
          <w:sz w:val="28"/>
          <w:szCs w:val="28"/>
          <w:lang w:val="uk-UA"/>
        </w:rPr>
        <w:t xml:space="preserve"> ст. Чим більша кількість підходів і менший відпочинок, тим більше зростає тренувальний фон пульсу. Відновлення частоти пульсу і артеріального тиску до т</w:t>
      </w:r>
      <w:r>
        <w:rPr>
          <w:spacing w:val="-2"/>
          <w:sz w:val="28"/>
          <w:szCs w:val="28"/>
          <w:lang w:val="uk-UA"/>
        </w:rPr>
        <w:t>ренувального фону після одного-</w:t>
      </w:r>
      <w:r w:rsidRPr="00884892">
        <w:rPr>
          <w:spacing w:val="-2"/>
          <w:sz w:val="28"/>
          <w:szCs w:val="28"/>
          <w:lang w:val="uk-UA"/>
        </w:rPr>
        <w:t xml:space="preserve"> трьох повторень </w:t>
      </w:r>
      <w:r>
        <w:rPr>
          <w:spacing w:val="-2"/>
          <w:sz w:val="28"/>
          <w:szCs w:val="28"/>
          <w:lang w:val="uk-UA"/>
        </w:rPr>
        <w:t>в</w:t>
      </w:r>
      <w:r w:rsidRPr="00884892">
        <w:rPr>
          <w:spacing w:val="-2"/>
          <w:sz w:val="28"/>
          <w:szCs w:val="28"/>
          <w:lang w:val="uk-UA"/>
        </w:rPr>
        <w:t xml:space="preserve"> підході у тренованих людей відбувається за 1-1,5хв. Пульс </w:t>
      </w:r>
      <w:r>
        <w:rPr>
          <w:spacing w:val="-2"/>
          <w:sz w:val="28"/>
          <w:szCs w:val="28"/>
          <w:lang w:val="uk-UA"/>
        </w:rPr>
        <w:t xml:space="preserve"> та</w:t>
      </w:r>
      <w:r w:rsidRPr="00884892">
        <w:rPr>
          <w:spacing w:val="-2"/>
          <w:sz w:val="28"/>
          <w:szCs w:val="28"/>
          <w:lang w:val="uk-UA"/>
        </w:rPr>
        <w:t xml:space="preserve"> артеріальний тиск після звичайних тренувань відновлюються до нормальної величини за 5-15 хв. Це типова нормальна реакція серцево-судинної системи на тренувальне навантаження.</w:t>
      </w:r>
    </w:p>
    <w:p w14:paraId="4CFB81D2" w14:textId="77777777" w:rsidR="00A1023A" w:rsidRDefault="00A1023A" w:rsidP="00A1023A">
      <w:pPr>
        <w:spacing w:line="360" w:lineRule="auto"/>
        <w:ind w:firstLine="540"/>
        <w:jc w:val="both"/>
        <w:rPr>
          <w:spacing w:val="-2"/>
          <w:sz w:val="28"/>
          <w:szCs w:val="28"/>
          <w:lang w:val="uk-UA"/>
        </w:rPr>
      </w:pPr>
      <w:r w:rsidRPr="00884892">
        <w:rPr>
          <w:spacing w:val="-2"/>
          <w:sz w:val="28"/>
          <w:szCs w:val="28"/>
          <w:lang w:val="uk-UA"/>
        </w:rPr>
        <w:t xml:space="preserve">Якщо перед заняттями немає звичайного рефлекторного </w:t>
      </w:r>
      <w:r>
        <w:rPr>
          <w:spacing w:val="-2"/>
          <w:sz w:val="28"/>
          <w:szCs w:val="28"/>
          <w:lang w:val="uk-UA"/>
        </w:rPr>
        <w:t xml:space="preserve">збільшення </w:t>
      </w:r>
      <w:r w:rsidRPr="00884892">
        <w:rPr>
          <w:spacing w:val="-2"/>
          <w:sz w:val="28"/>
          <w:szCs w:val="28"/>
          <w:lang w:val="uk-UA"/>
        </w:rPr>
        <w:t xml:space="preserve"> пульсу і підвищення максимального артеріального тиску, </w:t>
      </w:r>
      <w:r>
        <w:rPr>
          <w:spacing w:val="-2"/>
          <w:sz w:val="28"/>
          <w:szCs w:val="28"/>
          <w:lang w:val="uk-UA"/>
        </w:rPr>
        <w:t xml:space="preserve">а </w:t>
      </w:r>
      <w:r w:rsidRPr="00884892">
        <w:rPr>
          <w:spacing w:val="-2"/>
          <w:sz w:val="28"/>
          <w:szCs w:val="28"/>
          <w:lang w:val="uk-UA"/>
        </w:rPr>
        <w:t xml:space="preserve">після </w:t>
      </w:r>
      <w:r>
        <w:rPr>
          <w:spacing w:val="-2"/>
          <w:sz w:val="28"/>
          <w:szCs w:val="28"/>
          <w:lang w:val="uk-UA"/>
        </w:rPr>
        <w:t>виконання</w:t>
      </w:r>
      <w:r w:rsidRPr="00884892">
        <w:rPr>
          <w:spacing w:val="-2"/>
          <w:sz w:val="28"/>
          <w:szCs w:val="28"/>
          <w:lang w:val="uk-UA"/>
        </w:rPr>
        <w:t xml:space="preserve"> силових вправ пульс </w:t>
      </w:r>
      <w:r>
        <w:rPr>
          <w:spacing w:val="-2"/>
          <w:sz w:val="28"/>
          <w:szCs w:val="28"/>
          <w:lang w:val="uk-UA"/>
        </w:rPr>
        <w:t>зростає</w:t>
      </w:r>
      <w:r w:rsidRPr="00884892">
        <w:rPr>
          <w:spacing w:val="-2"/>
          <w:sz w:val="28"/>
          <w:szCs w:val="28"/>
          <w:lang w:val="uk-UA"/>
        </w:rPr>
        <w:t xml:space="preserve"> </w:t>
      </w:r>
      <w:r>
        <w:rPr>
          <w:spacing w:val="-2"/>
          <w:sz w:val="28"/>
          <w:szCs w:val="28"/>
          <w:lang w:val="uk-UA"/>
        </w:rPr>
        <w:t xml:space="preserve">тільки </w:t>
      </w:r>
      <w:r w:rsidRPr="00884892">
        <w:rPr>
          <w:spacing w:val="-2"/>
          <w:sz w:val="28"/>
          <w:szCs w:val="28"/>
          <w:lang w:val="uk-UA"/>
        </w:rPr>
        <w:t>на 10-15 ударів, максимальний тиск</w:t>
      </w:r>
      <w:r>
        <w:rPr>
          <w:spacing w:val="-2"/>
          <w:sz w:val="28"/>
          <w:szCs w:val="28"/>
          <w:lang w:val="uk-UA"/>
        </w:rPr>
        <w:t xml:space="preserve"> –</w:t>
      </w:r>
      <w:r w:rsidRPr="00884892">
        <w:rPr>
          <w:spacing w:val="-2"/>
          <w:sz w:val="28"/>
          <w:szCs w:val="28"/>
          <w:lang w:val="uk-UA"/>
        </w:rPr>
        <w:t xml:space="preserve"> не більше ніж на 10-20мм </w:t>
      </w:r>
      <w:proofErr w:type="spellStart"/>
      <w:r w:rsidRPr="00884892">
        <w:rPr>
          <w:spacing w:val="-2"/>
          <w:sz w:val="28"/>
          <w:szCs w:val="28"/>
          <w:lang w:val="uk-UA"/>
        </w:rPr>
        <w:t>рт</w:t>
      </w:r>
      <w:proofErr w:type="spellEnd"/>
      <w:r w:rsidRPr="00884892">
        <w:rPr>
          <w:spacing w:val="-2"/>
          <w:sz w:val="28"/>
          <w:szCs w:val="28"/>
          <w:lang w:val="uk-UA"/>
        </w:rPr>
        <w:t xml:space="preserve">. ст., то </w:t>
      </w:r>
      <w:r>
        <w:rPr>
          <w:spacing w:val="-2"/>
          <w:sz w:val="28"/>
          <w:szCs w:val="28"/>
          <w:lang w:val="uk-UA"/>
        </w:rPr>
        <w:t xml:space="preserve">зазначене </w:t>
      </w:r>
      <w:r w:rsidRPr="00884892">
        <w:rPr>
          <w:spacing w:val="-2"/>
          <w:sz w:val="28"/>
          <w:szCs w:val="28"/>
          <w:lang w:val="uk-UA"/>
        </w:rPr>
        <w:t xml:space="preserve">свідчить про </w:t>
      </w:r>
      <w:r>
        <w:rPr>
          <w:spacing w:val="-2"/>
          <w:sz w:val="28"/>
          <w:szCs w:val="28"/>
          <w:lang w:val="uk-UA"/>
        </w:rPr>
        <w:t>втому</w:t>
      </w:r>
      <w:r w:rsidRPr="00884892">
        <w:rPr>
          <w:spacing w:val="-2"/>
          <w:sz w:val="28"/>
          <w:szCs w:val="28"/>
          <w:lang w:val="uk-UA"/>
        </w:rPr>
        <w:t xml:space="preserve"> учнів. В цьому випадку доцільно провести одне-два заняття з легким навантаженням або дати учн</w:t>
      </w:r>
      <w:r>
        <w:rPr>
          <w:spacing w:val="-2"/>
          <w:sz w:val="28"/>
          <w:szCs w:val="28"/>
          <w:lang w:val="uk-UA"/>
        </w:rPr>
        <w:t>ю</w:t>
      </w:r>
      <w:r w:rsidRPr="00884892">
        <w:rPr>
          <w:spacing w:val="-2"/>
          <w:sz w:val="28"/>
          <w:szCs w:val="28"/>
          <w:lang w:val="uk-UA"/>
        </w:rPr>
        <w:t xml:space="preserve"> відпочити від тренувань. </w:t>
      </w:r>
    </w:p>
    <w:p w14:paraId="67B03771" w14:textId="77777777" w:rsidR="00A1023A" w:rsidRPr="00884892" w:rsidRDefault="00A1023A" w:rsidP="00A1023A">
      <w:pPr>
        <w:spacing w:line="360" w:lineRule="auto"/>
        <w:ind w:firstLine="540"/>
        <w:jc w:val="both"/>
        <w:rPr>
          <w:spacing w:val="-2"/>
          <w:sz w:val="28"/>
          <w:szCs w:val="28"/>
          <w:lang w:val="uk-UA"/>
        </w:rPr>
      </w:pPr>
      <w:r w:rsidRPr="00884892">
        <w:rPr>
          <w:spacing w:val="-2"/>
          <w:sz w:val="28"/>
          <w:szCs w:val="28"/>
          <w:lang w:val="uk-UA"/>
        </w:rPr>
        <w:t>Особи, які займаються силовими вправами</w:t>
      </w:r>
      <w:r>
        <w:rPr>
          <w:spacing w:val="-2"/>
          <w:sz w:val="28"/>
          <w:szCs w:val="28"/>
          <w:lang w:val="uk-UA"/>
        </w:rPr>
        <w:t>,</w:t>
      </w:r>
      <w:r w:rsidRPr="00884892">
        <w:rPr>
          <w:spacing w:val="-2"/>
          <w:sz w:val="28"/>
          <w:szCs w:val="28"/>
          <w:lang w:val="uk-UA"/>
        </w:rPr>
        <w:t xml:space="preserve"> повинні знати </w:t>
      </w:r>
      <w:r>
        <w:rPr>
          <w:spacing w:val="-2"/>
          <w:sz w:val="28"/>
          <w:szCs w:val="28"/>
          <w:lang w:val="uk-UA"/>
        </w:rPr>
        <w:t xml:space="preserve">основи </w:t>
      </w:r>
      <w:r w:rsidRPr="00884892">
        <w:rPr>
          <w:spacing w:val="-2"/>
          <w:sz w:val="28"/>
          <w:szCs w:val="28"/>
          <w:lang w:val="uk-UA"/>
        </w:rPr>
        <w:t xml:space="preserve"> правильно</w:t>
      </w:r>
      <w:r>
        <w:rPr>
          <w:spacing w:val="-2"/>
          <w:sz w:val="28"/>
          <w:szCs w:val="28"/>
          <w:lang w:val="uk-UA"/>
        </w:rPr>
        <w:t>го</w:t>
      </w:r>
      <w:r w:rsidRPr="00884892">
        <w:rPr>
          <w:spacing w:val="-2"/>
          <w:sz w:val="28"/>
          <w:szCs w:val="28"/>
          <w:lang w:val="uk-UA"/>
        </w:rPr>
        <w:t xml:space="preserve"> диха</w:t>
      </w:r>
      <w:r>
        <w:rPr>
          <w:spacing w:val="-2"/>
          <w:sz w:val="28"/>
          <w:szCs w:val="28"/>
          <w:lang w:val="uk-UA"/>
        </w:rPr>
        <w:t>ння</w:t>
      </w:r>
      <w:r w:rsidRPr="00884892">
        <w:rPr>
          <w:spacing w:val="-2"/>
          <w:sz w:val="28"/>
          <w:szCs w:val="28"/>
          <w:lang w:val="uk-UA"/>
        </w:rPr>
        <w:t xml:space="preserve"> під час виконання </w:t>
      </w:r>
      <w:r>
        <w:rPr>
          <w:spacing w:val="-2"/>
          <w:sz w:val="28"/>
          <w:szCs w:val="28"/>
          <w:lang w:val="uk-UA"/>
        </w:rPr>
        <w:t xml:space="preserve">цих </w:t>
      </w:r>
      <w:r w:rsidRPr="00884892">
        <w:rPr>
          <w:spacing w:val="-2"/>
          <w:sz w:val="28"/>
          <w:szCs w:val="28"/>
          <w:lang w:val="uk-UA"/>
        </w:rPr>
        <w:t xml:space="preserve">вправ [31, 33, 45, 58, 65-67]. Зокрема, глибина і частота дихання повинні відповідати потребам організму </w:t>
      </w:r>
      <w:r>
        <w:rPr>
          <w:spacing w:val="-2"/>
          <w:sz w:val="28"/>
          <w:szCs w:val="28"/>
          <w:lang w:val="uk-UA"/>
        </w:rPr>
        <w:t xml:space="preserve">в кисні </w:t>
      </w:r>
      <w:r w:rsidRPr="00884892">
        <w:rPr>
          <w:spacing w:val="-2"/>
          <w:sz w:val="28"/>
          <w:szCs w:val="28"/>
          <w:lang w:val="uk-UA"/>
        </w:rPr>
        <w:t xml:space="preserve">у даний момент. Людина не може безпосередньо відчути, які поточні потреби організму в кисні. Це завдання виконується </w:t>
      </w:r>
      <w:proofErr w:type="spellStart"/>
      <w:r w:rsidRPr="00884892">
        <w:rPr>
          <w:spacing w:val="-2"/>
          <w:sz w:val="28"/>
          <w:szCs w:val="28"/>
          <w:lang w:val="uk-UA"/>
        </w:rPr>
        <w:t>автономно</w:t>
      </w:r>
      <w:proofErr w:type="spellEnd"/>
      <w:r w:rsidRPr="00884892">
        <w:rPr>
          <w:spacing w:val="-2"/>
          <w:sz w:val="28"/>
          <w:szCs w:val="28"/>
          <w:lang w:val="uk-UA"/>
        </w:rPr>
        <w:t xml:space="preserve">. Штучно </w:t>
      </w:r>
      <w:r w:rsidRPr="00884892">
        <w:rPr>
          <w:spacing w:val="-2"/>
          <w:sz w:val="28"/>
          <w:szCs w:val="28"/>
          <w:lang w:val="uk-UA"/>
        </w:rPr>
        <w:lastRenderedPageBreak/>
        <w:t xml:space="preserve">форсувати дихання, виконуючи силові вправи, не </w:t>
      </w:r>
      <w:r>
        <w:rPr>
          <w:spacing w:val="-2"/>
          <w:sz w:val="28"/>
          <w:szCs w:val="28"/>
          <w:lang w:val="uk-UA"/>
        </w:rPr>
        <w:t>потрібно</w:t>
      </w:r>
      <w:r w:rsidRPr="00884892">
        <w:rPr>
          <w:spacing w:val="-2"/>
          <w:sz w:val="28"/>
          <w:szCs w:val="28"/>
          <w:lang w:val="uk-UA"/>
        </w:rPr>
        <w:t>; розминка перед силовим тренуванням підготує до роботи увесь організм.</w:t>
      </w:r>
    </w:p>
    <w:p w14:paraId="6E4BE84D" w14:textId="77777777" w:rsidR="00A1023A" w:rsidRPr="00884892" w:rsidRDefault="00A1023A" w:rsidP="00A1023A">
      <w:pPr>
        <w:spacing w:line="360" w:lineRule="auto"/>
        <w:ind w:firstLine="540"/>
        <w:jc w:val="both"/>
        <w:rPr>
          <w:spacing w:val="-2"/>
          <w:sz w:val="28"/>
          <w:szCs w:val="28"/>
          <w:lang w:val="uk-UA"/>
        </w:rPr>
      </w:pPr>
      <w:r w:rsidRPr="00884892">
        <w:rPr>
          <w:spacing w:val="-2"/>
          <w:sz w:val="28"/>
          <w:szCs w:val="28"/>
          <w:lang w:val="uk-UA"/>
        </w:rPr>
        <w:t>Безпосередньо перед початком вправи виконується неглибокий вдих. Під час роботи дихання природне, темп дихання відповідає характеру вправи. У випадку, коли грудна клітка дещо розширюється, роблять вдих, потім видих. Вдих виконується до подолання опору, видих – після або під час нього. Організм сам знаходить потрібний ритм дихання залежно від потреб у кисні, швидкості виведення вуглекислоти,  ритму руху.</w:t>
      </w:r>
    </w:p>
    <w:p w14:paraId="711BD4A5" w14:textId="77777777" w:rsidR="00A1023A" w:rsidRPr="00884892" w:rsidRDefault="00A1023A" w:rsidP="00A1023A">
      <w:pPr>
        <w:spacing w:line="360" w:lineRule="auto"/>
        <w:ind w:firstLine="540"/>
        <w:jc w:val="both"/>
        <w:rPr>
          <w:spacing w:val="-2"/>
          <w:sz w:val="28"/>
          <w:szCs w:val="28"/>
          <w:lang w:val="uk-UA"/>
        </w:rPr>
      </w:pPr>
      <w:r w:rsidRPr="00884892">
        <w:rPr>
          <w:spacing w:val="-2"/>
          <w:sz w:val="28"/>
          <w:szCs w:val="28"/>
          <w:lang w:val="uk-UA"/>
        </w:rPr>
        <w:t>З диханням тісно пов'язано напруження, що впливає позитивно на силу скелетної мускулатури. Напруження – це явище, що виникає перед і під час будь-якої діяльності, пов'язаної з великою напругою м'язів. Воно характеризується підвищеним тиском в черевній і грудній порожнинах. Відбувається воно унаслідок затримки дихання на вдиху, коли м'язи живота і грудної клітки сильно напружуються, а оскільки повітря з грудної порожнини не може вийти, той тиск там стає позитивним. Збільшення сили скелетної мускулатури відбувається реф</w:t>
      </w:r>
      <w:r>
        <w:rPr>
          <w:spacing w:val="-2"/>
          <w:sz w:val="28"/>
          <w:szCs w:val="28"/>
          <w:lang w:val="uk-UA"/>
        </w:rPr>
        <w:t>лекторно [14, 15, 36, 38, 39, 50</w:t>
      </w:r>
      <w:r w:rsidRPr="00884892">
        <w:rPr>
          <w:spacing w:val="-2"/>
          <w:sz w:val="28"/>
          <w:szCs w:val="28"/>
          <w:lang w:val="uk-UA"/>
        </w:rPr>
        <w:t>].</w:t>
      </w:r>
    </w:p>
    <w:p w14:paraId="53B9B5C0" w14:textId="77777777" w:rsidR="00A1023A" w:rsidRPr="00884892" w:rsidRDefault="00A1023A" w:rsidP="00A1023A">
      <w:pPr>
        <w:spacing w:line="360" w:lineRule="auto"/>
        <w:ind w:firstLine="540"/>
        <w:jc w:val="both"/>
        <w:rPr>
          <w:spacing w:val="-2"/>
          <w:sz w:val="28"/>
          <w:szCs w:val="28"/>
          <w:lang w:val="uk-UA"/>
        </w:rPr>
      </w:pPr>
      <w:r w:rsidRPr="00884892">
        <w:rPr>
          <w:spacing w:val="-2"/>
          <w:sz w:val="28"/>
          <w:szCs w:val="28"/>
          <w:lang w:val="uk-UA"/>
        </w:rPr>
        <w:t xml:space="preserve">Однією з важливих складових занять силовими вправами є </w:t>
      </w:r>
      <w:r w:rsidRPr="00C57DF2">
        <w:rPr>
          <w:i/>
          <w:spacing w:val="-2"/>
          <w:sz w:val="28"/>
          <w:szCs w:val="28"/>
          <w:lang w:val="uk-UA"/>
        </w:rPr>
        <w:t>харчування</w:t>
      </w:r>
      <w:r>
        <w:rPr>
          <w:i/>
          <w:spacing w:val="-2"/>
          <w:sz w:val="28"/>
          <w:szCs w:val="28"/>
          <w:lang w:val="uk-UA"/>
        </w:rPr>
        <w:t xml:space="preserve"> і, зокрема його склад</w:t>
      </w:r>
      <w:r w:rsidRPr="00884892">
        <w:rPr>
          <w:spacing w:val="-2"/>
          <w:sz w:val="28"/>
          <w:szCs w:val="28"/>
          <w:lang w:val="uk-UA"/>
        </w:rPr>
        <w:t>. Воно забезпечує організм енергією, що витрачається в процесі життєдіяльності пластичними матеріалами, необхідними для відновлення тканин і клітинних структур. Енергетичне забезпечення здійснюють</w:t>
      </w:r>
      <w:r>
        <w:rPr>
          <w:spacing w:val="-2"/>
          <w:sz w:val="28"/>
          <w:szCs w:val="28"/>
          <w:lang w:val="uk-UA"/>
        </w:rPr>
        <w:t>,</w:t>
      </w:r>
      <w:r w:rsidRPr="00884892">
        <w:rPr>
          <w:spacing w:val="-2"/>
          <w:sz w:val="28"/>
          <w:szCs w:val="28"/>
          <w:lang w:val="uk-UA"/>
        </w:rPr>
        <w:t xml:space="preserve"> </w:t>
      </w:r>
      <w:r>
        <w:rPr>
          <w:spacing w:val="-2"/>
          <w:sz w:val="28"/>
          <w:szCs w:val="28"/>
          <w:lang w:val="uk-UA"/>
        </w:rPr>
        <w:t>переважно</w:t>
      </w:r>
      <w:r w:rsidRPr="00884892">
        <w:rPr>
          <w:spacing w:val="-2"/>
          <w:sz w:val="28"/>
          <w:szCs w:val="28"/>
          <w:lang w:val="uk-UA"/>
        </w:rPr>
        <w:t xml:space="preserve"> вуглеводи і жири, пластичне – білки. </w:t>
      </w:r>
      <w:r>
        <w:rPr>
          <w:spacing w:val="-2"/>
          <w:sz w:val="28"/>
          <w:szCs w:val="28"/>
          <w:lang w:val="uk-UA"/>
        </w:rPr>
        <w:t>Також,</w:t>
      </w:r>
      <w:r w:rsidRPr="00884892">
        <w:rPr>
          <w:spacing w:val="-2"/>
          <w:sz w:val="28"/>
          <w:szCs w:val="28"/>
          <w:lang w:val="uk-UA"/>
        </w:rPr>
        <w:t xml:space="preserve"> в їжу входять вітаміни, мінеральні солі і рідини</w:t>
      </w:r>
      <w:r w:rsidRPr="00485F52">
        <w:rPr>
          <w:spacing w:val="-2"/>
          <w:sz w:val="28"/>
          <w:szCs w:val="28"/>
          <w:lang w:val="uk-UA"/>
        </w:rPr>
        <w:t xml:space="preserve"> [39]</w:t>
      </w:r>
      <w:r w:rsidRPr="00884892">
        <w:rPr>
          <w:spacing w:val="-2"/>
          <w:sz w:val="28"/>
          <w:szCs w:val="28"/>
          <w:lang w:val="uk-UA"/>
        </w:rPr>
        <w:t>.</w:t>
      </w:r>
    </w:p>
    <w:p w14:paraId="167E71AD" w14:textId="77777777" w:rsidR="00A1023A" w:rsidRDefault="00A1023A" w:rsidP="00A1023A">
      <w:pPr>
        <w:spacing w:line="360" w:lineRule="auto"/>
        <w:ind w:firstLine="540"/>
        <w:jc w:val="both"/>
        <w:rPr>
          <w:spacing w:val="-2"/>
          <w:sz w:val="28"/>
          <w:szCs w:val="28"/>
          <w:lang w:val="uk-UA"/>
        </w:rPr>
      </w:pPr>
      <w:r w:rsidRPr="00884892">
        <w:rPr>
          <w:spacing w:val="-2"/>
          <w:sz w:val="28"/>
          <w:szCs w:val="28"/>
          <w:lang w:val="uk-UA"/>
        </w:rPr>
        <w:t xml:space="preserve">Заняття силовими вправами пов'язані з великими витратами </w:t>
      </w:r>
      <w:r w:rsidRPr="00581C99">
        <w:rPr>
          <w:spacing w:val="-2"/>
          <w:sz w:val="28"/>
          <w:szCs w:val="28"/>
          <w:lang w:val="uk-UA"/>
        </w:rPr>
        <w:t>білків.</w:t>
      </w:r>
      <w:r w:rsidRPr="00884892">
        <w:rPr>
          <w:spacing w:val="-2"/>
          <w:sz w:val="28"/>
          <w:szCs w:val="28"/>
          <w:lang w:val="uk-UA"/>
        </w:rPr>
        <w:t xml:space="preserve"> Тому впродовж занять їх споживання повинно бути збільшеним. Вважається, що на 1кг ваги тіла особи, яка займається силовими вправами, необхідно 1,52г білків. Збільшення кількості спожитого білка підвищує збудливість центральної нервової системи та покращує  рефлекторну діяльність. Добовий раціон учнів, які інтенсивно займаються силовими вправами, повинен включати такі продукти: м'ясо, рибу,  молочні продукти; молоко цінне своїми білками, які легко засвоюються, а також мінеральними солями, що швидко всмоктуються</w:t>
      </w:r>
      <w:r w:rsidRPr="00CB238D">
        <w:rPr>
          <w:spacing w:val="-2"/>
          <w:sz w:val="28"/>
          <w:szCs w:val="28"/>
          <w:lang w:val="uk-UA"/>
        </w:rPr>
        <w:t xml:space="preserve"> </w:t>
      </w:r>
      <w:r w:rsidRPr="00CB238D">
        <w:rPr>
          <w:spacing w:val="-2"/>
          <w:sz w:val="28"/>
          <w:szCs w:val="28"/>
          <w:lang w:val="uk-UA"/>
        </w:rPr>
        <w:lastRenderedPageBreak/>
        <w:t>[33].</w:t>
      </w:r>
    </w:p>
    <w:p w14:paraId="0BDBB50B"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Головн</w:t>
      </w:r>
      <w:r>
        <w:rPr>
          <w:sz w:val="28"/>
          <w:szCs w:val="28"/>
          <w:lang w:val="uk-UA"/>
        </w:rPr>
        <w:t>е</w:t>
      </w:r>
      <w:r w:rsidRPr="00884892">
        <w:rPr>
          <w:sz w:val="28"/>
          <w:szCs w:val="28"/>
          <w:lang w:val="uk-UA"/>
        </w:rPr>
        <w:t xml:space="preserve"> джерело вуглеводів </w:t>
      </w:r>
      <w:r>
        <w:rPr>
          <w:sz w:val="28"/>
          <w:szCs w:val="28"/>
          <w:lang w:val="uk-UA"/>
        </w:rPr>
        <w:t xml:space="preserve">– </w:t>
      </w:r>
      <w:r w:rsidRPr="00884892">
        <w:rPr>
          <w:sz w:val="28"/>
          <w:szCs w:val="28"/>
          <w:lang w:val="uk-UA"/>
        </w:rPr>
        <w:t>продукти рослинного походження: карт</w:t>
      </w:r>
      <w:r>
        <w:rPr>
          <w:sz w:val="28"/>
          <w:szCs w:val="28"/>
          <w:lang w:val="uk-UA"/>
        </w:rPr>
        <w:t>опля, крупа, мука, цукор, ягоди;</w:t>
      </w:r>
      <w:r w:rsidRPr="00884892">
        <w:rPr>
          <w:sz w:val="28"/>
          <w:szCs w:val="28"/>
          <w:lang w:val="uk-UA"/>
        </w:rPr>
        <w:t xml:space="preserve"> </w:t>
      </w:r>
      <w:r>
        <w:rPr>
          <w:sz w:val="28"/>
          <w:szCs w:val="28"/>
          <w:lang w:val="uk-UA"/>
        </w:rPr>
        <w:t>н</w:t>
      </w:r>
      <w:r w:rsidRPr="00884892">
        <w:rPr>
          <w:sz w:val="28"/>
          <w:szCs w:val="28"/>
          <w:lang w:val="uk-UA"/>
        </w:rPr>
        <w:t>а кожний кілограм ваги тіла спортсмена необхідн</w:t>
      </w:r>
      <w:r>
        <w:rPr>
          <w:sz w:val="28"/>
          <w:szCs w:val="28"/>
          <w:lang w:val="uk-UA"/>
        </w:rPr>
        <w:t>о</w:t>
      </w:r>
      <w:r w:rsidRPr="00884892">
        <w:rPr>
          <w:sz w:val="28"/>
          <w:szCs w:val="28"/>
          <w:lang w:val="uk-UA"/>
        </w:rPr>
        <w:t xml:space="preserve"> 10-11г вуглеводів.</w:t>
      </w:r>
    </w:p>
    <w:p w14:paraId="06BD2D82"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Жири цінні своєю високою калорійністю, а також тим, що з ними в організм надходять жиророзчинні вітаміни; потреба у жирах задовольняється при звичайному режимі харчування</w:t>
      </w:r>
      <w:r w:rsidRPr="00CB238D">
        <w:rPr>
          <w:sz w:val="28"/>
          <w:szCs w:val="28"/>
        </w:rPr>
        <w:t xml:space="preserve"> [43, 60]</w:t>
      </w:r>
      <w:r w:rsidRPr="00884892">
        <w:rPr>
          <w:sz w:val="28"/>
          <w:szCs w:val="28"/>
          <w:lang w:val="uk-UA"/>
        </w:rPr>
        <w:t>.</w:t>
      </w:r>
    </w:p>
    <w:p w14:paraId="228784C8"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Вітаміни необхідні для нормальної життєдіяльності організму. Знаходячись у продуктах харчування в мінімальній кількості, вони разом з тим відзначаються високою біологічною активністю, приймаючи  участь у біохімічних процесах, сприяють регуляції обміну речовин. Недостатній вміст вітамінів в їжі призводить до гіповітамінозу, внаслідок чого порушуються функції організму. У разі інтенсивної м'язової діяльності підвищується потреба вітамінах певних груп.</w:t>
      </w:r>
      <w:r w:rsidRPr="00FD5C63">
        <w:rPr>
          <w:sz w:val="28"/>
          <w:szCs w:val="28"/>
          <w:lang w:val="uk-UA"/>
        </w:rPr>
        <w:t xml:space="preserve"> </w:t>
      </w:r>
      <w:r w:rsidRPr="00884892">
        <w:rPr>
          <w:sz w:val="28"/>
          <w:szCs w:val="28"/>
          <w:lang w:val="uk-UA"/>
        </w:rPr>
        <w:t>Усі вітаміни діляться на дві групи – водорозчинні та жиророзчинні. До водорозчинних відносяться вітаміни групи С, В. При заняттях силовими вправами добова потреба організму у вітаміні С – від 50-70 до 200-300мг, В1 – 10 мг, В2 – 10 мг, В6 – 4-5 мг, РР – 25-30 мг. До жиророзчинних відносяться вітаміни А, D, Е. Добова потреба організму при інтенсивній м'язовій роботі у вітамінах А - 5 мг, Е - 10-20 одиниць. Потреба у вітаміні D задовольняється при звичайному раціоні харчування</w:t>
      </w:r>
      <w:r w:rsidRPr="00CB238D">
        <w:rPr>
          <w:sz w:val="28"/>
          <w:szCs w:val="28"/>
          <w:lang w:val="uk-UA"/>
        </w:rPr>
        <w:t>[</w:t>
      </w:r>
      <w:r w:rsidRPr="00FD5C63">
        <w:rPr>
          <w:sz w:val="28"/>
          <w:szCs w:val="28"/>
          <w:lang w:val="uk-UA"/>
        </w:rPr>
        <w:t xml:space="preserve">33, </w:t>
      </w:r>
      <w:r>
        <w:rPr>
          <w:sz w:val="28"/>
          <w:szCs w:val="28"/>
          <w:lang w:val="uk-UA"/>
        </w:rPr>
        <w:t>39</w:t>
      </w:r>
      <w:r w:rsidRPr="00CB238D">
        <w:rPr>
          <w:sz w:val="28"/>
          <w:szCs w:val="28"/>
          <w:lang w:val="uk-UA"/>
        </w:rPr>
        <w:t>]</w:t>
      </w:r>
      <w:r w:rsidRPr="00884892">
        <w:rPr>
          <w:sz w:val="28"/>
          <w:szCs w:val="28"/>
          <w:lang w:val="uk-UA"/>
        </w:rPr>
        <w:t>.</w:t>
      </w:r>
    </w:p>
    <w:p w14:paraId="43FDBB1B"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Для нормалізації обміну речовин і підвищення працездатності рекомендується прийом полівітамінів. Комплекс «Декамевіт» містить в двох різних таблетках 11 вітамінів і одну амінокислоту – метіонін; спортсмену потрібно вживати по дві пігулки на день упродовж 3-4 тижнів. У комплексі «Ундевіт» міститься 12 вітамінів; він приймається по одній-дві пігулки на день упродовж 3-4 тижнів. Комплекс «</w:t>
      </w:r>
      <w:proofErr w:type="spellStart"/>
      <w:r w:rsidRPr="00884892">
        <w:rPr>
          <w:sz w:val="28"/>
          <w:szCs w:val="28"/>
          <w:lang w:val="uk-UA"/>
        </w:rPr>
        <w:t>Гексавіт</w:t>
      </w:r>
      <w:proofErr w:type="spellEnd"/>
      <w:r w:rsidRPr="00884892">
        <w:rPr>
          <w:sz w:val="28"/>
          <w:szCs w:val="28"/>
          <w:lang w:val="uk-UA"/>
        </w:rPr>
        <w:t xml:space="preserve">», що містить 7 вітамінів, необхідно вживати по одному драже двічі на день упродовж 3-4 тижнів. Необхідно попередити учнів, що приймати можна тільки один із зазначених вітамінних комплексів, передозування вітамінів може викликати негативну </w:t>
      </w:r>
      <w:r w:rsidRPr="00884892">
        <w:rPr>
          <w:sz w:val="28"/>
          <w:szCs w:val="28"/>
          <w:lang w:val="uk-UA"/>
        </w:rPr>
        <w:lastRenderedPageBreak/>
        <w:t>реакцію організму.</w:t>
      </w:r>
    </w:p>
    <w:p w14:paraId="77FFDB77" w14:textId="77777777" w:rsidR="00A1023A" w:rsidRPr="00884892" w:rsidRDefault="00A1023A" w:rsidP="00A1023A">
      <w:pPr>
        <w:spacing w:line="360" w:lineRule="auto"/>
        <w:ind w:firstLine="540"/>
        <w:jc w:val="both"/>
        <w:rPr>
          <w:sz w:val="28"/>
          <w:szCs w:val="28"/>
          <w:lang w:val="uk-UA"/>
        </w:rPr>
      </w:pPr>
      <w:r w:rsidRPr="00581C99">
        <w:rPr>
          <w:sz w:val="28"/>
          <w:szCs w:val="28"/>
          <w:lang w:val="uk-UA"/>
        </w:rPr>
        <w:t>Мінеральні речовини і вода.</w:t>
      </w:r>
      <w:r w:rsidRPr="00884892">
        <w:rPr>
          <w:sz w:val="28"/>
          <w:szCs w:val="28"/>
          <w:lang w:val="uk-UA"/>
        </w:rPr>
        <w:t xml:space="preserve"> Мінеральні речовини не є джерелом енергії, проте вони так само важливі для організму, як білки, жири та вуглеводи. Мінеральні солі входять до складу клітин організму, травних соків, ферментів, гормонів, знаходяться у крові, лімфі. Завдяки їм у крові та тканинах підтримується певна концентрація іонів.</w:t>
      </w:r>
      <w:r w:rsidRPr="00FD5C63">
        <w:rPr>
          <w:sz w:val="28"/>
          <w:szCs w:val="28"/>
        </w:rPr>
        <w:t xml:space="preserve"> </w:t>
      </w:r>
      <w:r w:rsidRPr="00884892">
        <w:rPr>
          <w:sz w:val="28"/>
          <w:szCs w:val="28"/>
          <w:lang w:val="uk-UA"/>
        </w:rPr>
        <w:t xml:space="preserve">Важливими для організму елементами є кальцій, фосфор, калій,  натрій, що приймають участь у хімічних реакціях у момент м'язових скорочень. Зокрема, кальцій слугує основою для побудови кісток, приймає участь у пластичних процесах, підвищує збудливість нервової системи, активізує низку ферментів, задіяний у згортанні крові та м'язовому напруженні. Збільшений вміст кальцію в їжі підвищує працездатність </w:t>
      </w:r>
      <w:proofErr w:type="spellStart"/>
      <w:r w:rsidRPr="00884892">
        <w:rPr>
          <w:sz w:val="28"/>
          <w:szCs w:val="28"/>
          <w:lang w:val="uk-UA"/>
        </w:rPr>
        <w:t>організму.Фосфор</w:t>
      </w:r>
      <w:proofErr w:type="spellEnd"/>
      <w:r w:rsidRPr="00884892">
        <w:rPr>
          <w:sz w:val="28"/>
          <w:szCs w:val="28"/>
          <w:lang w:val="uk-UA"/>
        </w:rPr>
        <w:t xml:space="preserve"> особливо важливий для діяльності центральної нервової системи. Він приймає участь у різних ферментативних процесах, в обміні білків, вуглеводів і жирів. Фосфор – активний елемент біохімічних реакцій у м'язах під час роботи; фосфорні з'єднання знаходяться в усіх тканинах, але їх найбільше – у м'язовій тканині, головному та спинному мозку. Із збільшенням споживання кальцію необхідно збільшувати й кількість фосфору.</w:t>
      </w:r>
      <w:r w:rsidRPr="00FD5C63">
        <w:rPr>
          <w:sz w:val="28"/>
          <w:szCs w:val="28"/>
          <w:lang w:val="uk-UA"/>
        </w:rPr>
        <w:t xml:space="preserve"> </w:t>
      </w:r>
      <w:r w:rsidRPr="00884892">
        <w:rPr>
          <w:sz w:val="28"/>
          <w:szCs w:val="28"/>
          <w:lang w:val="uk-UA"/>
        </w:rPr>
        <w:t>Натрій знаходиться переважно у тканинній рідині, плазмі, лімфі, травних соках, калій – усередині клітин. Іони натрію та калію приймають участь у регуляції водного обміну, передачі нервового збудження, м'язовому скороченні, підтримують необхідну кислотно-лужну рівновагу в організмі. Калій міститься, переважно, у рослинній їжі, у разі повноцінного харчування потреба в ньому організму повністю задовольняється. Натрій надходить в організм, головним чином, з кухонною сіллю.</w:t>
      </w:r>
      <w:r w:rsidRPr="00FD5C63">
        <w:rPr>
          <w:sz w:val="28"/>
          <w:szCs w:val="28"/>
        </w:rPr>
        <w:t xml:space="preserve"> </w:t>
      </w:r>
      <w:r w:rsidRPr="00884892">
        <w:rPr>
          <w:sz w:val="28"/>
          <w:szCs w:val="28"/>
          <w:lang w:val="uk-UA"/>
        </w:rPr>
        <w:t>Важливу роль відіграють хлор та сірка. Хлор бере участь у регуляції водного обміну та осмотичного тиску. Сірка входить до складу частини амінокислот, інсуліну, вітаміну В</w:t>
      </w:r>
      <w:r w:rsidRPr="00884892">
        <w:rPr>
          <w:sz w:val="28"/>
          <w:szCs w:val="28"/>
          <w:vertAlign w:val="subscript"/>
          <w:lang w:val="uk-UA"/>
        </w:rPr>
        <w:t>1</w:t>
      </w:r>
      <w:r w:rsidRPr="00884892">
        <w:rPr>
          <w:sz w:val="28"/>
          <w:szCs w:val="28"/>
          <w:lang w:val="uk-UA"/>
        </w:rPr>
        <w:t>, деяких ферментів та активаторів. Вона приймає участь в обміні речовин, нейтралізує отруйні речовини, що утворюються внаслідок діяльності кишечнику; багато сірки уміщується в сирі, молоці, м'ясі, бобах</w:t>
      </w:r>
      <w:r w:rsidRPr="00FD5C63">
        <w:rPr>
          <w:sz w:val="28"/>
          <w:szCs w:val="28"/>
          <w:lang w:val="uk-UA"/>
        </w:rPr>
        <w:t xml:space="preserve"> [33]</w:t>
      </w:r>
      <w:r w:rsidRPr="00884892">
        <w:rPr>
          <w:sz w:val="28"/>
          <w:szCs w:val="28"/>
          <w:lang w:val="uk-UA"/>
        </w:rPr>
        <w:t>.</w:t>
      </w:r>
    </w:p>
    <w:p w14:paraId="2D934A36"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lastRenderedPageBreak/>
        <w:t xml:space="preserve">В організмі є також інші елементи: залізо, мідь, цинк, фтор. Але їхній вміст в організмі незначний. Залізо входить до складу гемоглобіну і міоглобіну, перший з яких забезпечує перенесення кисню від </w:t>
      </w:r>
      <w:proofErr w:type="spellStart"/>
      <w:r w:rsidRPr="00884892">
        <w:rPr>
          <w:sz w:val="28"/>
          <w:szCs w:val="28"/>
          <w:lang w:val="uk-UA"/>
        </w:rPr>
        <w:t>легенів</w:t>
      </w:r>
      <w:proofErr w:type="spellEnd"/>
      <w:r w:rsidRPr="00884892">
        <w:rPr>
          <w:sz w:val="28"/>
          <w:szCs w:val="28"/>
          <w:lang w:val="uk-UA"/>
        </w:rPr>
        <w:t xml:space="preserve"> до тканин, інший – знаходиться, переважно, у червоних м'язах, має здатність зв'язувати кисень і віддавати його при низькому раціональному напруженні</w:t>
      </w:r>
      <w:r w:rsidRPr="00FD5C63">
        <w:rPr>
          <w:sz w:val="28"/>
          <w:szCs w:val="28"/>
          <w:lang w:val="uk-UA"/>
        </w:rPr>
        <w:t xml:space="preserve"> [8]</w:t>
      </w:r>
      <w:r w:rsidRPr="00884892">
        <w:rPr>
          <w:sz w:val="28"/>
          <w:szCs w:val="28"/>
          <w:lang w:val="uk-UA"/>
        </w:rPr>
        <w:t>.</w:t>
      </w:r>
    </w:p>
    <w:p w14:paraId="0692B557"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Вода є складовою частиною всіх органів і систем організму. Всі хімічні реакції відбуваються у водному розчині. Без води організм може існувати всього декілька днів. Вміст її в організмі людини в середньому близько 65%, у тому числі в м'язах близько 75%, в крові – приблизно 90%, в шлунковому соку і лімфі – приблизно 90-95%</w:t>
      </w:r>
      <w:r w:rsidRPr="00FD5C63">
        <w:rPr>
          <w:sz w:val="28"/>
          <w:szCs w:val="28"/>
        </w:rPr>
        <w:t xml:space="preserve"> [2]</w:t>
      </w:r>
      <w:r w:rsidRPr="00884892">
        <w:rPr>
          <w:sz w:val="28"/>
          <w:szCs w:val="28"/>
          <w:lang w:val="uk-UA"/>
        </w:rPr>
        <w:t>.</w:t>
      </w:r>
    </w:p>
    <w:p w14:paraId="4543752A"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Протягом доби з потом, сечею, повітрям, що видихається, з організму виводиться близько 2-2,5л  води. Така кількість є необхідною для життєдіяльності організму. Надмірне споживання води діє на організм несприятливо, – підвищується обмін речовин, вимиваються потрібні для організму мінеральні речовини.</w:t>
      </w:r>
    </w:p>
    <w:p w14:paraId="47F2ACB1"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 xml:space="preserve">Важлива роль при заняттях силовими вправами належить </w:t>
      </w:r>
      <w:r w:rsidRPr="00C57DF2">
        <w:rPr>
          <w:i/>
          <w:sz w:val="28"/>
          <w:szCs w:val="28"/>
          <w:lang w:val="uk-UA"/>
        </w:rPr>
        <w:t>режиму харчування.</w:t>
      </w:r>
      <w:r w:rsidRPr="00884892">
        <w:rPr>
          <w:sz w:val="28"/>
          <w:szCs w:val="28"/>
          <w:lang w:val="uk-UA"/>
        </w:rPr>
        <w:t xml:space="preserve"> Прийом їжі без дотримання певного часу, кількості та вмісту негативно позначається на роботі травних органів, засвоєнні поживних речовин. Їжа засвоюється краще у разі дотримання оптимальних інтервалів між її прийомами та кількістю. Найбільш раціональним є чотириразове або триразове харчування. Режим харчування учнів будується залежно від його навчально-виробничої діяльності та тренувань</w:t>
      </w:r>
      <w:r w:rsidRPr="00485F52">
        <w:rPr>
          <w:sz w:val="28"/>
          <w:szCs w:val="28"/>
          <w:lang w:val="uk-UA"/>
        </w:rPr>
        <w:t xml:space="preserve"> [2]</w:t>
      </w:r>
      <w:r w:rsidRPr="00884892">
        <w:rPr>
          <w:sz w:val="28"/>
          <w:szCs w:val="28"/>
          <w:lang w:val="uk-UA"/>
        </w:rPr>
        <w:t>.</w:t>
      </w:r>
    </w:p>
    <w:p w14:paraId="43D7D360"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При чотириразовому харчуванні їжу за обсягом та калорійності доцільно розподілити так: перший сніданок – 25-30%, другий – 15, обід  – 40-45, вечеря – 20. Перший сніданок – після ранкової гімнастики, другий – через 3-4 години, потім через 3-4 години обід, через 5-6 годин – вечеря, прийом якої відбувається не пізніше, ніж за 1,5-2 години до сну.</w:t>
      </w:r>
    </w:p>
    <w:p w14:paraId="49D4D1E1"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 xml:space="preserve">Перший сніданок включає м'ясну або рибну страву та вуглеводи. Другий сніданок – бутерброди, яйце, молочні продукти. Обід обов'язково повинен </w:t>
      </w:r>
      <w:r w:rsidRPr="00884892">
        <w:rPr>
          <w:sz w:val="28"/>
          <w:szCs w:val="28"/>
          <w:lang w:val="uk-UA"/>
        </w:rPr>
        <w:lastRenderedPageBreak/>
        <w:t>містити першу страву, в якій знаходяться екстрактні речовини з м'яса та овочів. Вечеря не повинна містити продуктів, що довго перетравлюються: сало, жирна баранина, горох, велика кількість овочів тощо. Рекомендуються молочні продукти, свіжа риба, курятина, білий хліб.</w:t>
      </w:r>
    </w:p>
    <w:p w14:paraId="048493F0"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При триразовому харчуванні на сніданок відводиться до 30% добової норми калорій, на обід – 40-45, вечерю – 20-25. Інтервали між прийомами їжі – 5-6 годин.</w:t>
      </w:r>
    </w:p>
    <w:p w14:paraId="6D2C0094" w14:textId="77777777" w:rsidR="00A1023A" w:rsidRPr="00884892" w:rsidRDefault="00A1023A" w:rsidP="00A1023A">
      <w:pPr>
        <w:spacing w:line="360" w:lineRule="auto"/>
        <w:ind w:firstLine="540"/>
        <w:jc w:val="both"/>
        <w:rPr>
          <w:sz w:val="28"/>
          <w:szCs w:val="28"/>
          <w:lang w:val="uk-UA"/>
        </w:rPr>
      </w:pPr>
      <w:r w:rsidRPr="00D1079B">
        <w:rPr>
          <w:b/>
          <w:i/>
          <w:sz w:val="28"/>
          <w:szCs w:val="28"/>
          <w:lang w:val="uk-UA"/>
        </w:rPr>
        <w:t>Режим дня.</w:t>
      </w:r>
      <w:r w:rsidRPr="00884892">
        <w:rPr>
          <w:sz w:val="28"/>
          <w:szCs w:val="28"/>
          <w:lang w:val="uk-UA"/>
        </w:rPr>
        <w:t xml:space="preserve"> Правильне чергування навчально-виробничої діяльності з відпочинком, сном, фізичною та розумовою працею, регулярним харчуванням – створюють позитивні передумови та збільшують ефективність занять силовими вправами. Раціональний режим повинен встановлюватися з урахуванням індивідуальних особливостей учня, умов його праці, побуту, тренування. Разом з тим, існують загальні вимоги, яких необхідно дотримуватися під час занять. Так, інтервал між навчально-трудовою діяльністю та тренувальним заняттям повинен становити не менше 1,5-2 години, оскільки нервова система не відразу перебудовується з одного виду діяльності на інший. Збудження викликане тренуванням зменшується поступово. Тому пізні заняття знижують повноцінність нічного відпочинку, – їх треба закінчувати за 1,5-2 години до сну, тривалість якого має бути не менше 8 годин в добре провітреній кімнаті, лягати і вставати потрібно в один і той самий час</w:t>
      </w:r>
      <w:r w:rsidRPr="00485F52">
        <w:rPr>
          <w:sz w:val="28"/>
          <w:szCs w:val="28"/>
          <w:lang w:val="uk-UA"/>
        </w:rPr>
        <w:t xml:space="preserve"> [37, 38]</w:t>
      </w:r>
      <w:r w:rsidRPr="00884892">
        <w:rPr>
          <w:sz w:val="28"/>
          <w:szCs w:val="28"/>
          <w:lang w:val="uk-UA"/>
        </w:rPr>
        <w:t>.</w:t>
      </w:r>
    </w:p>
    <w:p w14:paraId="4C1F15EA"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 xml:space="preserve">Кожне тренувальне заняття супроводжується втомою. Разом з тим,  відчуття втоми не повинно мати характер повного знесилення, – учень, який займався силовими вправами у другій половині дня, на ранок наступного дня повинен бути бадьорим та </w:t>
      </w:r>
      <w:proofErr w:type="spellStart"/>
      <w:r w:rsidRPr="00884892">
        <w:rPr>
          <w:sz w:val="28"/>
          <w:szCs w:val="28"/>
          <w:lang w:val="uk-UA"/>
        </w:rPr>
        <w:t>відпочившим</w:t>
      </w:r>
      <w:proofErr w:type="spellEnd"/>
      <w:r w:rsidRPr="00884892">
        <w:rPr>
          <w:sz w:val="28"/>
          <w:szCs w:val="28"/>
          <w:lang w:val="uk-UA"/>
        </w:rPr>
        <w:t>. Наступне тренування проводиться в умовах відпочинку від попереднього та ліквідації залишкових явищ втоми.</w:t>
      </w:r>
    </w:p>
    <w:p w14:paraId="5F989E6D"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t>Інтервали між окремими тренувальними заняттями залежать від величини навантаження і ступеня тренованості</w:t>
      </w:r>
      <w:r>
        <w:rPr>
          <w:sz w:val="28"/>
          <w:szCs w:val="28"/>
          <w:lang w:val="uk-UA"/>
        </w:rPr>
        <w:t xml:space="preserve"> учня. Найбільш раціональним є тренування через </w:t>
      </w:r>
      <w:r w:rsidRPr="00884892">
        <w:rPr>
          <w:sz w:val="28"/>
          <w:szCs w:val="28"/>
          <w:lang w:val="uk-UA"/>
        </w:rPr>
        <w:t>день, показник для підвищення навантажень – гарне самопочуття та покращення результатів.</w:t>
      </w:r>
    </w:p>
    <w:p w14:paraId="7D02B56D" w14:textId="77777777" w:rsidR="00A1023A" w:rsidRPr="00884892" w:rsidRDefault="00A1023A" w:rsidP="00A1023A">
      <w:pPr>
        <w:spacing w:line="360" w:lineRule="auto"/>
        <w:ind w:firstLine="540"/>
        <w:jc w:val="both"/>
        <w:rPr>
          <w:sz w:val="28"/>
          <w:szCs w:val="28"/>
          <w:lang w:val="uk-UA"/>
        </w:rPr>
      </w:pPr>
      <w:r w:rsidRPr="00884892">
        <w:rPr>
          <w:sz w:val="28"/>
          <w:szCs w:val="28"/>
          <w:lang w:val="uk-UA"/>
        </w:rPr>
        <w:lastRenderedPageBreak/>
        <w:t>Для тих, хто займається силовими вправами неприпустимо вживати алкоголь та курити, – суворе дотримання режиму дозволяє досягти високого розвитку м'язової сили, зберігати працездатність і здоров'я на тривалий час.</w:t>
      </w:r>
    </w:p>
    <w:p w14:paraId="6BF72423" w14:textId="77777777" w:rsidR="00A1023A" w:rsidRPr="00884892" w:rsidRDefault="00A1023A" w:rsidP="00A1023A">
      <w:pPr>
        <w:spacing w:line="360" w:lineRule="auto"/>
        <w:ind w:firstLine="540"/>
        <w:jc w:val="both"/>
        <w:rPr>
          <w:sz w:val="28"/>
          <w:szCs w:val="28"/>
          <w:lang w:val="uk-UA"/>
        </w:rPr>
      </w:pPr>
      <w:r w:rsidRPr="00D1079B">
        <w:rPr>
          <w:b/>
          <w:i/>
          <w:sz w:val="28"/>
          <w:szCs w:val="28"/>
          <w:lang w:val="uk-UA"/>
        </w:rPr>
        <w:t>Лікарський контроль і самоконтроль.</w:t>
      </w:r>
      <w:r w:rsidRPr="00884892">
        <w:rPr>
          <w:sz w:val="28"/>
          <w:szCs w:val="28"/>
          <w:lang w:val="uk-UA"/>
        </w:rPr>
        <w:t xml:space="preserve"> Розвиток силових здібностей учнів, які займаються силовими вправами значною мірою залежить не тільки від фізичного розвитку, функціональних здібностей організму, але й від лікарського контролю за станом їхнього здоров'я. Поглиблене лікарське обстеження повинно проводитися не менше двох разів на рік та спрямовуватися на вивчення фізичного розвитку, стану внутрішніх органів та функціональне обстеження. Крім того, не менше одного разу у рік необхідно робити лабораторні аналізи крові і сечі, рентгеноскопію грудної клітки, проходити огляд у невропатолога, отоларинголога, хірурга і стоматолога. Після перерв між заняттями або хвороби потрібно проводити додаткові обстеження.</w:t>
      </w:r>
      <w:r w:rsidRPr="00FD5C63">
        <w:rPr>
          <w:sz w:val="28"/>
          <w:szCs w:val="28"/>
        </w:rPr>
        <w:t xml:space="preserve"> </w:t>
      </w:r>
      <w:r w:rsidRPr="00884892">
        <w:rPr>
          <w:sz w:val="28"/>
          <w:szCs w:val="28"/>
          <w:lang w:val="uk-UA"/>
        </w:rPr>
        <w:t>Частота пульсу учнів, які займаються силовими вправами, становить переважно, 48-78уд/хв.; у високо тренованих спортсменів – 48-60уд/хв, менш тренованих – 61-72уд/хв, недостатньо тренованих – 72-78уд/хв. Під час спостережень за частотою пульсу в ході занять силовими вправами, необхідно звертати увагу на відхилення індивідуальних показників від середніх даних та  їхню динаміку в учня за певний проміжок часу.</w:t>
      </w:r>
      <w:r w:rsidRPr="00FD5C63">
        <w:rPr>
          <w:sz w:val="28"/>
          <w:szCs w:val="28"/>
        </w:rPr>
        <w:t xml:space="preserve"> </w:t>
      </w:r>
      <w:r w:rsidRPr="00884892">
        <w:rPr>
          <w:sz w:val="28"/>
          <w:szCs w:val="28"/>
          <w:lang w:val="uk-UA"/>
        </w:rPr>
        <w:t>Показники артеріального тиску, як і пульсу, залежать від рівня тренованості: у менш тренованих він, зазвичай дещо вищий порівняно з більш тренованими, в яких значення знаходяться на сталому рівні. Кожен учень повинен приділяти велику увагу самоконтролю – регулярному спостереженню за станом здоров'я, використовуючи найпростіші методи. Для цього ведеться щоденник самоконтролю, в якому записуються суб'єктивні та об'єктивні дані</w:t>
      </w:r>
      <w:r w:rsidRPr="00FD5C63">
        <w:rPr>
          <w:sz w:val="28"/>
          <w:szCs w:val="28"/>
        </w:rPr>
        <w:t xml:space="preserve"> [33]</w:t>
      </w:r>
      <w:r w:rsidRPr="00884892">
        <w:rPr>
          <w:sz w:val="28"/>
          <w:szCs w:val="28"/>
          <w:lang w:val="uk-UA"/>
        </w:rPr>
        <w:t xml:space="preserve">. </w:t>
      </w:r>
    </w:p>
    <w:p w14:paraId="03323134" w14:textId="77777777" w:rsidR="00A1023A" w:rsidRDefault="00A1023A" w:rsidP="00A1023A">
      <w:pPr>
        <w:spacing w:line="360" w:lineRule="auto"/>
        <w:ind w:firstLine="540"/>
        <w:jc w:val="center"/>
        <w:rPr>
          <w:b/>
          <w:sz w:val="28"/>
          <w:szCs w:val="28"/>
          <w:lang w:val="uk-UA"/>
        </w:rPr>
      </w:pPr>
    </w:p>
    <w:p w14:paraId="37964D51" w14:textId="77777777" w:rsidR="00A1023A" w:rsidRPr="00884892" w:rsidRDefault="00A1023A" w:rsidP="00A1023A">
      <w:pPr>
        <w:spacing w:line="360" w:lineRule="auto"/>
        <w:ind w:firstLine="540"/>
        <w:rPr>
          <w:b/>
          <w:sz w:val="28"/>
          <w:szCs w:val="28"/>
          <w:lang w:val="uk-UA"/>
        </w:rPr>
      </w:pPr>
      <w:r>
        <w:rPr>
          <w:b/>
          <w:sz w:val="28"/>
          <w:szCs w:val="28"/>
          <w:lang w:val="uk-UA"/>
        </w:rPr>
        <w:t>1.2</w:t>
      </w:r>
      <w:r w:rsidRPr="00884892">
        <w:rPr>
          <w:b/>
          <w:sz w:val="28"/>
          <w:szCs w:val="28"/>
          <w:lang w:val="uk-UA"/>
        </w:rPr>
        <w:t xml:space="preserve"> Педагогічні основи розвитку силових </w:t>
      </w:r>
      <w:r>
        <w:rPr>
          <w:b/>
          <w:sz w:val="28"/>
          <w:szCs w:val="28"/>
          <w:lang w:val="uk-UA"/>
        </w:rPr>
        <w:t>здібностей</w:t>
      </w:r>
    </w:p>
    <w:p w14:paraId="1C20E376" w14:textId="77777777" w:rsidR="00A1023A" w:rsidRPr="00884892" w:rsidRDefault="00A1023A" w:rsidP="00A1023A">
      <w:pPr>
        <w:spacing w:line="360" w:lineRule="auto"/>
        <w:ind w:firstLine="540"/>
        <w:jc w:val="both"/>
        <w:rPr>
          <w:sz w:val="28"/>
          <w:szCs w:val="28"/>
          <w:lang w:val="uk-UA" w:eastAsia="uk-UA"/>
        </w:rPr>
      </w:pPr>
      <w:r w:rsidRPr="00D1079B">
        <w:rPr>
          <w:b/>
          <w:i/>
          <w:sz w:val="28"/>
          <w:szCs w:val="28"/>
          <w:lang w:val="uk-UA"/>
        </w:rPr>
        <w:t>Періодизація розвитку силових здібностей.</w:t>
      </w:r>
      <w:r>
        <w:rPr>
          <w:i/>
          <w:sz w:val="28"/>
          <w:szCs w:val="28"/>
          <w:lang w:val="uk-UA"/>
        </w:rPr>
        <w:t xml:space="preserve"> </w:t>
      </w:r>
      <w:r w:rsidRPr="00884892">
        <w:rPr>
          <w:sz w:val="28"/>
          <w:szCs w:val="28"/>
          <w:lang w:val="uk-UA" w:eastAsia="uk-UA"/>
        </w:rPr>
        <w:t xml:space="preserve">Важлива характеристика функціонального стану рухового апарату – сила м'язів. Найбільше робіт, що </w:t>
      </w:r>
      <w:r w:rsidRPr="00884892">
        <w:rPr>
          <w:sz w:val="28"/>
          <w:szCs w:val="28"/>
          <w:lang w:val="uk-UA" w:eastAsia="uk-UA"/>
        </w:rPr>
        <w:lastRenderedPageBreak/>
        <w:t>належать до вивчення онтогенезу проявів сили у руховій діяльності людини, присвячено аналізу вікової динаміки показників кистьової і станової динамоме</w:t>
      </w:r>
      <w:r>
        <w:rPr>
          <w:sz w:val="28"/>
          <w:szCs w:val="28"/>
          <w:lang w:val="uk-UA" w:eastAsia="uk-UA"/>
        </w:rPr>
        <w:t>трії [7, 16, 19, 20</w:t>
      </w:r>
      <w:r w:rsidRPr="00FD5C63">
        <w:rPr>
          <w:sz w:val="28"/>
          <w:szCs w:val="28"/>
          <w:lang w:val="uk-UA" w:eastAsia="uk-UA"/>
        </w:rPr>
        <w:t>]</w:t>
      </w:r>
      <w:r w:rsidRPr="00884892">
        <w:rPr>
          <w:sz w:val="28"/>
          <w:szCs w:val="28"/>
          <w:lang w:val="uk-UA" w:eastAsia="uk-UA"/>
        </w:rPr>
        <w:t>. Ними встановлено, що максимальна сила кисті з віком збільшується нерівномірно – найбільший її приріст припадає на 14-17 років. Сила двоголового м'яза плеча, згинача і розгинача кисті, м'язів великого пальця досягає максимальної величини у 20-29 років. Сила м'язів нижніх кінцівок найбільш інтенсивно зростає у 10-15 років, станова сил</w:t>
      </w:r>
      <w:r>
        <w:rPr>
          <w:sz w:val="28"/>
          <w:szCs w:val="28"/>
          <w:lang w:val="uk-UA" w:eastAsia="uk-UA"/>
        </w:rPr>
        <w:t>а – у 16-18 років [23, 73, 77</w:t>
      </w:r>
      <w:r w:rsidRPr="00884892">
        <w:rPr>
          <w:sz w:val="28"/>
          <w:szCs w:val="28"/>
          <w:lang w:val="uk-UA" w:eastAsia="uk-UA"/>
        </w:rPr>
        <w:t>].</w:t>
      </w:r>
    </w:p>
    <w:p w14:paraId="34C2F7D7" w14:textId="77777777" w:rsidR="00A1023A" w:rsidRPr="00884892" w:rsidRDefault="00A1023A" w:rsidP="00A1023A">
      <w:pPr>
        <w:shd w:val="clear" w:color="auto" w:fill="FFFFFF"/>
        <w:spacing w:line="360" w:lineRule="auto"/>
        <w:ind w:left="5" w:right="5" w:firstLine="581"/>
        <w:jc w:val="both"/>
        <w:rPr>
          <w:sz w:val="28"/>
          <w:szCs w:val="28"/>
          <w:lang w:val="uk-UA" w:eastAsia="uk-UA"/>
        </w:rPr>
      </w:pPr>
      <w:r w:rsidRPr="00884892">
        <w:rPr>
          <w:sz w:val="28"/>
          <w:szCs w:val="28"/>
          <w:lang w:val="uk-UA" w:eastAsia="uk-UA"/>
        </w:rPr>
        <w:t xml:space="preserve">Розвиток сили різних м'язових груп відбувається з різною інтенсивністю. Онтогенез максимальної сили різних м'язових груп, що здійснюють згинання і розгинання в різних суглобах, вивчив на великому </w:t>
      </w:r>
      <w:r w:rsidRPr="00E54173">
        <w:rPr>
          <w:sz w:val="28"/>
          <w:szCs w:val="28"/>
          <w:lang w:val="uk-UA" w:eastAsia="uk-UA"/>
        </w:rPr>
        <w:t xml:space="preserve">віковому відрізку </w:t>
      </w:r>
      <w:proofErr w:type="spellStart"/>
      <w:r w:rsidRPr="00E54173">
        <w:rPr>
          <w:sz w:val="28"/>
          <w:szCs w:val="28"/>
          <w:lang w:val="uk-UA" w:eastAsia="uk-UA"/>
        </w:rPr>
        <w:t>А.</w:t>
      </w:r>
      <w:r>
        <w:rPr>
          <w:sz w:val="28"/>
          <w:szCs w:val="28"/>
          <w:lang w:val="uk-UA" w:eastAsia="uk-UA"/>
        </w:rPr>
        <w:t>В.Коробков</w:t>
      </w:r>
      <w:proofErr w:type="spellEnd"/>
      <w:r>
        <w:rPr>
          <w:sz w:val="28"/>
          <w:szCs w:val="28"/>
          <w:lang w:val="uk-UA" w:eastAsia="uk-UA"/>
        </w:rPr>
        <w:t xml:space="preserve"> [4</w:t>
      </w:r>
      <w:r w:rsidRPr="00FD5C63">
        <w:rPr>
          <w:sz w:val="28"/>
          <w:szCs w:val="28"/>
          <w:lang w:val="uk-UA" w:eastAsia="uk-UA"/>
        </w:rPr>
        <w:t>4</w:t>
      </w:r>
      <w:r w:rsidRPr="00E54173">
        <w:rPr>
          <w:sz w:val="28"/>
          <w:szCs w:val="28"/>
          <w:lang w:val="uk-UA" w:eastAsia="uk-UA"/>
        </w:rPr>
        <w:t xml:space="preserve">]. </w:t>
      </w:r>
      <w:r w:rsidRPr="00884892">
        <w:rPr>
          <w:sz w:val="28"/>
          <w:szCs w:val="28"/>
          <w:lang w:val="uk-UA" w:eastAsia="uk-UA"/>
        </w:rPr>
        <w:t>Отримані ним дані свідчать, що сила м'язів-розгиначів тулуба і згиначів стопи досягають максимуму у 16-річному віці. У 20-30 років досяга</w:t>
      </w:r>
      <w:r>
        <w:rPr>
          <w:sz w:val="28"/>
          <w:szCs w:val="28"/>
          <w:lang w:val="uk-UA" w:eastAsia="uk-UA"/>
        </w:rPr>
        <w:t>є максимуму сила згиначів пальців</w:t>
      </w:r>
      <w:r w:rsidRPr="00884892">
        <w:rPr>
          <w:sz w:val="28"/>
          <w:szCs w:val="28"/>
          <w:lang w:val="uk-UA" w:eastAsia="uk-UA"/>
        </w:rPr>
        <w:t xml:space="preserve"> і розгиначів передпліччя, плеча, шиї, розгиначів стегна. Найбільша сила згиначів тулуба, стегна і гомілки досягається після 30 років. Збільшення сили розгиначів більшості м'язових груп відбувається більш інтенсивно порівняно із згиначами, особливо тулуба і стегна. З віком відмінності сили згиначів і розгиначів стають більш виразними. Також зростає відмінність максимальної сили м'язових груп різних частин тіла. Хоча абсолютні максимуми сили досягаються у 20-40 років, але відносна сила (на 1кг </w:t>
      </w:r>
      <w:r>
        <w:rPr>
          <w:sz w:val="28"/>
          <w:szCs w:val="28"/>
          <w:lang w:val="uk-UA" w:eastAsia="uk-UA"/>
        </w:rPr>
        <w:t>ваги</w:t>
      </w:r>
      <w:r w:rsidRPr="00884892">
        <w:rPr>
          <w:sz w:val="28"/>
          <w:szCs w:val="28"/>
          <w:lang w:val="uk-UA" w:eastAsia="uk-UA"/>
        </w:rPr>
        <w:t xml:space="preserve"> тіла) більшості груп м'язів досягає максимуму в 12-13 років.</w:t>
      </w:r>
    </w:p>
    <w:p w14:paraId="36AAC201" w14:textId="77777777" w:rsidR="00A1023A" w:rsidRPr="00884892" w:rsidRDefault="00A1023A" w:rsidP="00A1023A">
      <w:pPr>
        <w:shd w:val="clear" w:color="auto" w:fill="FFFFFF"/>
        <w:spacing w:line="360" w:lineRule="auto"/>
        <w:ind w:left="10" w:right="10" w:firstLine="581"/>
        <w:jc w:val="both"/>
        <w:rPr>
          <w:sz w:val="28"/>
          <w:szCs w:val="28"/>
          <w:lang w:val="uk-UA" w:eastAsia="uk-UA"/>
        </w:rPr>
      </w:pPr>
      <w:r w:rsidRPr="00884892">
        <w:rPr>
          <w:sz w:val="28"/>
          <w:szCs w:val="28"/>
          <w:lang w:val="uk-UA" w:eastAsia="uk-UA"/>
        </w:rPr>
        <w:t>Після 30-40 років починається зниження показників м'язової сили, але найбільш виразно – після</w:t>
      </w:r>
      <w:r>
        <w:rPr>
          <w:sz w:val="28"/>
          <w:szCs w:val="28"/>
          <w:lang w:val="uk-UA" w:eastAsia="uk-UA"/>
        </w:rPr>
        <w:t xml:space="preserve"> 60 років [52, 62, 63</w:t>
      </w:r>
      <w:r w:rsidRPr="00884892">
        <w:rPr>
          <w:sz w:val="28"/>
          <w:szCs w:val="28"/>
          <w:lang w:val="uk-UA" w:eastAsia="uk-UA"/>
        </w:rPr>
        <w:t xml:space="preserve">]. При цьому найбільшу працездатність зберігають м'язи, що задіяні при виконанні природних рухів. Разом з тим, Р.Е. </w:t>
      </w:r>
      <w:proofErr w:type="spellStart"/>
      <w:r w:rsidRPr="00884892">
        <w:rPr>
          <w:sz w:val="28"/>
          <w:szCs w:val="28"/>
          <w:lang w:val="uk-UA" w:eastAsia="uk-UA"/>
        </w:rPr>
        <w:t>Мотылянско</w:t>
      </w:r>
      <w:r>
        <w:rPr>
          <w:sz w:val="28"/>
          <w:szCs w:val="28"/>
          <w:lang w:val="uk-UA" w:eastAsia="uk-UA"/>
        </w:rPr>
        <w:t>ю</w:t>
      </w:r>
      <w:proofErr w:type="spellEnd"/>
      <w:r w:rsidRPr="00884892">
        <w:rPr>
          <w:sz w:val="28"/>
          <w:szCs w:val="28"/>
          <w:lang w:val="uk-UA" w:eastAsia="uk-UA"/>
        </w:rPr>
        <w:t xml:space="preserve"> [5</w:t>
      </w:r>
      <w:r>
        <w:rPr>
          <w:sz w:val="28"/>
          <w:szCs w:val="28"/>
          <w:lang w:val="uk-UA" w:eastAsia="uk-UA"/>
        </w:rPr>
        <w:t>5</w:t>
      </w:r>
      <w:r w:rsidRPr="00884892">
        <w:rPr>
          <w:sz w:val="28"/>
          <w:szCs w:val="28"/>
          <w:lang w:val="uk-UA" w:eastAsia="uk-UA"/>
        </w:rPr>
        <w:t>] встановлено, що фізичні вправи допомагають зберігати м'язову силу навіть у порівняно пізньому віці.</w:t>
      </w:r>
    </w:p>
    <w:p w14:paraId="4FE18478" w14:textId="77777777" w:rsidR="00A1023A" w:rsidRPr="00884892" w:rsidRDefault="00A1023A" w:rsidP="00A1023A">
      <w:pPr>
        <w:shd w:val="clear" w:color="auto" w:fill="FFFFFF"/>
        <w:spacing w:line="360" w:lineRule="auto"/>
        <w:ind w:left="5" w:right="5" w:firstLine="586"/>
        <w:jc w:val="both"/>
        <w:rPr>
          <w:sz w:val="28"/>
          <w:szCs w:val="28"/>
          <w:lang w:val="uk-UA" w:eastAsia="uk-UA"/>
        </w:rPr>
      </w:pPr>
      <w:r w:rsidRPr="00884892">
        <w:rPr>
          <w:sz w:val="28"/>
          <w:szCs w:val="28"/>
          <w:lang w:val="uk-UA" w:eastAsia="uk-UA"/>
        </w:rPr>
        <w:t xml:space="preserve">Віковий розвиток силових якостей у зв'язку з їх проявом в різних видах рухів достатньо широко наведений у спеціальній літературі, але на рівні методологічного забезпечення досліджень і постановки їх цілей і завдань,  </w:t>
      </w:r>
      <w:r w:rsidRPr="00884892">
        <w:rPr>
          <w:sz w:val="28"/>
          <w:szCs w:val="28"/>
          <w:lang w:val="uk-UA" w:eastAsia="uk-UA"/>
        </w:rPr>
        <w:lastRenderedPageBreak/>
        <w:t>адекватному запитам науки й практики п</w:t>
      </w:r>
      <w:r>
        <w:rPr>
          <w:sz w:val="28"/>
          <w:szCs w:val="28"/>
          <w:lang w:val="uk-UA" w:eastAsia="uk-UA"/>
        </w:rPr>
        <w:t>евного часу [6, 34</w:t>
      </w:r>
      <w:r w:rsidRPr="00884892">
        <w:rPr>
          <w:sz w:val="28"/>
          <w:szCs w:val="28"/>
          <w:lang w:val="uk-UA" w:eastAsia="uk-UA"/>
        </w:rPr>
        <w:t>].</w:t>
      </w:r>
    </w:p>
    <w:p w14:paraId="19A3BCD9" w14:textId="77777777" w:rsidR="00A1023A" w:rsidRPr="00884892" w:rsidRDefault="00A1023A" w:rsidP="00A1023A">
      <w:pPr>
        <w:shd w:val="clear" w:color="auto" w:fill="FFFFFF"/>
        <w:spacing w:line="360" w:lineRule="auto"/>
        <w:ind w:left="19" w:right="5" w:firstLine="581"/>
        <w:jc w:val="both"/>
        <w:rPr>
          <w:sz w:val="28"/>
          <w:szCs w:val="28"/>
          <w:lang w:val="uk-UA" w:eastAsia="uk-UA"/>
        </w:rPr>
      </w:pPr>
      <w:r>
        <w:rPr>
          <w:sz w:val="28"/>
          <w:szCs w:val="28"/>
          <w:lang w:val="uk-UA" w:eastAsia="uk-UA"/>
        </w:rPr>
        <w:t>У дослідженнях Л.В. Волкова [9-</w:t>
      </w:r>
      <w:r w:rsidRPr="00CB238D">
        <w:rPr>
          <w:sz w:val="28"/>
          <w:szCs w:val="28"/>
          <w:lang w:val="uk-UA" w:eastAsia="uk-UA"/>
        </w:rPr>
        <w:t>16</w:t>
      </w:r>
      <w:r w:rsidRPr="00884892">
        <w:rPr>
          <w:sz w:val="28"/>
          <w:szCs w:val="28"/>
          <w:lang w:val="uk-UA" w:eastAsia="uk-UA"/>
        </w:rPr>
        <w:t>] встановлено, що в результаті раннього зміцнення м’язів-згиначів верхньої кінцівки згиначі передпліччя виявляються сильнішими за розгиначі передпліччя. Сила розгиначів гомілки більша сили згиначів; сила розгиначів стегна, гомілки, стопи більша ніж сила їхніх антагоністів; встановлено певні відмінності між силою правої та лівої руки, причому в першому випадку вона більша. Для згиначів кисті, як і для інших груп м'язів, характерним є постійне вікове підвищення абсолютного показника сили. З 8 до 17 років сила згиначів кисті зростає в 3,5 рази [1, 4, 9, 12, 23], але воно відбувається нерівномірно, супроводжується прискореннями й уповільненнями темпів приросту.</w:t>
      </w:r>
    </w:p>
    <w:p w14:paraId="39908EB9" w14:textId="77777777" w:rsidR="00A1023A" w:rsidRPr="00884892" w:rsidRDefault="00A1023A" w:rsidP="00A1023A">
      <w:pPr>
        <w:shd w:val="clear" w:color="auto" w:fill="FFFFFF"/>
        <w:spacing w:line="360" w:lineRule="auto"/>
        <w:ind w:left="5" w:firstLine="566"/>
        <w:jc w:val="both"/>
        <w:rPr>
          <w:sz w:val="28"/>
          <w:szCs w:val="28"/>
          <w:lang w:val="uk-UA" w:eastAsia="uk-UA"/>
        </w:rPr>
      </w:pPr>
      <w:r w:rsidRPr="00884892">
        <w:rPr>
          <w:sz w:val="28"/>
          <w:szCs w:val="28"/>
          <w:lang w:val="uk-UA" w:eastAsia="uk-UA"/>
        </w:rPr>
        <w:t>Збільшення сили згиначів передпліччя має такі самі закономірності, що і  згиначі кисті. Найбільш високі темпи приросту сили, тобто сенситивні періоди, припадають на молодший і старший шкільний вік. Так, у 8-11 років приріст сили становить 46,8%, 11-14 – 43,6%, 14-17років – 50%; сила згиначів передпліччя з 8 до 17 років зростає у 3,16 разів.</w:t>
      </w:r>
    </w:p>
    <w:p w14:paraId="79C02A64" w14:textId="77777777" w:rsidR="00A1023A" w:rsidRPr="00884892" w:rsidRDefault="00A1023A" w:rsidP="00A1023A">
      <w:pPr>
        <w:shd w:val="clear" w:color="auto" w:fill="FFFFFF"/>
        <w:spacing w:line="360" w:lineRule="auto"/>
        <w:ind w:left="5" w:right="14" w:firstLine="576"/>
        <w:jc w:val="both"/>
        <w:rPr>
          <w:sz w:val="28"/>
          <w:szCs w:val="28"/>
          <w:lang w:val="uk-UA" w:eastAsia="uk-UA"/>
        </w:rPr>
      </w:pPr>
      <w:r w:rsidRPr="00884892">
        <w:rPr>
          <w:sz w:val="28"/>
          <w:szCs w:val="28"/>
          <w:lang w:val="uk-UA" w:eastAsia="uk-UA"/>
        </w:rPr>
        <w:t>Своєрідно відбувається розвиток сили розгиначів передпліччя: з 8 до 11 років спостерігається вона інтенсивно зростає, з 11 до 13 років – темп дещо зменшується, потім змінюється різким підйомом у старшому віці. З 8 до 17 років максимальна сила розгиначів передпліччя збільшується у 3,8 разів.</w:t>
      </w:r>
    </w:p>
    <w:p w14:paraId="5C2740B4" w14:textId="77777777" w:rsidR="00A1023A" w:rsidRPr="00884892" w:rsidRDefault="00A1023A" w:rsidP="00A1023A">
      <w:pPr>
        <w:shd w:val="clear" w:color="auto" w:fill="FFFFFF"/>
        <w:spacing w:line="360" w:lineRule="auto"/>
        <w:ind w:right="14" w:firstLine="576"/>
        <w:jc w:val="both"/>
        <w:rPr>
          <w:sz w:val="28"/>
          <w:szCs w:val="28"/>
          <w:lang w:val="uk-UA" w:eastAsia="uk-UA"/>
        </w:rPr>
      </w:pPr>
      <w:r w:rsidRPr="00884892">
        <w:rPr>
          <w:sz w:val="28"/>
          <w:szCs w:val="28"/>
          <w:lang w:val="uk-UA" w:eastAsia="uk-UA"/>
        </w:rPr>
        <w:t>Сила розгиначів тулуба з 8 до 17 років зростає у 2,5 рази, а саме: у 8-11 років приріст становить 34,1%, 11-14 – 31,6, 14-17 років – 45,9 [18, 29, 30, 44, 46, 47, 59].</w:t>
      </w:r>
    </w:p>
    <w:p w14:paraId="68EA1553" w14:textId="77777777" w:rsidR="00A1023A" w:rsidRPr="00884892" w:rsidRDefault="00A1023A" w:rsidP="00A1023A">
      <w:pPr>
        <w:shd w:val="clear" w:color="auto" w:fill="FFFFFF"/>
        <w:spacing w:line="360" w:lineRule="auto"/>
        <w:ind w:left="10" w:right="10" w:firstLine="566"/>
        <w:jc w:val="both"/>
        <w:rPr>
          <w:sz w:val="28"/>
          <w:szCs w:val="28"/>
          <w:lang w:val="uk-UA" w:eastAsia="uk-UA"/>
        </w:rPr>
      </w:pPr>
      <w:r w:rsidRPr="00884892">
        <w:rPr>
          <w:sz w:val="28"/>
          <w:szCs w:val="28"/>
          <w:lang w:val="uk-UA" w:eastAsia="uk-UA"/>
        </w:rPr>
        <w:t>Істотні зміни вікового розвитку сили спостерігаються в литковому м'язі, абсолютний показник якого з 8 до 17 років збільшується в 4,3 разів та складає: у 8-11 років – 71,4%, 11-14 років – 34,7, 14-17 років – 87,6; особливо велике зростання результатів встановлено з 14 до 15 років – на 57,2%.</w:t>
      </w:r>
    </w:p>
    <w:p w14:paraId="77410C7B" w14:textId="77777777" w:rsidR="00A1023A" w:rsidRPr="00884892" w:rsidRDefault="00A1023A" w:rsidP="00A1023A">
      <w:pPr>
        <w:shd w:val="clear" w:color="auto" w:fill="FFFFFF"/>
        <w:spacing w:line="360" w:lineRule="auto"/>
        <w:ind w:left="10" w:right="10" w:firstLine="566"/>
        <w:jc w:val="both"/>
        <w:rPr>
          <w:sz w:val="28"/>
          <w:szCs w:val="28"/>
          <w:lang w:val="uk-UA" w:eastAsia="uk-UA"/>
        </w:rPr>
      </w:pPr>
      <w:r w:rsidRPr="00884892">
        <w:rPr>
          <w:sz w:val="28"/>
          <w:szCs w:val="28"/>
          <w:lang w:val="uk-UA" w:eastAsia="uk-UA"/>
        </w:rPr>
        <w:t xml:space="preserve">Вікові зміни м'язової сили дівчаток і дівчат мають свої особливості. Так, з 9 до 10 років спостерігається істотний приріст сили м'язів кисті і спини, з 10 до 11 років – всіх груп м'язів, з 11 до 12 років – сили м'язів спини і ніг, з </w:t>
      </w:r>
      <w:r w:rsidRPr="00884892">
        <w:rPr>
          <w:sz w:val="28"/>
          <w:szCs w:val="28"/>
          <w:lang w:val="uk-UA" w:eastAsia="uk-UA"/>
        </w:rPr>
        <w:lastRenderedPageBreak/>
        <w:t>12 до 13 років – сили м'язів кисті і спини.</w:t>
      </w:r>
    </w:p>
    <w:p w14:paraId="1588CA24" w14:textId="77777777" w:rsidR="00A1023A" w:rsidRPr="00884892" w:rsidRDefault="00A1023A" w:rsidP="00A1023A">
      <w:pPr>
        <w:shd w:val="clear" w:color="auto" w:fill="FFFFFF"/>
        <w:spacing w:line="360" w:lineRule="auto"/>
        <w:ind w:left="19" w:firstLine="576"/>
        <w:jc w:val="both"/>
        <w:rPr>
          <w:sz w:val="28"/>
          <w:szCs w:val="28"/>
          <w:lang w:val="uk-UA" w:eastAsia="uk-UA"/>
        </w:rPr>
      </w:pPr>
      <w:r w:rsidRPr="00884892">
        <w:rPr>
          <w:sz w:val="28"/>
          <w:szCs w:val="28"/>
          <w:lang w:val="uk-UA" w:eastAsia="uk-UA"/>
        </w:rPr>
        <w:t>Порівняння сили різних груп м'язів у дівчаток 8-15 років виявило істотний зв'язок між ними. Так, при задовільній і зниженій силі м'язів ноги в більшості випадків виявлено аналогічні особливості прояву сили м'язів кисті; при хорошій і задовільній силі м'язів ноги часто має міс</w:t>
      </w:r>
      <w:r>
        <w:rPr>
          <w:sz w:val="28"/>
          <w:szCs w:val="28"/>
          <w:lang w:val="uk-UA" w:eastAsia="uk-UA"/>
        </w:rPr>
        <w:t>це така ж сила м'язів спини [</w:t>
      </w:r>
      <w:r w:rsidRPr="00884892">
        <w:rPr>
          <w:sz w:val="28"/>
          <w:szCs w:val="28"/>
          <w:lang w:val="uk-UA" w:eastAsia="uk-UA"/>
        </w:rPr>
        <w:t>3, 10, 11, 19].</w:t>
      </w:r>
    </w:p>
    <w:p w14:paraId="3BBF7981" w14:textId="77777777" w:rsidR="00A1023A" w:rsidRPr="00884892" w:rsidRDefault="00A1023A" w:rsidP="00A1023A">
      <w:pPr>
        <w:shd w:val="clear" w:color="auto" w:fill="FFFFFF"/>
        <w:spacing w:line="360" w:lineRule="auto"/>
        <w:ind w:left="19" w:firstLine="586"/>
        <w:jc w:val="both"/>
        <w:rPr>
          <w:sz w:val="28"/>
          <w:szCs w:val="28"/>
          <w:lang w:val="uk-UA" w:eastAsia="uk-UA"/>
        </w:rPr>
      </w:pPr>
      <w:r w:rsidRPr="00884892">
        <w:rPr>
          <w:sz w:val="28"/>
          <w:szCs w:val="28"/>
          <w:lang w:val="uk-UA" w:eastAsia="uk-UA"/>
        </w:rPr>
        <w:t xml:space="preserve">Не менш важливими є динамічна сила людини, а саме вибухова сила, тобто здатність проявляти максимальну силу в найменший відрізок часу, як  при виконанні </w:t>
      </w:r>
      <w:proofErr w:type="spellStart"/>
      <w:r w:rsidRPr="00884892">
        <w:rPr>
          <w:sz w:val="28"/>
          <w:szCs w:val="28"/>
          <w:lang w:val="uk-UA" w:eastAsia="uk-UA"/>
        </w:rPr>
        <w:t>швидкісно</w:t>
      </w:r>
      <w:proofErr w:type="spellEnd"/>
      <w:r w:rsidRPr="00884892">
        <w:rPr>
          <w:sz w:val="28"/>
          <w:szCs w:val="28"/>
          <w:lang w:val="uk-UA" w:eastAsia="uk-UA"/>
        </w:rPr>
        <w:t>-силових вправ (стрибків, метань).</w:t>
      </w:r>
    </w:p>
    <w:p w14:paraId="3BA52D12" w14:textId="77777777" w:rsidR="00A1023A" w:rsidRPr="00884892" w:rsidRDefault="00A1023A" w:rsidP="00A1023A">
      <w:pPr>
        <w:shd w:val="clear" w:color="auto" w:fill="FFFFFF"/>
        <w:spacing w:before="5" w:line="360" w:lineRule="auto"/>
        <w:ind w:left="10" w:firstLine="590"/>
        <w:jc w:val="both"/>
        <w:rPr>
          <w:sz w:val="28"/>
          <w:szCs w:val="28"/>
          <w:lang w:val="uk-UA" w:eastAsia="uk-UA"/>
        </w:rPr>
      </w:pPr>
      <w:r w:rsidRPr="00884892">
        <w:rPr>
          <w:sz w:val="28"/>
          <w:szCs w:val="28"/>
          <w:lang w:val="uk-UA" w:eastAsia="uk-UA"/>
        </w:rPr>
        <w:t xml:space="preserve">Всі дослідники відзначають поступову, нерівномірну, залежну від віку і статі зміну вибухової сили. Так, висота стрибка вгору з місця у дівчаток безперервно покращується до 12-14 років, потім відбувається деяка стабілізація результатів або навіть погіршення. У хлопчиків середньорічні показники вибухової сили з віком підвищуються, досягаючи максимуму в 15-17 років </w:t>
      </w:r>
      <w:r w:rsidRPr="00884892">
        <w:rPr>
          <w:sz w:val="28"/>
          <w:szCs w:val="28"/>
          <w:lang w:val="uk-UA"/>
        </w:rPr>
        <w:t>[42, 43, 50, 56].</w:t>
      </w:r>
    </w:p>
    <w:p w14:paraId="4ABED1E5" w14:textId="77777777" w:rsidR="00A1023A" w:rsidRPr="00884892" w:rsidRDefault="00A1023A" w:rsidP="00A1023A">
      <w:pPr>
        <w:shd w:val="clear" w:color="auto" w:fill="FFFFFF"/>
        <w:spacing w:before="5" w:line="360" w:lineRule="auto"/>
        <w:ind w:left="10" w:right="10" w:firstLine="571"/>
        <w:jc w:val="both"/>
        <w:rPr>
          <w:sz w:val="28"/>
          <w:szCs w:val="28"/>
          <w:lang w:val="uk-UA" w:eastAsia="uk-UA"/>
        </w:rPr>
      </w:pPr>
      <w:r w:rsidRPr="00884892">
        <w:rPr>
          <w:sz w:val="28"/>
          <w:szCs w:val="28"/>
          <w:lang w:val="uk-UA" w:eastAsia="uk-UA"/>
        </w:rPr>
        <w:t>Аналогічний характер прояву вибухової сили встановлено при метанні предметів на дальність. Так, при метанні хокейного м'яча результати у хлопчиків з 10 до 11, з 12 до 13 років, у дівчаток – з 15 років не збільшуються [40, 54, 57, 61, 70, 71].</w:t>
      </w:r>
    </w:p>
    <w:p w14:paraId="15872D8A" w14:textId="77777777" w:rsidR="00A1023A" w:rsidRPr="00884892" w:rsidRDefault="00A1023A" w:rsidP="00A1023A">
      <w:pPr>
        <w:shd w:val="clear" w:color="auto" w:fill="FFFFFF"/>
        <w:spacing w:line="360" w:lineRule="auto"/>
        <w:ind w:right="10" w:firstLine="600"/>
        <w:jc w:val="both"/>
        <w:rPr>
          <w:sz w:val="28"/>
          <w:szCs w:val="28"/>
          <w:lang w:val="uk-UA" w:eastAsia="uk-UA"/>
        </w:rPr>
      </w:pPr>
      <w:r w:rsidRPr="00884892">
        <w:rPr>
          <w:sz w:val="28"/>
          <w:szCs w:val="28"/>
          <w:lang w:val="uk-UA" w:eastAsia="uk-UA"/>
        </w:rPr>
        <w:t xml:space="preserve">У 7-9 років в усіх видах імітаційних рухів (метання списа і диска, штовхання ядра) за всіма показниками (максимальна сила, робота, потужність) виявляється поступова відносно рівномірна зміна величини приросту результатів. У подальшому (9-10, 10-11 років) відбувається деяке зниження показників роботи і потужності між цими віковими групами. З 11 до 14 років спостерігається різке збільшення абсолютного значення показників роботи і потужності руху. Вік 11-14 років – період бурхливого розквіту </w:t>
      </w:r>
      <w:proofErr w:type="spellStart"/>
      <w:r w:rsidRPr="00884892">
        <w:rPr>
          <w:sz w:val="28"/>
          <w:szCs w:val="28"/>
          <w:lang w:val="uk-UA" w:eastAsia="uk-UA"/>
        </w:rPr>
        <w:t>швидкісно</w:t>
      </w:r>
      <w:proofErr w:type="spellEnd"/>
      <w:r w:rsidRPr="00884892">
        <w:rPr>
          <w:sz w:val="28"/>
          <w:szCs w:val="28"/>
          <w:lang w:val="uk-UA" w:eastAsia="uk-UA"/>
        </w:rPr>
        <w:t>-силових здібностей. Різниця в показниках роботи і потужності залишається на високому рівні і після 14 років, але величина самих показників дещо знижується [25, 28, 37, 55, 72].</w:t>
      </w:r>
    </w:p>
    <w:p w14:paraId="7DEAB775" w14:textId="77777777" w:rsidR="00A1023A" w:rsidRPr="00884892" w:rsidRDefault="00A1023A" w:rsidP="00A1023A">
      <w:pPr>
        <w:shd w:val="clear" w:color="auto" w:fill="FFFFFF"/>
        <w:spacing w:line="360" w:lineRule="auto"/>
        <w:ind w:firstLine="557"/>
        <w:jc w:val="both"/>
        <w:rPr>
          <w:sz w:val="28"/>
          <w:szCs w:val="28"/>
          <w:lang w:val="uk-UA" w:eastAsia="uk-UA"/>
        </w:rPr>
      </w:pPr>
      <w:r w:rsidRPr="00884892">
        <w:rPr>
          <w:sz w:val="28"/>
          <w:szCs w:val="28"/>
          <w:lang w:val="uk-UA" w:eastAsia="uk-UA"/>
        </w:rPr>
        <w:t xml:space="preserve">Аналіз спеціальної літератури, пов’язаний з онтогенезом силових </w:t>
      </w:r>
      <w:r w:rsidRPr="00884892">
        <w:rPr>
          <w:sz w:val="28"/>
          <w:szCs w:val="28"/>
          <w:lang w:val="uk-UA" w:eastAsia="uk-UA"/>
        </w:rPr>
        <w:lastRenderedPageBreak/>
        <w:t xml:space="preserve">здібностей дозволяє зробити висновок, що найбільший приріст у різних рухах відбувається з 11 до 16 років. При цьому у хлопчиків і юнаків темпи приросту  більші порівняно з дівчатками і дівчатами. </w:t>
      </w:r>
    </w:p>
    <w:p w14:paraId="308D09C7" w14:textId="77777777" w:rsidR="00A1023A" w:rsidRPr="00884892" w:rsidRDefault="00A1023A" w:rsidP="00A1023A">
      <w:pPr>
        <w:shd w:val="clear" w:color="auto" w:fill="FFFFFF"/>
        <w:spacing w:line="360" w:lineRule="auto"/>
        <w:ind w:left="5" w:firstLine="576"/>
        <w:jc w:val="both"/>
        <w:rPr>
          <w:sz w:val="28"/>
          <w:szCs w:val="28"/>
          <w:lang w:val="uk-UA" w:eastAsia="uk-UA"/>
        </w:rPr>
      </w:pPr>
      <w:r w:rsidRPr="00884892">
        <w:rPr>
          <w:sz w:val="28"/>
          <w:szCs w:val="28"/>
          <w:lang w:val="uk-UA" w:eastAsia="uk-UA"/>
        </w:rPr>
        <w:t>Дані інтенсивності змін силових якостей досить умовні, оскільки більшість проведених досліджень виконана на різному контингенті досліджуваних з використанням різних методик. Тому різні автори наводять дані, які дещо відрізняються термінами максимального приросту сили. У зв'язку з цим зазначений віковий період, на думку деяких дослідників є більше компромісним ніж суворо обґрунтованим. Проте він цілком може вказати  приблизні межі періоду інтенсивного розвитку сили, оскільки не можна чекати, що цей процес однаково проявляє себе у всіх без виключення рухах з прояву силових здібностей.</w:t>
      </w:r>
    </w:p>
    <w:p w14:paraId="2DBCDDF4" w14:textId="77777777" w:rsidR="00A1023A" w:rsidRPr="00884892" w:rsidRDefault="00A1023A" w:rsidP="00A1023A">
      <w:pPr>
        <w:shd w:val="clear" w:color="auto" w:fill="FFFFFF"/>
        <w:spacing w:before="5" w:line="360" w:lineRule="auto"/>
        <w:ind w:left="24" w:right="5" w:firstLine="571"/>
        <w:jc w:val="both"/>
        <w:rPr>
          <w:sz w:val="28"/>
          <w:szCs w:val="28"/>
          <w:lang w:val="uk-UA" w:eastAsia="uk-UA"/>
        </w:rPr>
      </w:pPr>
      <w:r w:rsidRPr="00884892">
        <w:rPr>
          <w:sz w:val="28"/>
          <w:szCs w:val="28"/>
          <w:lang w:val="uk-UA" w:eastAsia="uk-UA"/>
        </w:rPr>
        <w:t>При вивченні онтогенезу силових проявів окремі дослідники [6] вивчили віковий розвиток сили методами станової динамометрії і тестування висоти вертикального стрибка. Результати свідчать, що природне зростання показників силових проявів в осіб чоловічої статі відбувається до 16,  жіночої – до 14 років. Помітна нерівномірність прискорень і уповільнень розвитку показників результативності в цьому виді силових проявів у представників обох статевих груп.</w:t>
      </w:r>
    </w:p>
    <w:p w14:paraId="419B9822" w14:textId="77777777" w:rsidR="00A1023A" w:rsidRPr="00884892" w:rsidRDefault="00A1023A" w:rsidP="00A1023A">
      <w:pPr>
        <w:shd w:val="clear" w:color="auto" w:fill="FFFFFF"/>
        <w:spacing w:line="360" w:lineRule="auto"/>
        <w:ind w:right="5" w:firstLine="576"/>
        <w:jc w:val="both"/>
        <w:rPr>
          <w:sz w:val="28"/>
          <w:szCs w:val="28"/>
          <w:lang w:val="uk-UA" w:eastAsia="uk-UA"/>
        </w:rPr>
      </w:pPr>
      <w:r w:rsidRPr="00884892">
        <w:rPr>
          <w:sz w:val="28"/>
          <w:szCs w:val="28"/>
          <w:lang w:val="uk-UA" w:eastAsia="uk-UA"/>
        </w:rPr>
        <w:t xml:space="preserve">Отже, силові здібності розвиваються у міцному зв’язку з перетвореннями м'язової системи людини і помітно відрізняються за ритмом і темпами розвитку у чоловіків і жінок, але мають загальні риси: </w:t>
      </w:r>
      <w:r>
        <w:rPr>
          <w:sz w:val="28"/>
          <w:szCs w:val="28"/>
          <w:lang w:val="uk-UA" w:eastAsia="uk-UA"/>
        </w:rPr>
        <w:t>гетерохронність</w:t>
      </w:r>
      <w:r w:rsidRPr="00884892">
        <w:rPr>
          <w:sz w:val="28"/>
          <w:szCs w:val="28"/>
          <w:lang w:val="uk-UA" w:eastAsia="uk-UA"/>
        </w:rPr>
        <w:t xml:space="preserve"> розвитку, наявність періодів </w:t>
      </w:r>
      <w:r>
        <w:rPr>
          <w:sz w:val="28"/>
          <w:szCs w:val="28"/>
          <w:lang w:val="uk-UA" w:eastAsia="uk-UA"/>
        </w:rPr>
        <w:t>швидкого</w:t>
      </w:r>
      <w:r w:rsidRPr="00884892">
        <w:rPr>
          <w:sz w:val="28"/>
          <w:szCs w:val="28"/>
          <w:lang w:val="uk-UA" w:eastAsia="uk-UA"/>
        </w:rPr>
        <w:t xml:space="preserve"> і уповільненого розвитку, прискорення темпів зростання силових здібностей в окремі вікові </w:t>
      </w:r>
      <w:r>
        <w:rPr>
          <w:sz w:val="28"/>
          <w:szCs w:val="28"/>
          <w:lang w:val="uk-UA" w:eastAsia="uk-UA"/>
        </w:rPr>
        <w:t xml:space="preserve">(сенситивні) </w:t>
      </w:r>
      <w:r w:rsidRPr="00884892">
        <w:rPr>
          <w:sz w:val="28"/>
          <w:szCs w:val="28"/>
          <w:lang w:val="uk-UA" w:eastAsia="uk-UA"/>
        </w:rPr>
        <w:t>періоди.</w:t>
      </w:r>
    </w:p>
    <w:p w14:paraId="09281690" w14:textId="77777777" w:rsidR="00A1023A" w:rsidRPr="00884892" w:rsidRDefault="00A1023A" w:rsidP="00A1023A">
      <w:pPr>
        <w:shd w:val="clear" w:color="auto" w:fill="FFFFFF"/>
        <w:spacing w:line="360" w:lineRule="auto"/>
        <w:ind w:right="5" w:firstLine="540"/>
        <w:jc w:val="both"/>
        <w:rPr>
          <w:color w:val="000000"/>
          <w:spacing w:val="-1"/>
          <w:sz w:val="28"/>
          <w:szCs w:val="28"/>
          <w:lang w:val="uk-UA"/>
        </w:rPr>
      </w:pPr>
      <w:r w:rsidRPr="00D1079B">
        <w:rPr>
          <w:b/>
          <w:i/>
          <w:sz w:val="28"/>
          <w:szCs w:val="28"/>
          <w:lang w:val="uk-UA"/>
        </w:rPr>
        <w:t>Організаційно-методичні особливості  розвитку силових здібностей.</w:t>
      </w:r>
      <w:r>
        <w:rPr>
          <w:i/>
          <w:sz w:val="28"/>
          <w:szCs w:val="28"/>
          <w:lang w:val="uk-UA"/>
        </w:rPr>
        <w:t xml:space="preserve"> </w:t>
      </w:r>
      <w:r w:rsidRPr="00884892">
        <w:rPr>
          <w:color w:val="000000"/>
          <w:spacing w:val="4"/>
          <w:sz w:val="28"/>
          <w:szCs w:val="28"/>
          <w:lang w:val="uk-UA"/>
        </w:rPr>
        <w:t xml:space="preserve">Заняття силовою підготовкою учнів треба проводити не менше трьох </w:t>
      </w:r>
      <w:r w:rsidRPr="00884892">
        <w:rPr>
          <w:color w:val="000000"/>
          <w:spacing w:val="5"/>
          <w:sz w:val="28"/>
          <w:szCs w:val="28"/>
          <w:lang w:val="uk-UA"/>
        </w:rPr>
        <w:t xml:space="preserve">разів на тиждень. У перший рік занять доцільно займатися </w:t>
      </w:r>
      <w:r w:rsidRPr="00884892">
        <w:rPr>
          <w:color w:val="000000"/>
          <w:spacing w:val="2"/>
          <w:sz w:val="28"/>
          <w:szCs w:val="28"/>
          <w:lang w:val="uk-UA"/>
        </w:rPr>
        <w:t>двічі на тиждень на уроках фізично</w:t>
      </w:r>
      <w:r>
        <w:rPr>
          <w:color w:val="000000"/>
          <w:spacing w:val="2"/>
          <w:sz w:val="28"/>
          <w:szCs w:val="28"/>
          <w:lang w:val="uk-UA"/>
        </w:rPr>
        <w:t>ї культури</w:t>
      </w:r>
      <w:r w:rsidRPr="00884892">
        <w:rPr>
          <w:color w:val="000000"/>
          <w:spacing w:val="2"/>
          <w:sz w:val="28"/>
          <w:szCs w:val="28"/>
          <w:lang w:val="uk-UA"/>
        </w:rPr>
        <w:t xml:space="preserve"> і один раз факультативно або самостійно. На другий і третій рік можна </w:t>
      </w:r>
      <w:r w:rsidRPr="00884892">
        <w:rPr>
          <w:color w:val="000000"/>
          <w:spacing w:val="5"/>
          <w:sz w:val="28"/>
          <w:szCs w:val="28"/>
          <w:lang w:val="uk-UA"/>
        </w:rPr>
        <w:t>займатися з обтяженнями 4-5 разів на</w:t>
      </w:r>
      <w:r>
        <w:rPr>
          <w:color w:val="000000"/>
          <w:spacing w:val="5"/>
          <w:sz w:val="28"/>
          <w:szCs w:val="28"/>
          <w:lang w:val="uk-UA"/>
        </w:rPr>
        <w:t xml:space="preserve"> тиждень: </w:t>
      </w:r>
      <w:r>
        <w:rPr>
          <w:color w:val="000000"/>
          <w:spacing w:val="5"/>
          <w:sz w:val="28"/>
          <w:szCs w:val="28"/>
          <w:lang w:val="uk-UA"/>
        </w:rPr>
        <w:lastRenderedPageBreak/>
        <w:t xml:space="preserve">2-3 рази на уроках фізичної </w:t>
      </w:r>
      <w:r w:rsidRPr="00884892">
        <w:rPr>
          <w:color w:val="000000"/>
          <w:spacing w:val="5"/>
          <w:sz w:val="28"/>
          <w:szCs w:val="28"/>
          <w:lang w:val="uk-UA"/>
        </w:rPr>
        <w:t>культури та 2-3 р</w:t>
      </w:r>
      <w:r w:rsidRPr="00884892">
        <w:rPr>
          <w:color w:val="000000"/>
          <w:spacing w:val="-1"/>
          <w:sz w:val="28"/>
          <w:szCs w:val="28"/>
          <w:lang w:val="uk-UA"/>
        </w:rPr>
        <w:t>ази – самостійно.</w:t>
      </w:r>
    </w:p>
    <w:p w14:paraId="61F64D5B" w14:textId="77777777" w:rsidR="00A1023A" w:rsidRPr="00884892" w:rsidRDefault="00A1023A" w:rsidP="00A1023A">
      <w:pPr>
        <w:shd w:val="clear" w:color="auto" w:fill="FFFFFF"/>
        <w:spacing w:line="360" w:lineRule="auto"/>
        <w:ind w:firstLine="540"/>
        <w:jc w:val="both"/>
        <w:rPr>
          <w:sz w:val="28"/>
          <w:szCs w:val="28"/>
          <w:lang w:val="uk-UA"/>
        </w:rPr>
      </w:pPr>
      <w:r w:rsidRPr="00884892">
        <w:rPr>
          <w:color w:val="000000"/>
          <w:spacing w:val="-1"/>
          <w:sz w:val="28"/>
          <w:szCs w:val="28"/>
          <w:lang w:val="uk-UA"/>
        </w:rPr>
        <w:t xml:space="preserve">Між заняттями необхідно передбачити інтервали </w:t>
      </w:r>
      <w:r w:rsidRPr="00884892">
        <w:rPr>
          <w:color w:val="000000"/>
          <w:spacing w:val="2"/>
          <w:sz w:val="28"/>
          <w:szCs w:val="28"/>
          <w:lang w:val="uk-UA"/>
        </w:rPr>
        <w:t xml:space="preserve">для відновлення працездатності. Найбільш раціональне – це заняття через день, оскільки більший інтервал призводить </w:t>
      </w:r>
      <w:r w:rsidRPr="00884892">
        <w:rPr>
          <w:sz w:val="28"/>
          <w:szCs w:val="28"/>
          <w:lang w:val="uk-UA"/>
        </w:rPr>
        <w:t>до суттєвого зниження досягнень</w:t>
      </w:r>
      <w:r>
        <w:rPr>
          <w:sz w:val="28"/>
          <w:szCs w:val="28"/>
          <w:lang w:val="uk-UA"/>
        </w:rPr>
        <w:t xml:space="preserve"> </w:t>
      </w:r>
      <w:r w:rsidRPr="00540FE0">
        <w:rPr>
          <w:sz w:val="28"/>
          <w:szCs w:val="28"/>
        </w:rPr>
        <w:t>[</w:t>
      </w:r>
      <w:r>
        <w:rPr>
          <w:sz w:val="28"/>
          <w:szCs w:val="28"/>
        </w:rPr>
        <w:t>68</w:t>
      </w:r>
      <w:r w:rsidRPr="00540FE0">
        <w:rPr>
          <w:sz w:val="28"/>
          <w:szCs w:val="28"/>
        </w:rPr>
        <w:t>, 69]</w:t>
      </w:r>
      <w:r w:rsidRPr="00884892">
        <w:rPr>
          <w:sz w:val="28"/>
          <w:szCs w:val="28"/>
          <w:lang w:val="uk-UA"/>
        </w:rPr>
        <w:t xml:space="preserve">. </w:t>
      </w:r>
    </w:p>
    <w:p w14:paraId="41027AFE" w14:textId="77777777" w:rsidR="00A1023A" w:rsidRPr="00884892" w:rsidRDefault="00A1023A" w:rsidP="00A1023A">
      <w:pPr>
        <w:shd w:val="clear" w:color="auto" w:fill="FFFFFF"/>
        <w:spacing w:line="360" w:lineRule="auto"/>
        <w:ind w:firstLine="540"/>
        <w:jc w:val="both"/>
        <w:rPr>
          <w:color w:val="000000"/>
          <w:sz w:val="28"/>
          <w:szCs w:val="28"/>
          <w:lang w:val="uk-UA"/>
        </w:rPr>
      </w:pPr>
      <w:r w:rsidRPr="00884892">
        <w:rPr>
          <w:color w:val="000000"/>
          <w:spacing w:val="-4"/>
          <w:sz w:val="28"/>
          <w:szCs w:val="28"/>
          <w:lang w:val="uk-UA"/>
        </w:rPr>
        <w:t xml:space="preserve">Складання групових, індивідуальних планів занять силовою </w:t>
      </w:r>
      <w:r w:rsidRPr="00884892">
        <w:rPr>
          <w:color w:val="000000"/>
          <w:sz w:val="28"/>
          <w:szCs w:val="28"/>
          <w:lang w:val="uk-UA"/>
        </w:rPr>
        <w:t xml:space="preserve">підготовкою та  ведення обліку навантажень доцільно здійснювати, використовуючи </w:t>
      </w:r>
      <w:r w:rsidRPr="00884892">
        <w:rPr>
          <w:color w:val="000000"/>
          <w:spacing w:val="4"/>
          <w:sz w:val="28"/>
          <w:szCs w:val="28"/>
          <w:lang w:val="uk-UA"/>
        </w:rPr>
        <w:t xml:space="preserve"> кількісні показники. Навантаження характеризується </w:t>
      </w:r>
      <w:r w:rsidRPr="00884892">
        <w:rPr>
          <w:color w:val="000000"/>
          <w:spacing w:val="3"/>
          <w:sz w:val="28"/>
          <w:szCs w:val="28"/>
          <w:lang w:val="uk-UA"/>
        </w:rPr>
        <w:t>обсягом та інтенсивністю. З</w:t>
      </w:r>
      <w:r w:rsidRPr="00884892">
        <w:rPr>
          <w:color w:val="000000"/>
          <w:spacing w:val="5"/>
          <w:sz w:val="28"/>
          <w:szCs w:val="28"/>
          <w:lang w:val="uk-UA"/>
        </w:rPr>
        <w:t xml:space="preserve">ручно використовувати такі параметри навантажень: кількість </w:t>
      </w:r>
      <w:r w:rsidRPr="00884892">
        <w:rPr>
          <w:color w:val="000000"/>
          <w:sz w:val="28"/>
          <w:szCs w:val="28"/>
          <w:lang w:val="uk-UA"/>
        </w:rPr>
        <w:t>підходів, кількість підйомів або повторень, час виконання вправи.</w:t>
      </w:r>
    </w:p>
    <w:p w14:paraId="1735416F" w14:textId="77777777" w:rsidR="00A1023A" w:rsidRPr="00884892" w:rsidRDefault="00A1023A" w:rsidP="00A1023A">
      <w:pPr>
        <w:shd w:val="clear" w:color="auto" w:fill="FFFFFF"/>
        <w:spacing w:line="360" w:lineRule="auto"/>
        <w:ind w:firstLine="540"/>
        <w:jc w:val="both"/>
        <w:rPr>
          <w:color w:val="000000"/>
          <w:spacing w:val="2"/>
          <w:sz w:val="28"/>
          <w:szCs w:val="28"/>
          <w:lang w:val="uk-UA"/>
        </w:rPr>
      </w:pPr>
      <w:r w:rsidRPr="00884892">
        <w:rPr>
          <w:color w:val="000000"/>
          <w:spacing w:val="1"/>
          <w:sz w:val="28"/>
          <w:szCs w:val="28"/>
          <w:lang w:val="uk-UA"/>
        </w:rPr>
        <w:t xml:space="preserve">Інтенсивність навантаження на заняттях силовою підготовкою – </w:t>
      </w:r>
      <w:r w:rsidRPr="00884892">
        <w:rPr>
          <w:color w:val="000000"/>
          <w:spacing w:val="-4"/>
          <w:sz w:val="28"/>
          <w:szCs w:val="28"/>
          <w:lang w:val="uk-UA"/>
        </w:rPr>
        <w:t xml:space="preserve">поняття умовне, оскільки характеризує величину докладених зусиль. Визначають її </w:t>
      </w:r>
      <w:r w:rsidRPr="00884892">
        <w:rPr>
          <w:color w:val="000000"/>
          <w:spacing w:val="-3"/>
          <w:sz w:val="28"/>
          <w:szCs w:val="28"/>
          <w:lang w:val="uk-UA"/>
        </w:rPr>
        <w:t xml:space="preserve"> у вигляді відсоткового відношення ваги обтяжень (кількості повторень) до </w:t>
      </w:r>
      <w:r w:rsidRPr="00884892">
        <w:rPr>
          <w:color w:val="000000"/>
          <w:spacing w:val="-4"/>
          <w:sz w:val="28"/>
          <w:szCs w:val="28"/>
          <w:lang w:val="uk-UA"/>
        </w:rPr>
        <w:t xml:space="preserve">максимального результату в певній вправі. Доцільно на окремому занятті </w:t>
      </w:r>
      <w:r w:rsidRPr="00884892">
        <w:rPr>
          <w:color w:val="000000"/>
          <w:spacing w:val="1"/>
          <w:sz w:val="28"/>
          <w:szCs w:val="28"/>
          <w:lang w:val="uk-UA"/>
        </w:rPr>
        <w:t xml:space="preserve"> використовувати комплекси з 5-6 силових </w:t>
      </w:r>
      <w:r w:rsidRPr="00884892">
        <w:rPr>
          <w:color w:val="000000"/>
          <w:spacing w:val="-3"/>
          <w:sz w:val="28"/>
          <w:szCs w:val="28"/>
          <w:lang w:val="uk-UA"/>
        </w:rPr>
        <w:t xml:space="preserve">вправ, спрямованих на  розвиток, у першу чергу, великі м'язові групи. Кожна вправа повинна </w:t>
      </w:r>
      <w:r w:rsidRPr="00884892">
        <w:rPr>
          <w:color w:val="000000"/>
          <w:spacing w:val="-1"/>
          <w:sz w:val="28"/>
          <w:szCs w:val="28"/>
          <w:lang w:val="uk-UA"/>
        </w:rPr>
        <w:t xml:space="preserve">виконуватися в 1-3 підходах; загальна тривалість комплексу – </w:t>
      </w:r>
      <w:r w:rsidRPr="00884892">
        <w:rPr>
          <w:color w:val="000000"/>
          <w:spacing w:val="2"/>
          <w:sz w:val="28"/>
          <w:szCs w:val="28"/>
          <w:lang w:val="uk-UA"/>
        </w:rPr>
        <w:t xml:space="preserve">10-20хв. </w:t>
      </w:r>
    </w:p>
    <w:p w14:paraId="711C0D06" w14:textId="77777777" w:rsidR="00A1023A" w:rsidRPr="00884892" w:rsidRDefault="00A1023A" w:rsidP="00A1023A">
      <w:pPr>
        <w:shd w:val="clear" w:color="auto" w:fill="FFFFFF"/>
        <w:spacing w:line="360" w:lineRule="auto"/>
        <w:ind w:firstLine="540"/>
        <w:jc w:val="both"/>
        <w:rPr>
          <w:color w:val="000000"/>
          <w:spacing w:val="-6"/>
          <w:sz w:val="28"/>
          <w:szCs w:val="28"/>
          <w:lang w:val="uk-UA"/>
        </w:rPr>
      </w:pPr>
      <w:r w:rsidRPr="00884892">
        <w:rPr>
          <w:color w:val="000000"/>
          <w:spacing w:val="2"/>
          <w:sz w:val="28"/>
          <w:szCs w:val="28"/>
          <w:lang w:val="uk-UA"/>
        </w:rPr>
        <w:t xml:space="preserve">При самостійних </w:t>
      </w:r>
      <w:r w:rsidRPr="00884892">
        <w:rPr>
          <w:color w:val="000000"/>
          <w:spacing w:val="-2"/>
          <w:sz w:val="28"/>
          <w:szCs w:val="28"/>
          <w:lang w:val="uk-UA"/>
        </w:rPr>
        <w:t>заняттях кількість вправ можна збільшити до 8-12, кількість підходів – до 3-5;</w:t>
      </w:r>
      <w:r w:rsidRPr="00884892">
        <w:rPr>
          <w:color w:val="000000"/>
          <w:spacing w:val="-3"/>
          <w:sz w:val="28"/>
          <w:szCs w:val="28"/>
          <w:lang w:val="uk-UA"/>
        </w:rPr>
        <w:t xml:space="preserve"> тривалість заняття – не </w:t>
      </w:r>
      <w:r w:rsidRPr="00884892">
        <w:rPr>
          <w:color w:val="000000"/>
          <w:spacing w:val="-6"/>
          <w:sz w:val="28"/>
          <w:szCs w:val="28"/>
          <w:lang w:val="uk-UA"/>
        </w:rPr>
        <w:t>більше 1-1,5 години.</w:t>
      </w:r>
    </w:p>
    <w:p w14:paraId="5C2C86E1" w14:textId="77777777" w:rsidR="00A1023A" w:rsidRPr="00884892" w:rsidRDefault="00A1023A" w:rsidP="00A1023A">
      <w:pPr>
        <w:shd w:val="clear" w:color="auto" w:fill="FFFFFF"/>
        <w:spacing w:line="360" w:lineRule="auto"/>
        <w:ind w:firstLine="540"/>
        <w:jc w:val="both"/>
        <w:rPr>
          <w:color w:val="000000"/>
          <w:spacing w:val="-5"/>
          <w:sz w:val="28"/>
          <w:szCs w:val="28"/>
          <w:lang w:val="uk-UA"/>
        </w:rPr>
      </w:pPr>
      <w:r w:rsidRPr="00884892">
        <w:rPr>
          <w:color w:val="000000"/>
          <w:spacing w:val="1"/>
          <w:sz w:val="28"/>
          <w:szCs w:val="28"/>
          <w:lang w:val="uk-UA"/>
        </w:rPr>
        <w:t xml:space="preserve">Під час ранкової гімнастики, </w:t>
      </w:r>
      <w:r>
        <w:rPr>
          <w:color w:val="000000"/>
          <w:spacing w:val="1"/>
          <w:sz w:val="28"/>
          <w:szCs w:val="28"/>
          <w:lang w:val="uk-UA"/>
        </w:rPr>
        <w:t xml:space="preserve">рухливих </w:t>
      </w:r>
      <w:r w:rsidRPr="00884892">
        <w:rPr>
          <w:color w:val="000000"/>
          <w:spacing w:val="1"/>
          <w:sz w:val="28"/>
          <w:szCs w:val="28"/>
          <w:lang w:val="uk-UA"/>
        </w:rPr>
        <w:t>хвилин</w:t>
      </w:r>
      <w:r>
        <w:rPr>
          <w:color w:val="000000"/>
          <w:spacing w:val="1"/>
          <w:sz w:val="28"/>
          <w:szCs w:val="28"/>
          <w:lang w:val="uk-UA"/>
        </w:rPr>
        <w:t>ок</w:t>
      </w:r>
      <w:r w:rsidRPr="00884892">
        <w:rPr>
          <w:color w:val="000000"/>
          <w:spacing w:val="1"/>
          <w:sz w:val="28"/>
          <w:szCs w:val="28"/>
          <w:lang w:val="uk-UA"/>
        </w:rPr>
        <w:t xml:space="preserve"> і </w:t>
      </w:r>
      <w:r>
        <w:rPr>
          <w:color w:val="000000"/>
          <w:spacing w:val="1"/>
          <w:sz w:val="28"/>
          <w:szCs w:val="28"/>
          <w:lang w:val="uk-UA"/>
        </w:rPr>
        <w:t>пауз</w:t>
      </w:r>
      <w:r w:rsidRPr="00884892">
        <w:rPr>
          <w:color w:val="000000"/>
          <w:spacing w:val="1"/>
          <w:sz w:val="28"/>
          <w:szCs w:val="28"/>
          <w:lang w:val="uk-UA"/>
        </w:rPr>
        <w:t xml:space="preserve"> </w:t>
      </w:r>
      <w:r w:rsidRPr="00884892">
        <w:rPr>
          <w:color w:val="000000"/>
          <w:spacing w:val="-3"/>
          <w:sz w:val="28"/>
          <w:szCs w:val="28"/>
          <w:lang w:val="uk-UA"/>
        </w:rPr>
        <w:t xml:space="preserve">можна використовувати комплекси з 2-5 силових вправ. При проведенні </w:t>
      </w:r>
      <w:r w:rsidRPr="00884892">
        <w:rPr>
          <w:color w:val="000000"/>
          <w:spacing w:val="-5"/>
          <w:sz w:val="28"/>
          <w:szCs w:val="28"/>
          <w:lang w:val="uk-UA"/>
        </w:rPr>
        <w:t xml:space="preserve">занять бажано виконувати спочатку вправи </w:t>
      </w:r>
      <w:proofErr w:type="spellStart"/>
      <w:r w:rsidRPr="00884892">
        <w:rPr>
          <w:color w:val="000000"/>
          <w:spacing w:val="-5"/>
          <w:sz w:val="28"/>
          <w:szCs w:val="28"/>
          <w:lang w:val="uk-UA"/>
        </w:rPr>
        <w:t>швидкісно</w:t>
      </w:r>
      <w:proofErr w:type="spellEnd"/>
      <w:r w:rsidRPr="00884892">
        <w:rPr>
          <w:color w:val="000000"/>
          <w:spacing w:val="-5"/>
          <w:sz w:val="28"/>
          <w:szCs w:val="28"/>
          <w:lang w:val="uk-UA"/>
        </w:rPr>
        <w:t xml:space="preserve">-силового характеру, </w:t>
      </w:r>
      <w:r w:rsidRPr="00884892">
        <w:rPr>
          <w:color w:val="000000"/>
          <w:spacing w:val="-1"/>
          <w:sz w:val="28"/>
          <w:szCs w:val="28"/>
          <w:lang w:val="uk-UA"/>
        </w:rPr>
        <w:t xml:space="preserve">а також розвиваючі великі м'язові групи. В кінці заняття </w:t>
      </w:r>
      <w:r w:rsidRPr="00884892">
        <w:rPr>
          <w:color w:val="000000"/>
          <w:spacing w:val="-4"/>
          <w:sz w:val="28"/>
          <w:szCs w:val="28"/>
          <w:lang w:val="uk-UA"/>
        </w:rPr>
        <w:t>вправи</w:t>
      </w:r>
      <w:r w:rsidRPr="00884892">
        <w:rPr>
          <w:color w:val="000000"/>
          <w:spacing w:val="-1"/>
          <w:sz w:val="28"/>
          <w:szCs w:val="28"/>
          <w:lang w:val="uk-UA"/>
        </w:rPr>
        <w:t xml:space="preserve"> виконуються </w:t>
      </w:r>
      <w:r w:rsidRPr="00884892">
        <w:rPr>
          <w:color w:val="000000"/>
          <w:spacing w:val="-4"/>
          <w:sz w:val="28"/>
          <w:szCs w:val="28"/>
          <w:lang w:val="uk-UA"/>
        </w:rPr>
        <w:t xml:space="preserve">у повільному темпі та спрямовані на розвиток </w:t>
      </w:r>
      <w:r w:rsidRPr="00884892">
        <w:rPr>
          <w:color w:val="000000"/>
          <w:spacing w:val="-5"/>
          <w:sz w:val="28"/>
          <w:szCs w:val="28"/>
          <w:lang w:val="uk-UA"/>
        </w:rPr>
        <w:t xml:space="preserve">силової витривалості </w:t>
      </w:r>
      <w:r w:rsidRPr="00884892">
        <w:rPr>
          <w:color w:val="000000"/>
          <w:spacing w:val="-4"/>
          <w:sz w:val="28"/>
          <w:szCs w:val="28"/>
          <w:lang w:val="uk-UA"/>
        </w:rPr>
        <w:t>окремих м'язів</w:t>
      </w:r>
      <w:r w:rsidRPr="00540FE0">
        <w:rPr>
          <w:color w:val="000000"/>
          <w:spacing w:val="-4"/>
          <w:sz w:val="28"/>
          <w:szCs w:val="28"/>
        </w:rPr>
        <w:t xml:space="preserve"> [60, 62, 63, 65]</w:t>
      </w:r>
      <w:r w:rsidRPr="00884892">
        <w:rPr>
          <w:color w:val="000000"/>
          <w:spacing w:val="-4"/>
          <w:sz w:val="28"/>
          <w:szCs w:val="28"/>
          <w:lang w:val="uk-UA"/>
        </w:rPr>
        <w:t>.</w:t>
      </w:r>
      <w:r w:rsidRPr="00884892">
        <w:rPr>
          <w:color w:val="000000"/>
          <w:spacing w:val="-5"/>
          <w:sz w:val="28"/>
          <w:szCs w:val="28"/>
          <w:lang w:val="uk-UA"/>
        </w:rPr>
        <w:t xml:space="preserve"> </w:t>
      </w:r>
    </w:p>
    <w:p w14:paraId="333F4E90" w14:textId="77777777" w:rsidR="00A1023A" w:rsidRPr="00884892" w:rsidRDefault="00A1023A" w:rsidP="00A1023A">
      <w:pPr>
        <w:shd w:val="clear" w:color="auto" w:fill="FFFFFF"/>
        <w:spacing w:line="360" w:lineRule="auto"/>
        <w:ind w:firstLine="540"/>
        <w:jc w:val="both"/>
        <w:rPr>
          <w:color w:val="000000"/>
          <w:spacing w:val="-8"/>
          <w:sz w:val="28"/>
          <w:szCs w:val="28"/>
          <w:lang w:val="uk-UA"/>
        </w:rPr>
      </w:pPr>
      <w:r w:rsidRPr="00884892">
        <w:rPr>
          <w:color w:val="000000"/>
          <w:spacing w:val="-2"/>
          <w:sz w:val="28"/>
          <w:szCs w:val="28"/>
          <w:lang w:val="uk-UA"/>
        </w:rPr>
        <w:t xml:space="preserve">Групові заняття методом колового тренування можна розпочинати з </w:t>
      </w:r>
      <w:r w:rsidRPr="00884892">
        <w:rPr>
          <w:color w:val="000000"/>
          <w:spacing w:val="-4"/>
          <w:sz w:val="28"/>
          <w:szCs w:val="28"/>
          <w:lang w:val="uk-UA"/>
        </w:rPr>
        <w:t>будь-якої вправи. Важливо, щоб кожна наступна</w:t>
      </w:r>
      <w:r w:rsidRPr="00884892">
        <w:rPr>
          <w:color w:val="000000"/>
          <w:spacing w:val="-5"/>
          <w:sz w:val="28"/>
          <w:szCs w:val="28"/>
          <w:lang w:val="uk-UA"/>
        </w:rPr>
        <w:t xml:space="preserve"> вправа впливала на інші м'язові групи та дотримуватися інтервалів між підходами, </w:t>
      </w:r>
      <w:r w:rsidRPr="00884892">
        <w:rPr>
          <w:color w:val="000000"/>
          <w:spacing w:val="-4"/>
          <w:sz w:val="28"/>
          <w:szCs w:val="28"/>
          <w:lang w:val="uk-UA"/>
        </w:rPr>
        <w:t xml:space="preserve">оскільки вони впливають на інтенсивність занять та ефективність </w:t>
      </w:r>
      <w:r w:rsidRPr="00884892">
        <w:rPr>
          <w:color w:val="000000"/>
          <w:spacing w:val="-3"/>
          <w:sz w:val="28"/>
          <w:szCs w:val="28"/>
          <w:lang w:val="uk-UA"/>
        </w:rPr>
        <w:t xml:space="preserve">розвитку сили. Тривалість проходження повного кола залежить від величини </w:t>
      </w:r>
      <w:r w:rsidRPr="00884892">
        <w:rPr>
          <w:color w:val="000000"/>
          <w:spacing w:val="-9"/>
          <w:sz w:val="28"/>
          <w:szCs w:val="28"/>
          <w:lang w:val="uk-UA"/>
        </w:rPr>
        <w:t xml:space="preserve">навантаження і стану організму учня, а отже </w:t>
      </w:r>
      <w:r w:rsidRPr="00884892">
        <w:rPr>
          <w:color w:val="000000"/>
          <w:spacing w:val="-8"/>
          <w:sz w:val="28"/>
          <w:szCs w:val="28"/>
          <w:lang w:val="uk-UA"/>
        </w:rPr>
        <w:t>коливається у межах 20-30хв.</w:t>
      </w:r>
    </w:p>
    <w:p w14:paraId="1EB5C893" w14:textId="77777777" w:rsidR="00A1023A" w:rsidRPr="00884892" w:rsidRDefault="00A1023A" w:rsidP="00A1023A">
      <w:pPr>
        <w:shd w:val="clear" w:color="auto" w:fill="FFFFFF"/>
        <w:spacing w:line="360" w:lineRule="auto"/>
        <w:ind w:firstLine="540"/>
        <w:jc w:val="both"/>
        <w:rPr>
          <w:color w:val="000000"/>
          <w:spacing w:val="-5"/>
          <w:sz w:val="28"/>
          <w:szCs w:val="28"/>
          <w:lang w:val="uk-UA"/>
        </w:rPr>
      </w:pPr>
      <w:r w:rsidRPr="00884892">
        <w:rPr>
          <w:color w:val="000000"/>
          <w:spacing w:val="-3"/>
          <w:sz w:val="28"/>
          <w:szCs w:val="28"/>
          <w:lang w:val="uk-UA"/>
        </w:rPr>
        <w:lastRenderedPageBreak/>
        <w:t xml:space="preserve">При виконанні технічно простих вправ з невисокою і середньою </w:t>
      </w:r>
      <w:r w:rsidRPr="00884892">
        <w:rPr>
          <w:color w:val="000000"/>
          <w:spacing w:val="-5"/>
          <w:sz w:val="28"/>
          <w:szCs w:val="28"/>
          <w:lang w:val="uk-UA"/>
        </w:rPr>
        <w:t>інтенсивністю (80-85% від максимального) інтервали відпочинку становлять</w:t>
      </w:r>
      <w:r w:rsidRPr="00884892">
        <w:rPr>
          <w:color w:val="000000"/>
          <w:spacing w:val="-6"/>
          <w:sz w:val="28"/>
          <w:szCs w:val="28"/>
          <w:lang w:val="uk-UA"/>
        </w:rPr>
        <w:t xml:space="preserve"> 20-90с, у разі </w:t>
      </w:r>
      <w:r w:rsidRPr="00884892">
        <w:rPr>
          <w:color w:val="000000"/>
          <w:spacing w:val="-3"/>
          <w:sz w:val="28"/>
          <w:szCs w:val="28"/>
          <w:lang w:val="uk-UA"/>
        </w:rPr>
        <w:t xml:space="preserve">значних зусиль (понад 85%) та використання </w:t>
      </w:r>
      <w:r w:rsidRPr="00884892">
        <w:rPr>
          <w:color w:val="000000"/>
          <w:spacing w:val="-4"/>
          <w:sz w:val="28"/>
          <w:szCs w:val="28"/>
          <w:lang w:val="uk-UA"/>
        </w:rPr>
        <w:t xml:space="preserve">технічно складних вправ – до </w:t>
      </w:r>
      <w:r w:rsidRPr="00884892">
        <w:rPr>
          <w:color w:val="000000"/>
          <w:spacing w:val="6"/>
          <w:sz w:val="28"/>
          <w:szCs w:val="28"/>
          <w:lang w:val="uk-UA"/>
        </w:rPr>
        <w:t xml:space="preserve">1,5-3хв. Зміна інтервалу відпочинку дозволяє в процесі занять </w:t>
      </w:r>
      <w:r w:rsidRPr="00884892">
        <w:rPr>
          <w:color w:val="000000"/>
          <w:spacing w:val="-4"/>
          <w:sz w:val="28"/>
          <w:szCs w:val="28"/>
          <w:lang w:val="uk-UA"/>
        </w:rPr>
        <w:t xml:space="preserve">керувати тренованістю: зменшення  </w:t>
      </w:r>
      <w:r w:rsidRPr="00884892">
        <w:rPr>
          <w:color w:val="000000"/>
          <w:spacing w:val="6"/>
          <w:sz w:val="28"/>
          <w:szCs w:val="28"/>
          <w:lang w:val="uk-UA"/>
        </w:rPr>
        <w:t xml:space="preserve">часу відпочинку між підходами </w:t>
      </w:r>
      <w:r w:rsidRPr="00884892">
        <w:rPr>
          <w:color w:val="000000"/>
          <w:sz w:val="28"/>
          <w:szCs w:val="28"/>
          <w:lang w:val="uk-UA"/>
        </w:rPr>
        <w:t xml:space="preserve">створює передумови для розвитку силової витривалості, збільшення – абсолютної сили. На уроках фізичної культури </w:t>
      </w:r>
      <w:r w:rsidRPr="00884892">
        <w:rPr>
          <w:color w:val="000000"/>
          <w:spacing w:val="-5"/>
          <w:sz w:val="28"/>
          <w:szCs w:val="28"/>
          <w:lang w:val="uk-UA"/>
        </w:rPr>
        <w:t>інтервали відпочинку між підходами повинні бути не більше 30-45</w:t>
      </w:r>
      <w:r>
        <w:rPr>
          <w:color w:val="000000"/>
          <w:spacing w:val="-5"/>
          <w:sz w:val="28"/>
          <w:szCs w:val="28"/>
          <w:lang w:val="uk-UA"/>
        </w:rPr>
        <w:t xml:space="preserve"> </w:t>
      </w:r>
      <w:r w:rsidRPr="00884892">
        <w:rPr>
          <w:color w:val="000000"/>
          <w:spacing w:val="-5"/>
          <w:sz w:val="28"/>
          <w:szCs w:val="28"/>
          <w:lang w:val="uk-UA"/>
        </w:rPr>
        <w:t>с.</w:t>
      </w:r>
    </w:p>
    <w:p w14:paraId="3EDC7636" w14:textId="77777777" w:rsidR="00A1023A" w:rsidRPr="00884892" w:rsidRDefault="00A1023A" w:rsidP="00A1023A">
      <w:pPr>
        <w:shd w:val="clear" w:color="auto" w:fill="FFFFFF"/>
        <w:spacing w:line="360" w:lineRule="auto"/>
        <w:ind w:firstLine="540"/>
        <w:jc w:val="both"/>
        <w:rPr>
          <w:color w:val="000000"/>
          <w:spacing w:val="-4"/>
          <w:sz w:val="28"/>
          <w:szCs w:val="28"/>
          <w:lang w:val="uk-UA"/>
        </w:rPr>
      </w:pPr>
      <w:r w:rsidRPr="00884892">
        <w:rPr>
          <w:color w:val="000000"/>
          <w:spacing w:val="-3"/>
          <w:sz w:val="28"/>
          <w:szCs w:val="28"/>
          <w:lang w:val="uk-UA"/>
        </w:rPr>
        <w:t xml:space="preserve">Під час проведення групових занять силовою підготовкою методом </w:t>
      </w:r>
      <w:r w:rsidRPr="00884892">
        <w:rPr>
          <w:color w:val="000000"/>
          <w:spacing w:val="-2"/>
          <w:sz w:val="28"/>
          <w:szCs w:val="28"/>
          <w:lang w:val="uk-UA"/>
        </w:rPr>
        <w:t>колового тренування, учнів поділяють на підгрупи за кількістю станцій</w:t>
      </w:r>
      <w:r w:rsidRPr="00884892">
        <w:rPr>
          <w:color w:val="000000"/>
          <w:spacing w:val="2"/>
          <w:sz w:val="28"/>
          <w:szCs w:val="28"/>
          <w:lang w:val="uk-UA"/>
        </w:rPr>
        <w:t>. На кожній станції виконується одна фізична вправа. За</w:t>
      </w:r>
      <w:r w:rsidRPr="00884892">
        <w:rPr>
          <w:color w:val="000000"/>
          <w:spacing w:val="-1"/>
          <w:sz w:val="28"/>
          <w:szCs w:val="28"/>
          <w:lang w:val="uk-UA"/>
        </w:rPr>
        <w:t xml:space="preserve"> командою викладача підгрупи </w:t>
      </w:r>
      <w:r w:rsidRPr="00884892">
        <w:rPr>
          <w:color w:val="000000"/>
          <w:sz w:val="28"/>
          <w:szCs w:val="28"/>
          <w:lang w:val="uk-UA"/>
        </w:rPr>
        <w:t>одночасно</w:t>
      </w:r>
      <w:r w:rsidRPr="00884892">
        <w:rPr>
          <w:color w:val="000000"/>
          <w:spacing w:val="-1"/>
          <w:sz w:val="28"/>
          <w:szCs w:val="28"/>
          <w:lang w:val="uk-UA"/>
        </w:rPr>
        <w:t xml:space="preserve"> починають </w:t>
      </w:r>
      <w:r w:rsidRPr="00884892">
        <w:rPr>
          <w:color w:val="000000"/>
          <w:sz w:val="28"/>
          <w:szCs w:val="28"/>
          <w:lang w:val="uk-UA"/>
        </w:rPr>
        <w:t xml:space="preserve">виконувати вправи, після закінчення – учні </w:t>
      </w:r>
      <w:r w:rsidRPr="00884892">
        <w:rPr>
          <w:color w:val="000000"/>
          <w:spacing w:val="-3"/>
          <w:sz w:val="28"/>
          <w:szCs w:val="28"/>
          <w:lang w:val="uk-UA"/>
        </w:rPr>
        <w:t>переходять на наступну станцію і так далі, до проходження повного кола. Використання методу колового тренування сприяє ак</w:t>
      </w:r>
      <w:r w:rsidRPr="00884892">
        <w:rPr>
          <w:color w:val="000000"/>
          <w:spacing w:val="-6"/>
          <w:sz w:val="28"/>
          <w:szCs w:val="28"/>
          <w:lang w:val="uk-UA"/>
        </w:rPr>
        <w:t>тивному розвитку основних фізичних</w:t>
      </w:r>
      <w:r w:rsidRPr="00884892">
        <w:rPr>
          <w:color w:val="000000"/>
          <w:spacing w:val="-3"/>
          <w:sz w:val="28"/>
          <w:szCs w:val="28"/>
          <w:lang w:val="uk-UA"/>
        </w:rPr>
        <w:t xml:space="preserve"> якостей: сили, швидкості, витривалості</w:t>
      </w:r>
      <w:r w:rsidRPr="00884892">
        <w:rPr>
          <w:color w:val="000000"/>
          <w:spacing w:val="-4"/>
          <w:sz w:val="28"/>
          <w:szCs w:val="28"/>
          <w:lang w:val="uk-UA"/>
        </w:rPr>
        <w:t>.</w:t>
      </w:r>
    </w:p>
    <w:p w14:paraId="2AAFC20C" w14:textId="77777777" w:rsidR="00A1023A" w:rsidRPr="00884892" w:rsidRDefault="00A1023A" w:rsidP="00A1023A">
      <w:pPr>
        <w:shd w:val="clear" w:color="auto" w:fill="FFFFFF"/>
        <w:spacing w:line="360" w:lineRule="auto"/>
        <w:ind w:firstLine="540"/>
        <w:jc w:val="both"/>
        <w:rPr>
          <w:color w:val="000000"/>
          <w:spacing w:val="-5"/>
          <w:sz w:val="28"/>
          <w:szCs w:val="28"/>
          <w:lang w:val="uk-UA"/>
        </w:rPr>
      </w:pPr>
      <w:r w:rsidRPr="00884892">
        <w:rPr>
          <w:color w:val="000000"/>
          <w:spacing w:val="-4"/>
          <w:sz w:val="28"/>
          <w:szCs w:val="28"/>
          <w:lang w:val="uk-UA"/>
        </w:rPr>
        <w:t>За даними більшості дослідників [</w:t>
      </w:r>
      <w:r w:rsidRPr="006673F3">
        <w:rPr>
          <w:color w:val="000000"/>
          <w:spacing w:val="-4"/>
          <w:sz w:val="28"/>
          <w:szCs w:val="28"/>
        </w:rPr>
        <w:t>4, 63, 71, 72</w:t>
      </w:r>
      <w:r w:rsidRPr="00884892">
        <w:rPr>
          <w:color w:val="000000"/>
          <w:spacing w:val="-4"/>
          <w:sz w:val="28"/>
          <w:szCs w:val="28"/>
          <w:lang w:val="uk-UA"/>
        </w:rPr>
        <w:t xml:space="preserve">] фізичні вправи, що використовуються для розвитку сили, поділяють на такі головні групи:  </w:t>
      </w:r>
    </w:p>
    <w:p w14:paraId="33B40453" w14:textId="77777777" w:rsidR="00A1023A" w:rsidRPr="00884892" w:rsidRDefault="00A1023A" w:rsidP="00A1023A">
      <w:pPr>
        <w:spacing w:line="360" w:lineRule="auto"/>
        <w:ind w:firstLine="540"/>
        <w:jc w:val="both"/>
        <w:rPr>
          <w:color w:val="000000"/>
          <w:sz w:val="28"/>
          <w:szCs w:val="28"/>
          <w:lang w:val="uk-UA"/>
        </w:rPr>
      </w:pPr>
      <w:r w:rsidRPr="00884892">
        <w:rPr>
          <w:color w:val="000000"/>
          <w:sz w:val="28"/>
          <w:szCs w:val="28"/>
          <w:lang w:val="uk-UA"/>
        </w:rPr>
        <w:t xml:space="preserve">– з активною напругою м'язів (випрямляння напівзігнутих </w:t>
      </w:r>
      <w:r w:rsidRPr="00884892">
        <w:rPr>
          <w:bCs/>
          <w:color w:val="000000"/>
          <w:sz w:val="28"/>
          <w:szCs w:val="28"/>
          <w:lang w:val="uk-UA"/>
        </w:rPr>
        <w:t xml:space="preserve">ніг, </w:t>
      </w:r>
      <w:r w:rsidRPr="00884892">
        <w:rPr>
          <w:color w:val="000000"/>
          <w:sz w:val="28"/>
          <w:szCs w:val="28"/>
          <w:lang w:val="uk-UA"/>
        </w:rPr>
        <w:t>спроба підняти штангу надмірної ваги тощо);</w:t>
      </w:r>
    </w:p>
    <w:p w14:paraId="1C16C650" w14:textId="77777777" w:rsidR="00A1023A" w:rsidRPr="00884892" w:rsidRDefault="00A1023A" w:rsidP="00A1023A">
      <w:pPr>
        <w:spacing w:line="360" w:lineRule="auto"/>
        <w:ind w:firstLine="540"/>
        <w:jc w:val="both"/>
        <w:rPr>
          <w:bCs/>
          <w:color w:val="000000"/>
          <w:sz w:val="28"/>
          <w:szCs w:val="28"/>
          <w:lang w:val="uk-UA"/>
        </w:rPr>
      </w:pPr>
      <w:r w:rsidRPr="00884892">
        <w:rPr>
          <w:color w:val="000000"/>
          <w:sz w:val="28"/>
          <w:szCs w:val="28"/>
          <w:lang w:val="uk-UA"/>
        </w:rPr>
        <w:t>– з пасивною напругою м'язів (утримання обтяжень</w:t>
      </w:r>
      <w:r w:rsidRPr="00884892">
        <w:rPr>
          <w:bCs/>
          <w:color w:val="000000"/>
          <w:sz w:val="28"/>
          <w:szCs w:val="28"/>
          <w:lang w:val="uk-UA"/>
        </w:rPr>
        <w:t>).</w:t>
      </w:r>
    </w:p>
    <w:p w14:paraId="30C29C97" w14:textId="77777777" w:rsidR="00A1023A" w:rsidRPr="00884892" w:rsidRDefault="00A1023A" w:rsidP="00A1023A">
      <w:pPr>
        <w:spacing w:line="360" w:lineRule="auto"/>
        <w:ind w:firstLine="540"/>
        <w:jc w:val="both"/>
        <w:rPr>
          <w:bCs/>
          <w:iCs/>
          <w:color w:val="000000"/>
          <w:sz w:val="28"/>
          <w:szCs w:val="28"/>
          <w:lang w:val="uk-UA"/>
        </w:rPr>
      </w:pPr>
      <w:r w:rsidRPr="00884892">
        <w:rPr>
          <w:bCs/>
          <w:color w:val="000000"/>
          <w:sz w:val="28"/>
          <w:szCs w:val="28"/>
          <w:lang w:val="uk-UA"/>
        </w:rPr>
        <w:t>Найбільший</w:t>
      </w:r>
      <w:r w:rsidRPr="00884892">
        <w:rPr>
          <w:color w:val="000000"/>
          <w:sz w:val="28"/>
          <w:szCs w:val="28"/>
          <w:lang w:val="uk-UA"/>
        </w:rPr>
        <w:t xml:space="preserve"> ефект в розвитку статичної сили дають ізометричні вправи, оскільки  сприяють одночасному напруженню великої кількості волокон м'язів, задіяних у роботі. Сутність ізометричних вправ – пасивна робота, що супроводжується напруженням м'язів, – наприклад, утримання </w:t>
      </w:r>
      <w:r w:rsidRPr="00884892">
        <w:rPr>
          <w:bCs/>
          <w:iCs/>
          <w:color w:val="000000"/>
          <w:sz w:val="28"/>
          <w:szCs w:val="28"/>
          <w:lang w:val="uk-UA"/>
        </w:rPr>
        <w:t>важких предметів у певній позі впродовж певного часу (до 20 с). Дещо менш ефективні ізометричні вправи з активним напруженням м'язів, тобто коли людина максимально напружує м'язи впродовж короткотривалого часу (5-6с), намагаючись подолати опір міцно закріпленого предмету.</w:t>
      </w:r>
      <w:r w:rsidRPr="00884892">
        <w:rPr>
          <w:bCs/>
          <w:iCs/>
          <w:color w:val="000000"/>
          <w:sz w:val="28"/>
          <w:szCs w:val="28"/>
          <w:lang w:val="uk-UA"/>
        </w:rPr>
        <w:tab/>
      </w:r>
    </w:p>
    <w:p w14:paraId="34FE292B"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Інший вид фізичних вправ для розвитку сили – вправи із зовнішнім опором, що поділяють на такі групи:</w:t>
      </w:r>
    </w:p>
    <w:p w14:paraId="157E2812"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lastRenderedPageBreak/>
        <w:t xml:space="preserve"> – вправи з обтяженням (штангою, гантелями гирями тощо);</w:t>
      </w:r>
    </w:p>
    <w:p w14:paraId="23D3FF07"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 вправи з партнером; </w:t>
      </w:r>
    </w:p>
    <w:p w14:paraId="16EB63C5"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 вправи з опором пружних предметів (гумових бинтів, амортизацій, джгутів, еспандерів, блокових пристроїв).</w:t>
      </w:r>
    </w:p>
    <w:p w14:paraId="5F5F4732"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Вправи зазначеного виду належать до найбільш ефективних засобів розвитку сили учнів. Разом з тим, важлива роль тут належить вибору режиму виконання вправ, – найбільший ефект досягається при використанні поступально-</w:t>
      </w:r>
      <w:proofErr w:type="spellStart"/>
      <w:r w:rsidRPr="00884892">
        <w:rPr>
          <w:bCs/>
          <w:iCs/>
          <w:color w:val="000000"/>
          <w:sz w:val="28"/>
          <w:szCs w:val="28"/>
          <w:lang w:val="uk-UA"/>
        </w:rPr>
        <w:t>долаючого</w:t>
      </w:r>
      <w:proofErr w:type="spellEnd"/>
      <w:r w:rsidRPr="00884892">
        <w:rPr>
          <w:bCs/>
          <w:iCs/>
          <w:color w:val="000000"/>
          <w:sz w:val="28"/>
          <w:szCs w:val="28"/>
          <w:lang w:val="uk-UA"/>
        </w:rPr>
        <w:t xml:space="preserve"> режиму.</w:t>
      </w:r>
    </w:p>
    <w:p w14:paraId="653B1FB4"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Одна з переваг вправ із зовнішнім обтяженням – їхня універсальність, тобто за допомогою таких вправ можна впливати як на малі, так і на самі великі м'язові групи. Крім цього, такі вправи легко дозувати;</w:t>
      </w:r>
    </w:p>
    <w:p w14:paraId="283C34BA"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 вправи з подолання перешкод (паркану, зруйнованих сходів, стіни тощо). Вправи, в основі яких лежить подолання власної ваги тіла найбільш поширені в програмах фізичного виховання навчальних закладів, а також військових та силових підрозділів. У кожному навчальному закладі, військовій частині є колода, бруси, канат, майданчик, на яких можна виконувати найрізноманітніші стрибки з місця, розбігу, з ноги на ногу, на двох ногах, а також перестрибування, підскоки, що сприяють досягненню найбільшого ефекту в розвитку сили м'язів ніг і тулуба. Також, у зазначену групу входять гімнастичні силові вправи (підтягування на перекладині, підйом силою і переворотом на перекладині, згинання і розгинання рук в упорі на брусах, лазіння по канату). Усі вони є відмінним засобом для розвитку м'язів плечового </w:t>
      </w:r>
      <w:proofErr w:type="spellStart"/>
      <w:r w:rsidRPr="00884892">
        <w:rPr>
          <w:bCs/>
          <w:iCs/>
          <w:color w:val="000000"/>
          <w:sz w:val="28"/>
          <w:szCs w:val="28"/>
          <w:lang w:val="uk-UA"/>
        </w:rPr>
        <w:t>пояса</w:t>
      </w:r>
      <w:proofErr w:type="spellEnd"/>
      <w:r w:rsidRPr="00884892">
        <w:rPr>
          <w:bCs/>
          <w:iCs/>
          <w:color w:val="000000"/>
          <w:sz w:val="28"/>
          <w:szCs w:val="28"/>
          <w:lang w:val="uk-UA"/>
        </w:rPr>
        <w:t xml:space="preserve"> і живота.</w:t>
      </w:r>
    </w:p>
    <w:p w14:paraId="28BF9279"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Іншою важливою умовою добору та використання фізичних вправ для розвитку силових здібностей – правильний вибір найбільш ефективних методів їх виконання. Найбільш поширені в практиці такі методи: повторних зусиль (або повторний метод); до відмови; максимальних зусиль; динамічних зусиль; статичних зусиль. Разом з тим, на думку більшості </w:t>
      </w:r>
      <w:r>
        <w:rPr>
          <w:bCs/>
          <w:iCs/>
          <w:color w:val="000000"/>
          <w:sz w:val="28"/>
          <w:szCs w:val="28"/>
          <w:lang w:val="uk-UA"/>
        </w:rPr>
        <w:t xml:space="preserve"> дослідників</w:t>
      </w:r>
      <w:r w:rsidRPr="00884892">
        <w:rPr>
          <w:bCs/>
          <w:iCs/>
          <w:color w:val="000000"/>
          <w:sz w:val="28"/>
          <w:szCs w:val="28"/>
          <w:lang w:val="uk-UA"/>
        </w:rPr>
        <w:t xml:space="preserve"> [</w:t>
      </w:r>
      <w:r w:rsidRPr="006673F3">
        <w:rPr>
          <w:bCs/>
          <w:iCs/>
          <w:color w:val="000000"/>
          <w:sz w:val="28"/>
          <w:szCs w:val="28"/>
        </w:rPr>
        <w:t>7, 11, 15, 17, 63</w:t>
      </w:r>
      <w:r w:rsidRPr="00884892">
        <w:rPr>
          <w:bCs/>
          <w:iCs/>
          <w:color w:val="000000"/>
          <w:sz w:val="28"/>
          <w:szCs w:val="28"/>
          <w:lang w:val="uk-UA"/>
        </w:rPr>
        <w:t xml:space="preserve">], основними в умовах занять фізичною культурою старшокласників потрібно вважати повторний метод та метод «до відмови». </w:t>
      </w:r>
      <w:r w:rsidRPr="00884892">
        <w:rPr>
          <w:bCs/>
          <w:iCs/>
          <w:color w:val="000000"/>
          <w:sz w:val="28"/>
          <w:szCs w:val="28"/>
          <w:lang w:val="uk-UA"/>
        </w:rPr>
        <w:lastRenderedPageBreak/>
        <w:t xml:space="preserve">Зазначене пов’язано з тим, що вони  найбільше сприяють зростанню м'язової </w:t>
      </w:r>
      <w:r>
        <w:rPr>
          <w:bCs/>
          <w:iCs/>
          <w:color w:val="000000"/>
          <w:sz w:val="28"/>
          <w:szCs w:val="28"/>
          <w:lang w:val="uk-UA"/>
        </w:rPr>
        <w:t>компоненти тіла</w:t>
      </w:r>
      <w:r w:rsidRPr="00884892">
        <w:rPr>
          <w:bCs/>
          <w:iCs/>
          <w:color w:val="000000"/>
          <w:sz w:val="28"/>
          <w:szCs w:val="28"/>
          <w:lang w:val="uk-UA"/>
        </w:rPr>
        <w:t xml:space="preserve"> учнів, удосконалюють нервово-м'язову координацію, сприяють зміцненню опорно-рухового апарату.</w:t>
      </w:r>
    </w:p>
    <w:p w14:paraId="5862E9B2"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Повторний метод передбачає виконання фізичної вправи з однаковими потужністю, змістом й інтервалами відпочинку. Необхідно застосовувати величину обтяження в межах 50-80% від максимального. Найбільш раціональною на заняттях фізичною культурою є кількість повторень у межах  4-12 разів в одному підході. Після досягнення учнями результату 10-12 повторень, необхідно ускладнити вправу таким чином, щоб її змоги виконати не більше 4-7 разів і </w:t>
      </w:r>
      <w:proofErr w:type="spellStart"/>
      <w:r w:rsidRPr="00884892">
        <w:rPr>
          <w:bCs/>
          <w:iCs/>
          <w:color w:val="000000"/>
          <w:sz w:val="28"/>
          <w:szCs w:val="28"/>
          <w:lang w:val="uk-UA"/>
        </w:rPr>
        <w:t>т.д</w:t>
      </w:r>
      <w:proofErr w:type="spellEnd"/>
      <w:r w:rsidRPr="00884892">
        <w:rPr>
          <w:bCs/>
          <w:iCs/>
          <w:color w:val="000000"/>
          <w:sz w:val="28"/>
          <w:szCs w:val="28"/>
          <w:lang w:val="uk-UA"/>
        </w:rPr>
        <w:t xml:space="preserve">. </w:t>
      </w:r>
    </w:p>
    <w:p w14:paraId="65AC4547"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Головні переваги використання повторного методу полягають у такому:</w:t>
      </w:r>
    </w:p>
    <w:p w14:paraId="1CEA990D"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 можливістю виконати великий обсяг роботи, що викликає значні зміни в обміні речовин і таким чином призводить до функціональної гіпертрофії м'язів, а отже – до зростання сили;</w:t>
      </w:r>
    </w:p>
    <w:p w14:paraId="6EFE3C8B"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 можливістю знизити  напруження, що має місце при виконанні вправ з максимальним навантаженням;</w:t>
      </w:r>
    </w:p>
    <w:p w14:paraId="2A65A2DF"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 використання </w:t>
      </w:r>
      <w:proofErr w:type="spellStart"/>
      <w:r w:rsidRPr="00884892">
        <w:rPr>
          <w:bCs/>
          <w:iCs/>
          <w:color w:val="000000"/>
          <w:sz w:val="28"/>
          <w:szCs w:val="28"/>
          <w:lang w:val="uk-UA"/>
        </w:rPr>
        <w:t>біляграничних</w:t>
      </w:r>
      <w:proofErr w:type="spellEnd"/>
      <w:r w:rsidRPr="00884892">
        <w:rPr>
          <w:bCs/>
          <w:iCs/>
          <w:color w:val="000000"/>
          <w:sz w:val="28"/>
          <w:szCs w:val="28"/>
          <w:lang w:val="uk-UA"/>
        </w:rPr>
        <w:t xml:space="preserve"> та великих силових навантажень дозволяє краще контролювати техніку виконання вправи, оскільки в цьому випадку у роботу залучається менша кількість зайвих м'язових груп;</w:t>
      </w:r>
    </w:p>
    <w:p w14:paraId="182620F4"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 сприяє уникненню травм, вірогідність яких при роботі з максимальними  навантаженнями значно більша.</w:t>
      </w:r>
    </w:p>
    <w:p w14:paraId="09CADF40"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Крім зазначеного, </w:t>
      </w:r>
      <w:r>
        <w:rPr>
          <w:bCs/>
          <w:iCs/>
          <w:color w:val="000000"/>
          <w:sz w:val="28"/>
          <w:szCs w:val="28"/>
          <w:lang w:val="uk-UA"/>
        </w:rPr>
        <w:t>дані досліджень</w:t>
      </w:r>
      <w:r w:rsidRPr="00884892">
        <w:rPr>
          <w:bCs/>
          <w:iCs/>
          <w:color w:val="000000"/>
          <w:sz w:val="28"/>
          <w:szCs w:val="28"/>
          <w:lang w:val="uk-UA"/>
        </w:rPr>
        <w:t xml:space="preserve"> [</w:t>
      </w:r>
      <w:r>
        <w:rPr>
          <w:bCs/>
          <w:iCs/>
          <w:color w:val="000000"/>
          <w:sz w:val="28"/>
          <w:szCs w:val="28"/>
          <w:lang w:val="uk-UA"/>
        </w:rPr>
        <w:t>17, 63</w:t>
      </w:r>
      <w:r w:rsidRPr="00884892">
        <w:rPr>
          <w:bCs/>
          <w:iCs/>
          <w:color w:val="000000"/>
          <w:sz w:val="28"/>
          <w:szCs w:val="28"/>
          <w:lang w:val="uk-UA"/>
        </w:rPr>
        <w:t xml:space="preserve">] </w:t>
      </w:r>
      <w:r>
        <w:rPr>
          <w:bCs/>
          <w:iCs/>
          <w:color w:val="000000"/>
          <w:sz w:val="28"/>
          <w:szCs w:val="28"/>
          <w:lang w:val="uk-UA"/>
        </w:rPr>
        <w:t>свідчать</w:t>
      </w:r>
      <w:r w:rsidRPr="00884892">
        <w:rPr>
          <w:bCs/>
          <w:iCs/>
          <w:color w:val="000000"/>
          <w:sz w:val="28"/>
          <w:szCs w:val="28"/>
          <w:lang w:val="uk-UA"/>
        </w:rPr>
        <w:t>, що повторний метод – єдиний можливий метод виконання фізичних вправ на силу при застосуванні з  початківцями, оскільки розвиток їхньої сили не залежить від величини обтяження, якщо вона перевищує визначений мінімум – 35-40% від максимального.</w:t>
      </w:r>
    </w:p>
    <w:p w14:paraId="46E34CFA"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Інший, поширений метод виконання фізичних вправ на розвиток силових здібностей – метод «до від</w:t>
      </w:r>
      <w:r>
        <w:rPr>
          <w:bCs/>
          <w:iCs/>
          <w:color w:val="000000"/>
          <w:sz w:val="28"/>
          <w:szCs w:val="28"/>
          <w:lang w:val="uk-UA"/>
        </w:rPr>
        <w:t>мови</w:t>
      </w:r>
      <w:r w:rsidRPr="00884892">
        <w:rPr>
          <w:bCs/>
          <w:iCs/>
          <w:color w:val="000000"/>
          <w:sz w:val="28"/>
          <w:szCs w:val="28"/>
          <w:lang w:val="uk-UA"/>
        </w:rPr>
        <w:t xml:space="preserve">». Його застосовують, у першу чергу, для збільшення м'язової маси та частково, – для їхнього зміцнення. При виконанні вправи цим методом необхідно пам’ятати, що найбільш </w:t>
      </w:r>
      <w:r w:rsidRPr="00884892">
        <w:rPr>
          <w:bCs/>
          <w:iCs/>
          <w:color w:val="000000"/>
          <w:sz w:val="28"/>
          <w:szCs w:val="28"/>
          <w:lang w:val="uk-UA"/>
        </w:rPr>
        <w:lastRenderedPageBreak/>
        <w:t>ефективними є останні повторення, оскільки саме в цей момент внаслідок втоми виконання вправи стає для організму максимальним подразником, що й сприяє збільшенню м'язової сили.</w:t>
      </w:r>
    </w:p>
    <w:p w14:paraId="190CEB8A" w14:textId="77777777" w:rsidR="00A1023A" w:rsidRPr="00884892" w:rsidRDefault="00A1023A" w:rsidP="00A1023A">
      <w:pPr>
        <w:spacing w:line="360" w:lineRule="auto"/>
        <w:ind w:firstLine="540"/>
        <w:jc w:val="both"/>
        <w:rPr>
          <w:bCs/>
          <w:iCs/>
          <w:color w:val="000000"/>
          <w:sz w:val="28"/>
          <w:szCs w:val="28"/>
          <w:lang w:val="uk-UA"/>
        </w:rPr>
      </w:pPr>
      <w:r>
        <w:rPr>
          <w:bCs/>
          <w:iCs/>
          <w:color w:val="000000"/>
          <w:sz w:val="28"/>
          <w:szCs w:val="28"/>
          <w:lang w:val="uk-UA"/>
        </w:rPr>
        <w:t>Під час</w:t>
      </w:r>
      <w:r w:rsidRPr="00884892">
        <w:rPr>
          <w:bCs/>
          <w:iCs/>
          <w:color w:val="000000"/>
          <w:sz w:val="28"/>
          <w:szCs w:val="28"/>
          <w:lang w:val="uk-UA"/>
        </w:rPr>
        <w:t xml:space="preserve"> розвитку силових здібностей зазначений метод необхідно  використовувати на заняттях з гімнастики, тобто переважно з власною вагою тіла. </w:t>
      </w:r>
      <w:r>
        <w:rPr>
          <w:bCs/>
          <w:iCs/>
          <w:color w:val="000000"/>
          <w:sz w:val="28"/>
          <w:szCs w:val="28"/>
          <w:lang w:val="uk-UA"/>
        </w:rPr>
        <w:t>Дослідники</w:t>
      </w:r>
      <w:r w:rsidRPr="00884892">
        <w:rPr>
          <w:bCs/>
          <w:iCs/>
          <w:color w:val="000000"/>
          <w:sz w:val="28"/>
          <w:szCs w:val="28"/>
          <w:lang w:val="uk-UA"/>
        </w:rPr>
        <w:t xml:space="preserve"> [</w:t>
      </w:r>
      <w:r>
        <w:rPr>
          <w:bCs/>
          <w:iCs/>
          <w:color w:val="000000"/>
          <w:sz w:val="28"/>
          <w:szCs w:val="28"/>
          <w:lang w:val="uk-UA"/>
        </w:rPr>
        <w:t>13, 20,</w:t>
      </w:r>
      <w:r w:rsidRPr="00884892">
        <w:rPr>
          <w:bCs/>
          <w:iCs/>
          <w:color w:val="000000"/>
          <w:sz w:val="28"/>
          <w:szCs w:val="28"/>
          <w:lang w:val="uk-UA"/>
        </w:rPr>
        <w:t xml:space="preserve"> </w:t>
      </w:r>
      <w:r>
        <w:rPr>
          <w:bCs/>
          <w:iCs/>
          <w:color w:val="000000"/>
          <w:sz w:val="28"/>
          <w:szCs w:val="28"/>
          <w:lang w:val="uk-UA"/>
        </w:rPr>
        <w:t>22, 26, 30</w:t>
      </w:r>
      <w:r w:rsidRPr="00884892">
        <w:rPr>
          <w:bCs/>
          <w:iCs/>
          <w:color w:val="000000"/>
          <w:sz w:val="28"/>
          <w:szCs w:val="28"/>
          <w:lang w:val="uk-UA"/>
        </w:rPr>
        <w:t>] виокремлюють так основні варіанти методу:</w:t>
      </w:r>
    </w:p>
    <w:p w14:paraId="1FB4C302"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вправа виконується в одному підході </w:t>
      </w:r>
      <w:r w:rsidRPr="00884892">
        <w:rPr>
          <w:color w:val="000000"/>
          <w:sz w:val="28"/>
          <w:szCs w:val="28"/>
          <w:lang w:val="uk-UA"/>
        </w:rPr>
        <w:t>«</w:t>
      </w:r>
      <w:r w:rsidRPr="00884892">
        <w:rPr>
          <w:bCs/>
          <w:iCs/>
          <w:color w:val="000000"/>
          <w:sz w:val="28"/>
          <w:szCs w:val="28"/>
          <w:lang w:val="uk-UA"/>
        </w:rPr>
        <w:t>до відмови», кількість підходів – «не до відмови»;</w:t>
      </w:r>
    </w:p>
    <w:p w14:paraId="74A9EE34"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в останніх (одному-двох) підходах вправа виконується «до відмови», кількість підходів – «не до відмови»;</w:t>
      </w:r>
    </w:p>
    <w:p w14:paraId="36242FDC"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 вправа в кожному підході виконується </w:t>
      </w:r>
      <w:r w:rsidRPr="00884892">
        <w:rPr>
          <w:color w:val="000000"/>
          <w:sz w:val="28"/>
          <w:szCs w:val="28"/>
          <w:lang w:val="uk-UA"/>
        </w:rPr>
        <w:t>«</w:t>
      </w:r>
      <w:r w:rsidRPr="00884892">
        <w:rPr>
          <w:bCs/>
          <w:iCs/>
          <w:color w:val="000000"/>
          <w:sz w:val="28"/>
          <w:szCs w:val="28"/>
          <w:lang w:val="uk-UA"/>
        </w:rPr>
        <w:t>до відмови», кількість підходів – «не до відмови».</w:t>
      </w:r>
    </w:p>
    <w:p w14:paraId="254CE536"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Встановлено [</w:t>
      </w:r>
      <w:r>
        <w:rPr>
          <w:bCs/>
          <w:iCs/>
          <w:color w:val="000000"/>
          <w:sz w:val="28"/>
          <w:szCs w:val="28"/>
          <w:lang w:val="uk-UA"/>
        </w:rPr>
        <w:t>13, 23</w:t>
      </w:r>
      <w:r w:rsidRPr="00884892">
        <w:rPr>
          <w:bCs/>
          <w:iCs/>
          <w:color w:val="000000"/>
          <w:sz w:val="28"/>
          <w:szCs w:val="28"/>
          <w:lang w:val="uk-UA"/>
        </w:rPr>
        <w:t xml:space="preserve">], що найбільш ефективним є останній варіант, який автори пропонують використовувати в позаурочних самостійних заняттях, оскільки він  вимагає великих витрат часу. При цьому, інтервали відпочинку між підходами складають до 3хв, одна з обов'язкових умов, причому для всіх зазначених варіантів – величина навантаження не менша 70-80% від максимального. Тому необхідно проінструктувати учнів, що виконання вправи потрібно припиняти лише тоді, коли її виконання стає дуже важким.           </w:t>
      </w:r>
    </w:p>
    <w:p w14:paraId="12021DBD"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Значна кількість дослідників [</w:t>
      </w:r>
      <w:r>
        <w:rPr>
          <w:bCs/>
          <w:iCs/>
          <w:color w:val="000000"/>
          <w:sz w:val="28"/>
          <w:szCs w:val="28"/>
          <w:lang w:val="uk-UA"/>
        </w:rPr>
        <w:t>33, 38, 45, 48, 66</w:t>
      </w:r>
      <w:r w:rsidRPr="00884892">
        <w:rPr>
          <w:bCs/>
          <w:iCs/>
          <w:color w:val="000000"/>
          <w:sz w:val="28"/>
          <w:szCs w:val="28"/>
          <w:lang w:val="uk-UA"/>
        </w:rPr>
        <w:t xml:space="preserve">] зазначає, що самостійні заняття </w:t>
      </w:r>
      <w:r>
        <w:rPr>
          <w:bCs/>
          <w:iCs/>
          <w:color w:val="000000"/>
          <w:sz w:val="28"/>
          <w:szCs w:val="28"/>
          <w:lang w:val="uk-UA"/>
        </w:rPr>
        <w:t>силовими</w:t>
      </w:r>
      <w:r w:rsidRPr="00884892">
        <w:rPr>
          <w:bCs/>
          <w:iCs/>
          <w:color w:val="000000"/>
          <w:sz w:val="28"/>
          <w:szCs w:val="28"/>
          <w:lang w:val="uk-UA"/>
        </w:rPr>
        <w:t xml:space="preserve"> вправами на силу 3-4 рази на тиждень упродовж 3-4 місяців призводять до вірогідного покращення результатів. </w:t>
      </w:r>
    </w:p>
    <w:p w14:paraId="763B9C52"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Метод максимальних зусиль є основним при розвитку сили більш тренованих учнів. Він ґрунтується на використанні граничних і біля граничних зовнішніх обтяжень, які без значного емоці</w:t>
      </w:r>
      <w:r>
        <w:rPr>
          <w:bCs/>
          <w:iCs/>
          <w:color w:val="000000"/>
          <w:sz w:val="28"/>
          <w:szCs w:val="28"/>
          <w:lang w:val="uk-UA"/>
        </w:rPr>
        <w:t xml:space="preserve">йного збудження можна подолати </w:t>
      </w:r>
      <w:r w:rsidRPr="00884892">
        <w:rPr>
          <w:bCs/>
          <w:iCs/>
          <w:color w:val="000000"/>
          <w:sz w:val="28"/>
          <w:szCs w:val="28"/>
          <w:lang w:val="uk-UA"/>
        </w:rPr>
        <w:t xml:space="preserve">1-3 рази. Більше обтяження, тобто </w:t>
      </w:r>
      <w:proofErr w:type="spellStart"/>
      <w:r>
        <w:rPr>
          <w:bCs/>
          <w:iCs/>
          <w:color w:val="000000"/>
          <w:sz w:val="28"/>
          <w:szCs w:val="28"/>
          <w:lang w:val="uk-UA"/>
        </w:rPr>
        <w:t>над</w:t>
      </w:r>
      <w:r w:rsidRPr="00884892">
        <w:rPr>
          <w:bCs/>
          <w:iCs/>
          <w:color w:val="000000"/>
          <w:sz w:val="28"/>
          <w:szCs w:val="28"/>
          <w:lang w:val="uk-UA"/>
        </w:rPr>
        <w:t>максимальне</w:t>
      </w:r>
      <w:proofErr w:type="spellEnd"/>
      <w:r w:rsidRPr="00884892">
        <w:rPr>
          <w:bCs/>
          <w:iCs/>
          <w:color w:val="000000"/>
          <w:sz w:val="28"/>
          <w:szCs w:val="28"/>
          <w:lang w:val="uk-UA"/>
        </w:rPr>
        <w:t>, тренованим старшокласникам можна використовувати тільки інколи, а саме – не частіше одного разу в 7-14 днів</w:t>
      </w:r>
      <w:r>
        <w:rPr>
          <w:bCs/>
          <w:iCs/>
          <w:color w:val="000000"/>
          <w:sz w:val="28"/>
          <w:szCs w:val="28"/>
          <w:lang w:val="uk-UA"/>
        </w:rPr>
        <w:t xml:space="preserve"> </w:t>
      </w:r>
      <w:r w:rsidRPr="00AC08CA">
        <w:rPr>
          <w:bCs/>
          <w:iCs/>
          <w:color w:val="000000"/>
          <w:sz w:val="28"/>
          <w:szCs w:val="28"/>
        </w:rPr>
        <w:t>[32]</w:t>
      </w:r>
      <w:r w:rsidRPr="00884892">
        <w:rPr>
          <w:bCs/>
          <w:iCs/>
          <w:color w:val="000000"/>
          <w:sz w:val="28"/>
          <w:szCs w:val="28"/>
          <w:lang w:val="uk-UA"/>
        </w:rPr>
        <w:t xml:space="preserve">. </w:t>
      </w:r>
    </w:p>
    <w:p w14:paraId="67E8ECA0"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 xml:space="preserve">У силовій підготовці учнів зазначений метод є додатковим і </w:t>
      </w:r>
      <w:r w:rsidRPr="00884892">
        <w:rPr>
          <w:bCs/>
          <w:iCs/>
          <w:color w:val="000000"/>
          <w:sz w:val="28"/>
          <w:szCs w:val="28"/>
          <w:lang w:val="uk-UA"/>
        </w:rPr>
        <w:lastRenderedPageBreak/>
        <w:t>використовується обов’язково під контролем викладача (для забезпечення страховки) і, переважно, для знань максимальних значень навантажень, від яких буде проводитися встановлення оптимальних їхніх параметрів. Періодичність визначення максимальних результатів – приблизно один раз на місяць</w:t>
      </w:r>
      <w:r w:rsidRPr="00485F52">
        <w:rPr>
          <w:bCs/>
          <w:iCs/>
          <w:color w:val="000000"/>
          <w:sz w:val="28"/>
          <w:szCs w:val="28"/>
          <w:lang w:val="uk-UA"/>
        </w:rPr>
        <w:t xml:space="preserve"> [26,32]</w:t>
      </w:r>
      <w:r w:rsidRPr="00884892">
        <w:rPr>
          <w:bCs/>
          <w:iCs/>
          <w:color w:val="000000"/>
          <w:sz w:val="28"/>
          <w:szCs w:val="28"/>
          <w:lang w:val="uk-UA"/>
        </w:rPr>
        <w:t xml:space="preserve">. </w:t>
      </w:r>
    </w:p>
    <w:p w14:paraId="6DCA9342"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Метод динамічних зусиль характеризується тим, що виконання силових вправ цим методом сприяє розвитку швидкісних здібностей, у ньому використовують малі обтяження, але виконують вправи з максимальною швидкістю. Такі вправи розвивають здатність проявляти силу в умовах максимально швидкого руху, тобто динамічну силу</w:t>
      </w:r>
      <w:r w:rsidRPr="00AC08CA">
        <w:rPr>
          <w:bCs/>
          <w:iCs/>
          <w:color w:val="000000"/>
          <w:sz w:val="28"/>
          <w:szCs w:val="28"/>
        </w:rPr>
        <w:t xml:space="preserve"> [34]</w:t>
      </w:r>
      <w:r w:rsidRPr="00884892">
        <w:rPr>
          <w:bCs/>
          <w:iCs/>
          <w:color w:val="000000"/>
          <w:sz w:val="28"/>
          <w:szCs w:val="28"/>
          <w:lang w:val="uk-UA"/>
        </w:rPr>
        <w:t>.</w:t>
      </w:r>
    </w:p>
    <w:p w14:paraId="0F8042B7" w14:textId="77777777" w:rsidR="00A1023A" w:rsidRPr="00884892" w:rsidRDefault="00A1023A" w:rsidP="00A1023A">
      <w:pPr>
        <w:spacing w:line="360" w:lineRule="auto"/>
        <w:ind w:firstLine="540"/>
        <w:jc w:val="both"/>
        <w:rPr>
          <w:bCs/>
          <w:iCs/>
          <w:color w:val="000000"/>
          <w:sz w:val="28"/>
          <w:szCs w:val="28"/>
          <w:lang w:val="uk-UA"/>
        </w:rPr>
      </w:pPr>
      <w:r w:rsidRPr="00884892">
        <w:rPr>
          <w:bCs/>
          <w:iCs/>
          <w:color w:val="000000"/>
          <w:sz w:val="28"/>
          <w:szCs w:val="28"/>
          <w:lang w:val="uk-UA"/>
        </w:rPr>
        <w:t>Ізометричний (статичний) метод характеризується виконанням коротких за тривалістю, але максимальних за величиною напружень без зміни довжини м'язів. Такі вправи необхідно використовувати як додатковий засіб розвитку сили, оскільки вони потребують прояву максимальних напружень. Комплекси складаються з 5-10 вправ тривалістю по 5-6 с, спрямовані на різні групи м'язів. Кількість повторень кожної вправи – 1-3 разів, інтервал відпочинку 30-45с</w:t>
      </w:r>
      <w:r w:rsidRPr="00485F52">
        <w:rPr>
          <w:bCs/>
          <w:iCs/>
          <w:color w:val="000000"/>
          <w:sz w:val="28"/>
          <w:szCs w:val="28"/>
        </w:rPr>
        <w:t xml:space="preserve"> [50]</w:t>
      </w:r>
      <w:r w:rsidRPr="00884892">
        <w:rPr>
          <w:bCs/>
          <w:iCs/>
          <w:color w:val="000000"/>
          <w:sz w:val="28"/>
          <w:szCs w:val="28"/>
          <w:lang w:val="uk-UA"/>
        </w:rPr>
        <w:t xml:space="preserve">. </w:t>
      </w:r>
    </w:p>
    <w:p w14:paraId="468C2425" w14:textId="77777777" w:rsidR="00A1023A" w:rsidRPr="00D27B0A" w:rsidRDefault="00A1023A" w:rsidP="00A1023A">
      <w:pPr>
        <w:spacing w:line="360" w:lineRule="auto"/>
        <w:jc w:val="center"/>
        <w:rPr>
          <w:b/>
          <w:sz w:val="28"/>
          <w:szCs w:val="28"/>
          <w:lang w:val="uk-UA"/>
        </w:rPr>
      </w:pPr>
    </w:p>
    <w:p w14:paraId="09538C17" w14:textId="77777777" w:rsidR="00A1023A" w:rsidRPr="00D27B0A" w:rsidRDefault="00A1023A" w:rsidP="00A1023A">
      <w:pPr>
        <w:spacing w:line="360" w:lineRule="auto"/>
        <w:jc w:val="center"/>
        <w:rPr>
          <w:b/>
          <w:sz w:val="28"/>
          <w:szCs w:val="28"/>
          <w:lang w:val="uk-UA"/>
        </w:rPr>
      </w:pPr>
    </w:p>
    <w:p w14:paraId="6532105E" w14:textId="77777777" w:rsidR="00A1023A" w:rsidRPr="00D27B0A" w:rsidRDefault="00A1023A" w:rsidP="00A1023A">
      <w:pPr>
        <w:spacing w:line="360" w:lineRule="auto"/>
        <w:jc w:val="center"/>
        <w:rPr>
          <w:b/>
          <w:sz w:val="28"/>
          <w:szCs w:val="28"/>
          <w:lang w:val="uk-UA"/>
        </w:rPr>
      </w:pPr>
    </w:p>
    <w:p w14:paraId="4CAAC0F6" w14:textId="77777777" w:rsidR="00A1023A" w:rsidRPr="00D27B0A" w:rsidRDefault="00A1023A" w:rsidP="00A1023A">
      <w:pPr>
        <w:spacing w:line="360" w:lineRule="auto"/>
        <w:jc w:val="center"/>
        <w:rPr>
          <w:b/>
          <w:sz w:val="28"/>
          <w:szCs w:val="28"/>
          <w:lang w:val="uk-UA"/>
        </w:rPr>
      </w:pPr>
    </w:p>
    <w:p w14:paraId="4DB97CE6" w14:textId="77777777" w:rsidR="00A1023A" w:rsidRPr="00D27B0A" w:rsidRDefault="00A1023A" w:rsidP="00A1023A">
      <w:pPr>
        <w:spacing w:line="360" w:lineRule="auto"/>
        <w:jc w:val="center"/>
        <w:rPr>
          <w:b/>
          <w:sz w:val="28"/>
          <w:szCs w:val="28"/>
          <w:lang w:val="uk-UA"/>
        </w:rPr>
      </w:pPr>
    </w:p>
    <w:p w14:paraId="5FF97418" w14:textId="77777777" w:rsidR="00A1023A" w:rsidRPr="00D27B0A" w:rsidRDefault="00A1023A" w:rsidP="00A1023A">
      <w:pPr>
        <w:spacing w:line="360" w:lineRule="auto"/>
        <w:jc w:val="center"/>
        <w:rPr>
          <w:b/>
          <w:sz w:val="28"/>
          <w:szCs w:val="28"/>
          <w:lang w:val="uk-UA"/>
        </w:rPr>
      </w:pPr>
    </w:p>
    <w:p w14:paraId="7FE7B62D" w14:textId="77777777" w:rsidR="00A1023A" w:rsidRDefault="00A1023A" w:rsidP="00A1023A">
      <w:pPr>
        <w:spacing w:line="360" w:lineRule="auto"/>
        <w:jc w:val="center"/>
        <w:rPr>
          <w:b/>
          <w:sz w:val="28"/>
          <w:szCs w:val="28"/>
          <w:lang w:val="uk-UA"/>
        </w:rPr>
      </w:pPr>
    </w:p>
    <w:p w14:paraId="7744C70B" w14:textId="77777777" w:rsidR="00A1023A" w:rsidRDefault="00A1023A" w:rsidP="00A1023A">
      <w:pPr>
        <w:spacing w:line="360" w:lineRule="auto"/>
        <w:jc w:val="center"/>
        <w:rPr>
          <w:b/>
          <w:sz w:val="28"/>
          <w:szCs w:val="28"/>
          <w:lang w:val="uk-UA"/>
        </w:rPr>
      </w:pPr>
    </w:p>
    <w:p w14:paraId="2494E403" w14:textId="77777777" w:rsidR="00A1023A" w:rsidRDefault="00A1023A" w:rsidP="00A1023A">
      <w:pPr>
        <w:spacing w:line="360" w:lineRule="auto"/>
        <w:jc w:val="center"/>
        <w:rPr>
          <w:b/>
          <w:sz w:val="28"/>
          <w:szCs w:val="28"/>
          <w:lang w:val="uk-UA"/>
        </w:rPr>
      </w:pPr>
    </w:p>
    <w:p w14:paraId="7EFC1A08" w14:textId="77777777" w:rsidR="00A1023A" w:rsidRDefault="00A1023A" w:rsidP="00A1023A">
      <w:pPr>
        <w:spacing w:line="360" w:lineRule="auto"/>
        <w:jc w:val="center"/>
        <w:rPr>
          <w:b/>
          <w:sz w:val="28"/>
          <w:szCs w:val="28"/>
          <w:lang w:val="uk-UA"/>
        </w:rPr>
      </w:pPr>
    </w:p>
    <w:p w14:paraId="287FA808" w14:textId="77777777" w:rsidR="00A1023A" w:rsidRDefault="00A1023A" w:rsidP="00A1023A">
      <w:pPr>
        <w:spacing w:line="360" w:lineRule="auto"/>
        <w:jc w:val="center"/>
        <w:rPr>
          <w:b/>
          <w:sz w:val="28"/>
          <w:szCs w:val="28"/>
          <w:lang w:val="uk-UA"/>
        </w:rPr>
      </w:pPr>
    </w:p>
    <w:p w14:paraId="445E0FF3" w14:textId="77777777" w:rsidR="00A1023A" w:rsidRDefault="00A1023A" w:rsidP="00A1023A">
      <w:pPr>
        <w:spacing w:line="360" w:lineRule="auto"/>
        <w:jc w:val="center"/>
        <w:rPr>
          <w:b/>
          <w:sz w:val="28"/>
          <w:szCs w:val="28"/>
          <w:lang w:val="uk-UA"/>
        </w:rPr>
      </w:pPr>
    </w:p>
    <w:p w14:paraId="6796BD55" w14:textId="77777777" w:rsidR="00A1023A" w:rsidRPr="00485F52" w:rsidRDefault="00A1023A" w:rsidP="00A1023A">
      <w:pPr>
        <w:spacing w:line="360" w:lineRule="auto"/>
        <w:ind w:firstLine="540"/>
        <w:jc w:val="center"/>
        <w:rPr>
          <w:b/>
          <w:sz w:val="28"/>
          <w:szCs w:val="28"/>
        </w:rPr>
      </w:pPr>
    </w:p>
    <w:p w14:paraId="1CEA60D7" w14:textId="77777777" w:rsidR="00A1023A" w:rsidRPr="00884892" w:rsidRDefault="00A1023A" w:rsidP="00A1023A">
      <w:pPr>
        <w:spacing w:line="360" w:lineRule="auto"/>
        <w:ind w:firstLine="540"/>
        <w:jc w:val="center"/>
        <w:rPr>
          <w:b/>
          <w:sz w:val="28"/>
          <w:szCs w:val="28"/>
          <w:lang w:val="uk-UA"/>
        </w:rPr>
      </w:pPr>
      <w:r>
        <w:rPr>
          <w:b/>
          <w:sz w:val="28"/>
          <w:szCs w:val="28"/>
          <w:lang w:val="uk-UA"/>
        </w:rPr>
        <w:lastRenderedPageBreak/>
        <w:t>РОЗДІЛ 2</w:t>
      </w:r>
    </w:p>
    <w:p w14:paraId="6691CE5A" w14:textId="77777777" w:rsidR="00A1023A" w:rsidRPr="00884892" w:rsidRDefault="00A1023A" w:rsidP="00A1023A">
      <w:pPr>
        <w:spacing w:line="360" w:lineRule="auto"/>
        <w:ind w:firstLine="540"/>
        <w:jc w:val="center"/>
        <w:rPr>
          <w:b/>
          <w:sz w:val="28"/>
          <w:szCs w:val="28"/>
          <w:lang w:val="uk-UA"/>
        </w:rPr>
      </w:pPr>
      <w:r w:rsidRPr="00884892">
        <w:rPr>
          <w:b/>
          <w:sz w:val="28"/>
          <w:szCs w:val="28"/>
          <w:lang w:val="uk-UA"/>
        </w:rPr>
        <w:t>МЕТОДИ ТА ОРГАНІЗАЦІЯ ДОСЛІДЖЕН</w:t>
      </w:r>
      <w:r>
        <w:rPr>
          <w:b/>
          <w:sz w:val="28"/>
          <w:szCs w:val="28"/>
          <w:lang w:val="uk-UA"/>
        </w:rPr>
        <w:t>НЯ</w:t>
      </w:r>
    </w:p>
    <w:p w14:paraId="02A64005" w14:textId="77777777" w:rsidR="00A1023A" w:rsidRPr="00884892" w:rsidRDefault="00A1023A" w:rsidP="00A1023A">
      <w:pPr>
        <w:spacing w:line="360" w:lineRule="auto"/>
        <w:ind w:firstLine="540"/>
        <w:jc w:val="center"/>
        <w:rPr>
          <w:b/>
          <w:sz w:val="28"/>
          <w:szCs w:val="28"/>
          <w:lang w:val="uk-UA"/>
        </w:rPr>
      </w:pPr>
    </w:p>
    <w:p w14:paraId="3EF2B3D1" w14:textId="77777777" w:rsidR="00A1023A" w:rsidRPr="00884892" w:rsidRDefault="00A1023A" w:rsidP="00A1023A">
      <w:pPr>
        <w:spacing w:line="360" w:lineRule="auto"/>
        <w:ind w:firstLine="708"/>
        <w:rPr>
          <w:b/>
          <w:sz w:val="28"/>
          <w:szCs w:val="28"/>
          <w:lang w:val="uk-UA"/>
        </w:rPr>
      </w:pPr>
      <w:r>
        <w:rPr>
          <w:b/>
          <w:sz w:val="28"/>
          <w:szCs w:val="28"/>
          <w:lang w:val="uk-UA"/>
        </w:rPr>
        <w:t xml:space="preserve">2.1 </w:t>
      </w:r>
      <w:r w:rsidRPr="00884892">
        <w:rPr>
          <w:b/>
          <w:sz w:val="28"/>
          <w:szCs w:val="28"/>
          <w:lang w:val="uk-UA"/>
        </w:rPr>
        <w:t>Методи дослідження</w:t>
      </w:r>
    </w:p>
    <w:p w14:paraId="7FE93503" w14:textId="77777777" w:rsidR="00A1023A" w:rsidRPr="00884892" w:rsidRDefault="00A1023A" w:rsidP="00A1023A">
      <w:pPr>
        <w:pStyle w:val="a3"/>
      </w:pPr>
      <w:r w:rsidRPr="00884892">
        <w:t xml:space="preserve">Вирішення завдань дослідження здійснювалося за допомогою комплексу відповідних методів. </w:t>
      </w:r>
    </w:p>
    <w:p w14:paraId="30A3AE00" w14:textId="77777777" w:rsidR="00A1023A" w:rsidRPr="00884892" w:rsidRDefault="00A1023A" w:rsidP="00A1023A">
      <w:pPr>
        <w:pStyle w:val="a3"/>
      </w:pPr>
      <w:r w:rsidRPr="00884892">
        <w:rPr>
          <w:i/>
          <w:iCs/>
        </w:rPr>
        <w:t xml:space="preserve">Теоретичний аналіз, систематизація і узагальнення даних науково-методичної літератури. </w:t>
      </w:r>
      <w:r w:rsidRPr="00884892">
        <w:t>Аналіз науково-методичної літератури проводили для порівняння поглядів авторів на основ</w:t>
      </w:r>
      <w:r>
        <w:t>н</w:t>
      </w:r>
      <w:r w:rsidRPr="00884892">
        <w:t>і питання досліджувано</w:t>
      </w:r>
      <w:r>
        <w:t>ї проблеми. Зазначене дозволило</w:t>
      </w:r>
      <w:r w:rsidRPr="00884892">
        <w:t xml:space="preserve"> визначити напрямки роботи, сформулювати завдання дослідження, визначити шляхи їх вирішення. Аналізувалися джерела, що висвітлюють основи розвитку силових здібностей учнів старшого шкільного віку.</w:t>
      </w:r>
    </w:p>
    <w:p w14:paraId="1256FDDC" w14:textId="77777777" w:rsidR="00A1023A" w:rsidRPr="008025E3" w:rsidRDefault="00A1023A" w:rsidP="00A1023A">
      <w:pPr>
        <w:pStyle w:val="21"/>
        <w:ind w:left="0" w:firstLine="708"/>
        <w:jc w:val="both"/>
        <w:rPr>
          <w:bCs/>
          <w:sz w:val="28"/>
          <w:szCs w:val="28"/>
        </w:rPr>
      </w:pPr>
      <w:proofErr w:type="spellStart"/>
      <w:r w:rsidRPr="008025E3">
        <w:rPr>
          <w:bCs/>
          <w:sz w:val="28"/>
          <w:szCs w:val="28"/>
        </w:rPr>
        <w:t>Отримані</w:t>
      </w:r>
      <w:proofErr w:type="spellEnd"/>
      <w:r w:rsidRPr="008025E3">
        <w:rPr>
          <w:bCs/>
          <w:sz w:val="28"/>
          <w:szCs w:val="28"/>
        </w:rPr>
        <w:t xml:space="preserve"> </w:t>
      </w:r>
      <w:proofErr w:type="spellStart"/>
      <w:r w:rsidRPr="008025E3">
        <w:rPr>
          <w:bCs/>
          <w:sz w:val="28"/>
          <w:szCs w:val="28"/>
        </w:rPr>
        <w:t>дані</w:t>
      </w:r>
      <w:proofErr w:type="spellEnd"/>
      <w:r w:rsidRPr="008025E3">
        <w:rPr>
          <w:bCs/>
          <w:sz w:val="28"/>
          <w:szCs w:val="28"/>
        </w:rPr>
        <w:t xml:space="preserve"> дозволили </w:t>
      </w:r>
      <w:proofErr w:type="spellStart"/>
      <w:r w:rsidRPr="008025E3">
        <w:rPr>
          <w:bCs/>
          <w:sz w:val="28"/>
          <w:szCs w:val="28"/>
        </w:rPr>
        <w:t>ознайомитися</w:t>
      </w:r>
      <w:proofErr w:type="spellEnd"/>
      <w:r w:rsidRPr="008025E3">
        <w:rPr>
          <w:bCs/>
          <w:sz w:val="28"/>
          <w:szCs w:val="28"/>
        </w:rPr>
        <w:t xml:space="preserve"> </w:t>
      </w:r>
      <w:proofErr w:type="spellStart"/>
      <w:r w:rsidRPr="008025E3">
        <w:rPr>
          <w:bCs/>
          <w:sz w:val="28"/>
          <w:szCs w:val="28"/>
        </w:rPr>
        <w:t>із</w:t>
      </w:r>
      <w:proofErr w:type="spellEnd"/>
      <w:r w:rsidRPr="008025E3">
        <w:rPr>
          <w:bCs/>
          <w:sz w:val="28"/>
          <w:szCs w:val="28"/>
        </w:rPr>
        <w:t xml:space="preserve"> </w:t>
      </w:r>
      <w:proofErr w:type="spellStart"/>
      <w:r w:rsidRPr="008025E3">
        <w:rPr>
          <w:bCs/>
          <w:sz w:val="28"/>
          <w:szCs w:val="28"/>
        </w:rPr>
        <w:t>сучасним</w:t>
      </w:r>
      <w:proofErr w:type="spellEnd"/>
      <w:r w:rsidRPr="008025E3">
        <w:rPr>
          <w:bCs/>
          <w:sz w:val="28"/>
          <w:szCs w:val="28"/>
        </w:rPr>
        <w:t xml:space="preserve"> станом </w:t>
      </w:r>
      <w:proofErr w:type="spellStart"/>
      <w:r w:rsidRPr="008025E3">
        <w:rPr>
          <w:bCs/>
          <w:sz w:val="28"/>
          <w:szCs w:val="28"/>
        </w:rPr>
        <w:t>питань</w:t>
      </w:r>
      <w:proofErr w:type="spellEnd"/>
      <w:r w:rsidRPr="008025E3">
        <w:rPr>
          <w:bCs/>
          <w:sz w:val="28"/>
          <w:szCs w:val="28"/>
        </w:rPr>
        <w:t xml:space="preserve">, </w:t>
      </w:r>
      <w:proofErr w:type="spellStart"/>
      <w:r w:rsidRPr="008025E3">
        <w:rPr>
          <w:bCs/>
          <w:sz w:val="28"/>
          <w:szCs w:val="28"/>
        </w:rPr>
        <w:t>пов’язаних</w:t>
      </w:r>
      <w:proofErr w:type="spellEnd"/>
      <w:r w:rsidRPr="008025E3">
        <w:rPr>
          <w:bCs/>
          <w:sz w:val="28"/>
          <w:szCs w:val="28"/>
        </w:rPr>
        <w:t xml:space="preserve"> з </w:t>
      </w:r>
      <w:proofErr w:type="spellStart"/>
      <w:r w:rsidRPr="008025E3">
        <w:rPr>
          <w:bCs/>
          <w:sz w:val="28"/>
          <w:szCs w:val="28"/>
        </w:rPr>
        <w:t>розвитком</w:t>
      </w:r>
      <w:proofErr w:type="spellEnd"/>
      <w:r w:rsidRPr="008025E3">
        <w:rPr>
          <w:bCs/>
          <w:sz w:val="28"/>
          <w:szCs w:val="28"/>
        </w:rPr>
        <w:t xml:space="preserve"> </w:t>
      </w:r>
      <w:proofErr w:type="spellStart"/>
      <w:r w:rsidRPr="008025E3">
        <w:rPr>
          <w:bCs/>
          <w:sz w:val="28"/>
          <w:szCs w:val="28"/>
        </w:rPr>
        <w:t>силових</w:t>
      </w:r>
      <w:proofErr w:type="spellEnd"/>
      <w:r w:rsidRPr="008025E3">
        <w:rPr>
          <w:bCs/>
          <w:sz w:val="28"/>
          <w:szCs w:val="28"/>
        </w:rPr>
        <w:t xml:space="preserve"> </w:t>
      </w:r>
      <w:proofErr w:type="spellStart"/>
      <w:r w:rsidRPr="008025E3">
        <w:rPr>
          <w:bCs/>
          <w:sz w:val="28"/>
          <w:szCs w:val="28"/>
        </w:rPr>
        <w:t>здібностей</w:t>
      </w:r>
      <w:proofErr w:type="spellEnd"/>
      <w:r w:rsidRPr="008025E3">
        <w:rPr>
          <w:bCs/>
          <w:sz w:val="28"/>
          <w:szCs w:val="28"/>
        </w:rPr>
        <w:t xml:space="preserve"> </w:t>
      </w:r>
      <w:proofErr w:type="spellStart"/>
      <w:r w:rsidRPr="008025E3">
        <w:rPr>
          <w:bCs/>
          <w:sz w:val="28"/>
          <w:szCs w:val="28"/>
        </w:rPr>
        <w:t>юнаків</w:t>
      </w:r>
      <w:proofErr w:type="spellEnd"/>
      <w:r w:rsidRPr="008025E3">
        <w:rPr>
          <w:bCs/>
          <w:sz w:val="28"/>
          <w:szCs w:val="28"/>
        </w:rPr>
        <w:t xml:space="preserve"> </w:t>
      </w:r>
      <w:proofErr w:type="gramStart"/>
      <w:r w:rsidRPr="008025E3">
        <w:rPr>
          <w:bCs/>
          <w:sz w:val="28"/>
          <w:szCs w:val="28"/>
        </w:rPr>
        <w:t>15-17</w:t>
      </w:r>
      <w:proofErr w:type="gramEnd"/>
      <w:r w:rsidRPr="008025E3">
        <w:rPr>
          <w:bCs/>
          <w:sz w:val="28"/>
          <w:szCs w:val="28"/>
        </w:rPr>
        <w:t xml:space="preserve"> </w:t>
      </w:r>
      <w:proofErr w:type="spellStart"/>
      <w:r w:rsidRPr="008025E3">
        <w:rPr>
          <w:bCs/>
          <w:sz w:val="28"/>
          <w:szCs w:val="28"/>
        </w:rPr>
        <w:t>років</w:t>
      </w:r>
      <w:proofErr w:type="spellEnd"/>
      <w:r w:rsidRPr="008025E3">
        <w:rPr>
          <w:bCs/>
          <w:sz w:val="28"/>
          <w:szCs w:val="28"/>
        </w:rPr>
        <w:t xml:space="preserve"> у </w:t>
      </w:r>
      <w:proofErr w:type="spellStart"/>
      <w:r w:rsidRPr="008025E3">
        <w:rPr>
          <w:bCs/>
          <w:sz w:val="28"/>
          <w:szCs w:val="28"/>
        </w:rPr>
        <w:t>поцесі</w:t>
      </w:r>
      <w:proofErr w:type="spellEnd"/>
      <w:r w:rsidRPr="008025E3">
        <w:rPr>
          <w:bCs/>
          <w:sz w:val="28"/>
          <w:szCs w:val="28"/>
        </w:rPr>
        <w:t xml:space="preserve"> занять </w:t>
      </w:r>
      <w:proofErr w:type="spellStart"/>
      <w:r w:rsidRPr="008025E3">
        <w:rPr>
          <w:bCs/>
          <w:sz w:val="28"/>
          <w:szCs w:val="28"/>
        </w:rPr>
        <w:t>фізичною</w:t>
      </w:r>
      <w:proofErr w:type="spellEnd"/>
      <w:r w:rsidRPr="008025E3">
        <w:rPr>
          <w:bCs/>
          <w:sz w:val="28"/>
          <w:szCs w:val="28"/>
        </w:rPr>
        <w:t xml:space="preserve"> культурою. </w:t>
      </w:r>
      <w:proofErr w:type="spellStart"/>
      <w:r w:rsidRPr="008025E3">
        <w:rPr>
          <w:bCs/>
          <w:sz w:val="28"/>
          <w:szCs w:val="28"/>
        </w:rPr>
        <w:t>Також</w:t>
      </w:r>
      <w:proofErr w:type="spellEnd"/>
      <w:r w:rsidRPr="008025E3">
        <w:rPr>
          <w:bCs/>
          <w:sz w:val="28"/>
          <w:szCs w:val="28"/>
        </w:rPr>
        <w:t xml:space="preserve"> ми </w:t>
      </w:r>
      <w:proofErr w:type="spellStart"/>
      <w:r w:rsidRPr="008025E3">
        <w:rPr>
          <w:bCs/>
          <w:sz w:val="28"/>
          <w:szCs w:val="28"/>
        </w:rPr>
        <w:t>отримали</w:t>
      </w:r>
      <w:proofErr w:type="spellEnd"/>
      <w:r w:rsidRPr="008025E3">
        <w:rPr>
          <w:bCs/>
          <w:sz w:val="28"/>
          <w:szCs w:val="28"/>
        </w:rPr>
        <w:t xml:space="preserve"> </w:t>
      </w:r>
      <w:proofErr w:type="spellStart"/>
      <w:r w:rsidRPr="008025E3">
        <w:rPr>
          <w:bCs/>
          <w:sz w:val="28"/>
          <w:szCs w:val="28"/>
        </w:rPr>
        <w:t>дані</w:t>
      </w:r>
      <w:proofErr w:type="spellEnd"/>
      <w:r w:rsidRPr="008025E3">
        <w:rPr>
          <w:bCs/>
          <w:sz w:val="28"/>
          <w:szCs w:val="28"/>
        </w:rPr>
        <w:t xml:space="preserve"> </w:t>
      </w:r>
      <w:proofErr w:type="spellStart"/>
      <w:r w:rsidRPr="008025E3">
        <w:rPr>
          <w:bCs/>
          <w:sz w:val="28"/>
          <w:szCs w:val="28"/>
        </w:rPr>
        <w:t>щодо</w:t>
      </w:r>
      <w:proofErr w:type="spellEnd"/>
      <w:r w:rsidRPr="008025E3">
        <w:rPr>
          <w:bCs/>
          <w:sz w:val="28"/>
          <w:szCs w:val="28"/>
        </w:rPr>
        <w:t xml:space="preserve"> </w:t>
      </w:r>
      <w:proofErr w:type="spellStart"/>
      <w:r w:rsidRPr="008025E3">
        <w:rPr>
          <w:bCs/>
          <w:sz w:val="28"/>
          <w:szCs w:val="28"/>
        </w:rPr>
        <w:t>ефективності</w:t>
      </w:r>
      <w:proofErr w:type="spellEnd"/>
      <w:r w:rsidRPr="008025E3">
        <w:rPr>
          <w:bCs/>
          <w:sz w:val="28"/>
          <w:szCs w:val="28"/>
        </w:rPr>
        <w:t xml:space="preserve"> </w:t>
      </w:r>
      <w:proofErr w:type="spellStart"/>
      <w:r w:rsidRPr="008025E3">
        <w:rPr>
          <w:bCs/>
          <w:sz w:val="28"/>
          <w:szCs w:val="28"/>
        </w:rPr>
        <w:t>використання</w:t>
      </w:r>
      <w:proofErr w:type="spellEnd"/>
      <w:r w:rsidRPr="008025E3">
        <w:rPr>
          <w:bCs/>
          <w:sz w:val="28"/>
          <w:szCs w:val="28"/>
        </w:rPr>
        <w:t xml:space="preserve"> </w:t>
      </w:r>
      <w:proofErr w:type="spellStart"/>
      <w:r w:rsidRPr="008025E3">
        <w:rPr>
          <w:bCs/>
          <w:sz w:val="28"/>
          <w:szCs w:val="28"/>
        </w:rPr>
        <w:t>різних</w:t>
      </w:r>
      <w:proofErr w:type="spellEnd"/>
      <w:r w:rsidRPr="008025E3">
        <w:rPr>
          <w:bCs/>
          <w:sz w:val="28"/>
          <w:szCs w:val="28"/>
        </w:rPr>
        <w:t xml:space="preserve"> </w:t>
      </w:r>
      <w:proofErr w:type="spellStart"/>
      <w:r w:rsidRPr="008025E3">
        <w:rPr>
          <w:bCs/>
          <w:sz w:val="28"/>
          <w:szCs w:val="28"/>
        </w:rPr>
        <w:t>груп</w:t>
      </w:r>
      <w:proofErr w:type="spellEnd"/>
      <w:r w:rsidRPr="008025E3">
        <w:rPr>
          <w:bCs/>
          <w:sz w:val="28"/>
          <w:szCs w:val="28"/>
        </w:rPr>
        <w:t xml:space="preserve"> </w:t>
      </w:r>
      <w:proofErr w:type="spellStart"/>
      <w:r w:rsidRPr="008025E3">
        <w:rPr>
          <w:bCs/>
          <w:sz w:val="28"/>
          <w:szCs w:val="28"/>
        </w:rPr>
        <w:t>методів</w:t>
      </w:r>
      <w:proofErr w:type="spellEnd"/>
      <w:r w:rsidRPr="008025E3">
        <w:rPr>
          <w:bCs/>
          <w:sz w:val="28"/>
          <w:szCs w:val="28"/>
        </w:rPr>
        <w:t xml:space="preserve"> </w:t>
      </w:r>
      <w:proofErr w:type="spellStart"/>
      <w:r w:rsidRPr="008025E3">
        <w:rPr>
          <w:bCs/>
          <w:sz w:val="28"/>
          <w:szCs w:val="28"/>
        </w:rPr>
        <w:t>дослідження</w:t>
      </w:r>
      <w:proofErr w:type="spellEnd"/>
      <w:r w:rsidRPr="008025E3">
        <w:rPr>
          <w:bCs/>
          <w:sz w:val="28"/>
          <w:szCs w:val="28"/>
        </w:rPr>
        <w:t xml:space="preserve"> з </w:t>
      </w:r>
      <w:proofErr w:type="spellStart"/>
      <w:r w:rsidRPr="008025E3">
        <w:rPr>
          <w:bCs/>
          <w:sz w:val="28"/>
          <w:szCs w:val="28"/>
        </w:rPr>
        <w:t>урахуванням</w:t>
      </w:r>
      <w:proofErr w:type="spellEnd"/>
      <w:r w:rsidRPr="008025E3">
        <w:rPr>
          <w:bCs/>
          <w:sz w:val="28"/>
          <w:szCs w:val="28"/>
        </w:rPr>
        <w:t xml:space="preserve"> </w:t>
      </w:r>
      <w:proofErr w:type="spellStart"/>
      <w:r w:rsidRPr="008025E3">
        <w:rPr>
          <w:bCs/>
          <w:sz w:val="28"/>
          <w:szCs w:val="28"/>
        </w:rPr>
        <w:t>спрямованості</w:t>
      </w:r>
      <w:proofErr w:type="spellEnd"/>
      <w:r w:rsidRPr="008025E3">
        <w:rPr>
          <w:bCs/>
          <w:sz w:val="28"/>
          <w:szCs w:val="28"/>
        </w:rPr>
        <w:t xml:space="preserve"> </w:t>
      </w:r>
      <w:proofErr w:type="spellStart"/>
      <w:r w:rsidRPr="008025E3">
        <w:rPr>
          <w:bCs/>
          <w:sz w:val="28"/>
          <w:szCs w:val="28"/>
        </w:rPr>
        <w:t>нашої</w:t>
      </w:r>
      <w:proofErr w:type="spellEnd"/>
      <w:r w:rsidRPr="008025E3">
        <w:rPr>
          <w:bCs/>
          <w:sz w:val="28"/>
          <w:szCs w:val="28"/>
        </w:rPr>
        <w:t xml:space="preserve"> </w:t>
      </w:r>
      <w:proofErr w:type="spellStart"/>
      <w:r w:rsidRPr="008025E3">
        <w:rPr>
          <w:bCs/>
          <w:sz w:val="28"/>
          <w:szCs w:val="28"/>
        </w:rPr>
        <w:t>роботи</w:t>
      </w:r>
      <w:proofErr w:type="spellEnd"/>
      <w:r w:rsidRPr="008025E3">
        <w:rPr>
          <w:bCs/>
          <w:sz w:val="28"/>
          <w:szCs w:val="28"/>
        </w:rPr>
        <w:t xml:space="preserve">. </w:t>
      </w:r>
    </w:p>
    <w:p w14:paraId="2E559BD1" w14:textId="77777777" w:rsidR="00A1023A" w:rsidRDefault="00A1023A" w:rsidP="00A1023A">
      <w:pPr>
        <w:spacing w:line="360" w:lineRule="auto"/>
        <w:ind w:firstLine="708"/>
        <w:jc w:val="both"/>
        <w:rPr>
          <w:sz w:val="28"/>
          <w:szCs w:val="28"/>
          <w:lang w:val="uk-UA"/>
        </w:rPr>
      </w:pPr>
      <w:r w:rsidRPr="00884892">
        <w:rPr>
          <w:bCs/>
          <w:i/>
          <w:sz w:val="28"/>
          <w:szCs w:val="28"/>
          <w:lang w:val="uk-UA"/>
        </w:rPr>
        <w:t>Педагогічні спостереження</w:t>
      </w:r>
      <w:r w:rsidRPr="00884892">
        <w:rPr>
          <w:bCs/>
          <w:sz w:val="28"/>
          <w:szCs w:val="28"/>
          <w:lang w:val="uk-UA"/>
        </w:rPr>
        <w:t xml:space="preserve"> проводили впродовж усього дослідження.</w:t>
      </w:r>
      <w:r w:rsidRPr="00884892">
        <w:rPr>
          <w:b/>
          <w:bCs/>
          <w:lang w:val="uk-UA"/>
        </w:rPr>
        <w:t xml:space="preserve"> </w:t>
      </w:r>
      <w:r w:rsidRPr="00884892">
        <w:rPr>
          <w:sz w:val="28"/>
          <w:szCs w:val="28"/>
          <w:lang w:val="uk-UA"/>
        </w:rPr>
        <w:t xml:space="preserve">При цьому, звертали увагу на такі характеристики: точність виконання юнаками тестових, експериментальних завдань; реакцію організму хлопців на запропоновані фізичні навантаження; дотримання організаційно-методичних і змістових вимог </w:t>
      </w:r>
      <w:r>
        <w:rPr>
          <w:sz w:val="28"/>
          <w:szCs w:val="28"/>
          <w:lang w:val="uk-UA"/>
        </w:rPr>
        <w:t xml:space="preserve">під час проведення занять фізичною культурою із застосуванням силових навантажень. </w:t>
      </w:r>
    </w:p>
    <w:p w14:paraId="254771ED" w14:textId="77777777" w:rsidR="00A1023A" w:rsidRPr="00884892" w:rsidRDefault="00A1023A" w:rsidP="00A1023A">
      <w:pPr>
        <w:spacing w:line="360" w:lineRule="auto"/>
        <w:ind w:firstLine="708"/>
        <w:jc w:val="both"/>
        <w:rPr>
          <w:sz w:val="28"/>
          <w:szCs w:val="28"/>
          <w:lang w:val="uk-UA"/>
        </w:rPr>
      </w:pPr>
      <w:r w:rsidRPr="00884892">
        <w:rPr>
          <w:sz w:val="28"/>
          <w:szCs w:val="28"/>
          <w:lang w:val="uk-UA"/>
        </w:rPr>
        <w:t xml:space="preserve">Збільшення об’єктивності отриманих результатів досягалося: </w:t>
      </w:r>
    </w:p>
    <w:p w14:paraId="40EA5223" w14:textId="77777777" w:rsidR="00A1023A" w:rsidRPr="00884892" w:rsidRDefault="00A1023A" w:rsidP="00A1023A">
      <w:pPr>
        <w:spacing w:line="360" w:lineRule="auto"/>
        <w:ind w:firstLine="708"/>
        <w:jc w:val="both"/>
        <w:rPr>
          <w:sz w:val="28"/>
          <w:szCs w:val="28"/>
          <w:lang w:val="uk-UA"/>
        </w:rPr>
      </w:pPr>
      <w:r w:rsidRPr="00884892">
        <w:rPr>
          <w:sz w:val="28"/>
          <w:szCs w:val="28"/>
          <w:lang w:val="uk-UA"/>
        </w:rPr>
        <w:t xml:space="preserve">- точним виконанням тестових завдань – проводився попередній інструктаж юнаків щодо техніки виконання кожного завдання, надавалося декілька спроб для його виконання без оцінювання результатів. Після цього </w:t>
      </w:r>
      <w:r w:rsidRPr="00884892">
        <w:rPr>
          <w:sz w:val="28"/>
          <w:szCs w:val="28"/>
          <w:lang w:val="uk-UA"/>
        </w:rPr>
        <w:lastRenderedPageBreak/>
        <w:t xml:space="preserve">(за необхідності) вносили </w:t>
      </w:r>
      <w:r>
        <w:rPr>
          <w:sz w:val="28"/>
          <w:szCs w:val="28"/>
          <w:lang w:val="uk-UA"/>
        </w:rPr>
        <w:t xml:space="preserve">відповідні </w:t>
      </w:r>
      <w:r w:rsidRPr="00884892">
        <w:rPr>
          <w:sz w:val="28"/>
          <w:szCs w:val="28"/>
          <w:lang w:val="uk-UA"/>
        </w:rPr>
        <w:t xml:space="preserve">корективи; </w:t>
      </w:r>
    </w:p>
    <w:p w14:paraId="785DD5AA" w14:textId="77777777" w:rsidR="00A1023A" w:rsidRPr="00884892" w:rsidRDefault="00A1023A" w:rsidP="00A1023A">
      <w:pPr>
        <w:spacing w:line="360" w:lineRule="auto"/>
        <w:ind w:firstLine="708"/>
        <w:jc w:val="both"/>
        <w:rPr>
          <w:sz w:val="28"/>
          <w:szCs w:val="28"/>
          <w:lang w:val="uk-UA"/>
        </w:rPr>
      </w:pPr>
      <w:r w:rsidRPr="00884892">
        <w:rPr>
          <w:sz w:val="28"/>
          <w:szCs w:val="28"/>
          <w:lang w:val="uk-UA"/>
        </w:rPr>
        <w:t>- точним виконанням експериментальних завдань – проводи</w:t>
      </w:r>
      <w:r>
        <w:rPr>
          <w:sz w:val="28"/>
          <w:szCs w:val="28"/>
          <w:lang w:val="uk-UA"/>
        </w:rPr>
        <w:t>ли</w:t>
      </w:r>
      <w:r w:rsidRPr="00884892">
        <w:rPr>
          <w:sz w:val="28"/>
          <w:szCs w:val="28"/>
          <w:lang w:val="uk-UA"/>
        </w:rPr>
        <w:t xml:space="preserve"> контроль з використанням хронометражу за загальноприйнятою методикою. При цьому, встановлювалися часові параметри фізичних навантажень і відпочинку, за потреби – вносили необхідні корективи. Хронометраж проводив експериментатор особисто з використанням ручного електронного секундоміру «Електроніка-56» з точністю вимірювання до 0,01с;</w:t>
      </w:r>
    </w:p>
    <w:p w14:paraId="42DAC981" w14:textId="77777777" w:rsidR="00A1023A" w:rsidRPr="00884892" w:rsidRDefault="00A1023A" w:rsidP="00A1023A">
      <w:pPr>
        <w:spacing w:line="360" w:lineRule="auto"/>
        <w:ind w:firstLine="708"/>
        <w:jc w:val="both"/>
        <w:rPr>
          <w:sz w:val="28"/>
          <w:szCs w:val="28"/>
          <w:lang w:val="uk-UA"/>
        </w:rPr>
      </w:pPr>
      <w:r w:rsidRPr="00884892">
        <w:rPr>
          <w:sz w:val="28"/>
          <w:szCs w:val="28"/>
          <w:lang w:val="uk-UA"/>
        </w:rPr>
        <w:t xml:space="preserve">- фіксацією реакцій на фізичні навантаження – оцінювалися за зовнішніми ознаками, параметри яких встановлено у спеціальній  науковій літературі. Додаткову інформацію  (в разі потреби) отримували за ЧСС і, таким чином, визначали відповідність фізичних навантажень віковим і </w:t>
      </w:r>
      <w:proofErr w:type="spellStart"/>
      <w:r w:rsidRPr="00884892">
        <w:rPr>
          <w:sz w:val="28"/>
          <w:szCs w:val="28"/>
          <w:lang w:val="uk-UA"/>
        </w:rPr>
        <w:t>розвивально</w:t>
      </w:r>
      <w:proofErr w:type="spellEnd"/>
      <w:r w:rsidRPr="00884892">
        <w:rPr>
          <w:sz w:val="28"/>
          <w:szCs w:val="28"/>
          <w:lang w:val="uk-UA"/>
        </w:rPr>
        <w:t xml:space="preserve">-оздоровчим </w:t>
      </w:r>
      <w:r>
        <w:rPr>
          <w:sz w:val="28"/>
          <w:szCs w:val="28"/>
          <w:lang w:val="uk-UA"/>
        </w:rPr>
        <w:t>завданням</w:t>
      </w:r>
      <w:r w:rsidRPr="00884892">
        <w:rPr>
          <w:sz w:val="28"/>
          <w:szCs w:val="28"/>
          <w:lang w:val="uk-UA"/>
        </w:rPr>
        <w:t>. Якщо  параметри навантажень відхилялися від оптимальних – проводили їхню корекцію (змінювали час відпочинку, кількість повторень, темп виконання вправи).</w:t>
      </w:r>
    </w:p>
    <w:p w14:paraId="5E711F52" w14:textId="77777777" w:rsidR="00A1023A" w:rsidRPr="00884892" w:rsidRDefault="00A1023A" w:rsidP="00A1023A">
      <w:pPr>
        <w:spacing w:line="360" w:lineRule="auto"/>
        <w:ind w:firstLine="708"/>
        <w:jc w:val="both"/>
        <w:rPr>
          <w:sz w:val="28"/>
          <w:szCs w:val="28"/>
          <w:lang w:val="uk-UA"/>
        </w:rPr>
      </w:pPr>
      <w:r w:rsidRPr="00884892">
        <w:rPr>
          <w:i/>
          <w:sz w:val="28"/>
          <w:szCs w:val="28"/>
          <w:lang w:val="uk-UA"/>
        </w:rPr>
        <w:t>Педагогічне тестування</w:t>
      </w:r>
      <w:r w:rsidRPr="00884892">
        <w:rPr>
          <w:b/>
          <w:sz w:val="28"/>
          <w:szCs w:val="28"/>
          <w:lang w:val="uk-UA"/>
        </w:rPr>
        <w:t xml:space="preserve"> </w:t>
      </w:r>
      <w:r w:rsidRPr="00884892">
        <w:rPr>
          <w:sz w:val="28"/>
          <w:szCs w:val="28"/>
          <w:lang w:val="uk-UA"/>
        </w:rPr>
        <w:t>проводилося для в</w:t>
      </w:r>
      <w:r>
        <w:rPr>
          <w:sz w:val="28"/>
          <w:szCs w:val="28"/>
          <w:lang w:val="uk-UA"/>
        </w:rPr>
        <w:t>изначення</w:t>
      </w:r>
      <w:r w:rsidRPr="00884892">
        <w:rPr>
          <w:sz w:val="28"/>
          <w:szCs w:val="28"/>
          <w:lang w:val="uk-UA"/>
        </w:rPr>
        <w:t xml:space="preserve"> </w:t>
      </w:r>
      <w:r>
        <w:rPr>
          <w:sz w:val="28"/>
          <w:szCs w:val="28"/>
          <w:lang w:val="uk-UA"/>
        </w:rPr>
        <w:t>змін та взаємозв’язків показників фізичної підготовленості юнаків</w:t>
      </w:r>
      <w:r w:rsidRPr="00884892">
        <w:rPr>
          <w:sz w:val="28"/>
          <w:szCs w:val="28"/>
          <w:lang w:val="uk-UA"/>
        </w:rPr>
        <w:t>. Тестування проводил</w:t>
      </w:r>
      <w:r>
        <w:rPr>
          <w:sz w:val="28"/>
          <w:szCs w:val="28"/>
          <w:lang w:val="uk-UA"/>
        </w:rPr>
        <w:t>и</w:t>
      </w:r>
      <w:r w:rsidRPr="00884892">
        <w:rPr>
          <w:sz w:val="28"/>
          <w:szCs w:val="28"/>
          <w:lang w:val="uk-UA"/>
        </w:rPr>
        <w:t xml:space="preserve"> на початку (вихідне) та наприкінці (підсумкове) </w:t>
      </w:r>
      <w:r>
        <w:rPr>
          <w:sz w:val="28"/>
          <w:szCs w:val="28"/>
          <w:lang w:val="uk-UA"/>
        </w:rPr>
        <w:t>педагогічного експерименту</w:t>
      </w:r>
      <w:r w:rsidRPr="00884892">
        <w:rPr>
          <w:sz w:val="28"/>
          <w:szCs w:val="28"/>
          <w:lang w:val="uk-UA"/>
        </w:rPr>
        <w:t>. На підставі статистично значущої кількісної різниці робили відповідні узагальнення.</w:t>
      </w:r>
    </w:p>
    <w:p w14:paraId="34CB753D" w14:textId="77777777" w:rsidR="00A1023A" w:rsidRPr="00884892" w:rsidRDefault="00A1023A" w:rsidP="00A1023A">
      <w:pPr>
        <w:spacing w:line="360" w:lineRule="auto"/>
        <w:ind w:firstLine="708"/>
        <w:jc w:val="both"/>
        <w:rPr>
          <w:sz w:val="28"/>
          <w:szCs w:val="28"/>
          <w:lang w:val="uk-UA"/>
        </w:rPr>
      </w:pPr>
      <w:r w:rsidRPr="00884892">
        <w:rPr>
          <w:sz w:val="28"/>
          <w:szCs w:val="28"/>
          <w:lang w:val="uk-UA"/>
        </w:rPr>
        <w:t xml:space="preserve">Батарею тестів формували </w:t>
      </w:r>
      <w:r>
        <w:rPr>
          <w:sz w:val="28"/>
          <w:szCs w:val="28"/>
          <w:lang w:val="uk-UA"/>
        </w:rPr>
        <w:t>з у</w:t>
      </w:r>
      <w:r w:rsidRPr="00884892">
        <w:rPr>
          <w:sz w:val="28"/>
          <w:szCs w:val="28"/>
          <w:lang w:val="uk-UA"/>
        </w:rPr>
        <w:t>раху</w:t>
      </w:r>
      <w:r>
        <w:rPr>
          <w:sz w:val="28"/>
          <w:szCs w:val="28"/>
          <w:lang w:val="uk-UA"/>
        </w:rPr>
        <w:t>ванням</w:t>
      </w:r>
      <w:r w:rsidRPr="00884892">
        <w:rPr>
          <w:sz w:val="28"/>
          <w:szCs w:val="28"/>
          <w:lang w:val="uk-UA"/>
        </w:rPr>
        <w:t xml:space="preserve"> рекомендаці</w:t>
      </w:r>
      <w:r>
        <w:rPr>
          <w:sz w:val="28"/>
          <w:szCs w:val="28"/>
          <w:lang w:val="uk-UA"/>
        </w:rPr>
        <w:t>й</w:t>
      </w:r>
      <w:r w:rsidRPr="00884892">
        <w:rPr>
          <w:sz w:val="28"/>
          <w:szCs w:val="28"/>
          <w:lang w:val="uk-UA"/>
        </w:rPr>
        <w:t xml:space="preserve"> спеціальної літератури [</w:t>
      </w:r>
      <w:r>
        <w:rPr>
          <w:sz w:val="28"/>
          <w:szCs w:val="28"/>
          <w:lang w:val="uk-UA"/>
        </w:rPr>
        <w:t>62, 64</w:t>
      </w:r>
      <w:r w:rsidRPr="00884892">
        <w:rPr>
          <w:sz w:val="28"/>
          <w:szCs w:val="28"/>
          <w:lang w:val="uk-UA"/>
        </w:rPr>
        <w:t xml:space="preserve">], що дозволило виконати головні метрологічні вимоги, </w:t>
      </w:r>
      <w:r>
        <w:rPr>
          <w:sz w:val="28"/>
          <w:szCs w:val="28"/>
          <w:lang w:val="uk-UA"/>
        </w:rPr>
        <w:t>віді</w:t>
      </w:r>
      <w:r w:rsidRPr="00884892">
        <w:rPr>
          <w:sz w:val="28"/>
          <w:szCs w:val="28"/>
          <w:lang w:val="uk-UA"/>
        </w:rPr>
        <w:t>брати тести, які легко відтворювалися та передбача</w:t>
      </w:r>
      <w:r>
        <w:rPr>
          <w:sz w:val="28"/>
          <w:szCs w:val="28"/>
          <w:lang w:val="uk-UA"/>
        </w:rPr>
        <w:t>ють</w:t>
      </w:r>
      <w:r w:rsidRPr="00884892">
        <w:rPr>
          <w:sz w:val="28"/>
          <w:szCs w:val="28"/>
          <w:lang w:val="uk-UA"/>
        </w:rPr>
        <w:t xml:space="preserve"> прості способи реєстрації результатів. </w:t>
      </w:r>
      <w:r>
        <w:rPr>
          <w:sz w:val="28"/>
          <w:szCs w:val="28"/>
          <w:lang w:val="uk-UA"/>
        </w:rPr>
        <w:t>Б</w:t>
      </w:r>
      <w:r w:rsidRPr="00884892">
        <w:rPr>
          <w:sz w:val="28"/>
          <w:szCs w:val="28"/>
          <w:lang w:val="uk-UA"/>
        </w:rPr>
        <w:t>атаре</w:t>
      </w:r>
      <w:r>
        <w:rPr>
          <w:sz w:val="28"/>
          <w:szCs w:val="28"/>
          <w:lang w:val="uk-UA"/>
        </w:rPr>
        <w:t>я</w:t>
      </w:r>
      <w:r w:rsidRPr="00884892">
        <w:rPr>
          <w:sz w:val="28"/>
          <w:szCs w:val="28"/>
          <w:lang w:val="uk-UA"/>
        </w:rPr>
        <w:t xml:space="preserve"> </w:t>
      </w:r>
      <w:r>
        <w:rPr>
          <w:sz w:val="28"/>
          <w:szCs w:val="28"/>
          <w:lang w:val="uk-UA"/>
        </w:rPr>
        <w:t xml:space="preserve">містила </w:t>
      </w:r>
      <w:r w:rsidRPr="00884892">
        <w:rPr>
          <w:sz w:val="28"/>
          <w:szCs w:val="28"/>
          <w:lang w:val="uk-UA"/>
        </w:rPr>
        <w:t>тести</w:t>
      </w:r>
      <w:r>
        <w:rPr>
          <w:sz w:val="28"/>
          <w:szCs w:val="28"/>
          <w:lang w:val="uk-UA"/>
        </w:rPr>
        <w:t>,</w:t>
      </w:r>
      <w:r w:rsidRPr="00884892">
        <w:rPr>
          <w:sz w:val="28"/>
          <w:szCs w:val="28"/>
          <w:lang w:val="uk-UA"/>
        </w:rPr>
        <w:t xml:space="preserve"> що дозволяли визначити такі фізичні здібності: швидкісні – біг 20м з ходу, 5-секундний біг на місці з максимальною частотою рухів; </w:t>
      </w:r>
      <w:proofErr w:type="spellStart"/>
      <w:r w:rsidRPr="00884892">
        <w:rPr>
          <w:sz w:val="28"/>
          <w:szCs w:val="28"/>
          <w:lang w:val="uk-UA"/>
        </w:rPr>
        <w:t>швидкісно</w:t>
      </w:r>
      <w:proofErr w:type="spellEnd"/>
      <w:r w:rsidRPr="00884892">
        <w:rPr>
          <w:sz w:val="28"/>
          <w:szCs w:val="28"/>
          <w:lang w:val="uk-UA"/>
        </w:rPr>
        <w:t>-силові – стрибок у довжину з місця, метання набивного м’яча з-за голови двома руками сидячи ноги нарізно; силові – станова динамоме</w:t>
      </w:r>
      <w:r>
        <w:rPr>
          <w:sz w:val="28"/>
          <w:szCs w:val="28"/>
          <w:lang w:val="uk-UA"/>
        </w:rPr>
        <w:t xml:space="preserve">трія; витривалість – </w:t>
      </w:r>
      <w:proofErr w:type="spellStart"/>
      <w:r>
        <w:rPr>
          <w:sz w:val="28"/>
          <w:szCs w:val="28"/>
          <w:lang w:val="uk-UA"/>
        </w:rPr>
        <w:t>кардіореспіраторну</w:t>
      </w:r>
      <w:proofErr w:type="spellEnd"/>
      <w:r>
        <w:rPr>
          <w:sz w:val="28"/>
          <w:szCs w:val="28"/>
          <w:lang w:val="uk-UA"/>
        </w:rPr>
        <w:t xml:space="preserve"> (</w:t>
      </w:r>
      <w:r w:rsidRPr="00884892">
        <w:rPr>
          <w:sz w:val="28"/>
          <w:szCs w:val="28"/>
          <w:lang w:val="uk-UA"/>
        </w:rPr>
        <w:t xml:space="preserve">6-хвилинний біг на максимальну відстань), </w:t>
      </w:r>
      <w:r>
        <w:rPr>
          <w:sz w:val="28"/>
          <w:szCs w:val="28"/>
          <w:lang w:val="uk-UA"/>
        </w:rPr>
        <w:t>м</w:t>
      </w:r>
      <w:r w:rsidRPr="003E0053">
        <w:rPr>
          <w:sz w:val="28"/>
          <w:szCs w:val="28"/>
          <w:lang w:val="uk-UA"/>
        </w:rPr>
        <w:t>’</w:t>
      </w:r>
      <w:r>
        <w:rPr>
          <w:sz w:val="28"/>
          <w:szCs w:val="28"/>
          <w:lang w:val="uk-UA"/>
        </w:rPr>
        <w:t xml:space="preserve">язову </w:t>
      </w:r>
      <w:r w:rsidRPr="00884892">
        <w:rPr>
          <w:sz w:val="28"/>
          <w:szCs w:val="28"/>
          <w:lang w:val="uk-UA"/>
        </w:rPr>
        <w:t xml:space="preserve">(вис на зігнутих руках); гнучкість – нахил уперед стоячи на підвищенні, викрут мірної лінійки за спину двома руками, не згинаючи їх у ліктьових суглобах; координаційні – в </w:t>
      </w:r>
      <w:r w:rsidRPr="00884892">
        <w:rPr>
          <w:sz w:val="28"/>
          <w:szCs w:val="28"/>
          <w:lang w:val="uk-UA"/>
        </w:rPr>
        <w:lastRenderedPageBreak/>
        <w:t>циклічних локомоціях (човниковий біг 4х9м), акробатичних рухах (три перекиди вперед за мінімальний час), балістичних рухах провідною та непровідною рукою (метання тенісного м’ячика з розбі</w:t>
      </w:r>
      <w:r>
        <w:rPr>
          <w:sz w:val="28"/>
          <w:szCs w:val="28"/>
          <w:lang w:val="uk-UA"/>
        </w:rPr>
        <w:t>гу на максимальну відстань).</w:t>
      </w:r>
    </w:p>
    <w:p w14:paraId="7C5D86F0" w14:textId="77777777" w:rsidR="00A1023A" w:rsidRDefault="00A1023A" w:rsidP="00A1023A">
      <w:pPr>
        <w:spacing w:line="360" w:lineRule="auto"/>
        <w:ind w:firstLine="708"/>
        <w:jc w:val="both"/>
        <w:rPr>
          <w:sz w:val="28"/>
          <w:szCs w:val="28"/>
          <w:lang w:val="uk-UA"/>
        </w:rPr>
      </w:pPr>
      <w:r w:rsidRPr="00884892">
        <w:rPr>
          <w:i/>
          <w:sz w:val="28"/>
          <w:szCs w:val="28"/>
          <w:lang w:val="uk-UA"/>
        </w:rPr>
        <w:t xml:space="preserve">Педагогічний експеримент. </w:t>
      </w:r>
      <w:r w:rsidRPr="00884892">
        <w:rPr>
          <w:sz w:val="28"/>
          <w:szCs w:val="28"/>
          <w:lang w:val="uk-UA"/>
        </w:rPr>
        <w:t>Дослідження передбачало проведення констатуючого педагогічного експерименту</w:t>
      </w:r>
      <w:r>
        <w:rPr>
          <w:sz w:val="28"/>
          <w:szCs w:val="28"/>
          <w:lang w:val="uk-UA"/>
        </w:rPr>
        <w:t>.</w:t>
      </w:r>
      <w:r w:rsidRPr="00884892">
        <w:rPr>
          <w:sz w:val="28"/>
          <w:szCs w:val="28"/>
          <w:lang w:val="uk-UA"/>
        </w:rPr>
        <w:t xml:space="preserve"> </w:t>
      </w:r>
      <w:r>
        <w:rPr>
          <w:sz w:val="28"/>
          <w:szCs w:val="28"/>
          <w:lang w:val="uk-UA"/>
        </w:rPr>
        <w:t xml:space="preserve">Він проводився для </w:t>
      </w:r>
      <w:r w:rsidRPr="00884892">
        <w:rPr>
          <w:sz w:val="28"/>
          <w:szCs w:val="28"/>
          <w:lang w:val="uk-UA"/>
        </w:rPr>
        <w:t xml:space="preserve"> вивчення змін усіх показників фізичн</w:t>
      </w:r>
      <w:r>
        <w:rPr>
          <w:sz w:val="28"/>
          <w:szCs w:val="28"/>
          <w:lang w:val="uk-UA"/>
        </w:rPr>
        <w:t>ої</w:t>
      </w:r>
      <w:r w:rsidRPr="00884892">
        <w:rPr>
          <w:sz w:val="28"/>
          <w:szCs w:val="28"/>
          <w:lang w:val="uk-UA"/>
        </w:rPr>
        <w:t xml:space="preserve"> підготовлен</w:t>
      </w:r>
      <w:r>
        <w:rPr>
          <w:sz w:val="28"/>
          <w:szCs w:val="28"/>
          <w:lang w:val="uk-UA"/>
        </w:rPr>
        <w:t>о</w:t>
      </w:r>
      <w:r w:rsidRPr="00884892">
        <w:rPr>
          <w:sz w:val="28"/>
          <w:szCs w:val="28"/>
          <w:lang w:val="uk-UA"/>
        </w:rPr>
        <w:t>ст</w:t>
      </w:r>
      <w:r>
        <w:rPr>
          <w:sz w:val="28"/>
          <w:szCs w:val="28"/>
          <w:lang w:val="uk-UA"/>
        </w:rPr>
        <w:t>і</w:t>
      </w:r>
      <w:r w:rsidRPr="00884892">
        <w:rPr>
          <w:sz w:val="28"/>
          <w:szCs w:val="28"/>
          <w:lang w:val="uk-UA"/>
        </w:rPr>
        <w:t xml:space="preserve"> юнаків 15-17 років. При цьому, </w:t>
      </w:r>
      <w:r>
        <w:rPr>
          <w:sz w:val="28"/>
          <w:szCs w:val="28"/>
          <w:lang w:val="uk-UA"/>
        </w:rPr>
        <w:t xml:space="preserve">заняття </w:t>
      </w:r>
      <w:r w:rsidRPr="00884892">
        <w:rPr>
          <w:sz w:val="28"/>
          <w:szCs w:val="28"/>
          <w:lang w:val="uk-UA"/>
        </w:rPr>
        <w:t>фізичн</w:t>
      </w:r>
      <w:r>
        <w:rPr>
          <w:sz w:val="28"/>
          <w:szCs w:val="28"/>
          <w:lang w:val="uk-UA"/>
        </w:rPr>
        <w:t>ою культурою</w:t>
      </w:r>
      <w:r w:rsidRPr="00884892">
        <w:rPr>
          <w:sz w:val="28"/>
          <w:szCs w:val="28"/>
          <w:lang w:val="uk-UA"/>
        </w:rPr>
        <w:t xml:space="preserve"> </w:t>
      </w:r>
      <w:r>
        <w:rPr>
          <w:sz w:val="28"/>
          <w:szCs w:val="28"/>
          <w:lang w:val="uk-UA"/>
        </w:rPr>
        <w:t>в</w:t>
      </w:r>
      <w:r w:rsidRPr="00884892">
        <w:rPr>
          <w:sz w:val="28"/>
          <w:szCs w:val="28"/>
          <w:lang w:val="uk-UA"/>
        </w:rPr>
        <w:t>ідбувалос</w:t>
      </w:r>
      <w:r>
        <w:rPr>
          <w:sz w:val="28"/>
          <w:szCs w:val="28"/>
          <w:lang w:val="uk-UA"/>
        </w:rPr>
        <w:t>я</w:t>
      </w:r>
      <w:r w:rsidRPr="00884892">
        <w:rPr>
          <w:sz w:val="28"/>
          <w:szCs w:val="28"/>
          <w:lang w:val="uk-UA"/>
        </w:rPr>
        <w:t xml:space="preserve"> традиційно</w:t>
      </w:r>
      <w:r>
        <w:rPr>
          <w:sz w:val="28"/>
          <w:szCs w:val="28"/>
          <w:lang w:val="uk-UA"/>
        </w:rPr>
        <w:t>, тобто згідно програми фізичної культури.</w:t>
      </w:r>
      <w:r w:rsidRPr="00884892">
        <w:rPr>
          <w:sz w:val="28"/>
          <w:szCs w:val="28"/>
          <w:lang w:val="uk-UA"/>
        </w:rPr>
        <w:t xml:space="preserve"> </w:t>
      </w:r>
    </w:p>
    <w:p w14:paraId="2B0EA6F7" w14:textId="77777777" w:rsidR="00A1023A" w:rsidRPr="00884892" w:rsidRDefault="00A1023A" w:rsidP="00A1023A">
      <w:pPr>
        <w:spacing w:line="360" w:lineRule="auto"/>
        <w:ind w:firstLine="708"/>
        <w:jc w:val="both"/>
        <w:rPr>
          <w:b/>
        </w:rPr>
      </w:pPr>
      <w:r w:rsidRPr="00884892">
        <w:rPr>
          <w:i/>
          <w:sz w:val="28"/>
          <w:szCs w:val="28"/>
          <w:lang w:val="uk-UA"/>
        </w:rPr>
        <w:t>Ма</w:t>
      </w:r>
      <w:r>
        <w:rPr>
          <w:i/>
          <w:sz w:val="28"/>
          <w:szCs w:val="28"/>
          <w:lang w:val="uk-UA"/>
        </w:rPr>
        <w:t xml:space="preserve">тематико-статистичні </w:t>
      </w:r>
      <w:r w:rsidRPr="00884892">
        <w:rPr>
          <w:i/>
          <w:sz w:val="28"/>
          <w:szCs w:val="28"/>
          <w:lang w:val="uk-UA"/>
        </w:rPr>
        <w:t>методи</w:t>
      </w:r>
      <w:r>
        <w:rPr>
          <w:i/>
          <w:sz w:val="28"/>
          <w:szCs w:val="28"/>
          <w:lang w:val="uk-UA"/>
        </w:rPr>
        <w:t xml:space="preserve">. </w:t>
      </w:r>
      <w:r w:rsidRPr="00884892">
        <w:rPr>
          <w:sz w:val="28"/>
          <w:szCs w:val="28"/>
          <w:lang w:val="uk-UA"/>
        </w:rPr>
        <w:t>Результати досліджень опрацьовували методами математичної статистики. З цією метою використовувався пакет комп’ютерних програм  «</w:t>
      </w:r>
      <w:proofErr w:type="spellStart"/>
      <w:r w:rsidRPr="00884892">
        <w:rPr>
          <w:sz w:val="28"/>
          <w:szCs w:val="28"/>
          <w:lang w:val="uk-UA"/>
        </w:rPr>
        <w:t>StatSoft</w:t>
      </w:r>
      <w:proofErr w:type="spellEnd"/>
      <w:r w:rsidRPr="00884892">
        <w:rPr>
          <w:sz w:val="28"/>
          <w:szCs w:val="28"/>
          <w:lang w:val="uk-UA"/>
        </w:rPr>
        <w:t xml:space="preserve"> </w:t>
      </w:r>
      <w:proofErr w:type="spellStart"/>
      <w:r w:rsidRPr="00884892">
        <w:rPr>
          <w:sz w:val="28"/>
          <w:szCs w:val="28"/>
          <w:lang w:val="uk-UA"/>
        </w:rPr>
        <w:t>Statistica</w:t>
      </w:r>
      <w:proofErr w:type="spellEnd"/>
      <w:r w:rsidRPr="00884892">
        <w:rPr>
          <w:sz w:val="28"/>
          <w:szCs w:val="28"/>
          <w:lang w:val="uk-UA"/>
        </w:rPr>
        <w:t xml:space="preserve"> V6.0». </w:t>
      </w:r>
    </w:p>
    <w:p w14:paraId="6C281C48" w14:textId="77777777" w:rsidR="00A1023A" w:rsidRPr="00884892" w:rsidRDefault="00A1023A" w:rsidP="00A1023A">
      <w:pPr>
        <w:pStyle w:val="a3"/>
        <w:spacing w:line="240" w:lineRule="auto"/>
        <w:jc w:val="center"/>
        <w:rPr>
          <w:b/>
        </w:rPr>
      </w:pPr>
    </w:p>
    <w:p w14:paraId="59D1EC18" w14:textId="77777777" w:rsidR="00A1023A" w:rsidRPr="00FA69CD" w:rsidRDefault="00A1023A" w:rsidP="00A1023A">
      <w:pPr>
        <w:pStyle w:val="21"/>
        <w:spacing w:line="360" w:lineRule="auto"/>
        <w:ind w:left="0" w:firstLine="708"/>
        <w:jc w:val="both"/>
        <w:rPr>
          <w:b/>
          <w:sz w:val="28"/>
          <w:szCs w:val="28"/>
          <w:lang w:val="uk-UA"/>
        </w:rPr>
      </w:pPr>
      <w:r w:rsidRPr="00FA69CD">
        <w:rPr>
          <w:b/>
          <w:sz w:val="28"/>
          <w:szCs w:val="28"/>
          <w:lang w:val="uk-UA"/>
        </w:rPr>
        <w:t xml:space="preserve">2. </w:t>
      </w:r>
      <w:r w:rsidRPr="008025E3">
        <w:rPr>
          <w:b/>
          <w:sz w:val="28"/>
          <w:szCs w:val="28"/>
          <w:lang w:val="uk-UA"/>
        </w:rPr>
        <w:t xml:space="preserve">2 </w:t>
      </w:r>
      <w:r w:rsidRPr="00FA69CD">
        <w:rPr>
          <w:b/>
          <w:sz w:val="28"/>
          <w:szCs w:val="28"/>
          <w:lang w:val="uk-UA"/>
        </w:rPr>
        <w:t>Організація дослідження</w:t>
      </w:r>
    </w:p>
    <w:p w14:paraId="655B2AF6" w14:textId="77777777" w:rsidR="00A1023A" w:rsidRPr="008025E3" w:rsidRDefault="00A1023A" w:rsidP="00A1023A">
      <w:pPr>
        <w:pStyle w:val="21"/>
        <w:spacing w:after="0" w:line="360" w:lineRule="auto"/>
        <w:ind w:left="0" w:firstLine="708"/>
        <w:jc w:val="both"/>
        <w:rPr>
          <w:bCs/>
          <w:sz w:val="28"/>
          <w:szCs w:val="28"/>
        </w:rPr>
      </w:pPr>
      <w:r w:rsidRPr="00FA69CD">
        <w:rPr>
          <w:bCs/>
          <w:sz w:val="28"/>
          <w:szCs w:val="28"/>
          <w:lang w:val="uk-UA"/>
        </w:rPr>
        <w:t xml:space="preserve">Дослідження проводили на базі </w:t>
      </w:r>
      <w:proofErr w:type="spellStart"/>
      <w:r>
        <w:rPr>
          <w:bCs/>
          <w:sz w:val="28"/>
          <w:szCs w:val="28"/>
          <w:lang w:val="uk-UA"/>
        </w:rPr>
        <w:t>Ланчинського</w:t>
      </w:r>
      <w:proofErr w:type="spellEnd"/>
      <w:r>
        <w:rPr>
          <w:bCs/>
          <w:sz w:val="28"/>
          <w:szCs w:val="28"/>
          <w:lang w:val="uk-UA"/>
        </w:rPr>
        <w:t xml:space="preserve"> ліцею імені Юрія </w:t>
      </w:r>
      <w:proofErr w:type="spellStart"/>
      <w:r>
        <w:rPr>
          <w:bCs/>
          <w:sz w:val="28"/>
          <w:szCs w:val="28"/>
          <w:lang w:val="uk-UA"/>
        </w:rPr>
        <w:t>Шкрумляка</w:t>
      </w:r>
      <w:proofErr w:type="spellEnd"/>
      <w:r w:rsidRPr="00FA69CD">
        <w:rPr>
          <w:bCs/>
          <w:sz w:val="28"/>
          <w:szCs w:val="28"/>
          <w:lang w:val="uk-UA"/>
        </w:rPr>
        <w:t xml:space="preserve">. </w:t>
      </w:r>
      <w:proofErr w:type="spellStart"/>
      <w:r w:rsidRPr="008025E3">
        <w:rPr>
          <w:bCs/>
          <w:sz w:val="28"/>
          <w:szCs w:val="28"/>
        </w:rPr>
        <w:t>Обстежувалися</w:t>
      </w:r>
      <w:proofErr w:type="spellEnd"/>
      <w:r w:rsidRPr="008025E3">
        <w:rPr>
          <w:bCs/>
          <w:sz w:val="28"/>
          <w:szCs w:val="28"/>
        </w:rPr>
        <w:t xml:space="preserve"> юнаки </w:t>
      </w:r>
      <w:proofErr w:type="gramStart"/>
      <w:r w:rsidRPr="008025E3">
        <w:rPr>
          <w:bCs/>
          <w:sz w:val="28"/>
          <w:szCs w:val="28"/>
        </w:rPr>
        <w:t>15-17</w:t>
      </w:r>
      <w:proofErr w:type="gramEnd"/>
      <w:r w:rsidRPr="008025E3">
        <w:rPr>
          <w:bCs/>
          <w:sz w:val="28"/>
          <w:szCs w:val="28"/>
        </w:rPr>
        <w:t xml:space="preserve"> </w:t>
      </w:r>
      <w:proofErr w:type="spellStart"/>
      <w:r w:rsidRPr="008025E3">
        <w:rPr>
          <w:bCs/>
          <w:sz w:val="28"/>
          <w:szCs w:val="28"/>
        </w:rPr>
        <w:t>років</w:t>
      </w:r>
      <w:proofErr w:type="spellEnd"/>
      <w:r w:rsidRPr="008025E3">
        <w:rPr>
          <w:bCs/>
          <w:sz w:val="28"/>
          <w:szCs w:val="28"/>
        </w:rPr>
        <w:t xml:space="preserve">, </w:t>
      </w:r>
      <w:proofErr w:type="spellStart"/>
      <w:r w:rsidRPr="008025E3">
        <w:rPr>
          <w:bCs/>
          <w:sz w:val="28"/>
          <w:szCs w:val="28"/>
        </w:rPr>
        <w:t>які</w:t>
      </w:r>
      <w:proofErr w:type="spellEnd"/>
      <w:r w:rsidRPr="008025E3">
        <w:rPr>
          <w:bCs/>
          <w:sz w:val="28"/>
          <w:szCs w:val="28"/>
        </w:rPr>
        <w:t xml:space="preserve"> за станом </w:t>
      </w:r>
      <w:proofErr w:type="spellStart"/>
      <w:r w:rsidRPr="008025E3">
        <w:rPr>
          <w:bCs/>
          <w:sz w:val="28"/>
          <w:szCs w:val="28"/>
        </w:rPr>
        <w:t>здоров'я</w:t>
      </w:r>
      <w:proofErr w:type="spellEnd"/>
      <w:r w:rsidRPr="008025E3">
        <w:rPr>
          <w:bCs/>
          <w:sz w:val="28"/>
          <w:szCs w:val="28"/>
        </w:rPr>
        <w:t xml:space="preserve"> </w:t>
      </w:r>
      <w:proofErr w:type="spellStart"/>
      <w:r w:rsidRPr="008025E3">
        <w:rPr>
          <w:bCs/>
          <w:sz w:val="28"/>
          <w:szCs w:val="28"/>
        </w:rPr>
        <w:t>відносилися</w:t>
      </w:r>
      <w:proofErr w:type="spellEnd"/>
      <w:r w:rsidRPr="008025E3">
        <w:rPr>
          <w:bCs/>
          <w:sz w:val="28"/>
          <w:szCs w:val="28"/>
        </w:rPr>
        <w:t xml:space="preserve"> до </w:t>
      </w:r>
      <w:proofErr w:type="spellStart"/>
      <w:r w:rsidRPr="008025E3">
        <w:rPr>
          <w:bCs/>
          <w:sz w:val="28"/>
          <w:szCs w:val="28"/>
        </w:rPr>
        <w:t>основної</w:t>
      </w:r>
      <w:proofErr w:type="spellEnd"/>
      <w:r w:rsidRPr="008025E3">
        <w:rPr>
          <w:bCs/>
          <w:sz w:val="28"/>
          <w:szCs w:val="28"/>
        </w:rPr>
        <w:t xml:space="preserve"> </w:t>
      </w:r>
      <w:proofErr w:type="spellStart"/>
      <w:r w:rsidRPr="008025E3">
        <w:rPr>
          <w:bCs/>
          <w:sz w:val="28"/>
          <w:szCs w:val="28"/>
        </w:rPr>
        <w:t>медичної</w:t>
      </w:r>
      <w:proofErr w:type="spellEnd"/>
      <w:r w:rsidRPr="008025E3">
        <w:rPr>
          <w:bCs/>
          <w:sz w:val="28"/>
          <w:szCs w:val="28"/>
        </w:rPr>
        <w:t xml:space="preserve"> </w:t>
      </w:r>
      <w:proofErr w:type="spellStart"/>
      <w:r w:rsidRPr="008025E3">
        <w:rPr>
          <w:bCs/>
          <w:sz w:val="28"/>
          <w:szCs w:val="28"/>
        </w:rPr>
        <w:t>групи</w:t>
      </w:r>
      <w:proofErr w:type="spellEnd"/>
      <w:r w:rsidRPr="008025E3">
        <w:rPr>
          <w:bCs/>
          <w:sz w:val="28"/>
          <w:szCs w:val="28"/>
        </w:rPr>
        <w:t>.</w:t>
      </w:r>
    </w:p>
    <w:p w14:paraId="758BFBD3" w14:textId="77777777" w:rsidR="00A1023A" w:rsidRPr="008025E3" w:rsidRDefault="00A1023A" w:rsidP="00A1023A">
      <w:pPr>
        <w:pStyle w:val="21"/>
        <w:spacing w:after="0" w:line="360" w:lineRule="auto"/>
        <w:ind w:left="0" w:firstLine="708"/>
        <w:jc w:val="both"/>
        <w:rPr>
          <w:bCs/>
          <w:sz w:val="28"/>
          <w:szCs w:val="28"/>
        </w:rPr>
      </w:pPr>
      <w:r w:rsidRPr="008025E3">
        <w:rPr>
          <w:bCs/>
          <w:i/>
          <w:sz w:val="28"/>
          <w:szCs w:val="28"/>
        </w:rPr>
        <w:t xml:space="preserve">І </w:t>
      </w:r>
      <w:proofErr w:type="spellStart"/>
      <w:r w:rsidRPr="008025E3">
        <w:rPr>
          <w:bCs/>
          <w:i/>
          <w:sz w:val="28"/>
          <w:szCs w:val="28"/>
        </w:rPr>
        <w:t>етап</w:t>
      </w:r>
      <w:proofErr w:type="spellEnd"/>
      <w:r w:rsidRPr="008025E3">
        <w:rPr>
          <w:bCs/>
          <w:i/>
          <w:sz w:val="28"/>
          <w:szCs w:val="28"/>
        </w:rPr>
        <w:t xml:space="preserve"> (</w:t>
      </w:r>
      <w:r w:rsidRPr="008025E3">
        <w:rPr>
          <w:bCs/>
          <w:i/>
          <w:sz w:val="28"/>
          <w:szCs w:val="28"/>
          <w:lang w:val="uk-UA"/>
        </w:rPr>
        <w:t>вересень</w:t>
      </w:r>
      <w:r w:rsidRPr="008025E3">
        <w:rPr>
          <w:bCs/>
          <w:i/>
          <w:sz w:val="28"/>
          <w:szCs w:val="28"/>
        </w:rPr>
        <w:t xml:space="preserve"> – </w:t>
      </w:r>
      <w:r w:rsidRPr="008025E3">
        <w:rPr>
          <w:bCs/>
          <w:i/>
          <w:sz w:val="28"/>
          <w:szCs w:val="28"/>
          <w:lang w:val="uk-UA"/>
        </w:rPr>
        <w:t>жовтень</w:t>
      </w:r>
      <w:r w:rsidRPr="008025E3">
        <w:rPr>
          <w:bCs/>
          <w:i/>
          <w:sz w:val="28"/>
          <w:szCs w:val="28"/>
        </w:rPr>
        <w:t xml:space="preserve"> 20</w:t>
      </w:r>
      <w:r w:rsidRPr="008025E3">
        <w:rPr>
          <w:bCs/>
          <w:i/>
          <w:sz w:val="28"/>
          <w:szCs w:val="28"/>
          <w:lang w:val="uk-UA"/>
        </w:rPr>
        <w:t>2</w:t>
      </w:r>
      <w:r w:rsidRPr="008025E3">
        <w:rPr>
          <w:bCs/>
          <w:i/>
          <w:sz w:val="28"/>
          <w:szCs w:val="28"/>
        </w:rPr>
        <w:t>0 р.).</w:t>
      </w:r>
      <w:r w:rsidRPr="008025E3">
        <w:rPr>
          <w:bCs/>
          <w:sz w:val="28"/>
          <w:szCs w:val="28"/>
        </w:rPr>
        <w:t xml:space="preserve"> </w:t>
      </w:r>
      <w:proofErr w:type="spellStart"/>
      <w:r w:rsidRPr="008025E3">
        <w:rPr>
          <w:bCs/>
          <w:sz w:val="28"/>
          <w:szCs w:val="28"/>
        </w:rPr>
        <w:t>Завдання</w:t>
      </w:r>
      <w:proofErr w:type="spellEnd"/>
      <w:r w:rsidRPr="008025E3">
        <w:rPr>
          <w:bCs/>
          <w:sz w:val="28"/>
          <w:szCs w:val="28"/>
        </w:rPr>
        <w:t xml:space="preserve"> </w:t>
      </w:r>
      <w:proofErr w:type="spellStart"/>
      <w:r w:rsidRPr="008025E3">
        <w:rPr>
          <w:bCs/>
          <w:sz w:val="28"/>
          <w:szCs w:val="28"/>
        </w:rPr>
        <w:t>першого</w:t>
      </w:r>
      <w:proofErr w:type="spellEnd"/>
      <w:r w:rsidRPr="008025E3">
        <w:rPr>
          <w:bCs/>
          <w:sz w:val="28"/>
          <w:szCs w:val="28"/>
        </w:rPr>
        <w:t xml:space="preserve"> </w:t>
      </w:r>
      <w:proofErr w:type="spellStart"/>
      <w:r w:rsidRPr="008025E3">
        <w:rPr>
          <w:bCs/>
          <w:sz w:val="28"/>
          <w:szCs w:val="28"/>
        </w:rPr>
        <w:t>етапу</w:t>
      </w:r>
      <w:proofErr w:type="spellEnd"/>
      <w:r w:rsidRPr="008025E3">
        <w:rPr>
          <w:bCs/>
          <w:sz w:val="28"/>
          <w:szCs w:val="28"/>
        </w:rPr>
        <w:t xml:space="preserve"> </w:t>
      </w:r>
      <w:proofErr w:type="spellStart"/>
      <w:r w:rsidRPr="008025E3">
        <w:rPr>
          <w:bCs/>
          <w:sz w:val="28"/>
          <w:szCs w:val="28"/>
        </w:rPr>
        <w:t>полягало</w:t>
      </w:r>
      <w:proofErr w:type="spellEnd"/>
      <w:r w:rsidRPr="008025E3">
        <w:rPr>
          <w:bCs/>
          <w:sz w:val="28"/>
          <w:szCs w:val="28"/>
        </w:rPr>
        <w:t xml:space="preserve"> у </w:t>
      </w:r>
      <w:proofErr w:type="spellStart"/>
      <w:r w:rsidRPr="008025E3">
        <w:rPr>
          <w:bCs/>
          <w:sz w:val="28"/>
          <w:szCs w:val="28"/>
        </w:rPr>
        <w:t>вивченні</w:t>
      </w:r>
      <w:proofErr w:type="spellEnd"/>
      <w:r w:rsidRPr="008025E3">
        <w:rPr>
          <w:bCs/>
          <w:sz w:val="28"/>
          <w:szCs w:val="28"/>
        </w:rPr>
        <w:t xml:space="preserve"> стану </w:t>
      </w:r>
      <w:proofErr w:type="spellStart"/>
      <w:r w:rsidRPr="008025E3">
        <w:rPr>
          <w:bCs/>
          <w:sz w:val="28"/>
          <w:szCs w:val="28"/>
        </w:rPr>
        <w:t>проблеми</w:t>
      </w:r>
      <w:proofErr w:type="spellEnd"/>
      <w:r w:rsidRPr="008025E3">
        <w:rPr>
          <w:bCs/>
          <w:sz w:val="28"/>
          <w:szCs w:val="28"/>
        </w:rPr>
        <w:t xml:space="preserve"> на теоретичному </w:t>
      </w:r>
      <w:proofErr w:type="spellStart"/>
      <w:r>
        <w:rPr>
          <w:bCs/>
          <w:sz w:val="28"/>
          <w:szCs w:val="28"/>
        </w:rPr>
        <w:t>дослідженн</w:t>
      </w:r>
      <w:proofErr w:type="spellEnd"/>
      <w:r>
        <w:rPr>
          <w:bCs/>
          <w:sz w:val="28"/>
          <w:szCs w:val="28"/>
          <w:lang w:val="uk-UA"/>
        </w:rPr>
        <w:t>і</w:t>
      </w:r>
      <w:r w:rsidRPr="008025E3">
        <w:rPr>
          <w:bCs/>
          <w:sz w:val="28"/>
          <w:szCs w:val="28"/>
        </w:rPr>
        <w:t xml:space="preserve">. </w:t>
      </w:r>
    </w:p>
    <w:p w14:paraId="1648D367" w14:textId="77777777" w:rsidR="00A1023A" w:rsidRPr="008025E3" w:rsidRDefault="00A1023A" w:rsidP="00A1023A">
      <w:pPr>
        <w:pStyle w:val="21"/>
        <w:spacing w:after="0" w:line="360" w:lineRule="auto"/>
        <w:ind w:left="0" w:firstLine="708"/>
        <w:jc w:val="both"/>
        <w:rPr>
          <w:bCs/>
          <w:sz w:val="28"/>
          <w:szCs w:val="28"/>
        </w:rPr>
      </w:pPr>
      <w:r w:rsidRPr="008025E3">
        <w:rPr>
          <w:bCs/>
          <w:i/>
          <w:sz w:val="28"/>
          <w:szCs w:val="28"/>
        </w:rPr>
        <w:t xml:space="preserve">ІІ </w:t>
      </w:r>
      <w:proofErr w:type="spellStart"/>
      <w:r w:rsidRPr="008025E3">
        <w:rPr>
          <w:bCs/>
          <w:i/>
          <w:sz w:val="28"/>
          <w:szCs w:val="28"/>
        </w:rPr>
        <w:t>етап</w:t>
      </w:r>
      <w:proofErr w:type="spellEnd"/>
      <w:r w:rsidRPr="008025E3">
        <w:rPr>
          <w:bCs/>
          <w:i/>
          <w:sz w:val="28"/>
          <w:szCs w:val="28"/>
        </w:rPr>
        <w:t xml:space="preserve"> (</w:t>
      </w:r>
      <w:r w:rsidRPr="008025E3">
        <w:rPr>
          <w:bCs/>
          <w:i/>
          <w:sz w:val="28"/>
          <w:szCs w:val="28"/>
          <w:lang w:val="uk-UA"/>
        </w:rPr>
        <w:t>листопад</w:t>
      </w:r>
      <w:r w:rsidRPr="008025E3">
        <w:rPr>
          <w:bCs/>
          <w:i/>
          <w:sz w:val="28"/>
          <w:szCs w:val="28"/>
        </w:rPr>
        <w:t xml:space="preserve"> – </w:t>
      </w:r>
      <w:r w:rsidRPr="008025E3">
        <w:rPr>
          <w:bCs/>
          <w:i/>
          <w:sz w:val="28"/>
          <w:szCs w:val="28"/>
          <w:lang w:val="uk-UA"/>
        </w:rPr>
        <w:t>грудень</w:t>
      </w:r>
      <w:r w:rsidRPr="008025E3">
        <w:rPr>
          <w:bCs/>
          <w:i/>
          <w:sz w:val="28"/>
          <w:szCs w:val="28"/>
        </w:rPr>
        <w:t xml:space="preserve"> 20</w:t>
      </w:r>
      <w:r w:rsidRPr="008025E3">
        <w:rPr>
          <w:bCs/>
          <w:i/>
          <w:sz w:val="28"/>
          <w:szCs w:val="28"/>
          <w:lang w:val="uk-UA"/>
        </w:rPr>
        <w:t>20 р</w:t>
      </w:r>
      <w:r w:rsidRPr="008025E3">
        <w:rPr>
          <w:bCs/>
          <w:i/>
          <w:sz w:val="28"/>
          <w:szCs w:val="28"/>
        </w:rPr>
        <w:t>.).</w:t>
      </w:r>
      <w:r w:rsidRPr="008025E3">
        <w:rPr>
          <w:bCs/>
          <w:sz w:val="28"/>
          <w:szCs w:val="28"/>
        </w:rPr>
        <w:t xml:space="preserve"> </w:t>
      </w:r>
      <w:proofErr w:type="spellStart"/>
      <w:r w:rsidRPr="008025E3">
        <w:rPr>
          <w:bCs/>
          <w:sz w:val="28"/>
          <w:szCs w:val="28"/>
        </w:rPr>
        <w:t>Завданням</w:t>
      </w:r>
      <w:proofErr w:type="spellEnd"/>
      <w:r w:rsidRPr="008025E3">
        <w:rPr>
          <w:bCs/>
          <w:sz w:val="28"/>
          <w:szCs w:val="28"/>
        </w:rPr>
        <w:t xml:space="preserve"> другого </w:t>
      </w:r>
      <w:proofErr w:type="spellStart"/>
      <w:r w:rsidRPr="008025E3">
        <w:rPr>
          <w:bCs/>
          <w:sz w:val="28"/>
          <w:szCs w:val="28"/>
        </w:rPr>
        <w:t>етапу</w:t>
      </w:r>
      <w:proofErr w:type="spellEnd"/>
      <w:r w:rsidRPr="008025E3">
        <w:rPr>
          <w:bCs/>
          <w:sz w:val="28"/>
          <w:szCs w:val="28"/>
        </w:rPr>
        <w:t xml:space="preserve"> </w:t>
      </w:r>
      <w:proofErr w:type="spellStart"/>
      <w:r w:rsidRPr="008025E3">
        <w:rPr>
          <w:bCs/>
          <w:sz w:val="28"/>
          <w:szCs w:val="28"/>
        </w:rPr>
        <w:t>було</w:t>
      </w:r>
      <w:proofErr w:type="spellEnd"/>
      <w:r w:rsidRPr="008025E3">
        <w:rPr>
          <w:bCs/>
          <w:sz w:val="28"/>
          <w:szCs w:val="28"/>
        </w:rPr>
        <w:t xml:space="preserve"> </w:t>
      </w:r>
      <w:proofErr w:type="spellStart"/>
      <w:r w:rsidRPr="008025E3">
        <w:rPr>
          <w:bCs/>
          <w:sz w:val="28"/>
          <w:szCs w:val="28"/>
        </w:rPr>
        <w:t>вивчення</w:t>
      </w:r>
      <w:proofErr w:type="spellEnd"/>
      <w:r w:rsidRPr="008025E3">
        <w:rPr>
          <w:bCs/>
          <w:sz w:val="28"/>
          <w:szCs w:val="28"/>
        </w:rPr>
        <w:t xml:space="preserve"> </w:t>
      </w:r>
      <w:r>
        <w:rPr>
          <w:bCs/>
          <w:sz w:val="28"/>
          <w:szCs w:val="28"/>
          <w:lang w:val="uk-UA"/>
        </w:rPr>
        <w:t>рівня</w:t>
      </w:r>
      <w:r w:rsidRPr="008025E3">
        <w:rPr>
          <w:bCs/>
          <w:sz w:val="28"/>
          <w:szCs w:val="28"/>
        </w:rPr>
        <w:t xml:space="preserve">в </w:t>
      </w:r>
      <w:proofErr w:type="spellStart"/>
      <w:r w:rsidRPr="008025E3">
        <w:rPr>
          <w:bCs/>
          <w:sz w:val="28"/>
          <w:szCs w:val="28"/>
        </w:rPr>
        <w:t>фізичної</w:t>
      </w:r>
      <w:proofErr w:type="spellEnd"/>
      <w:r w:rsidRPr="008025E3">
        <w:rPr>
          <w:bCs/>
          <w:sz w:val="28"/>
          <w:szCs w:val="28"/>
        </w:rPr>
        <w:t xml:space="preserve"> </w:t>
      </w:r>
      <w:proofErr w:type="spellStart"/>
      <w:r w:rsidRPr="008025E3">
        <w:rPr>
          <w:bCs/>
          <w:sz w:val="28"/>
          <w:szCs w:val="28"/>
        </w:rPr>
        <w:t>підготовленості</w:t>
      </w:r>
      <w:proofErr w:type="spellEnd"/>
      <w:r w:rsidRPr="008025E3">
        <w:rPr>
          <w:bCs/>
          <w:sz w:val="28"/>
          <w:szCs w:val="28"/>
        </w:rPr>
        <w:t xml:space="preserve"> </w:t>
      </w:r>
      <w:proofErr w:type="spellStart"/>
      <w:r w:rsidRPr="008025E3">
        <w:rPr>
          <w:bCs/>
          <w:sz w:val="28"/>
          <w:szCs w:val="28"/>
        </w:rPr>
        <w:t>юнаків</w:t>
      </w:r>
      <w:proofErr w:type="spellEnd"/>
      <w:r>
        <w:rPr>
          <w:bCs/>
          <w:sz w:val="28"/>
          <w:szCs w:val="28"/>
          <w:lang w:val="uk-UA"/>
        </w:rPr>
        <w:t>.</w:t>
      </w:r>
    </w:p>
    <w:p w14:paraId="02E2D2BD" w14:textId="77777777" w:rsidR="00A1023A" w:rsidRDefault="00A1023A" w:rsidP="00A1023A">
      <w:pPr>
        <w:pStyle w:val="21"/>
        <w:spacing w:after="0" w:line="360" w:lineRule="auto"/>
        <w:ind w:left="0" w:firstLine="708"/>
        <w:jc w:val="both"/>
        <w:rPr>
          <w:sz w:val="28"/>
          <w:szCs w:val="28"/>
          <w:lang w:val="uk-UA"/>
        </w:rPr>
      </w:pPr>
      <w:r w:rsidRPr="008025E3">
        <w:rPr>
          <w:i/>
          <w:sz w:val="28"/>
          <w:szCs w:val="28"/>
        </w:rPr>
        <w:t xml:space="preserve">ІІІ </w:t>
      </w:r>
      <w:proofErr w:type="spellStart"/>
      <w:r w:rsidRPr="008025E3">
        <w:rPr>
          <w:i/>
          <w:sz w:val="28"/>
          <w:szCs w:val="28"/>
        </w:rPr>
        <w:t>етап</w:t>
      </w:r>
      <w:proofErr w:type="spellEnd"/>
      <w:r w:rsidRPr="008025E3">
        <w:rPr>
          <w:i/>
          <w:sz w:val="28"/>
          <w:szCs w:val="28"/>
        </w:rPr>
        <w:t xml:space="preserve"> (</w:t>
      </w:r>
      <w:r w:rsidRPr="008025E3">
        <w:rPr>
          <w:i/>
          <w:sz w:val="28"/>
          <w:szCs w:val="28"/>
          <w:lang w:val="uk-UA"/>
        </w:rPr>
        <w:t>січень</w:t>
      </w:r>
      <w:r w:rsidRPr="008025E3">
        <w:rPr>
          <w:i/>
          <w:sz w:val="28"/>
          <w:szCs w:val="28"/>
        </w:rPr>
        <w:t>-</w:t>
      </w:r>
      <w:proofErr w:type="spellStart"/>
      <w:r w:rsidRPr="008025E3">
        <w:rPr>
          <w:i/>
          <w:sz w:val="28"/>
          <w:szCs w:val="28"/>
        </w:rPr>
        <w:t>травень</w:t>
      </w:r>
      <w:proofErr w:type="spellEnd"/>
      <w:r w:rsidRPr="008025E3">
        <w:rPr>
          <w:i/>
          <w:sz w:val="28"/>
          <w:szCs w:val="28"/>
        </w:rPr>
        <w:t xml:space="preserve"> 20</w:t>
      </w:r>
      <w:r w:rsidRPr="008025E3">
        <w:rPr>
          <w:i/>
          <w:sz w:val="28"/>
          <w:szCs w:val="28"/>
          <w:lang w:val="uk-UA"/>
        </w:rPr>
        <w:t>21</w:t>
      </w:r>
      <w:r w:rsidRPr="008025E3">
        <w:rPr>
          <w:i/>
          <w:sz w:val="28"/>
          <w:szCs w:val="28"/>
        </w:rPr>
        <w:t xml:space="preserve"> р.).</w:t>
      </w:r>
      <w:r w:rsidRPr="008025E3">
        <w:rPr>
          <w:sz w:val="28"/>
          <w:szCs w:val="28"/>
        </w:rPr>
        <w:t xml:space="preserve"> </w:t>
      </w:r>
      <w:proofErr w:type="spellStart"/>
      <w:r w:rsidRPr="008025E3">
        <w:rPr>
          <w:sz w:val="28"/>
          <w:szCs w:val="28"/>
        </w:rPr>
        <w:t>Завдання</w:t>
      </w:r>
      <w:proofErr w:type="spellEnd"/>
      <w:r w:rsidRPr="008025E3">
        <w:rPr>
          <w:sz w:val="28"/>
          <w:szCs w:val="28"/>
        </w:rPr>
        <w:t xml:space="preserve"> </w:t>
      </w:r>
      <w:proofErr w:type="spellStart"/>
      <w:r w:rsidRPr="008025E3">
        <w:rPr>
          <w:sz w:val="28"/>
          <w:szCs w:val="28"/>
        </w:rPr>
        <w:t>цього</w:t>
      </w:r>
      <w:proofErr w:type="spellEnd"/>
      <w:r w:rsidRPr="008025E3">
        <w:rPr>
          <w:sz w:val="28"/>
          <w:szCs w:val="28"/>
        </w:rPr>
        <w:t xml:space="preserve"> </w:t>
      </w:r>
      <w:proofErr w:type="spellStart"/>
      <w:r w:rsidRPr="008025E3">
        <w:rPr>
          <w:sz w:val="28"/>
          <w:szCs w:val="28"/>
        </w:rPr>
        <w:t>етапу</w:t>
      </w:r>
      <w:proofErr w:type="spellEnd"/>
      <w:r w:rsidRPr="008025E3">
        <w:rPr>
          <w:sz w:val="28"/>
          <w:szCs w:val="28"/>
        </w:rPr>
        <w:t xml:space="preserve"> </w:t>
      </w:r>
      <w:proofErr w:type="spellStart"/>
      <w:r w:rsidRPr="008025E3">
        <w:rPr>
          <w:sz w:val="28"/>
          <w:szCs w:val="28"/>
        </w:rPr>
        <w:t>полягало</w:t>
      </w:r>
      <w:proofErr w:type="spellEnd"/>
      <w:r w:rsidRPr="008025E3">
        <w:rPr>
          <w:sz w:val="28"/>
          <w:szCs w:val="28"/>
        </w:rPr>
        <w:t xml:space="preserve"> в </w:t>
      </w:r>
      <w:proofErr w:type="spellStart"/>
      <w:r w:rsidRPr="008025E3">
        <w:rPr>
          <w:sz w:val="28"/>
          <w:szCs w:val="28"/>
        </w:rPr>
        <w:t>узагальненні</w:t>
      </w:r>
      <w:proofErr w:type="spellEnd"/>
      <w:r w:rsidRPr="008025E3">
        <w:rPr>
          <w:sz w:val="28"/>
          <w:szCs w:val="28"/>
        </w:rPr>
        <w:t xml:space="preserve"> </w:t>
      </w:r>
      <w:proofErr w:type="spellStart"/>
      <w:r w:rsidRPr="008025E3">
        <w:rPr>
          <w:sz w:val="28"/>
          <w:szCs w:val="28"/>
        </w:rPr>
        <w:t>отриманих</w:t>
      </w:r>
      <w:proofErr w:type="spellEnd"/>
      <w:r w:rsidRPr="008025E3">
        <w:rPr>
          <w:sz w:val="28"/>
          <w:szCs w:val="28"/>
        </w:rPr>
        <w:t xml:space="preserve"> </w:t>
      </w:r>
      <w:proofErr w:type="spellStart"/>
      <w:r w:rsidRPr="008025E3">
        <w:rPr>
          <w:sz w:val="28"/>
          <w:szCs w:val="28"/>
        </w:rPr>
        <w:t>даних</w:t>
      </w:r>
      <w:proofErr w:type="spellEnd"/>
      <w:r w:rsidRPr="008025E3">
        <w:rPr>
          <w:sz w:val="28"/>
          <w:szCs w:val="28"/>
        </w:rPr>
        <w:t xml:space="preserve"> та </w:t>
      </w:r>
      <w:proofErr w:type="spellStart"/>
      <w:r w:rsidRPr="008025E3">
        <w:rPr>
          <w:sz w:val="28"/>
          <w:szCs w:val="28"/>
        </w:rPr>
        <w:t>розробці</w:t>
      </w:r>
      <w:proofErr w:type="spellEnd"/>
      <w:r w:rsidRPr="008025E3">
        <w:rPr>
          <w:sz w:val="28"/>
          <w:szCs w:val="28"/>
        </w:rPr>
        <w:t xml:space="preserve"> на </w:t>
      </w:r>
      <w:proofErr w:type="spellStart"/>
      <w:r w:rsidRPr="008025E3">
        <w:rPr>
          <w:sz w:val="28"/>
          <w:szCs w:val="28"/>
        </w:rPr>
        <w:t>цій</w:t>
      </w:r>
      <w:proofErr w:type="spellEnd"/>
      <w:r w:rsidRPr="008025E3">
        <w:rPr>
          <w:sz w:val="28"/>
          <w:szCs w:val="28"/>
        </w:rPr>
        <w:t xml:space="preserve"> </w:t>
      </w:r>
      <w:r>
        <w:rPr>
          <w:sz w:val="28"/>
          <w:szCs w:val="28"/>
          <w:lang w:val="uk-UA"/>
        </w:rPr>
        <w:t>основі</w:t>
      </w:r>
      <w:r w:rsidRPr="008025E3">
        <w:rPr>
          <w:sz w:val="28"/>
          <w:szCs w:val="28"/>
        </w:rPr>
        <w:t xml:space="preserve"> методики </w:t>
      </w:r>
      <w:proofErr w:type="spellStart"/>
      <w:r w:rsidRPr="008025E3">
        <w:rPr>
          <w:sz w:val="28"/>
          <w:szCs w:val="28"/>
        </w:rPr>
        <w:t>розвитку</w:t>
      </w:r>
      <w:proofErr w:type="spellEnd"/>
      <w:r w:rsidRPr="008025E3">
        <w:rPr>
          <w:sz w:val="28"/>
          <w:szCs w:val="28"/>
        </w:rPr>
        <w:t xml:space="preserve"> </w:t>
      </w:r>
      <w:proofErr w:type="spellStart"/>
      <w:r w:rsidRPr="008025E3">
        <w:rPr>
          <w:sz w:val="28"/>
          <w:szCs w:val="28"/>
        </w:rPr>
        <w:t>силових</w:t>
      </w:r>
      <w:proofErr w:type="spellEnd"/>
      <w:r w:rsidRPr="008025E3">
        <w:rPr>
          <w:sz w:val="28"/>
          <w:szCs w:val="28"/>
        </w:rPr>
        <w:t xml:space="preserve"> </w:t>
      </w:r>
      <w:proofErr w:type="spellStart"/>
      <w:r w:rsidRPr="008025E3">
        <w:rPr>
          <w:sz w:val="28"/>
          <w:szCs w:val="28"/>
        </w:rPr>
        <w:t>здібностей</w:t>
      </w:r>
      <w:proofErr w:type="spellEnd"/>
      <w:r w:rsidRPr="008025E3">
        <w:rPr>
          <w:sz w:val="28"/>
          <w:szCs w:val="28"/>
        </w:rPr>
        <w:t xml:space="preserve"> </w:t>
      </w:r>
      <w:proofErr w:type="spellStart"/>
      <w:r w:rsidRPr="008025E3">
        <w:rPr>
          <w:sz w:val="28"/>
          <w:szCs w:val="28"/>
        </w:rPr>
        <w:t>юнаків</w:t>
      </w:r>
      <w:proofErr w:type="spellEnd"/>
      <w:r w:rsidRPr="008025E3">
        <w:rPr>
          <w:sz w:val="28"/>
          <w:szCs w:val="28"/>
        </w:rPr>
        <w:t xml:space="preserve"> </w:t>
      </w:r>
      <w:proofErr w:type="gramStart"/>
      <w:r w:rsidRPr="008025E3">
        <w:rPr>
          <w:sz w:val="28"/>
          <w:szCs w:val="28"/>
        </w:rPr>
        <w:t>15-17</w:t>
      </w:r>
      <w:proofErr w:type="gramEnd"/>
      <w:r w:rsidRPr="008025E3">
        <w:rPr>
          <w:sz w:val="28"/>
          <w:szCs w:val="28"/>
        </w:rPr>
        <w:t xml:space="preserve"> </w:t>
      </w:r>
      <w:proofErr w:type="spellStart"/>
      <w:r w:rsidRPr="008025E3">
        <w:rPr>
          <w:sz w:val="28"/>
          <w:szCs w:val="28"/>
        </w:rPr>
        <w:t>років</w:t>
      </w:r>
      <w:proofErr w:type="spellEnd"/>
      <w:r w:rsidRPr="008025E3">
        <w:rPr>
          <w:sz w:val="28"/>
          <w:szCs w:val="28"/>
        </w:rPr>
        <w:t xml:space="preserve"> </w:t>
      </w:r>
      <w:r>
        <w:rPr>
          <w:sz w:val="28"/>
          <w:szCs w:val="28"/>
          <w:lang w:val="uk-UA"/>
        </w:rPr>
        <w:t xml:space="preserve">і її застосування </w:t>
      </w:r>
      <w:r w:rsidRPr="008025E3">
        <w:rPr>
          <w:sz w:val="28"/>
          <w:szCs w:val="28"/>
        </w:rPr>
        <w:t xml:space="preserve">у </w:t>
      </w:r>
      <w:r>
        <w:rPr>
          <w:sz w:val="28"/>
          <w:szCs w:val="28"/>
          <w:lang w:val="uk-UA"/>
        </w:rPr>
        <w:t>процесі</w:t>
      </w:r>
      <w:r w:rsidRPr="008025E3">
        <w:rPr>
          <w:sz w:val="28"/>
          <w:szCs w:val="28"/>
        </w:rPr>
        <w:t xml:space="preserve"> занять </w:t>
      </w:r>
      <w:proofErr w:type="spellStart"/>
      <w:r w:rsidRPr="008025E3">
        <w:rPr>
          <w:sz w:val="28"/>
          <w:szCs w:val="28"/>
        </w:rPr>
        <w:t>фізичною</w:t>
      </w:r>
      <w:proofErr w:type="spellEnd"/>
      <w:r w:rsidRPr="008025E3">
        <w:rPr>
          <w:sz w:val="28"/>
          <w:szCs w:val="28"/>
        </w:rPr>
        <w:t xml:space="preserve"> культурою. </w:t>
      </w:r>
    </w:p>
    <w:p w14:paraId="52BB589A" w14:textId="77777777" w:rsidR="00A1023A" w:rsidRDefault="00A1023A" w:rsidP="00A1023A">
      <w:pPr>
        <w:pStyle w:val="21"/>
        <w:spacing w:after="0" w:line="360" w:lineRule="auto"/>
        <w:ind w:left="0" w:firstLine="708"/>
        <w:jc w:val="both"/>
        <w:rPr>
          <w:sz w:val="28"/>
          <w:szCs w:val="28"/>
          <w:lang w:val="uk-UA"/>
        </w:rPr>
      </w:pPr>
      <w:r w:rsidRPr="008025E3">
        <w:rPr>
          <w:i/>
          <w:sz w:val="28"/>
          <w:szCs w:val="28"/>
          <w:lang w:val="uk-UA"/>
        </w:rPr>
        <w:t xml:space="preserve">ІУ етап (червень – жовтень 2021 р.) </w:t>
      </w:r>
      <w:r>
        <w:rPr>
          <w:sz w:val="28"/>
          <w:szCs w:val="28"/>
          <w:lang w:val="uk-UA"/>
        </w:rPr>
        <w:t>Н</w:t>
      </w:r>
      <w:r w:rsidRPr="008025E3">
        <w:rPr>
          <w:sz w:val="28"/>
          <w:szCs w:val="28"/>
          <w:lang w:val="uk-UA"/>
        </w:rPr>
        <w:t xml:space="preserve">а цьому етапі </w:t>
      </w:r>
      <w:r>
        <w:rPr>
          <w:sz w:val="28"/>
          <w:szCs w:val="28"/>
          <w:lang w:val="uk-UA"/>
        </w:rPr>
        <w:t>здійснювали аналіз отриманих даних, їх статистичну обробку та опис результатів формувального експерименту, а також оформлення дипломної роботи.</w:t>
      </w:r>
    </w:p>
    <w:p w14:paraId="7842F1C6" w14:textId="77777777" w:rsidR="00A1023A" w:rsidRPr="008025E3" w:rsidRDefault="00A1023A" w:rsidP="00A1023A">
      <w:pPr>
        <w:pStyle w:val="21"/>
        <w:spacing w:after="0" w:line="360" w:lineRule="auto"/>
        <w:ind w:left="0" w:firstLine="708"/>
        <w:jc w:val="both"/>
        <w:rPr>
          <w:sz w:val="28"/>
          <w:szCs w:val="28"/>
          <w:lang w:val="uk-UA"/>
        </w:rPr>
      </w:pPr>
    </w:p>
    <w:p w14:paraId="3B422401" w14:textId="77777777" w:rsidR="00A1023A" w:rsidRPr="008025E3" w:rsidRDefault="00A1023A" w:rsidP="00A1023A">
      <w:pPr>
        <w:spacing w:line="360" w:lineRule="auto"/>
        <w:ind w:firstLine="540"/>
        <w:jc w:val="both"/>
        <w:rPr>
          <w:sz w:val="28"/>
          <w:szCs w:val="28"/>
          <w:lang w:val="uk-UA"/>
        </w:rPr>
      </w:pPr>
    </w:p>
    <w:p w14:paraId="736C0391" w14:textId="77777777" w:rsidR="00A1023A" w:rsidRDefault="00A1023A" w:rsidP="00A1023A">
      <w:pPr>
        <w:spacing w:line="360" w:lineRule="auto"/>
        <w:ind w:firstLine="540"/>
        <w:jc w:val="center"/>
        <w:rPr>
          <w:b/>
          <w:sz w:val="28"/>
          <w:szCs w:val="28"/>
          <w:lang w:val="uk-UA"/>
        </w:rPr>
      </w:pPr>
      <w:r w:rsidRPr="000C5F8F">
        <w:rPr>
          <w:b/>
          <w:sz w:val="28"/>
          <w:szCs w:val="28"/>
          <w:lang w:val="uk-UA"/>
        </w:rPr>
        <w:lastRenderedPageBreak/>
        <w:t>РОЗДІЛ Ш</w:t>
      </w:r>
    </w:p>
    <w:p w14:paraId="11D1BD47" w14:textId="77777777" w:rsidR="00A1023A" w:rsidRDefault="00A1023A" w:rsidP="00A1023A">
      <w:pPr>
        <w:spacing w:line="360" w:lineRule="auto"/>
        <w:ind w:firstLine="708"/>
        <w:jc w:val="center"/>
        <w:rPr>
          <w:b/>
          <w:sz w:val="28"/>
          <w:szCs w:val="28"/>
          <w:lang w:val="uk-UA"/>
        </w:rPr>
      </w:pPr>
      <w:r w:rsidRPr="000C5F8F">
        <w:rPr>
          <w:b/>
          <w:sz w:val="28"/>
          <w:szCs w:val="28"/>
          <w:lang w:val="uk-UA"/>
        </w:rPr>
        <w:t xml:space="preserve">ХАРАКТЕРИСТИКА ФІЗИЧНОЇ ПІДГОТОВЛЕНОСТІ </w:t>
      </w:r>
      <w:r>
        <w:rPr>
          <w:b/>
          <w:sz w:val="28"/>
          <w:szCs w:val="28"/>
          <w:lang w:val="uk-UA"/>
        </w:rPr>
        <w:t>ТА</w:t>
      </w:r>
      <w:r w:rsidRPr="00BB74B1">
        <w:rPr>
          <w:b/>
          <w:sz w:val="28"/>
          <w:szCs w:val="28"/>
          <w:lang w:val="uk-UA"/>
        </w:rPr>
        <w:t xml:space="preserve"> </w:t>
      </w:r>
      <w:r w:rsidRPr="00671218">
        <w:rPr>
          <w:b/>
          <w:sz w:val="28"/>
          <w:szCs w:val="28"/>
          <w:lang w:val="uk-UA"/>
        </w:rPr>
        <w:t xml:space="preserve">МЕТОДИКА ДИФЕРЕНЦІЙОВАНОГО РОЗВИТКУ </w:t>
      </w:r>
      <w:r>
        <w:rPr>
          <w:b/>
          <w:sz w:val="28"/>
          <w:szCs w:val="28"/>
          <w:lang w:val="uk-UA"/>
        </w:rPr>
        <w:t xml:space="preserve">СИЛОВИХ </w:t>
      </w:r>
      <w:r w:rsidRPr="00671218">
        <w:rPr>
          <w:b/>
          <w:sz w:val="28"/>
          <w:szCs w:val="28"/>
          <w:lang w:val="uk-UA"/>
        </w:rPr>
        <w:t>ЗДІБНОСТЕЙ У ШКОЛЯРІВ</w:t>
      </w:r>
      <w:r>
        <w:rPr>
          <w:b/>
          <w:sz w:val="28"/>
          <w:szCs w:val="28"/>
          <w:lang w:val="uk-UA"/>
        </w:rPr>
        <w:t xml:space="preserve"> </w:t>
      </w:r>
      <w:r w:rsidRPr="000C5F8F">
        <w:rPr>
          <w:b/>
          <w:sz w:val="28"/>
          <w:szCs w:val="28"/>
          <w:lang w:val="uk-UA"/>
        </w:rPr>
        <w:t>15-17 РОКІВ</w:t>
      </w:r>
    </w:p>
    <w:p w14:paraId="3656F9FA" w14:textId="77777777" w:rsidR="00A1023A" w:rsidRDefault="00A1023A" w:rsidP="00A1023A">
      <w:pPr>
        <w:spacing w:line="360" w:lineRule="auto"/>
        <w:ind w:firstLine="708"/>
        <w:rPr>
          <w:b/>
          <w:sz w:val="28"/>
          <w:szCs w:val="28"/>
          <w:lang w:val="uk-UA"/>
        </w:rPr>
      </w:pPr>
    </w:p>
    <w:p w14:paraId="41C0B39A" w14:textId="77777777" w:rsidR="00A1023A" w:rsidRPr="000C5F8F" w:rsidRDefault="00A1023A" w:rsidP="00A1023A">
      <w:pPr>
        <w:spacing w:line="360" w:lineRule="auto"/>
        <w:ind w:firstLine="708"/>
        <w:jc w:val="both"/>
        <w:rPr>
          <w:b/>
          <w:sz w:val="28"/>
          <w:szCs w:val="28"/>
          <w:lang w:val="uk-UA"/>
        </w:rPr>
      </w:pPr>
      <w:r>
        <w:rPr>
          <w:b/>
          <w:sz w:val="28"/>
          <w:szCs w:val="28"/>
          <w:lang w:val="uk-UA"/>
        </w:rPr>
        <w:t>3.1 Зміна</w:t>
      </w:r>
      <w:r w:rsidRPr="000C5F8F">
        <w:rPr>
          <w:b/>
          <w:sz w:val="28"/>
          <w:szCs w:val="28"/>
          <w:lang w:val="uk-UA"/>
        </w:rPr>
        <w:t xml:space="preserve"> показників фізичної підготовленості</w:t>
      </w:r>
      <w:r>
        <w:rPr>
          <w:b/>
          <w:sz w:val="28"/>
          <w:szCs w:val="28"/>
          <w:lang w:val="uk-UA"/>
        </w:rPr>
        <w:t xml:space="preserve"> протягом навчального року</w:t>
      </w:r>
    </w:p>
    <w:p w14:paraId="18B6F53D" w14:textId="77777777" w:rsidR="00A1023A" w:rsidRPr="000C5F8F" w:rsidRDefault="00A1023A" w:rsidP="00A1023A">
      <w:pPr>
        <w:spacing w:line="360" w:lineRule="auto"/>
        <w:jc w:val="both"/>
        <w:rPr>
          <w:sz w:val="28"/>
          <w:szCs w:val="28"/>
          <w:lang w:val="uk-UA"/>
        </w:rPr>
      </w:pPr>
      <w:r w:rsidRPr="000C5F8F">
        <w:rPr>
          <w:b/>
          <w:sz w:val="28"/>
          <w:szCs w:val="28"/>
          <w:lang w:val="uk-UA"/>
        </w:rPr>
        <w:tab/>
      </w:r>
      <w:r w:rsidRPr="000C5F8F">
        <w:rPr>
          <w:sz w:val="28"/>
          <w:szCs w:val="28"/>
          <w:lang w:val="uk-UA"/>
        </w:rPr>
        <w:t xml:space="preserve">Фізична підготовленість юнаків вивчалася за величинами фізичних можливостей до прояву швидкості (за двома компонентами), </w:t>
      </w:r>
      <w:r>
        <w:rPr>
          <w:sz w:val="28"/>
          <w:szCs w:val="28"/>
          <w:lang w:val="uk-UA"/>
        </w:rPr>
        <w:t>м</w:t>
      </w:r>
      <w:r w:rsidRPr="00C81597">
        <w:rPr>
          <w:sz w:val="28"/>
          <w:szCs w:val="28"/>
          <w:lang w:val="uk-UA"/>
        </w:rPr>
        <w:t>’</w:t>
      </w:r>
      <w:r>
        <w:rPr>
          <w:sz w:val="28"/>
          <w:szCs w:val="28"/>
          <w:lang w:val="uk-UA"/>
        </w:rPr>
        <w:t xml:space="preserve">язової </w:t>
      </w:r>
      <w:r w:rsidRPr="000C5F8F">
        <w:rPr>
          <w:sz w:val="28"/>
          <w:szCs w:val="28"/>
          <w:lang w:val="uk-UA"/>
        </w:rPr>
        <w:t xml:space="preserve">сили (абсолютна сила), </w:t>
      </w:r>
      <w:r>
        <w:rPr>
          <w:sz w:val="28"/>
          <w:szCs w:val="28"/>
          <w:lang w:val="uk-UA"/>
        </w:rPr>
        <w:t>потужності м</w:t>
      </w:r>
      <w:r w:rsidRPr="00C81597">
        <w:rPr>
          <w:sz w:val="28"/>
          <w:szCs w:val="28"/>
          <w:lang w:val="uk-UA"/>
        </w:rPr>
        <w:t>’</w:t>
      </w:r>
      <w:r>
        <w:rPr>
          <w:sz w:val="28"/>
          <w:szCs w:val="28"/>
          <w:lang w:val="uk-UA"/>
        </w:rPr>
        <w:t>язів</w:t>
      </w:r>
      <w:r w:rsidRPr="000C5F8F">
        <w:rPr>
          <w:sz w:val="28"/>
          <w:szCs w:val="28"/>
          <w:lang w:val="uk-UA"/>
        </w:rPr>
        <w:t xml:space="preserve"> (верхніх і нижніх кінцівок), координації (у циклічних локомоціях, балістичних</w:t>
      </w:r>
      <w:r>
        <w:rPr>
          <w:sz w:val="28"/>
          <w:szCs w:val="28"/>
          <w:lang w:val="uk-UA"/>
        </w:rPr>
        <w:t xml:space="preserve"> </w:t>
      </w:r>
      <w:r w:rsidRPr="00C81597">
        <w:rPr>
          <w:sz w:val="28"/>
          <w:szCs w:val="28"/>
          <w:lang w:val="uk-UA"/>
        </w:rPr>
        <w:t xml:space="preserve">- </w:t>
      </w:r>
      <w:r>
        <w:rPr>
          <w:sz w:val="28"/>
          <w:szCs w:val="28"/>
          <w:lang w:val="uk-UA"/>
        </w:rPr>
        <w:t xml:space="preserve">метання на </w:t>
      </w:r>
      <w:r w:rsidRPr="000C5F8F">
        <w:rPr>
          <w:sz w:val="28"/>
          <w:szCs w:val="28"/>
          <w:lang w:val="uk-UA"/>
        </w:rPr>
        <w:t>дальність провідною і непровідною рукою, акробатичних рухах), різних видів витривалості (</w:t>
      </w:r>
      <w:proofErr w:type="spellStart"/>
      <w:r>
        <w:rPr>
          <w:sz w:val="28"/>
          <w:szCs w:val="28"/>
          <w:lang w:val="uk-UA"/>
        </w:rPr>
        <w:t>кардіореспіраторної</w:t>
      </w:r>
      <w:proofErr w:type="spellEnd"/>
      <w:r>
        <w:rPr>
          <w:sz w:val="28"/>
          <w:szCs w:val="28"/>
          <w:lang w:val="uk-UA"/>
        </w:rPr>
        <w:t xml:space="preserve">, </w:t>
      </w:r>
      <w:proofErr w:type="spellStart"/>
      <w:r>
        <w:rPr>
          <w:sz w:val="28"/>
          <w:szCs w:val="28"/>
          <w:lang w:val="uk-UA"/>
        </w:rPr>
        <w:t>мязової</w:t>
      </w:r>
      <w:proofErr w:type="spellEnd"/>
      <w:r>
        <w:rPr>
          <w:sz w:val="28"/>
          <w:szCs w:val="28"/>
          <w:lang w:val="uk-UA"/>
        </w:rPr>
        <w:t>), рухливості в суглобах (плечових,</w:t>
      </w:r>
      <w:r w:rsidRPr="000C5F8F">
        <w:rPr>
          <w:sz w:val="28"/>
          <w:szCs w:val="28"/>
          <w:lang w:val="uk-UA"/>
        </w:rPr>
        <w:t xml:space="preserve"> поперековому відділі хребта). </w:t>
      </w:r>
    </w:p>
    <w:p w14:paraId="3DEAD3EA" w14:textId="77777777" w:rsidR="00A1023A" w:rsidRPr="000C5F8F" w:rsidRDefault="00A1023A" w:rsidP="00A1023A">
      <w:pPr>
        <w:spacing w:line="360" w:lineRule="auto"/>
        <w:ind w:firstLine="708"/>
        <w:jc w:val="both"/>
        <w:rPr>
          <w:sz w:val="28"/>
          <w:szCs w:val="28"/>
          <w:lang w:val="uk-UA"/>
        </w:rPr>
      </w:pPr>
      <w:r w:rsidRPr="000C5F8F">
        <w:rPr>
          <w:sz w:val="28"/>
          <w:szCs w:val="28"/>
          <w:lang w:val="uk-UA"/>
        </w:rPr>
        <w:t xml:space="preserve">Отримані на кожному етапі навчання результати наведено в таблиці 3.1. Як видно, впродовж навчального року суттєво зростала швидкість бігу, максимальна частота рухів, силові, </w:t>
      </w:r>
      <w:proofErr w:type="spellStart"/>
      <w:r w:rsidRPr="000C5F8F">
        <w:rPr>
          <w:sz w:val="28"/>
          <w:szCs w:val="28"/>
          <w:lang w:val="uk-UA"/>
        </w:rPr>
        <w:t>швидкісно</w:t>
      </w:r>
      <w:proofErr w:type="spellEnd"/>
      <w:r w:rsidRPr="000C5F8F">
        <w:rPr>
          <w:sz w:val="28"/>
          <w:szCs w:val="28"/>
          <w:lang w:val="uk-UA"/>
        </w:rPr>
        <w:t>-силові здібності в метаннях</w:t>
      </w:r>
      <w:r>
        <w:rPr>
          <w:sz w:val="28"/>
          <w:szCs w:val="28"/>
          <w:lang w:val="uk-UA"/>
        </w:rPr>
        <w:t>, рухливість попереку,</w:t>
      </w:r>
      <w:r w:rsidRPr="000C5F8F">
        <w:rPr>
          <w:sz w:val="28"/>
          <w:szCs w:val="28"/>
          <w:lang w:val="uk-UA"/>
        </w:rPr>
        <w:t xml:space="preserve"> витривалість, координація в циклічних та акробатичних рухових діях. </w:t>
      </w:r>
    </w:p>
    <w:p w14:paraId="74D09F08" w14:textId="77777777" w:rsidR="00A1023A" w:rsidRPr="000C5F8F" w:rsidRDefault="00A1023A" w:rsidP="00A1023A">
      <w:pPr>
        <w:spacing w:line="360" w:lineRule="auto"/>
        <w:ind w:firstLine="708"/>
        <w:jc w:val="both"/>
        <w:rPr>
          <w:sz w:val="28"/>
          <w:szCs w:val="28"/>
          <w:lang w:val="uk-UA"/>
        </w:rPr>
      </w:pPr>
      <w:r w:rsidRPr="000C5F8F">
        <w:rPr>
          <w:sz w:val="28"/>
          <w:szCs w:val="28"/>
          <w:lang w:val="uk-UA"/>
        </w:rPr>
        <w:t>Водночас, рухливість плечових суглобів та координація в балістичних рухах</w:t>
      </w:r>
      <w:r>
        <w:rPr>
          <w:sz w:val="28"/>
          <w:szCs w:val="28"/>
          <w:lang w:val="uk-UA"/>
        </w:rPr>
        <w:t xml:space="preserve"> при метанні</w:t>
      </w:r>
      <w:r w:rsidRPr="000C5F8F">
        <w:rPr>
          <w:sz w:val="28"/>
          <w:szCs w:val="28"/>
          <w:lang w:val="uk-UA"/>
        </w:rPr>
        <w:t xml:space="preserve"> на дальність непровідною рукою знизилися відповідно на 13,8см і 1,5м (р&lt;0,05÷0,001). При цьому, не зазнала суттєвих змін </w:t>
      </w:r>
      <w:r>
        <w:rPr>
          <w:sz w:val="28"/>
          <w:szCs w:val="28"/>
          <w:lang w:val="uk-UA"/>
        </w:rPr>
        <w:t>потужність</w:t>
      </w:r>
      <w:r w:rsidRPr="000C5F8F">
        <w:rPr>
          <w:sz w:val="28"/>
          <w:szCs w:val="28"/>
          <w:lang w:val="uk-UA"/>
        </w:rPr>
        <w:t xml:space="preserve"> в стрибках, </w:t>
      </w:r>
      <w:r>
        <w:rPr>
          <w:sz w:val="28"/>
          <w:szCs w:val="28"/>
          <w:lang w:val="uk-UA"/>
        </w:rPr>
        <w:t>м</w:t>
      </w:r>
      <w:r w:rsidRPr="00C81597">
        <w:rPr>
          <w:sz w:val="28"/>
          <w:szCs w:val="28"/>
        </w:rPr>
        <w:t>’</w:t>
      </w:r>
      <w:proofErr w:type="spellStart"/>
      <w:r>
        <w:rPr>
          <w:sz w:val="28"/>
          <w:szCs w:val="28"/>
          <w:lang w:val="uk-UA"/>
        </w:rPr>
        <w:t>язова</w:t>
      </w:r>
      <w:proofErr w:type="spellEnd"/>
      <w:r>
        <w:rPr>
          <w:sz w:val="28"/>
          <w:szCs w:val="28"/>
          <w:lang w:val="uk-UA"/>
        </w:rPr>
        <w:t xml:space="preserve"> і </w:t>
      </w:r>
      <w:proofErr w:type="spellStart"/>
      <w:r>
        <w:rPr>
          <w:sz w:val="28"/>
          <w:szCs w:val="28"/>
          <w:lang w:val="uk-UA"/>
        </w:rPr>
        <w:t>кардіореспіраторна</w:t>
      </w:r>
      <w:proofErr w:type="spellEnd"/>
      <w:r>
        <w:rPr>
          <w:sz w:val="28"/>
          <w:szCs w:val="28"/>
          <w:lang w:val="uk-UA"/>
        </w:rPr>
        <w:t xml:space="preserve"> витривалість</w:t>
      </w:r>
      <w:r w:rsidRPr="000C5F8F">
        <w:rPr>
          <w:sz w:val="28"/>
          <w:szCs w:val="28"/>
          <w:lang w:val="uk-UA"/>
        </w:rPr>
        <w:t>, координація в балістичних ру</w:t>
      </w:r>
      <w:r>
        <w:rPr>
          <w:sz w:val="28"/>
          <w:szCs w:val="28"/>
          <w:lang w:val="uk-UA"/>
        </w:rPr>
        <w:t>хах</w:t>
      </w:r>
      <w:r w:rsidRPr="000C5F8F">
        <w:rPr>
          <w:sz w:val="28"/>
          <w:szCs w:val="28"/>
          <w:lang w:val="uk-UA"/>
        </w:rPr>
        <w:t>.</w:t>
      </w:r>
    </w:p>
    <w:p w14:paraId="0271ECBF" w14:textId="77777777" w:rsidR="00A1023A" w:rsidRPr="000C5F8F" w:rsidRDefault="00A1023A" w:rsidP="00A1023A">
      <w:pPr>
        <w:spacing w:line="360" w:lineRule="auto"/>
        <w:ind w:firstLine="708"/>
        <w:jc w:val="both"/>
        <w:rPr>
          <w:sz w:val="28"/>
          <w:szCs w:val="28"/>
          <w:lang w:val="uk-UA"/>
        </w:rPr>
      </w:pPr>
      <w:r w:rsidRPr="000C5F8F">
        <w:rPr>
          <w:sz w:val="28"/>
          <w:szCs w:val="28"/>
          <w:lang w:val="uk-UA"/>
        </w:rPr>
        <w:t xml:space="preserve">Отже, застосування </w:t>
      </w:r>
      <w:r>
        <w:rPr>
          <w:sz w:val="28"/>
          <w:szCs w:val="28"/>
          <w:lang w:val="uk-UA"/>
        </w:rPr>
        <w:t>протягом</w:t>
      </w:r>
      <w:r w:rsidRPr="000C5F8F">
        <w:rPr>
          <w:sz w:val="28"/>
          <w:szCs w:val="28"/>
          <w:lang w:val="uk-UA"/>
        </w:rPr>
        <w:t xml:space="preserve"> навчальн</w:t>
      </w:r>
      <w:r>
        <w:rPr>
          <w:sz w:val="28"/>
          <w:szCs w:val="28"/>
          <w:lang w:val="uk-UA"/>
        </w:rPr>
        <w:t>ого</w:t>
      </w:r>
      <w:r w:rsidRPr="000C5F8F">
        <w:rPr>
          <w:sz w:val="28"/>
          <w:szCs w:val="28"/>
          <w:lang w:val="uk-UA"/>
        </w:rPr>
        <w:t xml:space="preserve"> рок</w:t>
      </w:r>
      <w:r>
        <w:rPr>
          <w:sz w:val="28"/>
          <w:szCs w:val="28"/>
          <w:lang w:val="uk-UA"/>
        </w:rPr>
        <w:t>у</w:t>
      </w:r>
      <w:r w:rsidRPr="000C5F8F">
        <w:rPr>
          <w:sz w:val="28"/>
          <w:szCs w:val="28"/>
          <w:lang w:val="uk-UA"/>
        </w:rPr>
        <w:t xml:space="preserve"> чинного змісту фізично</w:t>
      </w:r>
      <w:r>
        <w:rPr>
          <w:sz w:val="28"/>
          <w:szCs w:val="28"/>
          <w:lang w:val="uk-UA"/>
        </w:rPr>
        <w:t>ї підготовки</w:t>
      </w:r>
      <w:r w:rsidRPr="000C5F8F">
        <w:rPr>
          <w:sz w:val="28"/>
          <w:szCs w:val="28"/>
          <w:lang w:val="uk-UA"/>
        </w:rPr>
        <w:t xml:space="preserve"> призвело до покращення фізичн</w:t>
      </w:r>
      <w:r>
        <w:rPr>
          <w:sz w:val="28"/>
          <w:szCs w:val="28"/>
          <w:lang w:val="uk-UA"/>
        </w:rPr>
        <w:t xml:space="preserve">их </w:t>
      </w:r>
      <w:proofErr w:type="spellStart"/>
      <w:r>
        <w:rPr>
          <w:sz w:val="28"/>
          <w:szCs w:val="28"/>
          <w:lang w:val="uk-UA"/>
        </w:rPr>
        <w:t>здібнотей</w:t>
      </w:r>
      <w:proofErr w:type="spellEnd"/>
      <w:r w:rsidRPr="000C5F8F">
        <w:rPr>
          <w:sz w:val="28"/>
          <w:szCs w:val="28"/>
          <w:lang w:val="uk-UA"/>
        </w:rPr>
        <w:t xml:space="preserve"> учнів. Разом з тим, зміни відзначалися різними тенденціями, за винятком силових здібностей і </w:t>
      </w:r>
      <w:r>
        <w:rPr>
          <w:sz w:val="28"/>
          <w:szCs w:val="28"/>
          <w:lang w:val="uk-UA"/>
        </w:rPr>
        <w:t>потужності</w:t>
      </w:r>
      <w:r w:rsidRPr="000C5F8F">
        <w:rPr>
          <w:sz w:val="28"/>
          <w:szCs w:val="28"/>
          <w:lang w:val="uk-UA"/>
        </w:rPr>
        <w:t xml:space="preserve"> в метаннях, які </w:t>
      </w:r>
      <w:r>
        <w:rPr>
          <w:sz w:val="28"/>
          <w:szCs w:val="28"/>
          <w:lang w:val="uk-UA"/>
        </w:rPr>
        <w:t>вірогідно</w:t>
      </w:r>
      <w:r w:rsidRPr="000C5F8F">
        <w:rPr>
          <w:sz w:val="28"/>
          <w:szCs w:val="28"/>
          <w:lang w:val="uk-UA"/>
        </w:rPr>
        <w:t xml:space="preserve"> зростали. </w:t>
      </w:r>
    </w:p>
    <w:p w14:paraId="67941228" w14:textId="77777777" w:rsidR="00A1023A" w:rsidRPr="000C5F8F" w:rsidRDefault="00A1023A" w:rsidP="00A1023A">
      <w:pPr>
        <w:spacing w:line="360" w:lineRule="auto"/>
        <w:ind w:firstLine="708"/>
        <w:jc w:val="both"/>
        <w:rPr>
          <w:sz w:val="28"/>
          <w:szCs w:val="28"/>
          <w:lang w:val="uk-UA"/>
        </w:rPr>
      </w:pPr>
      <w:r w:rsidRPr="000C5F8F">
        <w:rPr>
          <w:sz w:val="28"/>
          <w:szCs w:val="28"/>
          <w:lang w:val="uk-UA"/>
        </w:rPr>
        <w:t xml:space="preserve">Отримані дані свідчить, що встановлені особливості обумовлені, в першу чергу, різним педагогічним ефектом занять фізичною культурою в </w:t>
      </w:r>
      <w:r w:rsidRPr="000C5F8F">
        <w:rPr>
          <w:sz w:val="28"/>
          <w:szCs w:val="28"/>
          <w:lang w:val="uk-UA"/>
        </w:rPr>
        <w:lastRenderedPageBreak/>
        <w:t xml:space="preserve">річному навчальному циклі. Так, </w:t>
      </w:r>
      <w:r>
        <w:rPr>
          <w:sz w:val="28"/>
          <w:szCs w:val="28"/>
          <w:lang w:val="uk-UA"/>
        </w:rPr>
        <w:t>по закінченню</w:t>
      </w:r>
      <w:r w:rsidRPr="000C5F8F">
        <w:rPr>
          <w:sz w:val="28"/>
          <w:szCs w:val="28"/>
          <w:lang w:val="uk-UA"/>
        </w:rPr>
        <w:t xml:space="preserve"> навча</w:t>
      </w:r>
      <w:r>
        <w:rPr>
          <w:sz w:val="28"/>
          <w:szCs w:val="28"/>
          <w:lang w:val="uk-UA"/>
        </w:rPr>
        <w:t>льного року</w:t>
      </w:r>
      <w:r w:rsidRPr="000C5F8F">
        <w:rPr>
          <w:sz w:val="28"/>
          <w:szCs w:val="28"/>
          <w:lang w:val="uk-UA"/>
        </w:rPr>
        <w:t xml:space="preserve"> вірогідних позитивних змін зазнало відповідно 8 і 7 фізичних здібностей, негативних – 2 і 2, не змінилися величини прояву 4 і 5 здібностей із загальних 14, що досліджувалися (</w:t>
      </w:r>
      <w:r>
        <w:rPr>
          <w:sz w:val="28"/>
          <w:szCs w:val="28"/>
          <w:lang w:val="uk-UA"/>
        </w:rPr>
        <w:t xml:space="preserve">див. </w:t>
      </w:r>
      <w:r w:rsidRPr="000C5F8F">
        <w:rPr>
          <w:sz w:val="28"/>
          <w:szCs w:val="28"/>
          <w:lang w:val="uk-UA"/>
        </w:rPr>
        <w:t xml:space="preserve">табл. 3.1). </w:t>
      </w:r>
    </w:p>
    <w:p w14:paraId="36898045" w14:textId="77777777" w:rsidR="00A1023A" w:rsidRPr="00E54173" w:rsidRDefault="00A1023A" w:rsidP="00A1023A">
      <w:pPr>
        <w:tabs>
          <w:tab w:val="left" w:pos="5540"/>
        </w:tabs>
        <w:jc w:val="right"/>
        <w:rPr>
          <w:i/>
          <w:sz w:val="22"/>
          <w:szCs w:val="22"/>
          <w:lang w:val="uk-UA"/>
        </w:rPr>
      </w:pPr>
      <w:r w:rsidRPr="00E54173">
        <w:rPr>
          <w:i/>
          <w:sz w:val="22"/>
          <w:szCs w:val="22"/>
          <w:lang w:val="uk-UA"/>
        </w:rPr>
        <w:t>Таблиця 3.1</w:t>
      </w:r>
    </w:p>
    <w:p w14:paraId="540AAB96" w14:textId="77777777" w:rsidR="00A1023A" w:rsidRPr="00E54173" w:rsidRDefault="00A1023A" w:rsidP="00A1023A">
      <w:pPr>
        <w:jc w:val="center"/>
        <w:rPr>
          <w:b/>
          <w:sz w:val="22"/>
          <w:szCs w:val="22"/>
          <w:lang w:val="uk-UA"/>
        </w:rPr>
      </w:pPr>
      <w:r w:rsidRPr="00E54173">
        <w:rPr>
          <w:b/>
          <w:sz w:val="22"/>
          <w:szCs w:val="22"/>
          <w:lang w:val="uk-UA"/>
        </w:rPr>
        <w:t xml:space="preserve">Зміни показників фізичної підготовленості учнів протягом навчального року </w:t>
      </w:r>
      <w:r w:rsidRPr="00E54173">
        <w:rPr>
          <w:sz w:val="22"/>
          <w:szCs w:val="22"/>
          <w:lang w:val="uk-UA"/>
        </w:rPr>
        <w:t>(n= 25)</w:t>
      </w:r>
    </w:p>
    <w:p w14:paraId="38656F23" w14:textId="77777777" w:rsidR="00A1023A" w:rsidRPr="007B647A" w:rsidRDefault="00A1023A" w:rsidP="00A1023A">
      <w:pPr>
        <w:jc w:val="center"/>
        <w:rPr>
          <w:b/>
          <w:lang w:val="uk-UA"/>
        </w:rPr>
      </w:pPr>
    </w:p>
    <w:tbl>
      <w:tblPr>
        <w:tblW w:w="3243" w:type="pct"/>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315"/>
        <w:gridCol w:w="1315"/>
        <w:gridCol w:w="1669"/>
      </w:tblGrid>
      <w:tr w:rsidR="00A1023A" w:rsidRPr="007B647A" w14:paraId="560F52E5" w14:textId="77777777" w:rsidTr="00B3637D">
        <w:trPr>
          <w:trHeight w:val="700"/>
        </w:trPr>
        <w:tc>
          <w:tcPr>
            <w:tcW w:w="1508" w:type="pct"/>
            <w:vMerge w:val="restart"/>
            <w:tcBorders>
              <w:top w:val="single" w:sz="4" w:space="0" w:color="auto"/>
              <w:left w:val="single" w:sz="4" w:space="0" w:color="auto"/>
              <w:bottom w:val="single" w:sz="4" w:space="0" w:color="auto"/>
              <w:right w:val="single" w:sz="4" w:space="0" w:color="auto"/>
            </w:tcBorders>
          </w:tcPr>
          <w:p w14:paraId="26655CCB" w14:textId="77777777" w:rsidR="00A1023A" w:rsidRPr="007B647A" w:rsidRDefault="00A1023A" w:rsidP="00B3637D">
            <w:pPr>
              <w:tabs>
                <w:tab w:val="left" w:pos="5540"/>
              </w:tabs>
              <w:jc w:val="center"/>
              <w:rPr>
                <w:b/>
                <w:lang w:val="uk-UA"/>
              </w:rPr>
            </w:pPr>
          </w:p>
          <w:p w14:paraId="19A5B1BD" w14:textId="77777777" w:rsidR="00A1023A" w:rsidRPr="007B647A" w:rsidRDefault="00A1023A" w:rsidP="00B3637D">
            <w:pPr>
              <w:tabs>
                <w:tab w:val="left" w:pos="5540"/>
              </w:tabs>
              <w:jc w:val="center"/>
              <w:rPr>
                <w:lang w:val="uk-UA"/>
              </w:rPr>
            </w:pPr>
            <w:r w:rsidRPr="007B647A">
              <w:rPr>
                <w:lang w:val="uk-UA"/>
              </w:rPr>
              <w:t>Показники</w:t>
            </w:r>
          </w:p>
        </w:tc>
        <w:tc>
          <w:tcPr>
            <w:tcW w:w="3492" w:type="pct"/>
            <w:gridSpan w:val="3"/>
            <w:tcBorders>
              <w:top w:val="single" w:sz="4" w:space="0" w:color="auto"/>
              <w:left w:val="single" w:sz="4" w:space="0" w:color="auto"/>
              <w:right w:val="single" w:sz="4" w:space="0" w:color="auto"/>
            </w:tcBorders>
          </w:tcPr>
          <w:p w14:paraId="04A058E9" w14:textId="77777777" w:rsidR="00A1023A" w:rsidRPr="007B647A" w:rsidRDefault="00A1023A" w:rsidP="00B3637D">
            <w:pPr>
              <w:tabs>
                <w:tab w:val="left" w:pos="5540"/>
              </w:tabs>
              <w:jc w:val="center"/>
              <w:rPr>
                <w:b/>
                <w:lang w:val="uk-UA"/>
              </w:rPr>
            </w:pPr>
          </w:p>
          <w:p w14:paraId="167F8D6E" w14:textId="77777777" w:rsidR="00A1023A" w:rsidRPr="007B647A" w:rsidRDefault="00A1023A" w:rsidP="00B3637D">
            <w:pPr>
              <w:tabs>
                <w:tab w:val="left" w:pos="5540"/>
              </w:tabs>
              <w:jc w:val="center"/>
              <w:rPr>
                <w:lang w:val="uk-UA"/>
              </w:rPr>
            </w:pPr>
            <w:r w:rsidRPr="007B647A">
              <w:rPr>
                <w:lang w:val="uk-UA"/>
              </w:rPr>
              <w:t>Етапи навчання</w:t>
            </w:r>
          </w:p>
          <w:p w14:paraId="366183F0" w14:textId="77777777" w:rsidR="00A1023A" w:rsidRPr="007B647A" w:rsidRDefault="00A1023A" w:rsidP="00B3637D">
            <w:pPr>
              <w:tabs>
                <w:tab w:val="left" w:pos="5540"/>
              </w:tabs>
              <w:jc w:val="center"/>
              <w:rPr>
                <w:lang w:val="uk-UA"/>
              </w:rPr>
            </w:pPr>
          </w:p>
        </w:tc>
      </w:tr>
      <w:tr w:rsidR="00A1023A" w:rsidRPr="007B647A" w14:paraId="1520B3F2" w14:textId="77777777" w:rsidTr="00B3637D">
        <w:tc>
          <w:tcPr>
            <w:tcW w:w="1508" w:type="pct"/>
            <w:vMerge/>
            <w:tcBorders>
              <w:top w:val="single" w:sz="4" w:space="0" w:color="auto"/>
              <w:left w:val="single" w:sz="4" w:space="0" w:color="auto"/>
              <w:bottom w:val="single" w:sz="4" w:space="0" w:color="auto"/>
              <w:right w:val="single" w:sz="4" w:space="0" w:color="auto"/>
            </w:tcBorders>
            <w:vAlign w:val="center"/>
          </w:tcPr>
          <w:p w14:paraId="24EC0AB0" w14:textId="77777777" w:rsidR="00A1023A" w:rsidRPr="007B647A" w:rsidRDefault="00A1023A" w:rsidP="00B3637D">
            <w:pPr>
              <w:rPr>
                <w:lang w:val="uk-UA"/>
              </w:rPr>
            </w:pPr>
          </w:p>
        </w:tc>
        <w:tc>
          <w:tcPr>
            <w:tcW w:w="1069" w:type="pct"/>
            <w:tcBorders>
              <w:top w:val="single" w:sz="4" w:space="0" w:color="auto"/>
              <w:left w:val="single" w:sz="4" w:space="0" w:color="auto"/>
              <w:bottom w:val="single" w:sz="4" w:space="0" w:color="auto"/>
              <w:right w:val="single" w:sz="4" w:space="0" w:color="auto"/>
            </w:tcBorders>
          </w:tcPr>
          <w:p w14:paraId="0E62C035" w14:textId="77777777" w:rsidR="00A1023A" w:rsidRPr="007B647A" w:rsidRDefault="00A1023A" w:rsidP="00B3637D">
            <w:pPr>
              <w:tabs>
                <w:tab w:val="left" w:pos="5540"/>
              </w:tabs>
              <w:jc w:val="center"/>
              <w:rPr>
                <w:lang w:val="uk-UA"/>
              </w:rPr>
            </w:pPr>
            <w:r w:rsidRPr="007B647A">
              <w:rPr>
                <w:lang w:val="uk-UA"/>
              </w:rPr>
              <w:t xml:space="preserve">На початку </w:t>
            </w:r>
          </w:p>
        </w:tc>
        <w:tc>
          <w:tcPr>
            <w:tcW w:w="1069" w:type="pct"/>
            <w:tcBorders>
              <w:top w:val="single" w:sz="4" w:space="0" w:color="auto"/>
              <w:left w:val="single" w:sz="4" w:space="0" w:color="auto"/>
              <w:bottom w:val="single" w:sz="4" w:space="0" w:color="auto"/>
              <w:right w:val="single" w:sz="4" w:space="0" w:color="auto"/>
            </w:tcBorders>
          </w:tcPr>
          <w:p w14:paraId="7D74628E" w14:textId="77777777" w:rsidR="00A1023A" w:rsidRPr="007B647A" w:rsidRDefault="00A1023A" w:rsidP="00B3637D">
            <w:pPr>
              <w:tabs>
                <w:tab w:val="left" w:pos="5540"/>
              </w:tabs>
              <w:jc w:val="center"/>
              <w:rPr>
                <w:lang w:val="uk-UA"/>
              </w:rPr>
            </w:pPr>
            <w:r w:rsidRPr="007B647A">
              <w:rPr>
                <w:lang w:val="uk-UA"/>
              </w:rPr>
              <w:t>Наприкінці</w:t>
            </w:r>
          </w:p>
        </w:tc>
        <w:tc>
          <w:tcPr>
            <w:tcW w:w="1354" w:type="pct"/>
            <w:tcBorders>
              <w:top w:val="single" w:sz="4" w:space="0" w:color="auto"/>
              <w:left w:val="single" w:sz="4" w:space="0" w:color="auto"/>
              <w:bottom w:val="single" w:sz="4" w:space="0" w:color="auto"/>
              <w:right w:val="single" w:sz="4" w:space="0" w:color="auto"/>
            </w:tcBorders>
          </w:tcPr>
          <w:p w14:paraId="74F5CF5A" w14:textId="77777777" w:rsidR="00A1023A" w:rsidRPr="007B647A" w:rsidRDefault="00A1023A" w:rsidP="00B3637D">
            <w:pPr>
              <w:tabs>
                <w:tab w:val="left" w:pos="5540"/>
              </w:tabs>
              <w:jc w:val="center"/>
              <w:rPr>
                <w:lang w:val="uk-UA"/>
              </w:rPr>
            </w:pPr>
            <w:r w:rsidRPr="007B647A">
              <w:rPr>
                <w:lang w:val="uk-UA"/>
              </w:rPr>
              <w:t>Різниця</w:t>
            </w:r>
          </w:p>
        </w:tc>
      </w:tr>
      <w:tr w:rsidR="00A1023A" w:rsidRPr="007B647A" w14:paraId="2E52A941" w14:textId="77777777" w:rsidTr="00B3637D">
        <w:tc>
          <w:tcPr>
            <w:tcW w:w="1508" w:type="pct"/>
            <w:vMerge/>
            <w:tcBorders>
              <w:top w:val="single" w:sz="4" w:space="0" w:color="auto"/>
              <w:left w:val="single" w:sz="4" w:space="0" w:color="auto"/>
              <w:bottom w:val="single" w:sz="4" w:space="0" w:color="auto"/>
              <w:right w:val="single" w:sz="4" w:space="0" w:color="auto"/>
            </w:tcBorders>
            <w:vAlign w:val="center"/>
          </w:tcPr>
          <w:p w14:paraId="22A41552" w14:textId="77777777" w:rsidR="00A1023A" w:rsidRPr="007B647A" w:rsidRDefault="00A1023A" w:rsidP="00B3637D">
            <w:pPr>
              <w:rPr>
                <w:lang w:val="uk-UA"/>
              </w:rPr>
            </w:pPr>
          </w:p>
        </w:tc>
        <w:tc>
          <w:tcPr>
            <w:tcW w:w="1069" w:type="pct"/>
            <w:tcBorders>
              <w:top w:val="single" w:sz="4" w:space="0" w:color="auto"/>
              <w:left w:val="single" w:sz="4" w:space="0" w:color="auto"/>
              <w:bottom w:val="single" w:sz="4" w:space="0" w:color="auto"/>
              <w:right w:val="single" w:sz="4" w:space="0" w:color="auto"/>
            </w:tcBorders>
          </w:tcPr>
          <w:p w14:paraId="0BD2AC6E" w14:textId="77777777" w:rsidR="00A1023A" w:rsidRPr="007B647A" w:rsidRDefault="00A1023A" w:rsidP="00B3637D">
            <w:pPr>
              <w:tabs>
                <w:tab w:val="left" w:pos="5540"/>
              </w:tabs>
              <w:jc w:val="center"/>
              <w:rPr>
                <w:b/>
                <w:i/>
                <w:lang w:val="uk-UA"/>
              </w:rPr>
            </w:pPr>
            <w:r w:rsidRPr="007B647A">
              <w:rPr>
                <w:b/>
                <w:position w:val="-4"/>
                <w:lang w:val="uk-UA"/>
              </w:rPr>
              <w:object w:dxaOrig="280" w:dyaOrig="300" w14:anchorId="727BC39F">
                <v:shape id="_x0000_i1026" type="#_x0000_t75" style="width:14.25pt;height:15pt" o:ole="" fillcolor="window">
                  <v:imagedata r:id="rId8" o:title=""/>
                </v:shape>
                <o:OLEObject Type="Embed" ProgID="Equation.DSMT4" ShapeID="_x0000_i1026" DrawAspect="Content" ObjectID="_1698483382" r:id="rId9"/>
              </w:object>
            </w:r>
            <w:r w:rsidRPr="007B647A">
              <w:rPr>
                <w:b/>
                <w:lang w:val="uk-UA"/>
              </w:rPr>
              <w:t xml:space="preserve">± </w:t>
            </w:r>
            <w:r w:rsidRPr="007B647A">
              <w:rPr>
                <w:b/>
                <w:i/>
                <w:lang w:val="uk-UA"/>
              </w:rPr>
              <w:t>m</w:t>
            </w:r>
          </w:p>
        </w:tc>
        <w:tc>
          <w:tcPr>
            <w:tcW w:w="1069" w:type="pct"/>
            <w:tcBorders>
              <w:top w:val="single" w:sz="4" w:space="0" w:color="auto"/>
              <w:left w:val="single" w:sz="4" w:space="0" w:color="auto"/>
              <w:bottom w:val="single" w:sz="4" w:space="0" w:color="auto"/>
              <w:right w:val="single" w:sz="4" w:space="0" w:color="auto"/>
            </w:tcBorders>
          </w:tcPr>
          <w:p w14:paraId="2C2DAFEF" w14:textId="77777777" w:rsidR="00A1023A" w:rsidRPr="007B647A" w:rsidRDefault="00A1023A" w:rsidP="00B3637D">
            <w:pPr>
              <w:tabs>
                <w:tab w:val="left" w:pos="5540"/>
              </w:tabs>
              <w:jc w:val="center"/>
              <w:rPr>
                <w:b/>
                <w:i/>
                <w:lang w:val="uk-UA"/>
              </w:rPr>
            </w:pPr>
            <w:r w:rsidRPr="007B647A">
              <w:rPr>
                <w:b/>
                <w:position w:val="-4"/>
                <w:lang w:val="uk-UA"/>
              </w:rPr>
              <w:object w:dxaOrig="280" w:dyaOrig="300" w14:anchorId="110CA619">
                <v:shape id="_x0000_i1027" type="#_x0000_t75" style="width:12pt;height:15pt" o:ole="" fillcolor="window">
                  <v:imagedata r:id="rId8" o:title=""/>
                </v:shape>
                <o:OLEObject Type="Embed" ProgID="Equation.DSMT4" ShapeID="_x0000_i1027" DrawAspect="Content" ObjectID="_1698483383" r:id="rId10"/>
              </w:object>
            </w:r>
            <w:r w:rsidRPr="007B647A">
              <w:rPr>
                <w:b/>
                <w:lang w:val="uk-UA"/>
              </w:rPr>
              <w:t xml:space="preserve">± </w:t>
            </w:r>
            <w:r w:rsidRPr="007B647A">
              <w:rPr>
                <w:b/>
                <w:i/>
                <w:lang w:val="uk-UA"/>
              </w:rPr>
              <w:t>m</w:t>
            </w:r>
          </w:p>
        </w:tc>
        <w:tc>
          <w:tcPr>
            <w:tcW w:w="1354" w:type="pct"/>
            <w:tcBorders>
              <w:top w:val="single" w:sz="4" w:space="0" w:color="auto"/>
              <w:left w:val="single" w:sz="4" w:space="0" w:color="auto"/>
              <w:bottom w:val="single" w:sz="4" w:space="0" w:color="auto"/>
              <w:right w:val="single" w:sz="4" w:space="0" w:color="auto"/>
            </w:tcBorders>
          </w:tcPr>
          <w:p w14:paraId="6FC33199" w14:textId="77777777" w:rsidR="00A1023A" w:rsidRPr="007B647A" w:rsidRDefault="00A1023A" w:rsidP="00B3637D">
            <w:pPr>
              <w:tabs>
                <w:tab w:val="left" w:pos="5540"/>
              </w:tabs>
              <w:jc w:val="center"/>
              <w:rPr>
                <w:b/>
                <w:i/>
                <w:lang w:val="uk-UA"/>
              </w:rPr>
            </w:pPr>
            <w:r w:rsidRPr="007B647A">
              <w:rPr>
                <w:b/>
                <w:lang w:val="uk-UA"/>
              </w:rPr>
              <w:t xml:space="preserve">∆ </w:t>
            </w:r>
            <w:r w:rsidRPr="007B647A">
              <w:rPr>
                <w:b/>
                <w:position w:val="-4"/>
                <w:lang w:val="uk-UA"/>
              </w:rPr>
              <w:object w:dxaOrig="280" w:dyaOrig="300" w14:anchorId="2D4CBFF6">
                <v:shape id="_x0000_i1028" type="#_x0000_t75" style="width:12pt;height:15pt" o:ole="" fillcolor="window">
                  <v:imagedata r:id="rId8" o:title=""/>
                </v:shape>
                <o:OLEObject Type="Embed" ProgID="Equation.DSMT4" ShapeID="_x0000_i1028" DrawAspect="Content" ObjectID="_1698483384" r:id="rId11"/>
              </w:object>
            </w:r>
          </w:p>
        </w:tc>
      </w:tr>
      <w:tr w:rsidR="00A1023A" w:rsidRPr="007B647A" w14:paraId="29E803F9" w14:textId="77777777" w:rsidTr="00B3637D">
        <w:tc>
          <w:tcPr>
            <w:tcW w:w="5000" w:type="pct"/>
            <w:gridSpan w:val="4"/>
            <w:tcBorders>
              <w:top w:val="single" w:sz="4" w:space="0" w:color="auto"/>
              <w:left w:val="single" w:sz="4" w:space="0" w:color="auto"/>
              <w:bottom w:val="single" w:sz="4" w:space="0" w:color="auto"/>
              <w:right w:val="single" w:sz="4" w:space="0" w:color="auto"/>
            </w:tcBorders>
          </w:tcPr>
          <w:p w14:paraId="3433E108" w14:textId="77777777" w:rsidR="00A1023A" w:rsidRPr="007B647A" w:rsidRDefault="00A1023A" w:rsidP="00B3637D">
            <w:pPr>
              <w:tabs>
                <w:tab w:val="left" w:pos="5540"/>
              </w:tabs>
              <w:jc w:val="center"/>
              <w:rPr>
                <w:i/>
                <w:lang w:val="uk-UA"/>
              </w:rPr>
            </w:pPr>
          </w:p>
          <w:p w14:paraId="454CAF25" w14:textId="77777777" w:rsidR="00A1023A" w:rsidRPr="007B647A" w:rsidRDefault="00A1023A" w:rsidP="00B3637D">
            <w:pPr>
              <w:tabs>
                <w:tab w:val="left" w:pos="5540"/>
              </w:tabs>
              <w:jc w:val="center"/>
              <w:rPr>
                <w:i/>
                <w:lang w:val="uk-UA"/>
              </w:rPr>
            </w:pPr>
            <w:r w:rsidRPr="007B647A">
              <w:rPr>
                <w:i/>
                <w:lang w:val="uk-UA"/>
              </w:rPr>
              <w:t>Швидкісні здібності</w:t>
            </w:r>
          </w:p>
        </w:tc>
      </w:tr>
      <w:tr w:rsidR="00A1023A" w:rsidRPr="007B647A" w14:paraId="22D5EA00" w14:textId="77777777" w:rsidTr="00B3637D">
        <w:trPr>
          <w:trHeight w:val="513"/>
        </w:trPr>
        <w:tc>
          <w:tcPr>
            <w:tcW w:w="1508" w:type="pct"/>
            <w:tcBorders>
              <w:top w:val="single" w:sz="4" w:space="0" w:color="auto"/>
              <w:left w:val="single" w:sz="4" w:space="0" w:color="auto"/>
              <w:bottom w:val="single" w:sz="4" w:space="0" w:color="auto"/>
              <w:right w:val="single" w:sz="4" w:space="0" w:color="auto"/>
            </w:tcBorders>
          </w:tcPr>
          <w:p w14:paraId="44ED1FA7" w14:textId="77777777" w:rsidR="00A1023A" w:rsidRPr="007B647A" w:rsidRDefault="00A1023A" w:rsidP="00B3637D">
            <w:pPr>
              <w:jc w:val="center"/>
              <w:rPr>
                <w:lang w:val="uk-UA"/>
              </w:rPr>
            </w:pPr>
            <w:r w:rsidRPr="007B647A">
              <w:rPr>
                <w:lang w:val="uk-UA"/>
              </w:rPr>
              <w:t xml:space="preserve">Біг 20м </w:t>
            </w:r>
          </w:p>
          <w:p w14:paraId="57E42C59" w14:textId="77777777" w:rsidR="00A1023A" w:rsidRPr="007B647A" w:rsidRDefault="00A1023A" w:rsidP="00B3637D">
            <w:pPr>
              <w:jc w:val="center"/>
              <w:rPr>
                <w:lang w:val="uk-UA"/>
              </w:rPr>
            </w:pPr>
            <w:r w:rsidRPr="007B647A">
              <w:rPr>
                <w:lang w:val="uk-UA"/>
              </w:rPr>
              <w:t>з ходу, с</w:t>
            </w:r>
          </w:p>
        </w:tc>
        <w:tc>
          <w:tcPr>
            <w:tcW w:w="1069" w:type="pct"/>
            <w:tcBorders>
              <w:top w:val="single" w:sz="4" w:space="0" w:color="auto"/>
              <w:left w:val="single" w:sz="4" w:space="0" w:color="auto"/>
              <w:bottom w:val="single" w:sz="4" w:space="0" w:color="auto"/>
              <w:right w:val="single" w:sz="4" w:space="0" w:color="auto"/>
            </w:tcBorders>
          </w:tcPr>
          <w:p w14:paraId="678634A3" w14:textId="77777777" w:rsidR="00A1023A" w:rsidRPr="007B647A" w:rsidRDefault="00A1023A" w:rsidP="00B3637D">
            <w:pPr>
              <w:jc w:val="center"/>
              <w:rPr>
                <w:lang w:val="uk-UA"/>
              </w:rPr>
            </w:pPr>
          </w:p>
          <w:p w14:paraId="229E370B" w14:textId="77777777" w:rsidR="00A1023A" w:rsidRPr="007B647A" w:rsidRDefault="00A1023A" w:rsidP="00B3637D">
            <w:pPr>
              <w:jc w:val="center"/>
              <w:rPr>
                <w:lang w:val="uk-UA"/>
              </w:rPr>
            </w:pPr>
            <w:r w:rsidRPr="007B647A">
              <w:rPr>
                <w:lang w:val="uk-UA"/>
              </w:rPr>
              <w:t>2,8 ± 0,01</w:t>
            </w:r>
          </w:p>
        </w:tc>
        <w:tc>
          <w:tcPr>
            <w:tcW w:w="1069" w:type="pct"/>
            <w:tcBorders>
              <w:top w:val="single" w:sz="4" w:space="0" w:color="auto"/>
              <w:left w:val="single" w:sz="4" w:space="0" w:color="auto"/>
              <w:bottom w:val="single" w:sz="4" w:space="0" w:color="auto"/>
              <w:right w:val="single" w:sz="4" w:space="0" w:color="auto"/>
            </w:tcBorders>
          </w:tcPr>
          <w:p w14:paraId="2AB27511" w14:textId="77777777" w:rsidR="00A1023A" w:rsidRPr="007B647A" w:rsidRDefault="00A1023A" w:rsidP="00B3637D">
            <w:pPr>
              <w:jc w:val="center"/>
              <w:rPr>
                <w:lang w:val="uk-UA"/>
              </w:rPr>
            </w:pPr>
          </w:p>
          <w:p w14:paraId="1B41DF60" w14:textId="77777777" w:rsidR="00A1023A" w:rsidRPr="007B647A" w:rsidRDefault="00A1023A" w:rsidP="00B3637D">
            <w:pPr>
              <w:jc w:val="center"/>
              <w:rPr>
                <w:lang w:val="uk-UA"/>
              </w:rPr>
            </w:pPr>
            <w:r w:rsidRPr="007B647A">
              <w:rPr>
                <w:lang w:val="uk-UA"/>
              </w:rPr>
              <w:t>2,7 ± 0,01</w:t>
            </w:r>
          </w:p>
        </w:tc>
        <w:tc>
          <w:tcPr>
            <w:tcW w:w="1354" w:type="pct"/>
            <w:tcBorders>
              <w:top w:val="single" w:sz="4" w:space="0" w:color="auto"/>
              <w:left w:val="single" w:sz="4" w:space="0" w:color="auto"/>
              <w:bottom w:val="single" w:sz="4" w:space="0" w:color="auto"/>
              <w:right w:val="single" w:sz="4" w:space="0" w:color="auto"/>
            </w:tcBorders>
          </w:tcPr>
          <w:p w14:paraId="49232351" w14:textId="77777777" w:rsidR="00A1023A" w:rsidRPr="007B647A" w:rsidRDefault="00A1023A" w:rsidP="00B3637D">
            <w:pPr>
              <w:tabs>
                <w:tab w:val="left" w:pos="5540"/>
              </w:tabs>
              <w:jc w:val="center"/>
              <w:rPr>
                <w:lang w:val="uk-UA"/>
              </w:rPr>
            </w:pPr>
          </w:p>
          <w:p w14:paraId="640EB22A" w14:textId="77777777" w:rsidR="00A1023A" w:rsidRPr="007B647A" w:rsidRDefault="00A1023A" w:rsidP="00B3637D">
            <w:pPr>
              <w:tabs>
                <w:tab w:val="left" w:pos="5540"/>
              </w:tabs>
              <w:jc w:val="center"/>
              <w:rPr>
                <w:lang w:val="uk-UA"/>
              </w:rPr>
            </w:pPr>
            <w:r w:rsidRPr="007B647A">
              <w:rPr>
                <w:lang w:val="uk-UA"/>
              </w:rPr>
              <w:t>– 0,1***</w:t>
            </w:r>
          </w:p>
        </w:tc>
      </w:tr>
      <w:tr w:rsidR="00A1023A" w:rsidRPr="007B647A" w14:paraId="44C8DE90" w14:textId="77777777" w:rsidTr="00B3637D">
        <w:trPr>
          <w:trHeight w:val="310"/>
        </w:trPr>
        <w:tc>
          <w:tcPr>
            <w:tcW w:w="1508" w:type="pct"/>
            <w:tcBorders>
              <w:top w:val="single" w:sz="4" w:space="0" w:color="auto"/>
              <w:left w:val="single" w:sz="4" w:space="0" w:color="auto"/>
              <w:bottom w:val="single" w:sz="4" w:space="0" w:color="auto"/>
              <w:right w:val="single" w:sz="4" w:space="0" w:color="auto"/>
            </w:tcBorders>
          </w:tcPr>
          <w:p w14:paraId="037EB554" w14:textId="77777777" w:rsidR="00A1023A" w:rsidRPr="007B647A" w:rsidRDefault="00A1023A" w:rsidP="00B3637D">
            <w:pPr>
              <w:jc w:val="center"/>
              <w:rPr>
                <w:lang w:val="uk-UA"/>
              </w:rPr>
            </w:pPr>
            <w:r w:rsidRPr="007B647A">
              <w:rPr>
                <w:lang w:val="uk-UA"/>
              </w:rPr>
              <w:t>Біг 100 м</w:t>
            </w:r>
          </w:p>
        </w:tc>
        <w:tc>
          <w:tcPr>
            <w:tcW w:w="1069" w:type="pct"/>
            <w:tcBorders>
              <w:top w:val="single" w:sz="4" w:space="0" w:color="auto"/>
              <w:left w:val="single" w:sz="4" w:space="0" w:color="auto"/>
              <w:bottom w:val="single" w:sz="4" w:space="0" w:color="auto"/>
              <w:right w:val="single" w:sz="4" w:space="0" w:color="auto"/>
            </w:tcBorders>
          </w:tcPr>
          <w:p w14:paraId="2EFF1B41" w14:textId="77777777" w:rsidR="00A1023A" w:rsidRPr="007B647A" w:rsidRDefault="00A1023A" w:rsidP="00B3637D">
            <w:pPr>
              <w:jc w:val="center"/>
              <w:rPr>
                <w:lang w:val="uk-UA"/>
              </w:rPr>
            </w:pPr>
            <w:r w:rsidRPr="007B647A">
              <w:rPr>
                <w:lang w:val="uk-UA"/>
              </w:rPr>
              <w:t>14,6 ±0,06</w:t>
            </w:r>
          </w:p>
        </w:tc>
        <w:tc>
          <w:tcPr>
            <w:tcW w:w="1069" w:type="pct"/>
            <w:tcBorders>
              <w:top w:val="single" w:sz="4" w:space="0" w:color="auto"/>
              <w:left w:val="single" w:sz="4" w:space="0" w:color="auto"/>
              <w:bottom w:val="single" w:sz="4" w:space="0" w:color="auto"/>
              <w:right w:val="single" w:sz="4" w:space="0" w:color="auto"/>
            </w:tcBorders>
          </w:tcPr>
          <w:p w14:paraId="0BC547E3" w14:textId="77777777" w:rsidR="00A1023A" w:rsidRPr="007B647A" w:rsidRDefault="00A1023A" w:rsidP="00B3637D">
            <w:pPr>
              <w:jc w:val="center"/>
              <w:rPr>
                <w:lang w:val="uk-UA"/>
              </w:rPr>
            </w:pPr>
            <w:r w:rsidRPr="007B647A">
              <w:rPr>
                <w:lang w:val="uk-UA"/>
              </w:rPr>
              <w:t>14,0±0,04</w:t>
            </w:r>
          </w:p>
        </w:tc>
        <w:tc>
          <w:tcPr>
            <w:tcW w:w="1354" w:type="pct"/>
            <w:tcBorders>
              <w:top w:val="single" w:sz="4" w:space="0" w:color="auto"/>
              <w:left w:val="single" w:sz="4" w:space="0" w:color="auto"/>
              <w:bottom w:val="single" w:sz="4" w:space="0" w:color="auto"/>
              <w:right w:val="single" w:sz="4" w:space="0" w:color="auto"/>
            </w:tcBorders>
          </w:tcPr>
          <w:p w14:paraId="2A637694" w14:textId="77777777" w:rsidR="00A1023A" w:rsidRPr="007B647A" w:rsidRDefault="00A1023A" w:rsidP="00B3637D">
            <w:pPr>
              <w:pStyle w:val="af3"/>
              <w:numPr>
                <w:ilvl w:val="0"/>
                <w:numId w:val="35"/>
              </w:numPr>
              <w:tabs>
                <w:tab w:val="left" w:pos="5540"/>
              </w:tabs>
              <w:rPr>
                <w:lang w:val="uk-UA"/>
              </w:rPr>
            </w:pPr>
            <w:r w:rsidRPr="007B647A">
              <w:rPr>
                <w:lang w:val="uk-UA"/>
              </w:rPr>
              <w:t>0,6*</w:t>
            </w:r>
          </w:p>
        </w:tc>
      </w:tr>
      <w:tr w:rsidR="00A1023A" w:rsidRPr="007B647A" w14:paraId="57192156" w14:textId="77777777" w:rsidTr="00B3637D">
        <w:tc>
          <w:tcPr>
            <w:tcW w:w="1508" w:type="pct"/>
            <w:tcBorders>
              <w:top w:val="single" w:sz="4" w:space="0" w:color="auto"/>
              <w:left w:val="single" w:sz="4" w:space="0" w:color="auto"/>
              <w:bottom w:val="single" w:sz="4" w:space="0" w:color="auto"/>
              <w:right w:val="single" w:sz="4" w:space="0" w:color="auto"/>
            </w:tcBorders>
          </w:tcPr>
          <w:p w14:paraId="690F0923" w14:textId="77777777" w:rsidR="00A1023A" w:rsidRPr="007B647A" w:rsidRDefault="00A1023A" w:rsidP="00B3637D">
            <w:pPr>
              <w:jc w:val="center"/>
              <w:rPr>
                <w:lang w:val="uk-UA"/>
              </w:rPr>
            </w:pPr>
            <w:r w:rsidRPr="007B647A">
              <w:rPr>
                <w:lang w:val="uk-UA"/>
              </w:rPr>
              <w:t>5-секундний біг на місці, к-ть</w:t>
            </w:r>
          </w:p>
        </w:tc>
        <w:tc>
          <w:tcPr>
            <w:tcW w:w="1069" w:type="pct"/>
            <w:tcBorders>
              <w:top w:val="single" w:sz="4" w:space="0" w:color="auto"/>
              <w:left w:val="single" w:sz="4" w:space="0" w:color="auto"/>
              <w:bottom w:val="single" w:sz="4" w:space="0" w:color="auto"/>
              <w:right w:val="single" w:sz="4" w:space="0" w:color="auto"/>
            </w:tcBorders>
          </w:tcPr>
          <w:p w14:paraId="00DE60DB" w14:textId="77777777" w:rsidR="00A1023A" w:rsidRPr="007B647A" w:rsidRDefault="00A1023A" w:rsidP="00B3637D">
            <w:pPr>
              <w:jc w:val="center"/>
              <w:rPr>
                <w:lang w:val="uk-UA"/>
              </w:rPr>
            </w:pPr>
          </w:p>
          <w:p w14:paraId="6E365C91" w14:textId="77777777" w:rsidR="00A1023A" w:rsidRPr="007B647A" w:rsidRDefault="00A1023A" w:rsidP="00B3637D">
            <w:pPr>
              <w:jc w:val="center"/>
              <w:rPr>
                <w:lang w:val="uk-UA"/>
              </w:rPr>
            </w:pPr>
            <w:r w:rsidRPr="007B647A">
              <w:rPr>
                <w:lang w:val="uk-UA"/>
              </w:rPr>
              <w:t>23,2 ± 0,18</w:t>
            </w:r>
          </w:p>
        </w:tc>
        <w:tc>
          <w:tcPr>
            <w:tcW w:w="1069" w:type="pct"/>
            <w:tcBorders>
              <w:top w:val="single" w:sz="4" w:space="0" w:color="auto"/>
              <w:left w:val="single" w:sz="4" w:space="0" w:color="auto"/>
              <w:bottom w:val="single" w:sz="4" w:space="0" w:color="auto"/>
              <w:right w:val="single" w:sz="4" w:space="0" w:color="auto"/>
            </w:tcBorders>
          </w:tcPr>
          <w:p w14:paraId="368A0A8F" w14:textId="77777777" w:rsidR="00A1023A" w:rsidRPr="007B647A" w:rsidRDefault="00A1023A" w:rsidP="00B3637D">
            <w:pPr>
              <w:jc w:val="center"/>
              <w:rPr>
                <w:lang w:val="uk-UA"/>
              </w:rPr>
            </w:pPr>
          </w:p>
          <w:p w14:paraId="68C3D3E8" w14:textId="77777777" w:rsidR="00A1023A" w:rsidRPr="007B647A" w:rsidRDefault="00A1023A" w:rsidP="00B3637D">
            <w:pPr>
              <w:jc w:val="center"/>
              <w:rPr>
                <w:lang w:val="uk-UA"/>
              </w:rPr>
            </w:pPr>
            <w:r w:rsidRPr="007B647A">
              <w:rPr>
                <w:lang w:val="uk-UA"/>
              </w:rPr>
              <w:t>24,3 ± 0,19</w:t>
            </w:r>
          </w:p>
        </w:tc>
        <w:tc>
          <w:tcPr>
            <w:tcW w:w="1354" w:type="pct"/>
            <w:tcBorders>
              <w:top w:val="single" w:sz="4" w:space="0" w:color="auto"/>
              <w:left w:val="single" w:sz="4" w:space="0" w:color="auto"/>
              <w:bottom w:val="single" w:sz="4" w:space="0" w:color="auto"/>
              <w:right w:val="single" w:sz="4" w:space="0" w:color="auto"/>
            </w:tcBorders>
          </w:tcPr>
          <w:p w14:paraId="3BA561D2" w14:textId="77777777" w:rsidR="00A1023A" w:rsidRPr="007B647A" w:rsidRDefault="00A1023A" w:rsidP="00B3637D">
            <w:pPr>
              <w:tabs>
                <w:tab w:val="left" w:pos="5540"/>
              </w:tabs>
              <w:jc w:val="center"/>
              <w:rPr>
                <w:lang w:val="uk-UA"/>
              </w:rPr>
            </w:pPr>
          </w:p>
          <w:p w14:paraId="52A67667" w14:textId="77777777" w:rsidR="00A1023A" w:rsidRPr="007B647A" w:rsidRDefault="00A1023A" w:rsidP="00B3637D">
            <w:pPr>
              <w:tabs>
                <w:tab w:val="left" w:pos="5540"/>
              </w:tabs>
              <w:jc w:val="center"/>
              <w:rPr>
                <w:lang w:val="uk-UA"/>
              </w:rPr>
            </w:pPr>
            <w:r w:rsidRPr="007B647A">
              <w:rPr>
                <w:lang w:val="uk-UA"/>
              </w:rPr>
              <w:t xml:space="preserve">   0,9***</w:t>
            </w:r>
          </w:p>
        </w:tc>
      </w:tr>
      <w:tr w:rsidR="00A1023A" w:rsidRPr="007B647A" w14:paraId="57136C55" w14:textId="77777777" w:rsidTr="00B3637D">
        <w:tc>
          <w:tcPr>
            <w:tcW w:w="5000" w:type="pct"/>
            <w:gridSpan w:val="4"/>
            <w:tcBorders>
              <w:top w:val="single" w:sz="4" w:space="0" w:color="auto"/>
              <w:left w:val="single" w:sz="4" w:space="0" w:color="auto"/>
              <w:bottom w:val="single" w:sz="4" w:space="0" w:color="auto"/>
              <w:right w:val="single" w:sz="4" w:space="0" w:color="auto"/>
            </w:tcBorders>
          </w:tcPr>
          <w:p w14:paraId="7A20CADD" w14:textId="77777777" w:rsidR="00A1023A" w:rsidRPr="007B647A" w:rsidRDefault="00A1023A" w:rsidP="00B3637D">
            <w:pPr>
              <w:tabs>
                <w:tab w:val="left" w:pos="5540"/>
              </w:tabs>
              <w:jc w:val="center"/>
              <w:rPr>
                <w:lang w:val="uk-UA"/>
              </w:rPr>
            </w:pPr>
            <w:r w:rsidRPr="007B647A">
              <w:rPr>
                <w:i/>
                <w:lang w:val="uk-UA"/>
              </w:rPr>
              <w:t>Силові здібності</w:t>
            </w:r>
          </w:p>
        </w:tc>
      </w:tr>
      <w:tr w:rsidR="00A1023A" w:rsidRPr="007B647A" w14:paraId="01D1396D" w14:textId="77777777" w:rsidTr="00B3637D">
        <w:tc>
          <w:tcPr>
            <w:tcW w:w="1508" w:type="pct"/>
            <w:tcBorders>
              <w:top w:val="single" w:sz="4" w:space="0" w:color="auto"/>
              <w:left w:val="single" w:sz="4" w:space="0" w:color="auto"/>
              <w:bottom w:val="single" w:sz="4" w:space="0" w:color="auto"/>
              <w:right w:val="single" w:sz="4" w:space="0" w:color="auto"/>
            </w:tcBorders>
          </w:tcPr>
          <w:p w14:paraId="1F2FD006" w14:textId="77777777" w:rsidR="00A1023A" w:rsidRPr="007B647A" w:rsidRDefault="00A1023A" w:rsidP="00B3637D">
            <w:pPr>
              <w:jc w:val="center"/>
              <w:rPr>
                <w:lang w:val="uk-UA"/>
              </w:rPr>
            </w:pPr>
            <w:r w:rsidRPr="007B647A">
              <w:rPr>
                <w:lang w:val="uk-UA"/>
              </w:rPr>
              <w:t>Станова</w:t>
            </w:r>
          </w:p>
          <w:p w14:paraId="084C332D" w14:textId="77777777" w:rsidR="00A1023A" w:rsidRPr="007B647A" w:rsidRDefault="00A1023A" w:rsidP="00B3637D">
            <w:pPr>
              <w:jc w:val="center"/>
              <w:rPr>
                <w:lang w:val="uk-UA"/>
              </w:rPr>
            </w:pPr>
            <w:r w:rsidRPr="007B647A">
              <w:rPr>
                <w:lang w:val="uk-UA"/>
              </w:rPr>
              <w:t>динамометрія, кг</w:t>
            </w:r>
          </w:p>
        </w:tc>
        <w:tc>
          <w:tcPr>
            <w:tcW w:w="1069" w:type="pct"/>
            <w:tcBorders>
              <w:top w:val="single" w:sz="4" w:space="0" w:color="auto"/>
              <w:left w:val="single" w:sz="4" w:space="0" w:color="auto"/>
              <w:bottom w:val="single" w:sz="4" w:space="0" w:color="auto"/>
              <w:right w:val="single" w:sz="4" w:space="0" w:color="auto"/>
            </w:tcBorders>
          </w:tcPr>
          <w:p w14:paraId="6E53F347" w14:textId="77777777" w:rsidR="00A1023A" w:rsidRPr="007B647A" w:rsidRDefault="00A1023A" w:rsidP="00B3637D">
            <w:pPr>
              <w:jc w:val="center"/>
              <w:rPr>
                <w:lang w:val="uk-UA"/>
              </w:rPr>
            </w:pPr>
          </w:p>
          <w:p w14:paraId="25A8D1E5" w14:textId="77777777" w:rsidR="00A1023A" w:rsidRPr="007B647A" w:rsidRDefault="00A1023A" w:rsidP="00B3637D">
            <w:pPr>
              <w:jc w:val="center"/>
              <w:rPr>
                <w:lang w:val="uk-UA"/>
              </w:rPr>
            </w:pPr>
            <w:r w:rsidRPr="007B647A">
              <w:rPr>
                <w:lang w:val="uk-UA"/>
              </w:rPr>
              <w:t>114,6±1,24</w:t>
            </w:r>
          </w:p>
        </w:tc>
        <w:tc>
          <w:tcPr>
            <w:tcW w:w="1069" w:type="pct"/>
            <w:tcBorders>
              <w:top w:val="single" w:sz="4" w:space="0" w:color="auto"/>
              <w:left w:val="single" w:sz="4" w:space="0" w:color="auto"/>
              <w:bottom w:val="single" w:sz="4" w:space="0" w:color="auto"/>
              <w:right w:val="single" w:sz="4" w:space="0" w:color="auto"/>
            </w:tcBorders>
          </w:tcPr>
          <w:p w14:paraId="588915A2" w14:textId="77777777" w:rsidR="00A1023A" w:rsidRPr="007B647A" w:rsidRDefault="00A1023A" w:rsidP="00B3637D">
            <w:pPr>
              <w:jc w:val="center"/>
              <w:rPr>
                <w:lang w:val="uk-UA"/>
              </w:rPr>
            </w:pPr>
          </w:p>
          <w:p w14:paraId="1E0FC0B8" w14:textId="77777777" w:rsidR="00A1023A" w:rsidRPr="007B647A" w:rsidRDefault="00A1023A" w:rsidP="00B3637D">
            <w:pPr>
              <w:jc w:val="center"/>
              <w:rPr>
                <w:lang w:val="uk-UA"/>
              </w:rPr>
            </w:pPr>
            <w:r w:rsidRPr="007B647A">
              <w:rPr>
                <w:lang w:val="uk-UA"/>
              </w:rPr>
              <w:t>118,4 ±1,11</w:t>
            </w:r>
          </w:p>
        </w:tc>
        <w:tc>
          <w:tcPr>
            <w:tcW w:w="1354" w:type="pct"/>
            <w:tcBorders>
              <w:top w:val="single" w:sz="4" w:space="0" w:color="auto"/>
              <w:left w:val="single" w:sz="4" w:space="0" w:color="auto"/>
              <w:bottom w:val="single" w:sz="4" w:space="0" w:color="auto"/>
              <w:right w:val="single" w:sz="4" w:space="0" w:color="auto"/>
            </w:tcBorders>
          </w:tcPr>
          <w:p w14:paraId="5D6116A7" w14:textId="77777777" w:rsidR="00A1023A" w:rsidRPr="007B647A" w:rsidRDefault="00A1023A" w:rsidP="00B3637D">
            <w:pPr>
              <w:tabs>
                <w:tab w:val="left" w:pos="5540"/>
              </w:tabs>
              <w:jc w:val="center"/>
              <w:rPr>
                <w:lang w:val="uk-UA"/>
              </w:rPr>
            </w:pPr>
          </w:p>
          <w:p w14:paraId="70AEED44" w14:textId="77777777" w:rsidR="00A1023A" w:rsidRPr="007B647A" w:rsidRDefault="00A1023A" w:rsidP="00B3637D">
            <w:pPr>
              <w:tabs>
                <w:tab w:val="left" w:pos="5540"/>
              </w:tabs>
              <w:jc w:val="center"/>
              <w:rPr>
                <w:lang w:val="uk-UA"/>
              </w:rPr>
            </w:pPr>
            <w:r w:rsidRPr="007B647A">
              <w:rPr>
                <w:lang w:val="uk-UA"/>
              </w:rPr>
              <w:t>3,8*</w:t>
            </w:r>
          </w:p>
        </w:tc>
      </w:tr>
      <w:tr w:rsidR="00A1023A" w:rsidRPr="007B647A" w14:paraId="2E4FBBF5" w14:textId="77777777" w:rsidTr="00B3637D">
        <w:tc>
          <w:tcPr>
            <w:tcW w:w="5000" w:type="pct"/>
            <w:gridSpan w:val="4"/>
            <w:tcBorders>
              <w:top w:val="single" w:sz="4" w:space="0" w:color="auto"/>
              <w:left w:val="single" w:sz="4" w:space="0" w:color="auto"/>
              <w:bottom w:val="single" w:sz="4" w:space="0" w:color="auto"/>
              <w:right w:val="single" w:sz="4" w:space="0" w:color="auto"/>
            </w:tcBorders>
          </w:tcPr>
          <w:p w14:paraId="5294B77B" w14:textId="77777777" w:rsidR="00A1023A" w:rsidRPr="007B647A" w:rsidRDefault="00A1023A" w:rsidP="00B3637D">
            <w:pPr>
              <w:tabs>
                <w:tab w:val="left" w:pos="5540"/>
              </w:tabs>
              <w:jc w:val="center"/>
              <w:rPr>
                <w:lang w:val="uk-UA"/>
              </w:rPr>
            </w:pPr>
            <w:proofErr w:type="spellStart"/>
            <w:r w:rsidRPr="007B647A">
              <w:rPr>
                <w:i/>
                <w:lang w:val="uk-UA"/>
              </w:rPr>
              <w:t>Швидкісно</w:t>
            </w:r>
            <w:proofErr w:type="spellEnd"/>
            <w:r w:rsidRPr="007B647A">
              <w:rPr>
                <w:i/>
                <w:lang w:val="uk-UA"/>
              </w:rPr>
              <w:t>-силові здібності</w:t>
            </w:r>
          </w:p>
        </w:tc>
      </w:tr>
      <w:tr w:rsidR="00A1023A" w:rsidRPr="007B647A" w14:paraId="20BB1C65" w14:textId="77777777" w:rsidTr="00B3637D">
        <w:tc>
          <w:tcPr>
            <w:tcW w:w="1508" w:type="pct"/>
            <w:tcBorders>
              <w:top w:val="single" w:sz="4" w:space="0" w:color="auto"/>
              <w:left w:val="single" w:sz="4" w:space="0" w:color="auto"/>
              <w:bottom w:val="single" w:sz="4" w:space="0" w:color="auto"/>
              <w:right w:val="single" w:sz="4" w:space="0" w:color="auto"/>
            </w:tcBorders>
          </w:tcPr>
          <w:p w14:paraId="43EA816B" w14:textId="77777777" w:rsidR="00A1023A" w:rsidRPr="007B647A" w:rsidRDefault="00A1023A" w:rsidP="00B3637D">
            <w:pPr>
              <w:jc w:val="center"/>
              <w:rPr>
                <w:lang w:val="uk-UA"/>
              </w:rPr>
            </w:pPr>
            <w:r w:rsidRPr="007B647A">
              <w:rPr>
                <w:lang w:val="uk-UA"/>
              </w:rPr>
              <w:t>Метання набивного</w:t>
            </w:r>
          </w:p>
          <w:p w14:paraId="1673B06D" w14:textId="77777777" w:rsidR="00A1023A" w:rsidRPr="007B647A" w:rsidRDefault="00A1023A" w:rsidP="00B3637D">
            <w:pPr>
              <w:jc w:val="center"/>
              <w:rPr>
                <w:lang w:val="uk-UA"/>
              </w:rPr>
            </w:pPr>
            <w:r w:rsidRPr="007B647A">
              <w:rPr>
                <w:lang w:val="uk-UA"/>
              </w:rPr>
              <w:t>м’яча сидячи, см</w:t>
            </w:r>
          </w:p>
        </w:tc>
        <w:tc>
          <w:tcPr>
            <w:tcW w:w="1069" w:type="pct"/>
            <w:tcBorders>
              <w:top w:val="single" w:sz="4" w:space="0" w:color="auto"/>
              <w:left w:val="single" w:sz="4" w:space="0" w:color="auto"/>
              <w:bottom w:val="single" w:sz="4" w:space="0" w:color="auto"/>
              <w:right w:val="single" w:sz="4" w:space="0" w:color="auto"/>
            </w:tcBorders>
          </w:tcPr>
          <w:p w14:paraId="6F44152B" w14:textId="77777777" w:rsidR="00A1023A" w:rsidRPr="007B647A" w:rsidRDefault="00A1023A" w:rsidP="00B3637D">
            <w:pPr>
              <w:jc w:val="center"/>
              <w:rPr>
                <w:lang w:val="uk-UA"/>
              </w:rPr>
            </w:pPr>
          </w:p>
          <w:p w14:paraId="21ED0F14" w14:textId="77777777" w:rsidR="00A1023A" w:rsidRPr="007B647A" w:rsidRDefault="00A1023A" w:rsidP="00B3637D">
            <w:pPr>
              <w:jc w:val="center"/>
              <w:rPr>
                <w:lang w:val="uk-UA"/>
              </w:rPr>
            </w:pPr>
            <w:r w:rsidRPr="007B647A">
              <w:rPr>
                <w:lang w:val="uk-UA"/>
              </w:rPr>
              <w:t>446,5 ±4,64</w:t>
            </w:r>
          </w:p>
        </w:tc>
        <w:tc>
          <w:tcPr>
            <w:tcW w:w="1069" w:type="pct"/>
            <w:tcBorders>
              <w:top w:val="single" w:sz="4" w:space="0" w:color="auto"/>
              <w:left w:val="single" w:sz="4" w:space="0" w:color="auto"/>
              <w:bottom w:val="single" w:sz="4" w:space="0" w:color="auto"/>
              <w:right w:val="single" w:sz="4" w:space="0" w:color="auto"/>
            </w:tcBorders>
          </w:tcPr>
          <w:p w14:paraId="1E6840DE" w14:textId="77777777" w:rsidR="00A1023A" w:rsidRPr="007B647A" w:rsidRDefault="00A1023A" w:rsidP="00B3637D">
            <w:pPr>
              <w:jc w:val="center"/>
              <w:rPr>
                <w:lang w:val="uk-UA"/>
              </w:rPr>
            </w:pPr>
          </w:p>
          <w:p w14:paraId="208D4CE2" w14:textId="77777777" w:rsidR="00A1023A" w:rsidRPr="007B647A" w:rsidRDefault="00A1023A" w:rsidP="00B3637D">
            <w:pPr>
              <w:jc w:val="center"/>
              <w:rPr>
                <w:lang w:val="uk-UA"/>
              </w:rPr>
            </w:pPr>
            <w:r w:rsidRPr="007B647A">
              <w:rPr>
                <w:lang w:val="uk-UA"/>
              </w:rPr>
              <w:t xml:space="preserve">487, 9 ±4,69 </w:t>
            </w:r>
          </w:p>
        </w:tc>
        <w:tc>
          <w:tcPr>
            <w:tcW w:w="1354" w:type="pct"/>
            <w:tcBorders>
              <w:top w:val="single" w:sz="4" w:space="0" w:color="auto"/>
              <w:left w:val="single" w:sz="4" w:space="0" w:color="auto"/>
              <w:bottom w:val="single" w:sz="4" w:space="0" w:color="auto"/>
              <w:right w:val="single" w:sz="4" w:space="0" w:color="auto"/>
            </w:tcBorders>
          </w:tcPr>
          <w:p w14:paraId="67CB3179" w14:textId="77777777" w:rsidR="00A1023A" w:rsidRPr="007B647A" w:rsidRDefault="00A1023A" w:rsidP="00B3637D">
            <w:pPr>
              <w:tabs>
                <w:tab w:val="left" w:pos="5540"/>
              </w:tabs>
              <w:jc w:val="center"/>
              <w:rPr>
                <w:lang w:val="uk-UA"/>
              </w:rPr>
            </w:pPr>
          </w:p>
          <w:p w14:paraId="7935D1B6" w14:textId="77777777" w:rsidR="00A1023A" w:rsidRPr="007B647A" w:rsidRDefault="00A1023A" w:rsidP="00B3637D">
            <w:pPr>
              <w:tabs>
                <w:tab w:val="left" w:pos="5540"/>
              </w:tabs>
              <w:jc w:val="center"/>
              <w:rPr>
                <w:lang w:val="uk-UA"/>
              </w:rPr>
            </w:pPr>
            <w:r w:rsidRPr="007B647A">
              <w:rPr>
                <w:lang w:val="uk-UA"/>
              </w:rPr>
              <w:t>41,4***</w:t>
            </w:r>
          </w:p>
        </w:tc>
      </w:tr>
      <w:tr w:rsidR="00A1023A" w:rsidRPr="007B647A" w14:paraId="7FA79009" w14:textId="77777777" w:rsidTr="00B3637D">
        <w:tc>
          <w:tcPr>
            <w:tcW w:w="1508" w:type="pct"/>
            <w:tcBorders>
              <w:top w:val="single" w:sz="4" w:space="0" w:color="auto"/>
              <w:left w:val="single" w:sz="4" w:space="0" w:color="auto"/>
              <w:bottom w:val="single" w:sz="4" w:space="0" w:color="auto"/>
              <w:right w:val="single" w:sz="4" w:space="0" w:color="auto"/>
            </w:tcBorders>
          </w:tcPr>
          <w:p w14:paraId="453D0A1C" w14:textId="77777777" w:rsidR="00A1023A" w:rsidRPr="007B647A" w:rsidRDefault="00A1023A" w:rsidP="00B3637D">
            <w:pPr>
              <w:jc w:val="center"/>
              <w:rPr>
                <w:lang w:val="uk-UA"/>
              </w:rPr>
            </w:pPr>
            <w:r w:rsidRPr="007B647A">
              <w:rPr>
                <w:lang w:val="uk-UA"/>
              </w:rPr>
              <w:t>Стрибок у довжину</w:t>
            </w:r>
          </w:p>
          <w:p w14:paraId="51B9AF95" w14:textId="77777777" w:rsidR="00A1023A" w:rsidRPr="007B647A" w:rsidRDefault="00A1023A" w:rsidP="00B3637D">
            <w:pPr>
              <w:jc w:val="center"/>
              <w:rPr>
                <w:lang w:val="uk-UA"/>
              </w:rPr>
            </w:pPr>
            <w:r w:rsidRPr="007B647A">
              <w:rPr>
                <w:lang w:val="uk-UA"/>
              </w:rPr>
              <w:t>з місця, см</w:t>
            </w:r>
          </w:p>
        </w:tc>
        <w:tc>
          <w:tcPr>
            <w:tcW w:w="1069" w:type="pct"/>
            <w:tcBorders>
              <w:top w:val="single" w:sz="4" w:space="0" w:color="auto"/>
              <w:left w:val="single" w:sz="4" w:space="0" w:color="auto"/>
              <w:bottom w:val="single" w:sz="4" w:space="0" w:color="auto"/>
              <w:right w:val="single" w:sz="4" w:space="0" w:color="auto"/>
            </w:tcBorders>
          </w:tcPr>
          <w:p w14:paraId="5B91D80B" w14:textId="77777777" w:rsidR="00A1023A" w:rsidRPr="007B647A" w:rsidRDefault="00A1023A" w:rsidP="00B3637D">
            <w:pPr>
              <w:jc w:val="center"/>
              <w:rPr>
                <w:lang w:val="uk-UA"/>
              </w:rPr>
            </w:pPr>
          </w:p>
          <w:p w14:paraId="051A13F0" w14:textId="77777777" w:rsidR="00A1023A" w:rsidRPr="007B647A" w:rsidRDefault="00A1023A" w:rsidP="00B3637D">
            <w:pPr>
              <w:jc w:val="center"/>
              <w:rPr>
                <w:lang w:val="uk-UA"/>
              </w:rPr>
            </w:pPr>
            <w:r w:rsidRPr="007B647A">
              <w:rPr>
                <w:lang w:val="uk-UA"/>
              </w:rPr>
              <w:t>208,1 ±1,23</w:t>
            </w:r>
          </w:p>
        </w:tc>
        <w:tc>
          <w:tcPr>
            <w:tcW w:w="1069" w:type="pct"/>
            <w:tcBorders>
              <w:top w:val="single" w:sz="4" w:space="0" w:color="auto"/>
              <w:left w:val="single" w:sz="4" w:space="0" w:color="auto"/>
              <w:bottom w:val="single" w:sz="4" w:space="0" w:color="auto"/>
              <w:right w:val="single" w:sz="4" w:space="0" w:color="auto"/>
            </w:tcBorders>
          </w:tcPr>
          <w:p w14:paraId="547B8DEA" w14:textId="77777777" w:rsidR="00A1023A" w:rsidRPr="007B647A" w:rsidRDefault="00A1023A" w:rsidP="00B3637D">
            <w:pPr>
              <w:jc w:val="center"/>
              <w:rPr>
                <w:lang w:val="uk-UA"/>
              </w:rPr>
            </w:pPr>
          </w:p>
          <w:p w14:paraId="23003EE6" w14:textId="77777777" w:rsidR="00A1023A" w:rsidRPr="007B647A" w:rsidRDefault="00A1023A" w:rsidP="00B3637D">
            <w:pPr>
              <w:jc w:val="center"/>
              <w:rPr>
                <w:lang w:val="uk-UA"/>
              </w:rPr>
            </w:pPr>
            <w:r w:rsidRPr="007B647A">
              <w:rPr>
                <w:lang w:val="uk-UA"/>
              </w:rPr>
              <w:t>210,4 ±1,10</w:t>
            </w:r>
          </w:p>
        </w:tc>
        <w:tc>
          <w:tcPr>
            <w:tcW w:w="1354" w:type="pct"/>
            <w:tcBorders>
              <w:top w:val="single" w:sz="4" w:space="0" w:color="auto"/>
              <w:left w:val="single" w:sz="4" w:space="0" w:color="auto"/>
              <w:bottom w:val="single" w:sz="4" w:space="0" w:color="auto"/>
              <w:right w:val="single" w:sz="4" w:space="0" w:color="auto"/>
            </w:tcBorders>
          </w:tcPr>
          <w:p w14:paraId="5B79BED1" w14:textId="77777777" w:rsidR="00A1023A" w:rsidRPr="007B647A" w:rsidRDefault="00A1023A" w:rsidP="00B3637D">
            <w:pPr>
              <w:tabs>
                <w:tab w:val="left" w:pos="5540"/>
              </w:tabs>
              <w:jc w:val="center"/>
              <w:rPr>
                <w:lang w:val="uk-UA"/>
              </w:rPr>
            </w:pPr>
          </w:p>
          <w:p w14:paraId="689A39C8" w14:textId="77777777" w:rsidR="00A1023A" w:rsidRPr="007B647A" w:rsidRDefault="00A1023A" w:rsidP="00B3637D">
            <w:pPr>
              <w:tabs>
                <w:tab w:val="left" w:pos="5540"/>
              </w:tabs>
              <w:rPr>
                <w:lang w:val="uk-UA"/>
              </w:rPr>
            </w:pPr>
            <w:r w:rsidRPr="007B647A">
              <w:rPr>
                <w:lang w:val="uk-UA"/>
              </w:rPr>
              <w:t xml:space="preserve">    1,7</w:t>
            </w:r>
          </w:p>
        </w:tc>
      </w:tr>
      <w:tr w:rsidR="00A1023A" w:rsidRPr="007B647A" w14:paraId="6D82DA1F" w14:textId="77777777" w:rsidTr="00B3637D">
        <w:tc>
          <w:tcPr>
            <w:tcW w:w="5000" w:type="pct"/>
            <w:gridSpan w:val="4"/>
            <w:tcBorders>
              <w:top w:val="single" w:sz="4" w:space="0" w:color="auto"/>
              <w:left w:val="single" w:sz="4" w:space="0" w:color="auto"/>
              <w:bottom w:val="single" w:sz="4" w:space="0" w:color="auto"/>
              <w:right w:val="single" w:sz="4" w:space="0" w:color="auto"/>
            </w:tcBorders>
          </w:tcPr>
          <w:p w14:paraId="5A4D9610" w14:textId="77777777" w:rsidR="00A1023A" w:rsidRPr="007B647A" w:rsidRDefault="00A1023A" w:rsidP="00B3637D">
            <w:pPr>
              <w:tabs>
                <w:tab w:val="left" w:pos="5540"/>
              </w:tabs>
              <w:jc w:val="center"/>
              <w:rPr>
                <w:lang w:val="uk-UA"/>
              </w:rPr>
            </w:pPr>
            <w:r w:rsidRPr="007B647A">
              <w:rPr>
                <w:i/>
                <w:lang w:val="uk-UA"/>
              </w:rPr>
              <w:t>Гнучкість</w:t>
            </w:r>
          </w:p>
        </w:tc>
      </w:tr>
      <w:tr w:rsidR="00A1023A" w:rsidRPr="007B647A" w14:paraId="2A65B577" w14:textId="77777777" w:rsidTr="00B3637D">
        <w:tc>
          <w:tcPr>
            <w:tcW w:w="1508" w:type="pct"/>
            <w:tcBorders>
              <w:top w:val="single" w:sz="4" w:space="0" w:color="auto"/>
              <w:left w:val="single" w:sz="4" w:space="0" w:color="auto"/>
              <w:bottom w:val="single" w:sz="4" w:space="0" w:color="auto"/>
              <w:right w:val="single" w:sz="4" w:space="0" w:color="auto"/>
            </w:tcBorders>
          </w:tcPr>
          <w:p w14:paraId="4FF6D032" w14:textId="77777777" w:rsidR="00A1023A" w:rsidRPr="007B647A" w:rsidRDefault="00A1023A" w:rsidP="00B3637D">
            <w:pPr>
              <w:jc w:val="center"/>
              <w:rPr>
                <w:lang w:val="uk-UA"/>
              </w:rPr>
            </w:pPr>
            <w:r w:rsidRPr="007B647A">
              <w:rPr>
                <w:lang w:val="uk-UA"/>
              </w:rPr>
              <w:t>Нахил уперед</w:t>
            </w:r>
          </w:p>
          <w:p w14:paraId="4A9DEE99" w14:textId="77777777" w:rsidR="00A1023A" w:rsidRPr="007B647A" w:rsidRDefault="00A1023A" w:rsidP="00B3637D">
            <w:pPr>
              <w:jc w:val="center"/>
              <w:rPr>
                <w:lang w:val="uk-UA"/>
              </w:rPr>
            </w:pPr>
            <w:r w:rsidRPr="007B647A">
              <w:rPr>
                <w:lang w:val="uk-UA"/>
              </w:rPr>
              <w:t>стоячи, см</w:t>
            </w:r>
          </w:p>
        </w:tc>
        <w:tc>
          <w:tcPr>
            <w:tcW w:w="1069" w:type="pct"/>
            <w:tcBorders>
              <w:top w:val="single" w:sz="4" w:space="0" w:color="auto"/>
              <w:left w:val="single" w:sz="4" w:space="0" w:color="auto"/>
              <w:bottom w:val="single" w:sz="4" w:space="0" w:color="auto"/>
              <w:right w:val="single" w:sz="4" w:space="0" w:color="auto"/>
            </w:tcBorders>
          </w:tcPr>
          <w:p w14:paraId="27D734A8" w14:textId="77777777" w:rsidR="00A1023A" w:rsidRPr="007B647A" w:rsidRDefault="00A1023A" w:rsidP="00B3637D">
            <w:pPr>
              <w:jc w:val="center"/>
              <w:rPr>
                <w:lang w:val="uk-UA"/>
              </w:rPr>
            </w:pPr>
          </w:p>
          <w:p w14:paraId="060BD90B" w14:textId="77777777" w:rsidR="00A1023A" w:rsidRPr="007B647A" w:rsidRDefault="00A1023A" w:rsidP="00B3637D">
            <w:pPr>
              <w:jc w:val="center"/>
              <w:rPr>
                <w:lang w:val="uk-UA"/>
              </w:rPr>
            </w:pPr>
            <w:r w:rsidRPr="007B647A">
              <w:rPr>
                <w:lang w:val="uk-UA"/>
              </w:rPr>
              <w:t>10,8 ± 0,33</w:t>
            </w:r>
          </w:p>
        </w:tc>
        <w:tc>
          <w:tcPr>
            <w:tcW w:w="1069" w:type="pct"/>
            <w:tcBorders>
              <w:top w:val="single" w:sz="4" w:space="0" w:color="auto"/>
              <w:left w:val="single" w:sz="4" w:space="0" w:color="auto"/>
              <w:bottom w:val="single" w:sz="4" w:space="0" w:color="auto"/>
              <w:right w:val="single" w:sz="4" w:space="0" w:color="auto"/>
            </w:tcBorders>
          </w:tcPr>
          <w:p w14:paraId="0F921D77" w14:textId="77777777" w:rsidR="00A1023A" w:rsidRPr="007B647A" w:rsidRDefault="00A1023A" w:rsidP="00B3637D">
            <w:pPr>
              <w:jc w:val="center"/>
              <w:rPr>
                <w:lang w:val="uk-UA"/>
              </w:rPr>
            </w:pPr>
          </w:p>
          <w:p w14:paraId="738126FC" w14:textId="77777777" w:rsidR="00A1023A" w:rsidRPr="007B647A" w:rsidRDefault="00A1023A" w:rsidP="00B3637D">
            <w:pPr>
              <w:jc w:val="center"/>
              <w:rPr>
                <w:lang w:val="uk-UA"/>
              </w:rPr>
            </w:pPr>
            <w:r w:rsidRPr="007B647A">
              <w:rPr>
                <w:lang w:val="uk-UA"/>
              </w:rPr>
              <w:t>12,7 ± 0,27</w:t>
            </w:r>
          </w:p>
        </w:tc>
        <w:tc>
          <w:tcPr>
            <w:tcW w:w="1354" w:type="pct"/>
            <w:tcBorders>
              <w:top w:val="single" w:sz="4" w:space="0" w:color="auto"/>
              <w:left w:val="single" w:sz="4" w:space="0" w:color="auto"/>
              <w:bottom w:val="single" w:sz="4" w:space="0" w:color="auto"/>
              <w:right w:val="single" w:sz="4" w:space="0" w:color="auto"/>
            </w:tcBorders>
          </w:tcPr>
          <w:p w14:paraId="3CC179B3" w14:textId="77777777" w:rsidR="00A1023A" w:rsidRPr="007B647A" w:rsidRDefault="00A1023A" w:rsidP="00B3637D">
            <w:pPr>
              <w:tabs>
                <w:tab w:val="left" w:pos="5540"/>
              </w:tabs>
              <w:jc w:val="center"/>
              <w:rPr>
                <w:lang w:val="uk-UA"/>
              </w:rPr>
            </w:pPr>
            <w:r w:rsidRPr="007B647A">
              <w:rPr>
                <w:lang w:val="uk-UA"/>
              </w:rPr>
              <w:t xml:space="preserve"> </w:t>
            </w:r>
          </w:p>
          <w:p w14:paraId="65668E15" w14:textId="77777777" w:rsidR="00A1023A" w:rsidRPr="007B647A" w:rsidRDefault="00A1023A" w:rsidP="00B3637D">
            <w:pPr>
              <w:tabs>
                <w:tab w:val="left" w:pos="5540"/>
              </w:tabs>
              <w:jc w:val="center"/>
              <w:rPr>
                <w:lang w:val="uk-UA"/>
              </w:rPr>
            </w:pPr>
            <w:r w:rsidRPr="007B647A">
              <w:rPr>
                <w:lang w:val="uk-UA"/>
              </w:rPr>
              <w:t xml:space="preserve">  1,9***</w:t>
            </w:r>
          </w:p>
        </w:tc>
      </w:tr>
      <w:tr w:rsidR="00A1023A" w:rsidRPr="007B647A" w14:paraId="08A3E22E" w14:textId="77777777" w:rsidTr="00B3637D">
        <w:tc>
          <w:tcPr>
            <w:tcW w:w="1508" w:type="pct"/>
            <w:tcBorders>
              <w:top w:val="single" w:sz="4" w:space="0" w:color="auto"/>
              <w:left w:val="single" w:sz="4" w:space="0" w:color="auto"/>
              <w:bottom w:val="single" w:sz="4" w:space="0" w:color="auto"/>
              <w:right w:val="single" w:sz="4" w:space="0" w:color="auto"/>
            </w:tcBorders>
          </w:tcPr>
          <w:p w14:paraId="1AEF570C" w14:textId="77777777" w:rsidR="00A1023A" w:rsidRPr="007B647A" w:rsidRDefault="00A1023A" w:rsidP="00B3637D">
            <w:pPr>
              <w:jc w:val="center"/>
              <w:rPr>
                <w:lang w:val="uk-UA"/>
              </w:rPr>
            </w:pPr>
            <w:r w:rsidRPr="007B647A">
              <w:rPr>
                <w:lang w:val="uk-UA"/>
              </w:rPr>
              <w:t>Викрут мірної лінійки</w:t>
            </w:r>
          </w:p>
          <w:p w14:paraId="6AEB1F67" w14:textId="77777777" w:rsidR="00A1023A" w:rsidRPr="007B647A" w:rsidRDefault="00A1023A" w:rsidP="00B3637D">
            <w:pPr>
              <w:jc w:val="center"/>
              <w:rPr>
                <w:lang w:val="uk-UA"/>
              </w:rPr>
            </w:pPr>
            <w:r w:rsidRPr="007B647A">
              <w:rPr>
                <w:lang w:val="uk-UA"/>
              </w:rPr>
              <w:t>за спину, см</w:t>
            </w:r>
          </w:p>
        </w:tc>
        <w:tc>
          <w:tcPr>
            <w:tcW w:w="1069" w:type="pct"/>
            <w:tcBorders>
              <w:top w:val="single" w:sz="4" w:space="0" w:color="auto"/>
              <w:left w:val="single" w:sz="4" w:space="0" w:color="auto"/>
              <w:bottom w:val="single" w:sz="4" w:space="0" w:color="auto"/>
              <w:right w:val="single" w:sz="4" w:space="0" w:color="auto"/>
            </w:tcBorders>
          </w:tcPr>
          <w:p w14:paraId="5920AD86" w14:textId="77777777" w:rsidR="00A1023A" w:rsidRPr="007B647A" w:rsidRDefault="00A1023A" w:rsidP="00B3637D">
            <w:pPr>
              <w:jc w:val="center"/>
              <w:rPr>
                <w:lang w:val="uk-UA"/>
              </w:rPr>
            </w:pPr>
          </w:p>
          <w:p w14:paraId="55ADD84D" w14:textId="77777777" w:rsidR="00A1023A" w:rsidRPr="007B647A" w:rsidRDefault="00A1023A" w:rsidP="00B3637D">
            <w:pPr>
              <w:jc w:val="center"/>
              <w:rPr>
                <w:lang w:val="uk-UA"/>
              </w:rPr>
            </w:pPr>
            <w:r w:rsidRPr="007B647A">
              <w:rPr>
                <w:lang w:val="uk-UA"/>
              </w:rPr>
              <w:t>85,2 ± 1,08</w:t>
            </w:r>
          </w:p>
        </w:tc>
        <w:tc>
          <w:tcPr>
            <w:tcW w:w="1069" w:type="pct"/>
            <w:tcBorders>
              <w:top w:val="single" w:sz="4" w:space="0" w:color="auto"/>
              <w:left w:val="single" w:sz="4" w:space="0" w:color="auto"/>
              <w:bottom w:val="single" w:sz="4" w:space="0" w:color="auto"/>
              <w:right w:val="single" w:sz="4" w:space="0" w:color="auto"/>
            </w:tcBorders>
          </w:tcPr>
          <w:p w14:paraId="094FEE06" w14:textId="77777777" w:rsidR="00A1023A" w:rsidRPr="007B647A" w:rsidRDefault="00A1023A" w:rsidP="00B3637D">
            <w:pPr>
              <w:jc w:val="center"/>
              <w:rPr>
                <w:lang w:val="uk-UA"/>
              </w:rPr>
            </w:pPr>
          </w:p>
          <w:p w14:paraId="5A6B0CCF" w14:textId="77777777" w:rsidR="00A1023A" w:rsidRPr="007B647A" w:rsidRDefault="00A1023A" w:rsidP="00B3637D">
            <w:pPr>
              <w:jc w:val="center"/>
              <w:rPr>
                <w:lang w:val="uk-UA"/>
              </w:rPr>
            </w:pPr>
            <w:r w:rsidRPr="007B647A">
              <w:rPr>
                <w:lang w:val="uk-UA"/>
              </w:rPr>
              <w:t>99,0 ± 1,11</w:t>
            </w:r>
          </w:p>
        </w:tc>
        <w:tc>
          <w:tcPr>
            <w:tcW w:w="1354" w:type="pct"/>
            <w:tcBorders>
              <w:top w:val="single" w:sz="4" w:space="0" w:color="auto"/>
              <w:left w:val="single" w:sz="4" w:space="0" w:color="auto"/>
              <w:bottom w:val="single" w:sz="4" w:space="0" w:color="auto"/>
              <w:right w:val="single" w:sz="4" w:space="0" w:color="auto"/>
            </w:tcBorders>
          </w:tcPr>
          <w:p w14:paraId="57D7369E" w14:textId="77777777" w:rsidR="00A1023A" w:rsidRPr="007B647A" w:rsidRDefault="00A1023A" w:rsidP="00B3637D">
            <w:pPr>
              <w:tabs>
                <w:tab w:val="left" w:pos="5540"/>
              </w:tabs>
              <w:jc w:val="center"/>
              <w:rPr>
                <w:lang w:val="uk-UA"/>
              </w:rPr>
            </w:pPr>
          </w:p>
          <w:p w14:paraId="765727EF" w14:textId="77777777" w:rsidR="00A1023A" w:rsidRPr="007B647A" w:rsidRDefault="00A1023A" w:rsidP="00B3637D">
            <w:pPr>
              <w:tabs>
                <w:tab w:val="left" w:pos="5540"/>
              </w:tabs>
              <w:jc w:val="center"/>
              <w:rPr>
                <w:lang w:val="uk-UA"/>
              </w:rPr>
            </w:pPr>
            <w:r w:rsidRPr="007B647A">
              <w:rPr>
                <w:lang w:val="uk-UA"/>
              </w:rPr>
              <w:t xml:space="preserve"> 13,8***</w:t>
            </w:r>
          </w:p>
        </w:tc>
      </w:tr>
      <w:tr w:rsidR="00A1023A" w:rsidRPr="007B647A" w14:paraId="3F00A4D5" w14:textId="77777777" w:rsidTr="00B3637D">
        <w:tc>
          <w:tcPr>
            <w:tcW w:w="5000" w:type="pct"/>
            <w:gridSpan w:val="4"/>
            <w:tcBorders>
              <w:top w:val="single" w:sz="4" w:space="0" w:color="auto"/>
              <w:left w:val="single" w:sz="4" w:space="0" w:color="auto"/>
              <w:bottom w:val="single" w:sz="4" w:space="0" w:color="auto"/>
              <w:right w:val="single" w:sz="4" w:space="0" w:color="auto"/>
            </w:tcBorders>
          </w:tcPr>
          <w:p w14:paraId="1228B6FC" w14:textId="77777777" w:rsidR="00A1023A" w:rsidRPr="007B647A" w:rsidRDefault="00A1023A" w:rsidP="00B3637D">
            <w:pPr>
              <w:tabs>
                <w:tab w:val="left" w:pos="5540"/>
              </w:tabs>
              <w:jc w:val="center"/>
              <w:rPr>
                <w:lang w:val="uk-UA"/>
              </w:rPr>
            </w:pPr>
            <w:r w:rsidRPr="007B647A">
              <w:rPr>
                <w:i/>
                <w:lang w:val="uk-UA"/>
              </w:rPr>
              <w:t>Витривалість</w:t>
            </w:r>
          </w:p>
        </w:tc>
      </w:tr>
      <w:tr w:rsidR="00A1023A" w:rsidRPr="007B647A" w14:paraId="28CD143B" w14:textId="77777777" w:rsidTr="00B3637D">
        <w:tc>
          <w:tcPr>
            <w:tcW w:w="1508" w:type="pct"/>
            <w:tcBorders>
              <w:top w:val="single" w:sz="4" w:space="0" w:color="auto"/>
              <w:left w:val="single" w:sz="4" w:space="0" w:color="auto"/>
              <w:bottom w:val="single" w:sz="4" w:space="0" w:color="auto"/>
              <w:right w:val="single" w:sz="4" w:space="0" w:color="auto"/>
            </w:tcBorders>
          </w:tcPr>
          <w:p w14:paraId="16C05D91" w14:textId="77777777" w:rsidR="00A1023A" w:rsidRPr="007B647A" w:rsidRDefault="00A1023A" w:rsidP="00B3637D">
            <w:pPr>
              <w:jc w:val="center"/>
              <w:rPr>
                <w:lang w:val="uk-UA"/>
              </w:rPr>
            </w:pPr>
            <w:r w:rsidRPr="007B647A">
              <w:rPr>
                <w:lang w:val="uk-UA"/>
              </w:rPr>
              <w:t>М</w:t>
            </w:r>
            <w:r w:rsidRPr="000B2B20">
              <w:t>’</w:t>
            </w:r>
            <w:proofErr w:type="spellStart"/>
            <w:r w:rsidRPr="007B647A">
              <w:rPr>
                <w:lang w:val="uk-UA"/>
              </w:rPr>
              <w:t>язова</w:t>
            </w:r>
            <w:proofErr w:type="spellEnd"/>
            <w:r w:rsidRPr="007B647A">
              <w:rPr>
                <w:lang w:val="uk-UA"/>
              </w:rPr>
              <w:t xml:space="preserve"> (вис на зігнутих</w:t>
            </w:r>
          </w:p>
          <w:p w14:paraId="6CD24383" w14:textId="77777777" w:rsidR="00A1023A" w:rsidRPr="007B647A" w:rsidRDefault="00A1023A" w:rsidP="00B3637D">
            <w:pPr>
              <w:jc w:val="center"/>
              <w:rPr>
                <w:lang w:val="uk-UA"/>
              </w:rPr>
            </w:pPr>
            <w:r w:rsidRPr="007B647A">
              <w:rPr>
                <w:lang w:val="uk-UA"/>
              </w:rPr>
              <w:t>руках, с)</w:t>
            </w:r>
          </w:p>
        </w:tc>
        <w:tc>
          <w:tcPr>
            <w:tcW w:w="1069" w:type="pct"/>
            <w:tcBorders>
              <w:top w:val="single" w:sz="4" w:space="0" w:color="auto"/>
              <w:left w:val="single" w:sz="4" w:space="0" w:color="auto"/>
              <w:bottom w:val="single" w:sz="4" w:space="0" w:color="auto"/>
              <w:right w:val="single" w:sz="4" w:space="0" w:color="auto"/>
            </w:tcBorders>
          </w:tcPr>
          <w:p w14:paraId="5974EF80" w14:textId="77777777" w:rsidR="00A1023A" w:rsidRPr="007B647A" w:rsidRDefault="00A1023A" w:rsidP="00B3637D">
            <w:pPr>
              <w:jc w:val="center"/>
              <w:rPr>
                <w:lang w:val="uk-UA"/>
              </w:rPr>
            </w:pPr>
          </w:p>
          <w:p w14:paraId="7614E587" w14:textId="77777777" w:rsidR="00A1023A" w:rsidRPr="007B647A" w:rsidRDefault="00A1023A" w:rsidP="00B3637D">
            <w:pPr>
              <w:jc w:val="center"/>
              <w:rPr>
                <w:lang w:val="uk-UA"/>
              </w:rPr>
            </w:pPr>
            <w:r w:rsidRPr="007B647A">
              <w:rPr>
                <w:lang w:val="uk-UA"/>
              </w:rPr>
              <w:t>48,0 ± 1,10</w:t>
            </w:r>
          </w:p>
        </w:tc>
        <w:tc>
          <w:tcPr>
            <w:tcW w:w="1069" w:type="pct"/>
            <w:tcBorders>
              <w:top w:val="single" w:sz="4" w:space="0" w:color="auto"/>
              <w:left w:val="single" w:sz="4" w:space="0" w:color="auto"/>
              <w:bottom w:val="single" w:sz="4" w:space="0" w:color="auto"/>
              <w:right w:val="single" w:sz="4" w:space="0" w:color="auto"/>
            </w:tcBorders>
          </w:tcPr>
          <w:p w14:paraId="1AB658B1" w14:textId="77777777" w:rsidR="00A1023A" w:rsidRPr="007B647A" w:rsidRDefault="00A1023A" w:rsidP="00B3637D">
            <w:pPr>
              <w:jc w:val="center"/>
              <w:rPr>
                <w:lang w:val="uk-UA"/>
              </w:rPr>
            </w:pPr>
          </w:p>
          <w:p w14:paraId="60754076" w14:textId="77777777" w:rsidR="00A1023A" w:rsidRPr="007B647A" w:rsidRDefault="00A1023A" w:rsidP="00B3637D">
            <w:pPr>
              <w:jc w:val="center"/>
              <w:rPr>
                <w:lang w:val="uk-UA"/>
              </w:rPr>
            </w:pPr>
            <w:r w:rsidRPr="007B647A">
              <w:rPr>
                <w:lang w:val="uk-UA"/>
              </w:rPr>
              <w:t>48,4 ± 1,08</w:t>
            </w:r>
          </w:p>
        </w:tc>
        <w:tc>
          <w:tcPr>
            <w:tcW w:w="1354" w:type="pct"/>
            <w:tcBorders>
              <w:top w:val="single" w:sz="4" w:space="0" w:color="auto"/>
              <w:left w:val="single" w:sz="4" w:space="0" w:color="auto"/>
              <w:bottom w:val="single" w:sz="4" w:space="0" w:color="auto"/>
              <w:right w:val="single" w:sz="4" w:space="0" w:color="auto"/>
            </w:tcBorders>
          </w:tcPr>
          <w:p w14:paraId="0D36D79F" w14:textId="77777777" w:rsidR="00A1023A" w:rsidRPr="007B647A" w:rsidRDefault="00A1023A" w:rsidP="00B3637D">
            <w:pPr>
              <w:tabs>
                <w:tab w:val="left" w:pos="5540"/>
              </w:tabs>
              <w:rPr>
                <w:lang w:val="uk-UA"/>
              </w:rPr>
            </w:pPr>
            <w:r w:rsidRPr="007B647A">
              <w:rPr>
                <w:lang w:val="uk-UA"/>
              </w:rPr>
              <w:t xml:space="preserve">  </w:t>
            </w:r>
          </w:p>
          <w:p w14:paraId="0BFA9FB2" w14:textId="77777777" w:rsidR="00A1023A" w:rsidRPr="007B647A" w:rsidRDefault="00A1023A" w:rsidP="00B3637D">
            <w:pPr>
              <w:tabs>
                <w:tab w:val="left" w:pos="5540"/>
              </w:tabs>
              <w:rPr>
                <w:lang w:val="uk-UA"/>
              </w:rPr>
            </w:pPr>
            <w:r w:rsidRPr="007B647A">
              <w:rPr>
                <w:lang w:val="uk-UA"/>
              </w:rPr>
              <w:t xml:space="preserve">    0,4</w:t>
            </w:r>
          </w:p>
        </w:tc>
      </w:tr>
      <w:tr w:rsidR="00A1023A" w:rsidRPr="007B647A" w14:paraId="68D5EAA5" w14:textId="77777777" w:rsidTr="00B3637D">
        <w:tc>
          <w:tcPr>
            <w:tcW w:w="1508" w:type="pct"/>
            <w:tcBorders>
              <w:top w:val="single" w:sz="4" w:space="0" w:color="auto"/>
              <w:left w:val="single" w:sz="4" w:space="0" w:color="auto"/>
              <w:bottom w:val="single" w:sz="4" w:space="0" w:color="auto"/>
              <w:right w:val="single" w:sz="4" w:space="0" w:color="auto"/>
            </w:tcBorders>
          </w:tcPr>
          <w:p w14:paraId="5E8DE77C" w14:textId="77777777" w:rsidR="00A1023A" w:rsidRPr="007B647A" w:rsidRDefault="00A1023A" w:rsidP="00B3637D">
            <w:pPr>
              <w:jc w:val="center"/>
              <w:rPr>
                <w:lang w:val="uk-UA"/>
              </w:rPr>
            </w:pPr>
            <w:proofErr w:type="spellStart"/>
            <w:r w:rsidRPr="007B647A">
              <w:rPr>
                <w:lang w:val="uk-UA"/>
              </w:rPr>
              <w:t>Кардіореспіраторна</w:t>
            </w:r>
            <w:proofErr w:type="spellEnd"/>
            <w:r w:rsidRPr="007B647A">
              <w:rPr>
                <w:lang w:val="uk-UA"/>
              </w:rPr>
              <w:t xml:space="preserve"> (6-хвилинний</w:t>
            </w:r>
          </w:p>
          <w:p w14:paraId="04F667E7" w14:textId="77777777" w:rsidR="00A1023A" w:rsidRPr="007B647A" w:rsidRDefault="00A1023A" w:rsidP="00B3637D">
            <w:pPr>
              <w:jc w:val="center"/>
              <w:rPr>
                <w:lang w:val="uk-UA"/>
              </w:rPr>
            </w:pPr>
            <w:r w:rsidRPr="007B647A">
              <w:rPr>
                <w:lang w:val="uk-UA"/>
              </w:rPr>
              <w:t>біг, м</w:t>
            </w:r>
          </w:p>
        </w:tc>
        <w:tc>
          <w:tcPr>
            <w:tcW w:w="1069" w:type="pct"/>
            <w:tcBorders>
              <w:top w:val="single" w:sz="4" w:space="0" w:color="auto"/>
              <w:left w:val="single" w:sz="4" w:space="0" w:color="auto"/>
              <w:bottom w:val="single" w:sz="4" w:space="0" w:color="auto"/>
              <w:right w:val="single" w:sz="4" w:space="0" w:color="auto"/>
            </w:tcBorders>
          </w:tcPr>
          <w:p w14:paraId="7BFCB2F3" w14:textId="77777777" w:rsidR="00A1023A" w:rsidRPr="007B647A" w:rsidRDefault="00A1023A" w:rsidP="00B3637D">
            <w:pPr>
              <w:jc w:val="center"/>
              <w:rPr>
                <w:lang w:val="uk-UA"/>
              </w:rPr>
            </w:pPr>
          </w:p>
          <w:p w14:paraId="286A10A9" w14:textId="77777777" w:rsidR="00A1023A" w:rsidRPr="007B647A" w:rsidRDefault="00A1023A" w:rsidP="00B3637D">
            <w:pPr>
              <w:jc w:val="center"/>
              <w:rPr>
                <w:lang w:val="uk-UA"/>
              </w:rPr>
            </w:pPr>
            <w:r w:rsidRPr="007B647A">
              <w:rPr>
                <w:lang w:val="uk-UA"/>
              </w:rPr>
              <w:t>1464,5±8,35</w:t>
            </w:r>
          </w:p>
        </w:tc>
        <w:tc>
          <w:tcPr>
            <w:tcW w:w="1069" w:type="pct"/>
            <w:tcBorders>
              <w:top w:val="single" w:sz="4" w:space="0" w:color="auto"/>
              <w:left w:val="single" w:sz="4" w:space="0" w:color="auto"/>
              <w:bottom w:val="single" w:sz="4" w:space="0" w:color="auto"/>
              <w:right w:val="single" w:sz="4" w:space="0" w:color="auto"/>
            </w:tcBorders>
          </w:tcPr>
          <w:p w14:paraId="080DEAF4" w14:textId="77777777" w:rsidR="00A1023A" w:rsidRPr="007B647A" w:rsidRDefault="00A1023A" w:rsidP="00B3637D">
            <w:pPr>
              <w:jc w:val="center"/>
              <w:rPr>
                <w:lang w:val="uk-UA"/>
              </w:rPr>
            </w:pPr>
          </w:p>
          <w:p w14:paraId="18FB5807" w14:textId="77777777" w:rsidR="00A1023A" w:rsidRPr="007B647A" w:rsidRDefault="00A1023A" w:rsidP="00B3637D">
            <w:pPr>
              <w:jc w:val="center"/>
              <w:rPr>
                <w:lang w:val="uk-UA"/>
              </w:rPr>
            </w:pPr>
            <w:r w:rsidRPr="007B647A">
              <w:rPr>
                <w:lang w:val="uk-UA"/>
              </w:rPr>
              <w:t>1456,1±6,06</w:t>
            </w:r>
          </w:p>
        </w:tc>
        <w:tc>
          <w:tcPr>
            <w:tcW w:w="1354" w:type="pct"/>
            <w:tcBorders>
              <w:top w:val="single" w:sz="4" w:space="0" w:color="auto"/>
              <w:left w:val="single" w:sz="4" w:space="0" w:color="auto"/>
              <w:bottom w:val="single" w:sz="4" w:space="0" w:color="auto"/>
              <w:right w:val="single" w:sz="4" w:space="0" w:color="auto"/>
            </w:tcBorders>
          </w:tcPr>
          <w:p w14:paraId="7D6CBFA8" w14:textId="77777777" w:rsidR="00A1023A" w:rsidRPr="007B647A" w:rsidRDefault="00A1023A" w:rsidP="00B3637D">
            <w:pPr>
              <w:tabs>
                <w:tab w:val="left" w:pos="5540"/>
              </w:tabs>
              <w:jc w:val="center"/>
              <w:rPr>
                <w:lang w:val="uk-UA"/>
              </w:rPr>
            </w:pPr>
          </w:p>
          <w:p w14:paraId="50019C4C" w14:textId="77777777" w:rsidR="00A1023A" w:rsidRPr="007B647A" w:rsidRDefault="00A1023A" w:rsidP="00B3637D">
            <w:pPr>
              <w:tabs>
                <w:tab w:val="left" w:pos="5540"/>
              </w:tabs>
              <w:rPr>
                <w:lang w:val="uk-UA"/>
              </w:rPr>
            </w:pPr>
            <w:r w:rsidRPr="007B647A">
              <w:rPr>
                <w:lang w:val="uk-UA"/>
              </w:rPr>
              <w:t xml:space="preserve">    8,4</w:t>
            </w:r>
          </w:p>
        </w:tc>
      </w:tr>
      <w:tr w:rsidR="00A1023A" w:rsidRPr="007B647A" w14:paraId="63565D6A" w14:textId="77777777" w:rsidTr="00B3637D">
        <w:tc>
          <w:tcPr>
            <w:tcW w:w="5000" w:type="pct"/>
            <w:gridSpan w:val="4"/>
            <w:tcBorders>
              <w:top w:val="single" w:sz="4" w:space="0" w:color="auto"/>
              <w:left w:val="single" w:sz="4" w:space="0" w:color="auto"/>
              <w:bottom w:val="single" w:sz="4" w:space="0" w:color="auto"/>
              <w:right w:val="single" w:sz="4" w:space="0" w:color="auto"/>
            </w:tcBorders>
          </w:tcPr>
          <w:p w14:paraId="7197B061" w14:textId="77777777" w:rsidR="00A1023A" w:rsidRPr="007B647A" w:rsidRDefault="00A1023A" w:rsidP="00B3637D">
            <w:pPr>
              <w:tabs>
                <w:tab w:val="left" w:pos="5540"/>
              </w:tabs>
              <w:jc w:val="center"/>
              <w:rPr>
                <w:lang w:val="uk-UA"/>
              </w:rPr>
            </w:pPr>
            <w:r w:rsidRPr="007B647A">
              <w:rPr>
                <w:i/>
                <w:lang w:val="uk-UA"/>
              </w:rPr>
              <w:t>Координаційні здібності</w:t>
            </w:r>
          </w:p>
        </w:tc>
      </w:tr>
      <w:tr w:rsidR="00A1023A" w:rsidRPr="007B647A" w14:paraId="04F5E0DE" w14:textId="77777777" w:rsidTr="00B3637D">
        <w:tc>
          <w:tcPr>
            <w:tcW w:w="1508" w:type="pct"/>
            <w:tcBorders>
              <w:top w:val="single" w:sz="4" w:space="0" w:color="auto"/>
              <w:left w:val="single" w:sz="4" w:space="0" w:color="auto"/>
              <w:bottom w:val="single" w:sz="4" w:space="0" w:color="auto"/>
              <w:right w:val="single" w:sz="4" w:space="0" w:color="auto"/>
            </w:tcBorders>
          </w:tcPr>
          <w:p w14:paraId="034AA62B" w14:textId="77777777" w:rsidR="00A1023A" w:rsidRPr="007B647A" w:rsidRDefault="00A1023A" w:rsidP="00B3637D">
            <w:pPr>
              <w:jc w:val="center"/>
              <w:rPr>
                <w:lang w:val="uk-UA"/>
              </w:rPr>
            </w:pPr>
            <w:r w:rsidRPr="007B647A">
              <w:rPr>
                <w:lang w:val="uk-UA"/>
              </w:rPr>
              <w:t>Метання на дальність провідною.</w:t>
            </w:r>
          </w:p>
          <w:p w14:paraId="61D5805B" w14:textId="77777777" w:rsidR="00A1023A" w:rsidRPr="007B647A" w:rsidRDefault="00A1023A" w:rsidP="00B3637D">
            <w:pPr>
              <w:jc w:val="center"/>
              <w:rPr>
                <w:lang w:val="uk-UA"/>
              </w:rPr>
            </w:pPr>
            <w:r w:rsidRPr="007B647A">
              <w:rPr>
                <w:lang w:val="uk-UA"/>
              </w:rPr>
              <w:t>рукою, м</w:t>
            </w:r>
          </w:p>
        </w:tc>
        <w:tc>
          <w:tcPr>
            <w:tcW w:w="1069" w:type="pct"/>
            <w:tcBorders>
              <w:top w:val="single" w:sz="4" w:space="0" w:color="auto"/>
              <w:left w:val="single" w:sz="4" w:space="0" w:color="auto"/>
              <w:bottom w:val="single" w:sz="4" w:space="0" w:color="auto"/>
              <w:right w:val="single" w:sz="4" w:space="0" w:color="auto"/>
            </w:tcBorders>
          </w:tcPr>
          <w:p w14:paraId="56AA20DD" w14:textId="77777777" w:rsidR="00A1023A" w:rsidRPr="007B647A" w:rsidRDefault="00A1023A" w:rsidP="00B3637D">
            <w:pPr>
              <w:jc w:val="center"/>
              <w:rPr>
                <w:lang w:val="uk-UA"/>
              </w:rPr>
            </w:pPr>
          </w:p>
          <w:p w14:paraId="57BBAE27" w14:textId="77777777" w:rsidR="00A1023A" w:rsidRPr="007B647A" w:rsidRDefault="00A1023A" w:rsidP="00B3637D">
            <w:pPr>
              <w:jc w:val="center"/>
              <w:rPr>
                <w:lang w:val="uk-UA"/>
              </w:rPr>
            </w:pPr>
            <w:r w:rsidRPr="007B647A">
              <w:rPr>
                <w:lang w:val="uk-UA"/>
              </w:rPr>
              <w:t>39,8 ± 0,44</w:t>
            </w:r>
          </w:p>
        </w:tc>
        <w:tc>
          <w:tcPr>
            <w:tcW w:w="1069" w:type="pct"/>
            <w:tcBorders>
              <w:top w:val="single" w:sz="4" w:space="0" w:color="auto"/>
              <w:left w:val="single" w:sz="4" w:space="0" w:color="auto"/>
              <w:bottom w:val="single" w:sz="4" w:space="0" w:color="auto"/>
              <w:right w:val="single" w:sz="4" w:space="0" w:color="auto"/>
            </w:tcBorders>
          </w:tcPr>
          <w:p w14:paraId="5614EF46" w14:textId="77777777" w:rsidR="00A1023A" w:rsidRPr="007B647A" w:rsidRDefault="00A1023A" w:rsidP="00B3637D">
            <w:pPr>
              <w:jc w:val="center"/>
              <w:rPr>
                <w:lang w:val="uk-UA"/>
              </w:rPr>
            </w:pPr>
          </w:p>
          <w:p w14:paraId="7C2C39DA" w14:textId="77777777" w:rsidR="00A1023A" w:rsidRPr="007B647A" w:rsidRDefault="00A1023A" w:rsidP="00B3637D">
            <w:pPr>
              <w:jc w:val="center"/>
              <w:rPr>
                <w:lang w:val="uk-UA"/>
              </w:rPr>
            </w:pPr>
            <w:r w:rsidRPr="007B647A">
              <w:rPr>
                <w:lang w:val="uk-UA"/>
              </w:rPr>
              <w:t>39,7 ± 0,32</w:t>
            </w:r>
          </w:p>
        </w:tc>
        <w:tc>
          <w:tcPr>
            <w:tcW w:w="1354" w:type="pct"/>
            <w:tcBorders>
              <w:top w:val="single" w:sz="4" w:space="0" w:color="auto"/>
              <w:left w:val="single" w:sz="4" w:space="0" w:color="auto"/>
              <w:bottom w:val="single" w:sz="4" w:space="0" w:color="auto"/>
              <w:right w:val="single" w:sz="4" w:space="0" w:color="auto"/>
            </w:tcBorders>
          </w:tcPr>
          <w:p w14:paraId="47B44FD7" w14:textId="77777777" w:rsidR="00A1023A" w:rsidRPr="007B647A" w:rsidRDefault="00A1023A" w:rsidP="00B3637D">
            <w:pPr>
              <w:tabs>
                <w:tab w:val="left" w:pos="5540"/>
              </w:tabs>
              <w:jc w:val="center"/>
              <w:rPr>
                <w:lang w:val="uk-UA"/>
              </w:rPr>
            </w:pPr>
          </w:p>
          <w:p w14:paraId="6B67B774" w14:textId="77777777" w:rsidR="00A1023A" w:rsidRPr="007B647A" w:rsidRDefault="00A1023A" w:rsidP="00B3637D">
            <w:pPr>
              <w:tabs>
                <w:tab w:val="left" w:pos="5540"/>
              </w:tabs>
              <w:rPr>
                <w:lang w:val="uk-UA"/>
              </w:rPr>
            </w:pPr>
            <w:r w:rsidRPr="007B647A">
              <w:rPr>
                <w:lang w:val="uk-UA"/>
              </w:rPr>
              <w:t xml:space="preserve"> – 0,1</w:t>
            </w:r>
          </w:p>
        </w:tc>
      </w:tr>
      <w:tr w:rsidR="00A1023A" w:rsidRPr="007B647A" w14:paraId="18792D01" w14:textId="77777777" w:rsidTr="00B3637D">
        <w:tc>
          <w:tcPr>
            <w:tcW w:w="1508" w:type="pct"/>
            <w:tcBorders>
              <w:top w:val="single" w:sz="4" w:space="0" w:color="auto"/>
              <w:left w:val="single" w:sz="4" w:space="0" w:color="auto"/>
              <w:bottom w:val="single" w:sz="4" w:space="0" w:color="auto"/>
              <w:right w:val="single" w:sz="4" w:space="0" w:color="auto"/>
            </w:tcBorders>
          </w:tcPr>
          <w:p w14:paraId="67C064B6" w14:textId="77777777" w:rsidR="00A1023A" w:rsidRPr="007B647A" w:rsidRDefault="00A1023A" w:rsidP="00B3637D">
            <w:pPr>
              <w:jc w:val="center"/>
              <w:rPr>
                <w:lang w:val="uk-UA"/>
              </w:rPr>
            </w:pPr>
            <w:r w:rsidRPr="007B647A">
              <w:rPr>
                <w:lang w:val="uk-UA"/>
              </w:rPr>
              <w:t>Метання на дальність непровідною. рукою, м</w:t>
            </w:r>
          </w:p>
        </w:tc>
        <w:tc>
          <w:tcPr>
            <w:tcW w:w="1069" w:type="pct"/>
            <w:tcBorders>
              <w:top w:val="single" w:sz="4" w:space="0" w:color="auto"/>
              <w:left w:val="single" w:sz="4" w:space="0" w:color="auto"/>
              <w:bottom w:val="single" w:sz="4" w:space="0" w:color="auto"/>
              <w:right w:val="single" w:sz="4" w:space="0" w:color="auto"/>
            </w:tcBorders>
          </w:tcPr>
          <w:p w14:paraId="5AE47F92" w14:textId="77777777" w:rsidR="00A1023A" w:rsidRPr="007B647A" w:rsidRDefault="00A1023A" w:rsidP="00B3637D">
            <w:pPr>
              <w:jc w:val="center"/>
              <w:rPr>
                <w:lang w:val="uk-UA"/>
              </w:rPr>
            </w:pPr>
          </w:p>
          <w:p w14:paraId="0AFEDBA2" w14:textId="77777777" w:rsidR="00A1023A" w:rsidRPr="007B647A" w:rsidRDefault="00A1023A" w:rsidP="00B3637D">
            <w:pPr>
              <w:jc w:val="center"/>
              <w:rPr>
                <w:lang w:val="uk-UA"/>
              </w:rPr>
            </w:pPr>
            <w:r w:rsidRPr="007B647A">
              <w:rPr>
                <w:lang w:val="uk-UA"/>
              </w:rPr>
              <w:t>17,3 ± 0,28</w:t>
            </w:r>
          </w:p>
        </w:tc>
        <w:tc>
          <w:tcPr>
            <w:tcW w:w="1069" w:type="pct"/>
            <w:tcBorders>
              <w:top w:val="single" w:sz="4" w:space="0" w:color="auto"/>
              <w:left w:val="single" w:sz="4" w:space="0" w:color="auto"/>
              <w:bottom w:val="single" w:sz="4" w:space="0" w:color="auto"/>
              <w:right w:val="single" w:sz="4" w:space="0" w:color="auto"/>
            </w:tcBorders>
          </w:tcPr>
          <w:p w14:paraId="6E3C964A" w14:textId="77777777" w:rsidR="00A1023A" w:rsidRPr="007B647A" w:rsidRDefault="00A1023A" w:rsidP="00B3637D">
            <w:pPr>
              <w:jc w:val="center"/>
              <w:rPr>
                <w:lang w:val="uk-UA"/>
              </w:rPr>
            </w:pPr>
          </w:p>
          <w:p w14:paraId="255E76D1" w14:textId="77777777" w:rsidR="00A1023A" w:rsidRPr="007B647A" w:rsidRDefault="00A1023A" w:rsidP="00B3637D">
            <w:pPr>
              <w:jc w:val="center"/>
              <w:rPr>
                <w:lang w:val="uk-UA"/>
              </w:rPr>
            </w:pPr>
            <w:r w:rsidRPr="007B647A">
              <w:rPr>
                <w:lang w:val="uk-UA"/>
              </w:rPr>
              <w:t>15,8 ± 0,23</w:t>
            </w:r>
          </w:p>
        </w:tc>
        <w:tc>
          <w:tcPr>
            <w:tcW w:w="1354" w:type="pct"/>
            <w:tcBorders>
              <w:top w:val="single" w:sz="4" w:space="0" w:color="auto"/>
              <w:left w:val="single" w:sz="4" w:space="0" w:color="auto"/>
              <w:bottom w:val="single" w:sz="4" w:space="0" w:color="auto"/>
              <w:right w:val="single" w:sz="4" w:space="0" w:color="auto"/>
            </w:tcBorders>
          </w:tcPr>
          <w:p w14:paraId="3400F2FD" w14:textId="77777777" w:rsidR="00A1023A" w:rsidRPr="007B647A" w:rsidRDefault="00A1023A" w:rsidP="00B3637D">
            <w:pPr>
              <w:tabs>
                <w:tab w:val="left" w:pos="5540"/>
              </w:tabs>
              <w:jc w:val="center"/>
              <w:rPr>
                <w:lang w:val="uk-UA"/>
              </w:rPr>
            </w:pPr>
          </w:p>
          <w:p w14:paraId="23769D31" w14:textId="77777777" w:rsidR="00A1023A" w:rsidRPr="007B647A" w:rsidRDefault="00A1023A" w:rsidP="00B3637D">
            <w:pPr>
              <w:tabs>
                <w:tab w:val="left" w:pos="5540"/>
              </w:tabs>
              <w:rPr>
                <w:lang w:val="uk-UA"/>
              </w:rPr>
            </w:pPr>
            <w:r w:rsidRPr="007B647A">
              <w:rPr>
                <w:lang w:val="uk-UA"/>
              </w:rPr>
              <w:t xml:space="preserve"> – 1,5***</w:t>
            </w:r>
          </w:p>
        </w:tc>
      </w:tr>
      <w:tr w:rsidR="00A1023A" w:rsidRPr="007B647A" w14:paraId="207130AF" w14:textId="77777777" w:rsidTr="00B3637D">
        <w:tc>
          <w:tcPr>
            <w:tcW w:w="1508" w:type="pct"/>
            <w:tcBorders>
              <w:top w:val="single" w:sz="4" w:space="0" w:color="auto"/>
              <w:left w:val="single" w:sz="4" w:space="0" w:color="auto"/>
              <w:bottom w:val="single" w:sz="4" w:space="0" w:color="auto"/>
              <w:right w:val="single" w:sz="4" w:space="0" w:color="auto"/>
            </w:tcBorders>
          </w:tcPr>
          <w:p w14:paraId="7BC04EC9" w14:textId="77777777" w:rsidR="00A1023A" w:rsidRPr="007B647A" w:rsidRDefault="00A1023A" w:rsidP="00B3637D">
            <w:pPr>
              <w:jc w:val="center"/>
              <w:rPr>
                <w:lang w:val="uk-UA"/>
              </w:rPr>
            </w:pPr>
            <w:r w:rsidRPr="007B647A">
              <w:rPr>
                <w:lang w:val="uk-UA"/>
              </w:rPr>
              <w:t>Три перекиди</w:t>
            </w:r>
          </w:p>
          <w:p w14:paraId="1B9B638B" w14:textId="77777777" w:rsidR="00A1023A" w:rsidRPr="007B647A" w:rsidRDefault="00A1023A" w:rsidP="00B3637D">
            <w:pPr>
              <w:jc w:val="center"/>
              <w:rPr>
                <w:lang w:val="uk-UA"/>
              </w:rPr>
            </w:pPr>
            <w:r w:rsidRPr="007B647A">
              <w:rPr>
                <w:lang w:val="uk-UA"/>
              </w:rPr>
              <w:t>вперед, с</w:t>
            </w:r>
          </w:p>
        </w:tc>
        <w:tc>
          <w:tcPr>
            <w:tcW w:w="1069" w:type="pct"/>
            <w:tcBorders>
              <w:top w:val="single" w:sz="4" w:space="0" w:color="auto"/>
              <w:left w:val="single" w:sz="4" w:space="0" w:color="auto"/>
              <w:bottom w:val="single" w:sz="4" w:space="0" w:color="auto"/>
              <w:right w:val="single" w:sz="4" w:space="0" w:color="auto"/>
            </w:tcBorders>
          </w:tcPr>
          <w:p w14:paraId="33467BFA" w14:textId="77777777" w:rsidR="00A1023A" w:rsidRPr="007B647A" w:rsidRDefault="00A1023A" w:rsidP="00B3637D">
            <w:pPr>
              <w:jc w:val="center"/>
              <w:rPr>
                <w:lang w:val="uk-UA"/>
              </w:rPr>
            </w:pPr>
          </w:p>
          <w:p w14:paraId="320EED4E" w14:textId="77777777" w:rsidR="00A1023A" w:rsidRPr="007B647A" w:rsidRDefault="00A1023A" w:rsidP="00B3637D">
            <w:pPr>
              <w:jc w:val="center"/>
              <w:rPr>
                <w:lang w:val="uk-UA"/>
              </w:rPr>
            </w:pPr>
            <w:r w:rsidRPr="007B647A">
              <w:rPr>
                <w:lang w:val="uk-UA"/>
              </w:rPr>
              <w:t>3,6 ± 0,04</w:t>
            </w:r>
          </w:p>
        </w:tc>
        <w:tc>
          <w:tcPr>
            <w:tcW w:w="1069" w:type="pct"/>
            <w:tcBorders>
              <w:top w:val="single" w:sz="4" w:space="0" w:color="auto"/>
              <w:left w:val="single" w:sz="4" w:space="0" w:color="auto"/>
              <w:bottom w:val="single" w:sz="4" w:space="0" w:color="auto"/>
              <w:right w:val="single" w:sz="4" w:space="0" w:color="auto"/>
            </w:tcBorders>
          </w:tcPr>
          <w:p w14:paraId="01B287C1" w14:textId="77777777" w:rsidR="00A1023A" w:rsidRPr="007B647A" w:rsidRDefault="00A1023A" w:rsidP="00B3637D">
            <w:pPr>
              <w:jc w:val="center"/>
              <w:rPr>
                <w:lang w:val="uk-UA"/>
              </w:rPr>
            </w:pPr>
          </w:p>
          <w:p w14:paraId="390EB65A" w14:textId="77777777" w:rsidR="00A1023A" w:rsidRPr="007B647A" w:rsidRDefault="00A1023A" w:rsidP="00B3637D">
            <w:pPr>
              <w:jc w:val="center"/>
              <w:rPr>
                <w:lang w:val="uk-UA"/>
              </w:rPr>
            </w:pPr>
            <w:r w:rsidRPr="007B647A">
              <w:rPr>
                <w:lang w:val="uk-UA"/>
              </w:rPr>
              <w:t>3,5 ± 0,04</w:t>
            </w:r>
          </w:p>
        </w:tc>
        <w:tc>
          <w:tcPr>
            <w:tcW w:w="1354" w:type="pct"/>
            <w:tcBorders>
              <w:top w:val="single" w:sz="4" w:space="0" w:color="auto"/>
              <w:left w:val="single" w:sz="4" w:space="0" w:color="auto"/>
              <w:bottom w:val="single" w:sz="4" w:space="0" w:color="auto"/>
              <w:right w:val="single" w:sz="4" w:space="0" w:color="auto"/>
            </w:tcBorders>
          </w:tcPr>
          <w:p w14:paraId="0476803B" w14:textId="77777777" w:rsidR="00A1023A" w:rsidRPr="007B647A" w:rsidRDefault="00A1023A" w:rsidP="00B3637D">
            <w:pPr>
              <w:tabs>
                <w:tab w:val="left" w:pos="5540"/>
              </w:tabs>
              <w:jc w:val="center"/>
              <w:rPr>
                <w:lang w:val="uk-UA"/>
              </w:rPr>
            </w:pPr>
          </w:p>
          <w:p w14:paraId="51220045" w14:textId="77777777" w:rsidR="00A1023A" w:rsidRPr="007B647A" w:rsidRDefault="00A1023A" w:rsidP="00B3637D">
            <w:pPr>
              <w:tabs>
                <w:tab w:val="left" w:pos="5540"/>
              </w:tabs>
              <w:rPr>
                <w:lang w:val="uk-UA"/>
              </w:rPr>
            </w:pPr>
            <w:r w:rsidRPr="007B647A">
              <w:rPr>
                <w:lang w:val="uk-UA"/>
              </w:rPr>
              <w:t xml:space="preserve"> – 0,1*</w:t>
            </w:r>
          </w:p>
        </w:tc>
      </w:tr>
      <w:tr w:rsidR="00A1023A" w:rsidRPr="007B647A" w14:paraId="260F94F0" w14:textId="77777777" w:rsidTr="00B3637D">
        <w:tc>
          <w:tcPr>
            <w:tcW w:w="1508" w:type="pct"/>
            <w:tcBorders>
              <w:top w:val="single" w:sz="4" w:space="0" w:color="auto"/>
              <w:left w:val="single" w:sz="4" w:space="0" w:color="auto"/>
              <w:bottom w:val="single" w:sz="4" w:space="0" w:color="auto"/>
              <w:right w:val="single" w:sz="4" w:space="0" w:color="auto"/>
            </w:tcBorders>
          </w:tcPr>
          <w:p w14:paraId="31656658" w14:textId="77777777" w:rsidR="00A1023A" w:rsidRPr="007B647A" w:rsidRDefault="00A1023A" w:rsidP="00B3637D">
            <w:pPr>
              <w:jc w:val="center"/>
              <w:rPr>
                <w:lang w:val="uk-UA"/>
              </w:rPr>
            </w:pPr>
            <w:r w:rsidRPr="007B647A">
              <w:rPr>
                <w:lang w:val="uk-UA"/>
              </w:rPr>
              <w:t>Човниковий біг 4х9м, с</w:t>
            </w:r>
          </w:p>
        </w:tc>
        <w:tc>
          <w:tcPr>
            <w:tcW w:w="1069" w:type="pct"/>
            <w:tcBorders>
              <w:top w:val="single" w:sz="4" w:space="0" w:color="auto"/>
              <w:left w:val="single" w:sz="4" w:space="0" w:color="auto"/>
              <w:bottom w:val="single" w:sz="4" w:space="0" w:color="auto"/>
              <w:right w:val="single" w:sz="4" w:space="0" w:color="auto"/>
            </w:tcBorders>
          </w:tcPr>
          <w:p w14:paraId="1A13FD5C" w14:textId="77777777" w:rsidR="00A1023A" w:rsidRPr="007B647A" w:rsidRDefault="00A1023A" w:rsidP="00B3637D">
            <w:pPr>
              <w:jc w:val="center"/>
              <w:rPr>
                <w:lang w:val="uk-UA"/>
              </w:rPr>
            </w:pPr>
          </w:p>
          <w:p w14:paraId="0BEB7F87" w14:textId="77777777" w:rsidR="00A1023A" w:rsidRPr="007B647A" w:rsidRDefault="00A1023A" w:rsidP="00B3637D">
            <w:pPr>
              <w:jc w:val="center"/>
              <w:rPr>
                <w:lang w:val="uk-UA"/>
              </w:rPr>
            </w:pPr>
            <w:r w:rsidRPr="007B647A">
              <w:rPr>
                <w:lang w:val="uk-UA"/>
              </w:rPr>
              <w:t>9,7 ± 0,03</w:t>
            </w:r>
          </w:p>
        </w:tc>
        <w:tc>
          <w:tcPr>
            <w:tcW w:w="1069" w:type="pct"/>
            <w:tcBorders>
              <w:top w:val="single" w:sz="4" w:space="0" w:color="auto"/>
              <w:left w:val="single" w:sz="4" w:space="0" w:color="auto"/>
              <w:bottom w:val="single" w:sz="4" w:space="0" w:color="auto"/>
              <w:right w:val="single" w:sz="4" w:space="0" w:color="auto"/>
            </w:tcBorders>
          </w:tcPr>
          <w:p w14:paraId="64880DFF" w14:textId="77777777" w:rsidR="00A1023A" w:rsidRPr="007B647A" w:rsidRDefault="00A1023A" w:rsidP="00B3637D">
            <w:pPr>
              <w:jc w:val="center"/>
              <w:rPr>
                <w:lang w:val="uk-UA"/>
              </w:rPr>
            </w:pPr>
          </w:p>
          <w:p w14:paraId="528DD311" w14:textId="77777777" w:rsidR="00A1023A" w:rsidRPr="007B647A" w:rsidRDefault="00A1023A" w:rsidP="00B3637D">
            <w:pPr>
              <w:jc w:val="center"/>
              <w:rPr>
                <w:lang w:val="uk-UA"/>
              </w:rPr>
            </w:pPr>
            <w:r w:rsidRPr="007B647A">
              <w:rPr>
                <w:lang w:val="uk-UA"/>
              </w:rPr>
              <w:t>9,0 ± 0,04</w:t>
            </w:r>
          </w:p>
        </w:tc>
        <w:tc>
          <w:tcPr>
            <w:tcW w:w="1354" w:type="pct"/>
            <w:tcBorders>
              <w:top w:val="single" w:sz="4" w:space="0" w:color="auto"/>
              <w:left w:val="single" w:sz="4" w:space="0" w:color="auto"/>
              <w:bottom w:val="single" w:sz="4" w:space="0" w:color="auto"/>
              <w:right w:val="single" w:sz="4" w:space="0" w:color="auto"/>
            </w:tcBorders>
          </w:tcPr>
          <w:p w14:paraId="25E70E71" w14:textId="77777777" w:rsidR="00A1023A" w:rsidRPr="007B647A" w:rsidRDefault="00A1023A" w:rsidP="00B3637D">
            <w:pPr>
              <w:tabs>
                <w:tab w:val="left" w:pos="5540"/>
              </w:tabs>
              <w:jc w:val="center"/>
              <w:rPr>
                <w:lang w:val="uk-UA"/>
              </w:rPr>
            </w:pPr>
          </w:p>
          <w:p w14:paraId="2C21C1AB" w14:textId="77777777" w:rsidR="00A1023A" w:rsidRPr="007B647A" w:rsidRDefault="00A1023A" w:rsidP="00B3637D">
            <w:pPr>
              <w:tabs>
                <w:tab w:val="left" w:pos="5540"/>
              </w:tabs>
              <w:rPr>
                <w:lang w:val="uk-UA"/>
              </w:rPr>
            </w:pPr>
            <w:r w:rsidRPr="007B647A">
              <w:rPr>
                <w:lang w:val="uk-UA"/>
              </w:rPr>
              <w:t xml:space="preserve"> – 0,7***</w:t>
            </w:r>
          </w:p>
        </w:tc>
      </w:tr>
    </w:tbl>
    <w:p w14:paraId="3ED19088" w14:textId="77777777" w:rsidR="00A1023A" w:rsidRPr="00A1023A" w:rsidRDefault="00A1023A" w:rsidP="00A1023A">
      <w:pPr>
        <w:rPr>
          <w:lang w:val="en-US"/>
        </w:rPr>
      </w:pPr>
      <w:r>
        <w:rPr>
          <w:b/>
          <w:lang w:val="uk-UA"/>
        </w:rPr>
        <w:tab/>
      </w:r>
      <w:r>
        <w:rPr>
          <w:b/>
          <w:lang w:val="uk-UA"/>
        </w:rPr>
        <w:tab/>
      </w:r>
      <w:r>
        <w:rPr>
          <w:b/>
          <w:lang w:val="en-US"/>
        </w:rPr>
        <w:tab/>
      </w:r>
      <w:r w:rsidRPr="00A1023A">
        <w:rPr>
          <w:lang w:val="uk-UA"/>
        </w:rPr>
        <w:t>Примітки: * Р</w:t>
      </w:r>
      <w:r w:rsidRPr="00A1023A">
        <w:rPr>
          <w:lang w:val="en-US"/>
        </w:rPr>
        <w:t xml:space="preserve"> </w:t>
      </w:r>
      <w:r w:rsidRPr="00A1023A">
        <w:rPr>
          <w:lang w:val="uk-UA"/>
        </w:rPr>
        <w:t xml:space="preserve"> </w:t>
      </w:r>
      <w:r w:rsidRPr="00A1023A">
        <w:rPr>
          <w:lang w:val="en-US"/>
        </w:rPr>
        <w:t>&lt;0,05; ***</w:t>
      </w:r>
      <w:r w:rsidRPr="00A1023A">
        <w:rPr>
          <w:lang w:val="uk-UA"/>
        </w:rPr>
        <w:t xml:space="preserve"> Р </w:t>
      </w:r>
      <w:r w:rsidRPr="00A1023A">
        <w:rPr>
          <w:lang w:val="en-US"/>
        </w:rPr>
        <w:t>&lt; 0,01.</w:t>
      </w:r>
    </w:p>
    <w:p w14:paraId="08A286FA" w14:textId="77777777" w:rsidR="00A1023A" w:rsidRPr="00E54173" w:rsidRDefault="00A1023A" w:rsidP="00A1023A">
      <w:pPr>
        <w:jc w:val="center"/>
        <w:rPr>
          <w:b/>
          <w:sz w:val="22"/>
          <w:szCs w:val="22"/>
          <w:lang w:val="uk-UA"/>
        </w:rPr>
      </w:pPr>
    </w:p>
    <w:p w14:paraId="5E20E8EE" w14:textId="77777777" w:rsidR="00A1023A" w:rsidRPr="000C5F8F" w:rsidRDefault="00A1023A" w:rsidP="00A1023A">
      <w:pPr>
        <w:ind w:firstLine="708"/>
        <w:rPr>
          <w:b/>
          <w:sz w:val="28"/>
          <w:szCs w:val="28"/>
          <w:lang w:val="uk-UA"/>
        </w:rPr>
      </w:pPr>
      <w:r w:rsidRPr="000C5F8F">
        <w:rPr>
          <w:b/>
          <w:sz w:val="28"/>
          <w:szCs w:val="28"/>
          <w:lang w:val="uk-UA"/>
        </w:rPr>
        <w:lastRenderedPageBreak/>
        <w:t xml:space="preserve">3.2 Структура фізичної підготовленості </w:t>
      </w:r>
      <w:r>
        <w:rPr>
          <w:b/>
          <w:sz w:val="28"/>
          <w:szCs w:val="28"/>
          <w:lang w:val="uk-UA"/>
        </w:rPr>
        <w:t>учнів</w:t>
      </w:r>
    </w:p>
    <w:p w14:paraId="2F94D092" w14:textId="77777777" w:rsidR="00A1023A" w:rsidRPr="000C5F8F" w:rsidRDefault="00A1023A" w:rsidP="00A1023A">
      <w:pPr>
        <w:jc w:val="center"/>
        <w:rPr>
          <w:b/>
          <w:sz w:val="28"/>
          <w:szCs w:val="28"/>
          <w:lang w:val="uk-UA"/>
        </w:rPr>
      </w:pPr>
    </w:p>
    <w:p w14:paraId="7B125045" w14:textId="77777777" w:rsidR="00A1023A" w:rsidRPr="000C5F8F" w:rsidRDefault="00A1023A" w:rsidP="00A1023A">
      <w:pPr>
        <w:spacing w:line="360" w:lineRule="auto"/>
        <w:ind w:firstLine="708"/>
        <w:jc w:val="both"/>
        <w:rPr>
          <w:sz w:val="28"/>
          <w:szCs w:val="28"/>
          <w:lang w:val="uk-UA"/>
        </w:rPr>
      </w:pPr>
      <w:r w:rsidRPr="000C5F8F">
        <w:rPr>
          <w:sz w:val="28"/>
          <w:szCs w:val="28"/>
          <w:lang w:val="uk-UA"/>
        </w:rPr>
        <w:t>Для більш детального аналізу змін у фізичній підготовленості  учнів, що відбувалися вп</w:t>
      </w:r>
      <w:r>
        <w:rPr>
          <w:sz w:val="28"/>
          <w:szCs w:val="28"/>
          <w:lang w:val="uk-UA"/>
        </w:rPr>
        <w:t>р</w:t>
      </w:r>
      <w:r w:rsidRPr="000C5F8F">
        <w:rPr>
          <w:sz w:val="28"/>
          <w:szCs w:val="28"/>
          <w:lang w:val="uk-UA"/>
        </w:rPr>
        <w:t xml:space="preserve">одовж </w:t>
      </w:r>
      <w:proofErr w:type="spellStart"/>
      <w:r>
        <w:rPr>
          <w:sz w:val="28"/>
          <w:szCs w:val="28"/>
          <w:lang w:val="uk-UA"/>
        </w:rPr>
        <w:t>авчального</w:t>
      </w:r>
      <w:proofErr w:type="spellEnd"/>
      <w:r>
        <w:rPr>
          <w:sz w:val="28"/>
          <w:szCs w:val="28"/>
          <w:lang w:val="uk-UA"/>
        </w:rPr>
        <w:t xml:space="preserve"> року</w:t>
      </w:r>
      <w:r w:rsidRPr="000C5F8F">
        <w:rPr>
          <w:sz w:val="28"/>
          <w:szCs w:val="28"/>
          <w:lang w:val="uk-UA"/>
        </w:rPr>
        <w:t xml:space="preserve"> провели факторний аналіз. Разом з тим, в якості вихідних даних для формування матриць </w:t>
      </w:r>
      <w:proofErr w:type="spellStart"/>
      <w:r w:rsidRPr="000C5F8F">
        <w:rPr>
          <w:sz w:val="28"/>
          <w:szCs w:val="28"/>
          <w:lang w:val="uk-UA"/>
        </w:rPr>
        <w:t>інтеркореляції</w:t>
      </w:r>
      <w:proofErr w:type="spellEnd"/>
      <w:r w:rsidRPr="000C5F8F">
        <w:rPr>
          <w:sz w:val="28"/>
          <w:szCs w:val="28"/>
          <w:lang w:val="uk-UA"/>
        </w:rPr>
        <w:t xml:space="preserve"> використали не величини прояву фізичних здібностей, а в</w:t>
      </w:r>
      <w:r>
        <w:rPr>
          <w:sz w:val="28"/>
          <w:szCs w:val="28"/>
          <w:lang w:val="uk-UA"/>
        </w:rPr>
        <w:t>еличини їх змін упродовж</w:t>
      </w:r>
      <w:r w:rsidRPr="000C5F8F">
        <w:rPr>
          <w:sz w:val="28"/>
          <w:szCs w:val="28"/>
          <w:lang w:val="uk-UA"/>
        </w:rPr>
        <w:t xml:space="preserve"> навчального року.</w:t>
      </w:r>
    </w:p>
    <w:p w14:paraId="089E621A" w14:textId="77777777" w:rsidR="00A1023A" w:rsidRPr="000C5F8F" w:rsidRDefault="00A1023A" w:rsidP="00A1023A">
      <w:pPr>
        <w:spacing w:line="360" w:lineRule="auto"/>
        <w:jc w:val="both"/>
        <w:rPr>
          <w:sz w:val="28"/>
          <w:szCs w:val="28"/>
          <w:lang w:val="uk-UA"/>
        </w:rPr>
      </w:pPr>
      <w:r w:rsidRPr="000C5F8F">
        <w:rPr>
          <w:sz w:val="28"/>
          <w:szCs w:val="28"/>
          <w:lang w:val="uk-UA"/>
        </w:rPr>
        <w:tab/>
        <w:t xml:space="preserve">Отримані результати свідчили, що структура змін фізичної підготовленості юнаків упродовж </w:t>
      </w:r>
      <w:r>
        <w:rPr>
          <w:sz w:val="28"/>
          <w:szCs w:val="28"/>
          <w:lang w:val="uk-UA"/>
        </w:rPr>
        <w:t>навчального</w:t>
      </w:r>
      <w:r w:rsidRPr="000C5F8F">
        <w:rPr>
          <w:sz w:val="28"/>
          <w:szCs w:val="28"/>
          <w:lang w:val="uk-UA"/>
        </w:rPr>
        <w:t xml:space="preserve"> року характеризувалася п’ятьма статистично незалежними чинниками (табл. 3.2). Сумарний внесок цих чинників у загальну дисперсію вибірки склав 55,7%. Відповідно частка інших (невстановлених) чинників, що могли обумовити виявлені зміни, склала 44,3%. </w:t>
      </w:r>
    </w:p>
    <w:p w14:paraId="3F263CD0" w14:textId="77777777" w:rsidR="00A1023A" w:rsidRDefault="00A1023A" w:rsidP="00A1023A">
      <w:pPr>
        <w:spacing w:line="360" w:lineRule="auto"/>
        <w:ind w:firstLine="708"/>
        <w:jc w:val="both"/>
        <w:rPr>
          <w:sz w:val="28"/>
          <w:szCs w:val="28"/>
          <w:lang w:val="uk-UA"/>
        </w:rPr>
      </w:pPr>
      <w:r w:rsidRPr="000C5F8F">
        <w:rPr>
          <w:sz w:val="28"/>
          <w:szCs w:val="28"/>
          <w:lang w:val="uk-UA"/>
        </w:rPr>
        <w:t xml:space="preserve">Перший фактор з 12,4% внеску в загальну дисперсію включав, крім інших, також стрибок у довжину з місця та три перекиди вперед, значення факторних навантажень яких становили відповідно 0,731 та (–0,778). Між собою ці перемінні знаходилися у негативному зв’язку, що інтерпретувалося так: із зростанням довжини стрибка зменшувався час виконання трьох перекидів уперед, – це в обох випадках свідчило про більш високий рівень прояву відповідно покращення швидкісної сили в стрибках та координації в акробатичних рухових діях. </w:t>
      </w:r>
    </w:p>
    <w:p w14:paraId="38F7C856" w14:textId="77777777" w:rsidR="00A1023A" w:rsidRPr="000C5F8F" w:rsidRDefault="00A1023A" w:rsidP="00A1023A">
      <w:pPr>
        <w:spacing w:line="360" w:lineRule="auto"/>
        <w:ind w:firstLine="708"/>
        <w:jc w:val="both"/>
        <w:rPr>
          <w:sz w:val="28"/>
          <w:szCs w:val="28"/>
          <w:lang w:val="uk-UA"/>
        </w:rPr>
      </w:pPr>
      <w:r w:rsidRPr="000C5F8F">
        <w:rPr>
          <w:sz w:val="28"/>
          <w:szCs w:val="28"/>
          <w:lang w:val="uk-UA"/>
        </w:rPr>
        <w:t>Враховуючи умови виконання останнього тесту (з вихідного положення «старт пловця» поштовхом двох ніг виконати стрибок-політ уперед з наступним переходом до виконання перекидів, після останнього – поштовхом двох ніг виконати стрибок угору і приземлитись), що, крім координації, потребують прояву швидкісної сили, перший чинник інтерпретувати як «швидкісна сила нижніх кінцівок».</w:t>
      </w:r>
    </w:p>
    <w:p w14:paraId="14CD5DBE" w14:textId="77777777" w:rsidR="00A1023A" w:rsidRPr="000C5F8F" w:rsidRDefault="00A1023A" w:rsidP="00A1023A">
      <w:pPr>
        <w:spacing w:line="360" w:lineRule="auto"/>
        <w:jc w:val="both"/>
        <w:rPr>
          <w:sz w:val="28"/>
          <w:szCs w:val="28"/>
          <w:lang w:val="uk-UA"/>
        </w:rPr>
      </w:pPr>
      <w:r w:rsidRPr="000C5F8F">
        <w:rPr>
          <w:sz w:val="28"/>
          <w:szCs w:val="28"/>
          <w:lang w:val="uk-UA"/>
        </w:rPr>
        <w:tab/>
        <w:t xml:space="preserve">На другому факторі (13,1% внеску в загальну дисперсію) також виокремилося дві перемінних – метання набивного м’яча сидячи та станова динамометрія, що характеризували відповідно </w:t>
      </w:r>
      <w:r>
        <w:rPr>
          <w:sz w:val="28"/>
          <w:szCs w:val="28"/>
          <w:lang w:val="uk-UA"/>
        </w:rPr>
        <w:t>потужність</w:t>
      </w:r>
      <w:r w:rsidRPr="000C5F8F">
        <w:rPr>
          <w:sz w:val="28"/>
          <w:szCs w:val="28"/>
          <w:lang w:val="uk-UA"/>
        </w:rPr>
        <w:t xml:space="preserve"> в метаннях та </w:t>
      </w:r>
      <w:r w:rsidRPr="000C5F8F">
        <w:rPr>
          <w:sz w:val="28"/>
          <w:szCs w:val="28"/>
          <w:lang w:val="uk-UA"/>
        </w:rPr>
        <w:lastRenderedPageBreak/>
        <w:t xml:space="preserve">абсолютну силу м’язів-розгиначів спини і рук. </w:t>
      </w:r>
    </w:p>
    <w:p w14:paraId="2591F4FA" w14:textId="77777777" w:rsidR="00A1023A" w:rsidRPr="001C4CD9" w:rsidRDefault="00A1023A" w:rsidP="00A1023A">
      <w:pPr>
        <w:ind w:firstLine="708"/>
        <w:jc w:val="right"/>
        <w:rPr>
          <w:i/>
          <w:sz w:val="28"/>
          <w:szCs w:val="28"/>
          <w:lang w:val="uk-UA"/>
        </w:rPr>
      </w:pPr>
      <w:r w:rsidRPr="001C4CD9">
        <w:rPr>
          <w:i/>
          <w:sz w:val="28"/>
          <w:szCs w:val="28"/>
          <w:lang w:val="uk-UA"/>
        </w:rPr>
        <w:t>Таблиця 3.2</w:t>
      </w:r>
    </w:p>
    <w:p w14:paraId="6B6FE213" w14:textId="77777777" w:rsidR="00A1023A" w:rsidRPr="000B4A0D" w:rsidRDefault="00A1023A" w:rsidP="00A1023A">
      <w:pPr>
        <w:jc w:val="center"/>
        <w:rPr>
          <w:b/>
          <w:sz w:val="28"/>
          <w:szCs w:val="28"/>
          <w:lang w:val="uk-UA"/>
        </w:rPr>
      </w:pPr>
      <w:r w:rsidRPr="000B4A0D">
        <w:rPr>
          <w:b/>
          <w:sz w:val="28"/>
          <w:szCs w:val="28"/>
          <w:lang w:val="uk-UA"/>
        </w:rPr>
        <w:t>Факторна структура змін у моториці юнаків упродовж навчального року</w:t>
      </w:r>
    </w:p>
    <w:p w14:paraId="3E40E924" w14:textId="77777777" w:rsidR="00A1023A" w:rsidRPr="000B4A0D" w:rsidRDefault="00A1023A" w:rsidP="00A1023A">
      <w:pP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846"/>
        <w:gridCol w:w="846"/>
        <w:gridCol w:w="846"/>
        <w:gridCol w:w="846"/>
        <w:gridCol w:w="846"/>
      </w:tblGrid>
      <w:tr w:rsidR="00A1023A" w:rsidRPr="00D24158" w14:paraId="23136112" w14:textId="77777777" w:rsidTr="00B3637D">
        <w:tc>
          <w:tcPr>
            <w:tcW w:w="2790" w:type="pct"/>
            <w:vMerge w:val="restart"/>
          </w:tcPr>
          <w:p w14:paraId="5B3CD5D4" w14:textId="77777777" w:rsidR="00A1023A" w:rsidRPr="00D24158" w:rsidRDefault="00A1023A" w:rsidP="00B3637D">
            <w:pPr>
              <w:jc w:val="center"/>
              <w:rPr>
                <w:sz w:val="28"/>
                <w:szCs w:val="28"/>
                <w:lang w:val="uk-UA"/>
              </w:rPr>
            </w:pPr>
            <w:r w:rsidRPr="00D24158">
              <w:rPr>
                <w:sz w:val="28"/>
                <w:szCs w:val="28"/>
                <w:lang w:val="uk-UA"/>
              </w:rPr>
              <w:t xml:space="preserve">Показники </w:t>
            </w:r>
          </w:p>
          <w:p w14:paraId="47E4185B" w14:textId="77777777" w:rsidR="00A1023A" w:rsidRPr="00D24158" w:rsidRDefault="00A1023A" w:rsidP="00B3637D">
            <w:pPr>
              <w:jc w:val="center"/>
              <w:rPr>
                <w:sz w:val="28"/>
                <w:szCs w:val="28"/>
                <w:lang w:val="uk-UA"/>
              </w:rPr>
            </w:pPr>
          </w:p>
        </w:tc>
        <w:tc>
          <w:tcPr>
            <w:tcW w:w="2210" w:type="pct"/>
            <w:gridSpan w:val="5"/>
          </w:tcPr>
          <w:p w14:paraId="14873BF2" w14:textId="77777777" w:rsidR="00A1023A" w:rsidRPr="00D24158" w:rsidRDefault="00A1023A" w:rsidP="00B3637D">
            <w:pPr>
              <w:jc w:val="center"/>
              <w:rPr>
                <w:sz w:val="28"/>
                <w:szCs w:val="28"/>
                <w:lang w:val="uk-UA"/>
              </w:rPr>
            </w:pPr>
            <w:r w:rsidRPr="00D24158">
              <w:rPr>
                <w:sz w:val="28"/>
                <w:szCs w:val="28"/>
                <w:lang w:val="uk-UA"/>
              </w:rPr>
              <w:t>Фактор</w:t>
            </w:r>
          </w:p>
        </w:tc>
      </w:tr>
      <w:tr w:rsidR="00A1023A" w:rsidRPr="00D24158" w14:paraId="1F13CA59" w14:textId="77777777" w:rsidTr="00B3637D">
        <w:tc>
          <w:tcPr>
            <w:tcW w:w="2790" w:type="pct"/>
            <w:vMerge/>
          </w:tcPr>
          <w:p w14:paraId="397FC52F" w14:textId="77777777" w:rsidR="00A1023A" w:rsidRPr="00D24158" w:rsidRDefault="00A1023A" w:rsidP="00B3637D">
            <w:pPr>
              <w:jc w:val="center"/>
              <w:rPr>
                <w:sz w:val="28"/>
                <w:szCs w:val="28"/>
                <w:lang w:val="uk-UA"/>
              </w:rPr>
            </w:pPr>
          </w:p>
        </w:tc>
        <w:tc>
          <w:tcPr>
            <w:tcW w:w="442" w:type="pct"/>
          </w:tcPr>
          <w:p w14:paraId="75BC6726" w14:textId="77777777" w:rsidR="00A1023A" w:rsidRPr="00D24158" w:rsidRDefault="00A1023A" w:rsidP="00B3637D">
            <w:pPr>
              <w:jc w:val="center"/>
              <w:rPr>
                <w:sz w:val="28"/>
                <w:szCs w:val="28"/>
                <w:lang w:val="uk-UA"/>
              </w:rPr>
            </w:pPr>
            <w:r w:rsidRPr="00D24158">
              <w:rPr>
                <w:sz w:val="28"/>
                <w:szCs w:val="28"/>
                <w:lang w:val="uk-UA"/>
              </w:rPr>
              <w:t>I</w:t>
            </w:r>
          </w:p>
        </w:tc>
        <w:tc>
          <w:tcPr>
            <w:tcW w:w="442" w:type="pct"/>
          </w:tcPr>
          <w:p w14:paraId="57CE1D28" w14:textId="77777777" w:rsidR="00A1023A" w:rsidRPr="00D24158" w:rsidRDefault="00A1023A" w:rsidP="00B3637D">
            <w:pPr>
              <w:jc w:val="center"/>
              <w:rPr>
                <w:sz w:val="28"/>
                <w:szCs w:val="28"/>
                <w:lang w:val="uk-UA"/>
              </w:rPr>
            </w:pPr>
            <w:r w:rsidRPr="00D24158">
              <w:rPr>
                <w:sz w:val="28"/>
                <w:szCs w:val="28"/>
                <w:lang w:val="uk-UA"/>
              </w:rPr>
              <w:t>II</w:t>
            </w:r>
          </w:p>
        </w:tc>
        <w:tc>
          <w:tcPr>
            <w:tcW w:w="442" w:type="pct"/>
          </w:tcPr>
          <w:p w14:paraId="19416738" w14:textId="77777777" w:rsidR="00A1023A" w:rsidRPr="00D24158" w:rsidRDefault="00A1023A" w:rsidP="00B3637D">
            <w:pPr>
              <w:jc w:val="center"/>
              <w:rPr>
                <w:sz w:val="28"/>
                <w:szCs w:val="28"/>
                <w:lang w:val="uk-UA"/>
              </w:rPr>
            </w:pPr>
            <w:r w:rsidRPr="00D24158">
              <w:rPr>
                <w:sz w:val="28"/>
                <w:szCs w:val="28"/>
                <w:lang w:val="uk-UA"/>
              </w:rPr>
              <w:t>III</w:t>
            </w:r>
          </w:p>
        </w:tc>
        <w:tc>
          <w:tcPr>
            <w:tcW w:w="442" w:type="pct"/>
          </w:tcPr>
          <w:p w14:paraId="7D218118" w14:textId="77777777" w:rsidR="00A1023A" w:rsidRPr="00D24158" w:rsidRDefault="00A1023A" w:rsidP="00B3637D">
            <w:pPr>
              <w:jc w:val="center"/>
              <w:rPr>
                <w:sz w:val="28"/>
                <w:szCs w:val="28"/>
                <w:lang w:val="uk-UA"/>
              </w:rPr>
            </w:pPr>
            <w:r w:rsidRPr="00D24158">
              <w:rPr>
                <w:sz w:val="28"/>
                <w:szCs w:val="28"/>
                <w:lang w:val="uk-UA"/>
              </w:rPr>
              <w:t>IV</w:t>
            </w:r>
          </w:p>
        </w:tc>
        <w:tc>
          <w:tcPr>
            <w:tcW w:w="442" w:type="pct"/>
          </w:tcPr>
          <w:p w14:paraId="096266F0" w14:textId="77777777" w:rsidR="00A1023A" w:rsidRPr="00D24158" w:rsidRDefault="00A1023A" w:rsidP="00B3637D">
            <w:pPr>
              <w:jc w:val="center"/>
              <w:rPr>
                <w:sz w:val="28"/>
                <w:szCs w:val="28"/>
                <w:lang w:val="uk-UA"/>
              </w:rPr>
            </w:pPr>
            <w:r w:rsidRPr="00D24158">
              <w:rPr>
                <w:sz w:val="28"/>
                <w:szCs w:val="28"/>
                <w:lang w:val="uk-UA"/>
              </w:rPr>
              <w:t>V</w:t>
            </w:r>
          </w:p>
        </w:tc>
      </w:tr>
      <w:tr w:rsidR="00A1023A" w:rsidRPr="00D24158" w14:paraId="3DFE3334" w14:textId="77777777" w:rsidTr="00B3637D">
        <w:tc>
          <w:tcPr>
            <w:tcW w:w="2790" w:type="pct"/>
          </w:tcPr>
          <w:p w14:paraId="554684E8" w14:textId="77777777" w:rsidR="00A1023A" w:rsidRPr="00D24158" w:rsidRDefault="00A1023A" w:rsidP="00B3637D">
            <w:pPr>
              <w:rPr>
                <w:sz w:val="28"/>
                <w:szCs w:val="28"/>
                <w:lang w:val="uk-UA"/>
              </w:rPr>
            </w:pPr>
            <w:r w:rsidRPr="00D24158">
              <w:rPr>
                <w:sz w:val="28"/>
                <w:szCs w:val="28"/>
                <w:lang w:val="uk-UA"/>
              </w:rPr>
              <w:t>Біг 20м</w:t>
            </w:r>
          </w:p>
        </w:tc>
        <w:tc>
          <w:tcPr>
            <w:tcW w:w="442" w:type="pct"/>
          </w:tcPr>
          <w:p w14:paraId="0D65AA8D" w14:textId="77777777" w:rsidR="00A1023A" w:rsidRPr="00D24158" w:rsidRDefault="00A1023A" w:rsidP="00B3637D">
            <w:pPr>
              <w:jc w:val="center"/>
              <w:rPr>
                <w:sz w:val="28"/>
                <w:szCs w:val="28"/>
                <w:lang w:val="uk-UA"/>
              </w:rPr>
            </w:pPr>
            <w:r w:rsidRPr="00D24158">
              <w:rPr>
                <w:sz w:val="28"/>
                <w:szCs w:val="28"/>
                <w:lang w:val="uk-UA"/>
              </w:rPr>
              <w:t>038</w:t>
            </w:r>
          </w:p>
        </w:tc>
        <w:tc>
          <w:tcPr>
            <w:tcW w:w="442" w:type="pct"/>
          </w:tcPr>
          <w:p w14:paraId="104C96C7" w14:textId="77777777" w:rsidR="00A1023A" w:rsidRPr="00D24158" w:rsidRDefault="00A1023A" w:rsidP="00B3637D">
            <w:pPr>
              <w:jc w:val="center"/>
              <w:rPr>
                <w:sz w:val="28"/>
                <w:szCs w:val="28"/>
                <w:lang w:val="uk-UA"/>
              </w:rPr>
            </w:pPr>
            <w:r w:rsidRPr="00D24158">
              <w:rPr>
                <w:sz w:val="28"/>
                <w:szCs w:val="28"/>
                <w:lang w:val="uk-UA"/>
              </w:rPr>
              <w:t>-228</w:t>
            </w:r>
          </w:p>
        </w:tc>
        <w:tc>
          <w:tcPr>
            <w:tcW w:w="442" w:type="pct"/>
          </w:tcPr>
          <w:p w14:paraId="65410291" w14:textId="77777777" w:rsidR="00A1023A" w:rsidRPr="00D24158" w:rsidRDefault="00A1023A" w:rsidP="00B3637D">
            <w:pPr>
              <w:jc w:val="center"/>
              <w:rPr>
                <w:sz w:val="28"/>
                <w:szCs w:val="28"/>
                <w:lang w:val="uk-UA"/>
              </w:rPr>
            </w:pPr>
            <w:r w:rsidRPr="00D24158">
              <w:rPr>
                <w:sz w:val="28"/>
                <w:szCs w:val="28"/>
                <w:lang w:val="uk-UA"/>
              </w:rPr>
              <w:t>644</w:t>
            </w:r>
          </w:p>
        </w:tc>
        <w:tc>
          <w:tcPr>
            <w:tcW w:w="442" w:type="pct"/>
          </w:tcPr>
          <w:p w14:paraId="0A0C7050" w14:textId="77777777" w:rsidR="00A1023A" w:rsidRPr="00D24158" w:rsidRDefault="00A1023A" w:rsidP="00B3637D">
            <w:pPr>
              <w:jc w:val="center"/>
              <w:rPr>
                <w:sz w:val="28"/>
                <w:szCs w:val="28"/>
                <w:lang w:val="uk-UA"/>
              </w:rPr>
            </w:pPr>
            <w:r w:rsidRPr="00D24158">
              <w:rPr>
                <w:sz w:val="28"/>
                <w:szCs w:val="28"/>
                <w:lang w:val="uk-UA"/>
              </w:rPr>
              <w:t>006</w:t>
            </w:r>
          </w:p>
        </w:tc>
        <w:tc>
          <w:tcPr>
            <w:tcW w:w="442" w:type="pct"/>
          </w:tcPr>
          <w:p w14:paraId="1A3D554D" w14:textId="77777777" w:rsidR="00A1023A" w:rsidRPr="00D24158" w:rsidRDefault="00A1023A" w:rsidP="00B3637D">
            <w:pPr>
              <w:jc w:val="center"/>
              <w:rPr>
                <w:sz w:val="28"/>
                <w:szCs w:val="28"/>
                <w:lang w:val="uk-UA"/>
              </w:rPr>
            </w:pPr>
            <w:r w:rsidRPr="00D24158">
              <w:rPr>
                <w:sz w:val="28"/>
                <w:szCs w:val="28"/>
                <w:lang w:val="uk-UA"/>
              </w:rPr>
              <w:t>037</w:t>
            </w:r>
          </w:p>
        </w:tc>
      </w:tr>
      <w:tr w:rsidR="00A1023A" w:rsidRPr="00D24158" w14:paraId="37A72569" w14:textId="77777777" w:rsidTr="00B3637D">
        <w:tc>
          <w:tcPr>
            <w:tcW w:w="2790" w:type="pct"/>
          </w:tcPr>
          <w:p w14:paraId="5BFF2FA0" w14:textId="77777777" w:rsidR="00A1023A" w:rsidRPr="00D24158" w:rsidRDefault="00A1023A" w:rsidP="00B3637D">
            <w:pPr>
              <w:rPr>
                <w:sz w:val="28"/>
                <w:szCs w:val="28"/>
                <w:lang w:val="uk-UA"/>
              </w:rPr>
            </w:pPr>
            <w:r w:rsidRPr="00D24158">
              <w:rPr>
                <w:sz w:val="28"/>
                <w:szCs w:val="28"/>
                <w:lang w:val="uk-UA"/>
              </w:rPr>
              <w:t>5-</w:t>
            </w:r>
            <w:r>
              <w:rPr>
                <w:sz w:val="28"/>
                <w:szCs w:val="28"/>
                <w:lang w:val="uk-UA"/>
              </w:rPr>
              <w:t xml:space="preserve">ти </w:t>
            </w:r>
            <w:r w:rsidRPr="00D24158">
              <w:rPr>
                <w:sz w:val="28"/>
                <w:szCs w:val="28"/>
                <w:lang w:val="uk-UA"/>
              </w:rPr>
              <w:t xml:space="preserve">секундний біг на місці </w:t>
            </w:r>
          </w:p>
        </w:tc>
        <w:tc>
          <w:tcPr>
            <w:tcW w:w="442" w:type="pct"/>
          </w:tcPr>
          <w:p w14:paraId="67D2EFE1" w14:textId="77777777" w:rsidR="00A1023A" w:rsidRPr="00D24158" w:rsidRDefault="00A1023A" w:rsidP="00B3637D">
            <w:pPr>
              <w:jc w:val="center"/>
              <w:rPr>
                <w:sz w:val="28"/>
                <w:szCs w:val="28"/>
                <w:lang w:val="uk-UA"/>
              </w:rPr>
            </w:pPr>
            <w:r w:rsidRPr="00D24158">
              <w:rPr>
                <w:sz w:val="28"/>
                <w:szCs w:val="28"/>
                <w:lang w:val="uk-UA"/>
              </w:rPr>
              <w:t>056</w:t>
            </w:r>
          </w:p>
        </w:tc>
        <w:tc>
          <w:tcPr>
            <w:tcW w:w="442" w:type="pct"/>
          </w:tcPr>
          <w:p w14:paraId="22497404" w14:textId="77777777" w:rsidR="00A1023A" w:rsidRPr="00D24158" w:rsidRDefault="00A1023A" w:rsidP="00B3637D">
            <w:pPr>
              <w:jc w:val="center"/>
              <w:rPr>
                <w:sz w:val="28"/>
                <w:szCs w:val="28"/>
                <w:lang w:val="uk-UA"/>
              </w:rPr>
            </w:pPr>
            <w:r w:rsidRPr="00D24158">
              <w:rPr>
                <w:sz w:val="28"/>
                <w:szCs w:val="28"/>
                <w:lang w:val="uk-UA"/>
              </w:rPr>
              <w:t>088</w:t>
            </w:r>
          </w:p>
        </w:tc>
        <w:tc>
          <w:tcPr>
            <w:tcW w:w="442" w:type="pct"/>
          </w:tcPr>
          <w:p w14:paraId="76F478CB" w14:textId="77777777" w:rsidR="00A1023A" w:rsidRPr="00D24158" w:rsidRDefault="00A1023A" w:rsidP="00B3637D">
            <w:pPr>
              <w:jc w:val="center"/>
              <w:rPr>
                <w:sz w:val="28"/>
                <w:szCs w:val="28"/>
                <w:lang w:val="uk-UA"/>
              </w:rPr>
            </w:pPr>
            <w:r w:rsidRPr="00D24158">
              <w:rPr>
                <w:sz w:val="28"/>
                <w:szCs w:val="28"/>
                <w:lang w:val="uk-UA"/>
              </w:rPr>
              <w:t>018</w:t>
            </w:r>
          </w:p>
        </w:tc>
        <w:tc>
          <w:tcPr>
            <w:tcW w:w="442" w:type="pct"/>
          </w:tcPr>
          <w:p w14:paraId="1BCAFE8E" w14:textId="77777777" w:rsidR="00A1023A" w:rsidRPr="00D24158" w:rsidRDefault="00A1023A" w:rsidP="00B3637D">
            <w:pPr>
              <w:jc w:val="center"/>
              <w:rPr>
                <w:sz w:val="28"/>
                <w:szCs w:val="28"/>
                <w:lang w:val="uk-UA"/>
              </w:rPr>
            </w:pPr>
            <w:r w:rsidRPr="00D24158">
              <w:rPr>
                <w:sz w:val="28"/>
                <w:szCs w:val="28"/>
                <w:lang w:val="uk-UA"/>
              </w:rPr>
              <w:t>-023</w:t>
            </w:r>
          </w:p>
        </w:tc>
        <w:tc>
          <w:tcPr>
            <w:tcW w:w="442" w:type="pct"/>
          </w:tcPr>
          <w:p w14:paraId="55945C56" w14:textId="77777777" w:rsidR="00A1023A" w:rsidRPr="00D24158" w:rsidRDefault="00A1023A" w:rsidP="00B3637D">
            <w:pPr>
              <w:jc w:val="center"/>
              <w:rPr>
                <w:sz w:val="28"/>
                <w:szCs w:val="28"/>
                <w:lang w:val="uk-UA"/>
              </w:rPr>
            </w:pPr>
            <w:r w:rsidRPr="00D24158">
              <w:rPr>
                <w:sz w:val="28"/>
                <w:szCs w:val="28"/>
                <w:lang w:val="uk-UA"/>
              </w:rPr>
              <w:t>826</w:t>
            </w:r>
          </w:p>
        </w:tc>
      </w:tr>
      <w:tr w:rsidR="00A1023A" w:rsidRPr="00D24158" w14:paraId="09D3EDE6" w14:textId="77777777" w:rsidTr="00B3637D">
        <w:tc>
          <w:tcPr>
            <w:tcW w:w="2790" w:type="pct"/>
          </w:tcPr>
          <w:p w14:paraId="225302A4" w14:textId="77777777" w:rsidR="00A1023A" w:rsidRPr="00D24158" w:rsidRDefault="00A1023A" w:rsidP="00B3637D">
            <w:pPr>
              <w:rPr>
                <w:sz w:val="28"/>
                <w:szCs w:val="28"/>
                <w:lang w:val="uk-UA"/>
              </w:rPr>
            </w:pPr>
            <w:r w:rsidRPr="00D24158">
              <w:rPr>
                <w:sz w:val="28"/>
                <w:szCs w:val="28"/>
                <w:lang w:val="uk-UA"/>
              </w:rPr>
              <w:t>Станова динамометрія</w:t>
            </w:r>
          </w:p>
        </w:tc>
        <w:tc>
          <w:tcPr>
            <w:tcW w:w="442" w:type="pct"/>
          </w:tcPr>
          <w:p w14:paraId="65990AB8" w14:textId="77777777" w:rsidR="00A1023A" w:rsidRPr="00D24158" w:rsidRDefault="00A1023A" w:rsidP="00B3637D">
            <w:pPr>
              <w:jc w:val="center"/>
              <w:rPr>
                <w:sz w:val="28"/>
                <w:szCs w:val="28"/>
                <w:lang w:val="uk-UA"/>
              </w:rPr>
            </w:pPr>
            <w:r w:rsidRPr="00D24158">
              <w:rPr>
                <w:sz w:val="28"/>
                <w:szCs w:val="28"/>
                <w:lang w:val="uk-UA"/>
              </w:rPr>
              <w:t>-077</w:t>
            </w:r>
          </w:p>
        </w:tc>
        <w:tc>
          <w:tcPr>
            <w:tcW w:w="442" w:type="pct"/>
          </w:tcPr>
          <w:p w14:paraId="3B3D1713" w14:textId="77777777" w:rsidR="00A1023A" w:rsidRPr="00D24158" w:rsidRDefault="00A1023A" w:rsidP="00B3637D">
            <w:pPr>
              <w:jc w:val="center"/>
              <w:rPr>
                <w:sz w:val="28"/>
                <w:szCs w:val="28"/>
                <w:lang w:val="uk-UA"/>
              </w:rPr>
            </w:pPr>
            <w:r w:rsidRPr="00D24158">
              <w:rPr>
                <w:sz w:val="28"/>
                <w:szCs w:val="28"/>
                <w:lang w:val="uk-UA"/>
              </w:rPr>
              <w:t>621</w:t>
            </w:r>
          </w:p>
        </w:tc>
        <w:tc>
          <w:tcPr>
            <w:tcW w:w="442" w:type="pct"/>
          </w:tcPr>
          <w:p w14:paraId="31AB12C3" w14:textId="77777777" w:rsidR="00A1023A" w:rsidRPr="00D24158" w:rsidRDefault="00A1023A" w:rsidP="00B3637D">
            <w:pPr>
              <w:jc w:val="center"/>
              <w:rPr>
                <w:sz w:val="28"/>
                <w:szCs w:val="28"/>
                <w:lang w:val="uk-UA"/>
              </w:rPr>
            </w:pPr>
            <w:r w:rsidRPr="00D24158">
              <w:rPr>
                <w:sz w:val="28"/>
                <w:szCs w:val="28"/>
                <w:lang w:val="uk-UA"/>
              </w:rPr>
              <w:t>160</w:t>
            </w:r>
          </w:p>
        </w:tc>
        <w:tc>
          <w:tcPr>
            <w:tcW w:w="442" w:type="pct"/>
          </w:tcPr>
          <w:p w14:paraId="0AFB9B09" w14:textId="77777777" w:rsidR="00A1023A" w:rsidRPr="00D24158" w:rsidRDefault="00A1023A" w:rsidP="00B3637D">
            <w:pPr>
              <w:jc w:val="center"/>
              <w:rPr>
                <w:sz w:val="28"/>
                <w:szCs w:val="28"/>
                <w:lang w:val="uk-UA"/>
              </w:rPr>
            </w:pPr>
            <w:r w:rsidRPr="00D24158">
              <w:rPr>
                <w:sz w:val="28"/>
                <w:szCs w:val="28"/>
                <w:lang w:val="uk-UA"/>
              </w:rPr>
              <w:t>184</w:t>
            </w:r>
          </w:p>
        </w:tc>
        <w:tc>
          <w:tcPr>
            <w:tcW w:w="442" w:type="pct"/>
          </w:tcPr>
          <w:p w14:paraId="717753BA" w14:textId="77777777" w:rsidR="00A1023A" w:rsidRPr="00D24158" w:rsidRDefault="00A1023A" w:rsidP="00B3637D">
            <w:pPr>
              <w:jc w:val="center"/>
              <w:rPr>
                <w:sz w:val="28"/>
                <w:szCs w:val="28"/>
                <w:lang w:val="uk-UA"/>
              </w:rPr>
            </w:pPr>
            <w:r w:rsidRPr="00D24158">
              <w:rPr>
                <w:sz w:val="28"/>
                <w:szCs w:val="28"/>
                <w:lang w:val="uk-UA"/>
              </w:rPr>
              <w:t>-433</w:t>
            </w:r>
          </w:p>
        </w:tc>
      </w:tr>
      <w:tr w:rsidR="00A1023A" w:rsidRPr="00D24158" w14:paraId="5578A389" w14:textId="77777777" w:rsidTr="00B3637D">
        <w:tc>
          <w:tcPr>
            <w:tcW w:w="2790" w:type="pct"/>
          </w:tcPr>
          <w:p w14:paraId="225A569D" w14:textId="77777777" w:rsidR="00A1023A" w:rsidRPr="00D24158" w:rsidRDefault="00A1023A" w:rsidP="00B3637D">
            <w:pPr>
              <w:rPr>
                <w:sz w:val="28"/>
                <w:szCs w:val="28"/>
                <w:lang w:val="uk-UA"/>
              </w:rPr>
            </w:pPr>
            <w:r w:rsidRPr="00D24158">
              <w:rPr>
                <w:sz w:val="28"/>
                <w:szCs w:val="28"/>
                <w:lang w:val="uk-UA"/>
              </w:rPr>
              <w:t>Метання набивного м’яча сидячи</w:t>
            </w:r>
          </w:p>
        </w:tc>
        <w:tc>
          <w:tcPr>
            <w:tcW w:w="442" w:type="pct"/>
          </w:tcPr>
          <w:p w14:paraId="7EB99880" w14:textId="77777777" w:rsidR="00A1023A" w:rsidRPr="00D24158" w:rsidRDefault="00A1023A" w:rsidP="00B3637D">
            <w:pPr>
              <w:jc w:val="center"/>
              <w:rPr>
                <w:sz w:val="28"/>
                <w:szCs w:val="28"/>
                <w:lang w:val="uk-UA"/>
              </w:rPr>
            </w:pPr>
            <w:r w:rsidRPr="00D24158">
              <w:rPr>
                <w:sz w:val="28"/>
                <w:szCs w:val="28"/>
                <w:lang w:val="uk-UA"/>
              </w:rPr>
              <w:t>020</w:t>
            </w:r>
          </w:p>
        </w:tc>
        <w:tc>
          <w:tcPr>
            <w:tcW w:w="442" w:type="pct"/>
          </w:tcPr>
          <w:p w14:paraId="311C740A" w14:textId="77777777" w:rsidR="00A1023A" w:rsidRPr="00D24158" w:rsidRDefault="00A1023A" w:rsidP="00B3637D">
            <w:pPr>
              <w:jc w:val="center"/>
              <w:rPr>
                <w:sz w:val="28"/>
                <w:szCs w:val="28"/>
                <w:lang w:val="uk-UA"/>
              </w:rPr>
            </w:pPr>
            <w:r w:rsidRPr="00D24158">
              <w:rPr>
                <w:sz w:val="28"/>
                <w:szCs w:val="28"/>
                <w:lang w:val="uk-UA"/>
              </w:rPr>
              <w:t>782</w:t>
            </w:r>
          </w:p>
        </w:tc>
        <w:tc>
          <w:tcPr>
            <w:tcW w:w="442" w:type="pct"/>
          </w:tcPr>
          <w:p w14:paraId="2B9C821E" w14:textId="77777777" w:rsidR="00A1023A" w:rsidRPr="00D24158" w:rsidRDefault="00A1023A" w:rsidP="00B3637D">
            <w:pPr>
              <w:jc w:val="center"/>
              <w:rPr>
                <w:sz w:val="28"/>
                <w:szCs w:val="28"/>
                <w:lang w:val="uk-UA"/>
              </w:rPr>
            </w:pPr>
            <w:r w:rsidRPr="00D24158">
              <w:rPr>
                <w:sz w:val="28"/>
                <w:szCs w:val="28"/>
                <w:lang w:val="uk-UA"/>
              </w:rPr>
              <w:t>-124</w:t>
            </w:r>
          </w:p>
        </w:tc>
        <w:tc>
          <w:tcPr>
            <w:tcW w:w="442" w:type="pct"/>
          </w:tcPr>
          <w:p w14:paraId="2E38949D" w14:textId="77777777" w:rsidR="00A1023A" w:rsidRPr="00D24158" w:rsidRDefault="00A1023A" w:rsidP="00B3637D">
            <w:pPr>
              <w:jc w:val="center"/>
              <w:rPr>
                <w:sz w:val="28"/>
                <w:szCs w:val="28"/>
                <w:lang w:val="uk-UA"/>
              </w:rPr>
            </w:pPr>
            <w:r w:rsidRPr="00D24158">
              <w:rPr>
                <w:sz w:val="28"/>
                <w:szCs w:val="28"/>
                <w:lang w:val="uk-UA"/>
              </w:rPr>
              <w:t>-146</w:t>
            </w:r>
          </w:p>
        </w:tc>
        <w:tc>
          <w:tcPr>
            <w:tcW w:w="442" w:type="pct"/>
          </w:tcPr>
          <w:p w14:paraId="4BAA0B19" w14:textId="77777777" w:rsidR="00A1023A" w:rsidRPr="00D24158" w:rsidRDefault="00A1023A" w:rsidP="00B3637D">
            <w:pPr>
              <w:jc w:val="center"/>
              <w:rPr>
                <w:sz w:val="28"/>
                <w:szCs w:val="28"/>
                <w:lang w:val="uk-UA"/>
              </w:rPr>
            </w:pPr>
            <w:r w:rsidRPr="00D24158">
              <w:rPr>
                <w:sz w:val="28"/>
                <w:szCs w:val="28"/>
                <w:lang w:val="uk-UA"/>
              </w:rPr>
              <w:t>019</w:t>
            </w:r>
          </w:p>
        </w:tc>
      </w:tr>
      <w:tr w:rsidR="00A1023A" w:rsidRPr="00D24158" w14:paraId="24C0FEA1" w14:textId="77777777" w:rsidTr="00B3637D">
        <w:tc>
          <w:tcPr>
            <w:tcW w:w="2790" w:type="pct"/>
          </w:tcPr>
          <w:p w14:paraId="1026965D" w14:textId="77777777" w:rsidR="00A1023A" w:rsidRPr="00D24158" w:rsidRDefault="00A1023A" w:rsidP="00B3637D">
            <w:pPr>
              <w:rPr>
                <w:sz w:val="28"/>
                <w:szCs w:val="28"/>
                <w:lang w:val="uk-UA"/>
              </w:rPr>
            </w:pPr>
            <w:r w:rsidRPr="00D24158">
              <w:rPr>
                <w:sz w:val="28"/>
                <w:szCs w:val="28"/>
                <w:lang w:val="uk-UA"/>
              </w:rPr>
              <w:t>Стрибок у довжину з місця</w:t>
            </w:r>
          </w:p>
        </w:tc>
        <w:tc>
          <w:tcPr>
            <w:tcW w:w="442" w:type="pct"/>
          </w:tcPr>
          <w:p w14:paraId="33632E39" w14:textId="77777777" w:rsidR="00A1023A" w:rsidRPr="00D24158" w:rsidRDefault="00A1023A" w:rsidP="00B3637D">
            <w:pPr>
              <w:jc w:val="center"/>
              <w:rPr>
                <w:sz w:val="28"/>
                <w:szCs w:val="28"/>
                <w:lang w:val="uk-UA"/>
              </w:rPr>
            </w:pPr>
            <w:r w:rsidRPr="00D24158">
              <w:rPr>
                <w:sz w:val="28"/>
                <w:szCs w:val="28"/>
                <w:lang w:val="uk-UA"/>
              </w:rPr>
              <w:t>731</w:t>
            </w:r>
          </w:p>
        </w:tc>
        <w:tc>
          <w:tcPr>
            <w:tcW w:w="442" w:type="pct"/>
          </w:tcPr>
          <w:p w14:paraId="7EF122A3" w14:textId="77777777" w:rsidR="00A1023A" w:rsidRPr="00D24158" w:rsidRDefault="00A1023A" w:rsidP="00B3637D">
            <w:pPr>
              <w:jc w:val="center"/>
              <w:rPr>
                <w:sz w:val="28"/>
                <w:szCs w:val="28"/>
                <w:lang w:val="uk-UA"/>
              </w:rPr>
            </w:pPr>
            <w:r w:rsidRPr="00D24158">
              <w:rPr>
                <w:sz w:val="28"/>
                <w:szCs w:val="28"/>
                <w:lang w:val="uk-UA"/>
              </w:rPr>
              <w:t>310</w:t>
            </w:r>
          </w:p>
        </w:tc>
        <w:tc>
          <w:tcPr>
            <w:tcW w:w="442" w:type="pct"/>
          </w:tcPr>
          <w:p w14:paraId="03CAB091" w14:textId="77777777" w:rsidR="00A1023A" w:rsidRPr="00D24158" w:rsidRDefault="00A1023A" w:rsidP="00B3637D">
            <w:pPr>
              <w:jc w:val="center"/>
              <w:rPr>
                <w:sz w:val="28"/>
                <w:szCs w:val="28"/>
                <w:lang w:val="uk-UA"/>
              </w:rPr>
            </w:pPr>
            <w:r w:rsidRPr="00D24158">
              <w:rPr>
                <w:sz w:val="28"/>
                <w:szCs w:val="28"/>
                <w:lang w:val="uk-UA"/>
              </w:rPr>
              <w:t>-112</w:t>
            </w:r>
          </w:p>
        </w:tc>
        <w:tc>
          <w:tcPr>
            <w:tcW w:w="442" w:type="pct"/>
          </w:tcPr>
          <w:p w14:paraId="11E46D24" w14:textId="77777777" w:rsidR="00A1023A" w:rsidRPr="00D24158" w:rsidRDefault="00A1023A" w:rsidP="00B3637D">
            <w:pPr>
              <w:jc w:val="center"/>
              <w:rPr>
                <w:sz w:val="28"/>
                <w:szCs w:val="28"/>
                <w:lang w:val="uk-UA"/>
              </w:rPr>
            </w:pPr>
            <w:r w:rsidRPr="00D24158">
              <w:rPr>
                <w:sz w:val="28"/>
                <w:szCs w:val="28"/>
                <w:lang w:val="uk-UA"/>
              </w:rPr>
              <w:t>-078</w:t>
            </w:r>
          </w:p>
        </w:tc>
        <w:tc>
          <w:tcPr>
            <w:tcW w:w="442" w:type="pct"/>
          </w:tcPr>
          <w:p w14:paraId="033BB5FB" w14:textId="77777777" w:rsidR="00A1023A" w:rsidRPr="00D24158" w:rsidRDefault="00A1023A" w:rsidP="00B3637D">
            <w:pPr>
              <w:jc w:val="center"/>
              <w:rPr>
                <w:sz w:val="28"/>
                <w:szCs w:val="28"/>
                <w:lang w:val="uk-UA"/>
              </w:rPr>
            </w:pPr>
            <w:r w:rsidRPr="00D24158">
              <w:rPr>
                <w:sz w:val="28"/>
                <w:szCs w:val="28"/>
                <w:lang w:val="uk-UA"/>
              </w:rPr>
              <w:t>051</w:t>
            </w:r>
          </w:p>
        </w:tc>
      </w:tr>
      <w:tr w:rsidR="00A1023A" w:rsidRPr="00D24158" w14:paraId="30CE7114" w14:textId="77777777" w:rsidTr="00B3637D">
        <w:tc>
          <w:tcPr>
            <w:tcW w:w="2790" w:type="pct"/>
          </w:tcPr>
          <w:p w14:paraId="1AF532EC" w14:textId="77777777" w:rsidR="00A1023A" w:rsidRPr="00D24158" w:rsidRDefault="00A1023A" w:rsidP="00B3637D">
            <w:pPr>
              <w:rPr>
                <w:sz w:val="28"/>
                <w:szCs w:val="28"/>
                <w:lang w:val="uk-UA"/>
              </w:rPr>
            </w:pPr>
            <w:r w:rsidRPr="00D24158">
              <w:rPr>
                <w:sz w:val="28"/>
                <w:szCs w:val="28"/>
                <w:lang w:val="uk-UA"/>
              </w:rPr>
              <w:t>Нахил уперед стоячи</w:t>
            </w:r>
          </w:p>
        </w:tc>
        <w:tc>
          <w:tcPr>
            <w:tcW w:w="442" w:type="pct"/>
          </w:tcPr>
          <w:p w14:paraId="4BAF3657" w14:textId="77777777" w:rsidR="00A1023A" w:rsidRPr="00D24158" w:rsidRDefault="00A1023A" w:rsidP="00B3637D">
            <w:pPr>
              <w:jc w:val="center"/>
              <w:rPr>
                <w:sz w:val="28"/>
                <w:szCs w:val="28"/>
                <w:lang w:val="uk-UA"/>
              </w:rPr>
            </w:pPr>
            <w:r w:rsidRPr="00D24158">
              <w:rPr>
                <w:sz w:val="28"/>
                <w:szCs w:val="28"/>
                <w:lang w:val="uk-UA"/>
              </w:rPr>
              <w:t>-030</w:t>
            </w:r>
          </w:p>
        </w:tc>
        <w:tc>
          <w:tcPr>
            <w:tcW w:w="442" w:type="pct"/>
          </w:tcPr>
          <w:p w14:paraId="1BC480B3" w14:textId="77777777" w:rsidR="00A1023A" w:rsidRPr="00D24158" w:rsidRDefault="00A1023A" w:rsidP="00B3637D">
            <w:pPr>
              <w:jc w:val="center"/>
              <w:rPr>
                <w:sz w:val="28"/>
                <w:szCs w:val="28"/>
                <w:lang w:val="uk-UA"/>
              </w:rPr>
            </w:pPr>
            <w:r w:rsidRPr="00D24158">
              <w:rPr>
                <w:sz w:val="28"/>
                <w:szCs w:val="28"/>
                <w:lang w:val="uk-UA"/>
              </w:rPr>
              <w:t>-124</w:t>
            </w:r>
          </w:p>
        </w:tc>
        <w:tc>
          <w:tcPr>
            <w:tcW w:w="442" w:type="pct"/>
          </w:tcPr>
          <w:p w14:paraId="5C8A0561" w14:textId="77777777" w:rsidR="00A1023A" w:rsidRPr="00D24158" w:rsidRDefault="00A1023A" w:rsidP="00B3637D">
            <w:pPr>
              <w:jc w:val="center"/>
              <w:rPr>
                <w:sz w:val="28"/>
                <w:szCs w:val="28"/>
                <w:lang w:val="uk-UA"/>
              </w:rPr>
            </w:pPr>
            <w:r w:rsidRPr="00D24158">
              <w:rPr>
                <w:sz w:val="28"/>
                <w:szCs w:val="28"/>
                <w:lang w:val="uk-UA"/>
              </w:rPr>
              <w:t>-667</w:t>
            </w:r>
          </w:p>
        </w:tc>
        <w:tc>
          <w:tcPr>
            <w:tcW w:w="442" w:type="pct"/>
          </w:tcPr>
          <w:p w14:paraId="35FD367A" w14:textId="77777777" w:rsidR="00A1023A" w:rsidRPr="00D24158" w:rsidRDefault="00A1023A" w:rsidP="00B3637D">
            <w:pPr>
              <w:jc w:val="center"/>
              <w:rPr>
                <w:sz w:val="28"/>
                <w:szCs w:val="28"/>
                <w:lang w:val="uk-UA"/>
              </w:rPr>
            </w:pPr>
            <w:r w:rsidRPr="00D24158">
              <w:rPr>
                <w:sz w:val="28"/>
                <w:szCs w:val="28"/>
                <w:lang w:val="uk-UA"/>
              </w:rPr>
              <w:t>064</w:t>
            </w:r>
          </w:p>
        </w:tc>
        <w:tc>
          <w:tcPr>
            <w:tcW w:w="442" w:type="pct"/>
          </w:tcPr>
          <w:p w14:paraId="4E1FB0CC" w14:textId="77777777" w:rsidR="00A1023A" w:rsidRPr="00D24158" w:rsidRDefault="00A1023A" w:rsidP="00B3637D">
            <w:pPr>
              <w:jc w:val="center"/>
              <w:rPr>
                <w:sz w:val="28"/>
                <w:szCs w:val="28"/>
                <w:lang w:val="uk-UA"/>
              </w:rPr>
            </w:pPr>
            <w:r w:rsidRPr="00D24158">
              <w:rPr>
                <w:sz w:val="28"/>
                <w:szCs w:val="28"/>
                <w:lang w:val="uk-UA"/>
              </w:rPr>
              <w:t>273</w:t>
            </w:r>
          </w:p>
        </w:tc>
      </w:tr>
      <w:tr w:rsidR="00A1023A" w:rsidRPr="00D24158" w14:paraId="23A30907" w14:textId="77777777" w:rsidTr="00B3637D">
        <w:tc>
          <w:tcPr>
            <w:tcW w:w="2790" w:type="pct"/>
          </w:tcPr>
          <w:p w14:paraId="7AD4E67A" w14:textId="77777777" w:rsidR="00A1023A" w:rsidRPr="00D24158" w:rsidRDefault="00A1023A" w:rsidP="00B3637D">
            <w:pPr>
              <w:rPr>
                <w:sz w:val="28"/>
                <w:szCs w:val="28"/>
                <w:lang w:val="uk-UA"/>
              </w:rPr>
            </w:pPr>
            <w:r w:rsidRPr="00D24158">
              <w:rPr>
                <w:sz w:val="28"/>
                <w:szCs w:val="28"/>
                <w:lang w:val="uk-UA"/>
              </w:rPr>
              <w:t>Викрут мірної лінійки за спину</w:t>
            </w:r>
          </w:p>
        </w:tc>
        <w:tc>
          <w:tcPr>
            <w:tcW w:w="442" w:type="pct"/>
          </w:tcPr>
          <w:p w14:paraId="549ACAD5" w14:textId="77777777" w:rsidR="00A1023A" w:rsidRPr="00D24158" w:rsidRDefault="00A1023A" w:rsidP="00B3637D">
            <w:pPr>
              <w:jc w:val="center"/>
              <w:rPr>
                <w:sz w:val="28"/>
                <w:szCs w:val="28"/>
                <w:lang w:val="uk-UA"/>
              </w:rPr>
            </w:pPr>
            <w:r w:rsidRPr="00D24158">
              <w:rPr>
                <w:sz w:val="28"/>
                <w:szCs w:val="28"/>
                <w:lang w:val="uk-UA"/>
              </w:rPr>
              <w:t>-221</w:t>
            </w:r>
          </w:p>
        </w:tc>
        <w:tc>
          <w:tcPr>
            <w:tcW w:w="442" w:type="pct"/>
          </w:tcPr>
          <w:p w14:paraId="5164389A" w14:textId="77777777" w:rsidR="00A1023A" w:rsidRPr="00D24158" w:rsidRDefault="00A1023A" w:rsidP="00B3637D">
            <w:pPr>
              <w:jc w:val="center"/>
              <w:rPr>
                <w:sz w:val="28"/>
                <w:szCs w:val="28"/>
                <w:lang w:val="uk-UA"/>
              </w:rPr>
            </w:pPr>
            <w:r w:rsidRPr="00D24158">
              <w:rPr>
                <w:sz w:val="28"/>
                <w:szCs w:val="28"/>
                <w:lang w:val="uk-UA"/>
              </w:rPr>
              <w:t>158</w:t>
            </w:r>
          </w:p>
        </w:tc>
        <w:tc>
          <w:tcPr>
            <w:tcW w:w="442" w:type="pct"/>
          </w:tcPr>
          <w:p w14:paraId="0CDC4304" w14:textId="77777777" w:rsidR="00A1023A" w:rsidRPr="00D24158" w:rsidRDefault="00A1023A" w:rsidP="00B3637D">
            <w:pPr>
              <w:jc w:val="center"/>
              <w:rPr>
                <w:sz w:val="28"/>
                <w:szCs w:val="28"/>
                <w:lang w:val="uk-UA"/>
              </w:rPr>
            </w:pPr>
            <w:r w:rsidRPr="00D24158">
              <w:rPr>
                <w:sz w:val="28"/>
                <w:szCs w:val="28"/>
                <w:lang w:val="uk-UA"/>
              </w:rPr>
              <w:t>216</w:t>
            </w:r>
          </w:p>
        </w:tc>
        <w:tc>
          <w:tcPr>
            <w:tcW w:w="442" w:type="pct"/>
          </w:tcPr>
          <w:p w14:paraId="7903A679" w14:textId="77777777" w:rsidR="00A1023A" w:rsidRPr="00D24158" w:rsidRDefault="00A1023A" w:rsidP="00B3637D">
            <w:pPr>
              <w:jc w:val="center"/>
              <w:rPr>
                <w:sz w:val="28"/>
                <w:szCs w:val="28"/>
                <w:lang w:val="uk-UA"/>
              </w:rPr>
            </w:pPr>
            <w:r w:rsidRPr="00D24158">
              <w:rPr>
                <w:sz w:val="28"/>
                <w:szCs w:val="28"/>
                <w:lang w:val="uk-UA"/>
              </w:rPr>
              <w:t>613</w:t>
            </w:r>
          </w:p>
        </w:tc>
        <w:tc>
          <w:tcPr>
            <w:tcW w:w="442" w:type="pct"/>
          </w:tcPr>
          <w:p w14:paraId="1C166EBD" w14:textId="77777777" w:rsidR="00A1023A" w:rsidRPr="00D24158" w:rsidRDefault="00A1023A" w:rsidP="00B3637D">
            <w:pPr>
              <w:jc w:val="center"/>
              <w:rPr>
                <w:sz w:val="28"/>
                <w:szCs w:val="28"/>
                <w:lang w:val="uk-UA"/>
              </w:rPr>
            </w:pPr>
            <w:r w:rsidRPr="00D24158">
              <w:rPr>
                <w:sz w:val="28"/>
                <w:szCs w:val="28"/>
                <w:lang w:val="uk-UA"/>
              </w:rPr>
              <w:t>036</w:t>
            </w:r>
          </w:p>
        </w:tc>
      </w:tr>
      <w:tr w:rsidR="00A1023A" w:rsidRPr="00D24158" w14:paraId="2D25D821" w14:textId="77777777" w:rsidTr="00B3637D">
        <w:tc>
          <w:tcPr>
            <w:tcW w:w="2790" w:type="pct"/>
          </w:tcPr>
          <w:p w14:paraId="409E0625" w14:textId="77777777" w:rsidR="00A1023A" w:rsidRPr="00D24158" w:rsidRDefault="00A1023A" w:rsidP="00B3637D">
            <w:pPr>
              <w:rPr>
                <w:sz w:val="28"/>
                <w:szCs w:val="28"/>
                <w:lang w:val="uk-UA"/>
              </w:rPr>
            </w:pPr>
            <w:r w:rsidRPr="00D24158">
              <w:rPr>
                <w:sz w:val="28"/>
                <w:szCs w:val="28"/>
                <w:lang w:val="uk-UA"/>
              </w:rPr>
              <w:t>Вис на зігнутих руках</w:t>
            </w:r>
          </w:p>
        </w:tc>
        <w:tc>
          <w:tcPr>
            <w:tcW w:w="442" w:type="pct"/>
          </w:tcPr>
          <w:p w14:paraId="095E808D" w14:textId="77777777" w:rsidR="00A1023A" w:rsidRPr="00D24158" w:rsidRDefault="00A1023A" w:rsidP="00B3637D">
            <w:pPr>
              <w:jc w:val="center"/>
              <w:rPr>
                <w:sz w:val="28"/>
                <w:szCs w:val="28"/>
                <w:lang w:val="uk-UA"/>
              </w:rPr>
            </w:pPr>
            <w:r w:rsidRPr="00D24158">
              <w:rPr>
                <w:sz w:val="28"/>
                <w:szCs w:val="28"/>
                <w:lang w:val="uk-UA"/>
              </w:rPr>
              <w:t>333</w:t>
            </w:r>
          </w:p>
        </w:tc>
        <w:tc>
          <w:tcPr>
            <w:tcW w:w="442" w:type="pct"/>
          </w:tcPr>
          <w:p w14:paraId="0976632A" w14:textId="77777777" w:rsidR="00A1023A" w:rsidRPr="00D24158" w:rsidRDefault="00A1023A" w:rsidP="00B3637D">
            <w:pPr>
              <w:jc w:val="center"/>
              <w:rPr>
                <w:sz w:val="28"/>
                <w:szCs w:val="28"/>
                <w:lang w:val="uk-UA"/>
              </w:rPr>
            </w:pPr>
            <w:r w:rsidRPr="00D24158">
              <w:rPr>
                <w:sz w:val="28"/>
                <w:szCs w:val="28"/>
                <w:lang w:val="uk-UA"/>
              </w:rPr>
              <w:t>-178</w:t>
            </w:r>
          </w:p>
        </w:tc>
        <w:tc>
          <w:tcPr>
            <w:tcW w:w="442" w:type="pct"/>
          </w:tcPr>
          <w:p w14:paraId="1DC6EFBE" w14:textId="77777777" w:rsidR="00A1023A" w:rsidRPr="00D24158" w:rsidRDefault="00A1023A" w:rsidP="00B3637D">
            <w:pPr>
              <w:jc w:val="center"/>
              <w:rPr>
                <w:sz w:val="28"/>
                <w:szCs w:val="28"/>
                <w:lang w:val="uk-UA"/>
              </w:rPr>
            </w:pPr>
            <w:r w:rsidRPr="00D24158">
              <w:rPr>
                <w:sz w:val="28"/>
                <w:szCs w:val="28"/>
                <w:lang w:val="uk-UA"/>
              </w:rPr>
              <w:t>-398</w:t>
            </w:r>
          </w:p>
        </w:tc>
        <w:tc>
          <w:tcPr>
            <w:tcW w:w="442" w:type="pct"/>
          </w:tcPr>
          <w:p w14:paraId="73E80950" w14:textId="77777777" w:rsidR="00A1023A" w:rsidRPr="00D24158" w:rsidRDefault="00A1023A" w:rsidP="00B3637D">
            <w:pPr>
              <w:jc w:val="center"/>
              <w:rPr>
                <w:sz w:val="28"/>
                <w:szCs w:val="28"/>
                <w:lang w:val="uk-UA"/>
              </w:rPr>
            </w:pPr>
            <w:r w:rsidRPr="00D24158">
              <w:rPr>
                <w:sz w:val="28"/>
                <w:szCs w:val="28"/>
                <w:lang w:val="uk-UA"/>
              </w:rPr>
              <w:t>-036</w:t>
            </w:r>
          </w:p>
        </w:tc>
        <w:tc>
          <w:tcPr>
            <w:tcW w:w="442" w:type="pct"/>
          </w:tcPr>
          <w:p w14:paraId="27BA323B" w14:textId="77777777" w:rsidR="00A1023A" w:rsidRPr="00D24158" w:rsidRDefault="00A1023A" w:rsidP="00B3637D">
            <w:pPr>
              <w:jc w:val="center"/>
              <w:rPr>
                <w:sz w:val="28"/>
                <w:szCs w:val="28"/>
                <w:lang w:val="uk-UA"/>
              </w:rPr>
            </w:pPr>
            <w:r w:rsidRPr="00D24158">
              <w:rPr>
                <w:sz w:val="28"/>
                <w:szCs w:val="28"/>
                <w:lang w:val="uk-UA"/>
              </w:rPr>
              <w:t>-369</w:t>
            </w:r>
          </w:p>
        </w:tc>
      </w:tr>
      <w:tr w:rsidR="00A1023A" w:rsidRPr="00D24158" w14:paraId="45236561" w14:textId="77777777" w:rsidTr="00B3637D">
        <w:tc>
          <w:tcPr>
            <w:tcW w:w="2790" w:type="pct"/>
          </w:tcPr>
          <w:p w14:paraId="1FE12389" w14:textId="77777777" w:rsidR="00A1023A" w:rsidRPr="00D24158" w:rsidRDefault="00A1023A" w:rsidP="00B3637D">
            <w:pPr>
              <w:rPr>
                <w:sz w:val="28"/>
                <w:szCs w:val="28"/>
                <w:lang w:val="uk-UA"/>
              </w:rPr>
            </w:pPr>
            <w:r w:rsidRPr="00D24158">
              <w:rPr>
                <w:sz w:val="28"/>
                <w:szCs w:val="28"/>
                <w:lang w:val="uk-UA"/>
              </w:rPr>
              <w:t>Біг 100м</w:t>
            </w:r>
          </w:p>
        </w:tc>
        <w:tc>
          <w:tcPr>
            <w:tcW w:w="442" w:type="pct"/>
          </w:tcPr>
          <w:p w14:paraId="1B1D056E" w14:textId="77777777" w:rsidR="00A1023A" w:rsidRPr="00D24158" w:rsidRDefault="00A1023A" w:rsidP="00B3637D">
            <w:pPr>
              <w:jc w:val="center"/>
              <w:rPr>
                <w:sz w:val="28"/>
                <w:szCs w:val="28"/>
                <w:lang w:val="uk-UA"/>
              </w:rPr>
            </w:pPr>
            <w:r w:rsidRPr="00D24158">
              <w:rPr>
                <w:sz w:val="28"/>
                <w:szCs w:val="28"/>
                <w:lang w:val="uk-UA"/>
              </w:rPr>
              <w:t>-432</w:t>
            </w:r>
          </w:p>
        </w:tc>
        <w:tc>
          <w:tcPr>
            <w:tcW w:w="442" w:type="pct"/>
          </w:tcPr>
          <w:p w14:paraId="43660B74" w14:textId="77777777" w:rsidR="00A1023A" w:rsidRPr="00D24158" w:rsidRDefault="00A1023A" w:rsidP="00B3637D">
            <w:pPr>
              <w:jc w:val="center"/>
              <w:rPr>
                <w:sz w:val="28"/>
                <w:szCs w:val="28"/>
                <w:lang w:val="uk-UA"/>
              </w:rPr>
            </w:pPr>
            <w:r w:rsidRPr="00D24158">
              <w:rPr>
                <w:sz w:val="28"/>
                <w:szCs w:val="28"/>
                <w:lang w:val="uk-UA"/>
              </w:rPr>
              <w:t>-024</w:t>
            </w:r>
          </w:p>
        </w:tc>
        <w:tc>
          <w:tcPr>
            <w:tcW w:w="442" w:type="pct"/>
          </w:tcPr>
          <w:p w14:paraId="3CD22759" w14:textId="77777777" w:rsidR="00A1023A" w:rsidRPr="00D24158" w:rsidRDefault="00A1023A" w:rsidP="00B3637D">
            <w:pPr>
              <w:jc w:val="center"/>
              <w:rPr>
                <w:sz w:val="28"/>
                <w:szCs w:val="28"/>
                <w:lang w:val="uk-UA"/>
              </w:rPr>
            </w:pPr>
            <w:r w:rsidRPr="00D24158">
              <w:rPr>
                <w:sz w:val="28"/>
                <w:szCs w:val="28"/>
                <w:lang w:val="uk-UA"/>
              </w:rPr>
              <w:t>587</w:t>
            </w:r>
          </w:p>
        </w:tc>
        <w:tc>
          <w:tcPr>
            <w:tcW w:w="442" w:type="pct"/>
          </w:tcPr>
          <w:p w14:paraId="653C62BD" w14:textId="77777777" w:rsidR="00A1023A" w:rsidRPr="00D24158" w:rsidRDefault="00A1023A" w:rsidP="00B3637D">
            <w:pPr>
              <w:jc w:val="center"/>
              <w:rPr>
                <w:sz w:val="28"/>
                <w:szCs w:val="28"/>
                <w:lang w:val="uk-UA"/>
              </w:rPr>
            </w:pPr>
            <w:r w:rsidRPr="00D24158">
              <w:rPr>
                <w:sz w:val="28"/>
                <w:szCs w:val="28"/>
                <w:lang w:val="uk-UA"/>
              </w:rPr>
              <w:t>-088</w:t>
            </w:r>
          </w:p>
        </w:tc>
        <w:tc>
          <w:tcPr>
            <w:tcW w:w="442" w:type="pct"/>
          </w:tcPr>
          <w:p w14:paraId="58A4CB98" w14:textId="77777777" w:rsidR="00A1023A" w:rsidRPr="00D24158" w:rsidRDefault="00A1023A" w:rsidP="00B3637D">
            <w:pPr>
              <w:jc w:val="center"/>
              <w:rPr>
                <w:sz w:val="28"/>
                <w:szCs w:val="28"/>
                <w:lang w:val="uk-UA"/>
              </w:rPr>
            </w:pPr>
            <w:r w:rsidRPr="00D24158">
              <w:rPr>
                <w:sz w:val="28"/>
                <w:szCs w:val="28"/>
                <w:lang w:val="uk-UA"/>
              </w:rPr>
              <w:t>199</w:t>
            </w:r>
          </w:p>
        </w:tc>
      </w:tr>
      <w:tr w:rsidR="00A1023A" w:rsidRPr="00D24158" w14:paraId="3054A52E" w14:textId="77777777" w:rsidTr="00B3637D">
        <w:tc>
          <w:tcPr>
            <w:tcW w:w="2790" w:type="pct"/>
          </w:tcPr>
          <w:p w14:paraId="79F507F0" w14:textId="77777777" w:rsidR="00A1023A" w:rsidRPr="00D24158" w:rsidRDefault="00A1023A" w:rsidP="00B3637D">
            <w:pPr>
              <w:rPr>
                <w:sz w:val="28"/>
                <w:szCs w:val="28"/>
                <w:lang w:val="uk-UA"/>
              </w:rPr>
            </w:pPr>
            <w:r w:rsidRPr="00D24158">
              <w:rPr>
                <w:sz w:val="28"/>
                <w:szCs w:val="28"/>
                <w:lang w:val="uk-UA"/>
              </w:rPr>
              <w:t xml:space="preserve">6-хвилинний біг на </w:t>
            </w:r>
            <w:proofErr w:type="spellStart"/>
            <w:r w:rsidRPr="00D24158">
              <w:rPr>
                <w:sz w:val="28"/>
                <w:szCs w:val="28"/>
                <w:lang w:val="uk-UA"/>
              </w:rPr>
              <w:t>макс</w:t>
            </w:r>
            <w:proofErr w:type="spellEnd"/>
            <w:r w:rsidRPr="00D24158">
              <w:rPr>
                <w:sz w:val="28"/>
                <w:szCs w:val="28"/>
                <w:lang w:val="uk-UA"/>
              </w:rPr>
              <w:t>. відстань</w:t>
            </w:r>
          </w:p>
        </w:tc>
        <w:tc>
          <w:tcPr>
            <w:tcW w:w="442" w:type="pct"/>
          </w:tcPr>
          <w:p w14:paraId="483E69E3" w14:textId="77777777" w:rsidR="00A1023A" w:rsidRPr="00D24158" w:rsidRDefault="00A1023A" w:rsidP="00B3637D">
            <w:pPr>
              <w:jc w:val="center"/>
              <w:rPr>
                <w:sz w:val="28"/>
                <w:szCs w:val="28"/>
                <w:lang w:val="uk-UA"/>
              </w:rPr>
            </w:pPr>
            <w:r w:rsidRPr="00D24158">
              <w:rPr>
                <w:sz w:val="28"/>
                <w:szCs w:val="28"/>
                <w:lang w:val="uk-UA"/>
              </w:rPr>
              <w:t>147</w:t>
            </w:r>
          </w:p>
        </w:tc>
        <w:tc>
          <w:tcPr>
            <w:tcW w:w="442" w:type="pct"/>
          </w:tcPr>
          <w:p w14:paraId="1D71124B" w14:textId="77777777" w:rsidR="00A1023A" w:rsidRPr="00D24158" w:rsidRDefault="00A1023A" w:rsidP="00B3637D">
            <w:pPr>
              <w:jc w:val="center"/>
              <w:rPr>
                <w:sz w:val="28"/>
                <w:szCs w:val="28"/>
                <w:lang w:val="uk-UA"/>
              </w:rPr>
            </w:pPr>
            <w:r w:rsidRPr="00D24158">
              <w:rPr>
                <w:sz w:val="28"/>
                <w:szCs w:val="28"/>
                <w:lang w:val="uk-UA"/>
              </w:rPr>
              <w:t>433</w:t>
            </w:r>
          </w:p>
        </w:tc>
        <w:tc>
          <w:tcPr>
            <w:tcW w:w="442" w:type="pct"/>
          </w:tcPr>
          <w:p w14:paraId="15D77F25" w14:textId="77777777" w:rsidR="00A1023A" w:rsidRPr="00D24158" w:rsidRDefault="00A1023A" w:rsidP="00B3637D">
            <w:pPr>
              <w:jc w:val="center"/>
              <w:rPr>
                <w:sz w:val="28"/>
                <w:szCs w:val="28"/>
                <w:lang w:val="uk-UA"/>
              </w:rPr>
            </w:pPr>
            <w:r w:rsidRPr="00D24158">
              <w:rPr>
                <w:sz w:val="28"/>
                <w:szCs w:val="28"/>
                <w:lang w:val="uk-UA"/>
              </w:rPr>
              <w:t>-371</w:t>
            </w:r>
          </w:p>
        </w:tc>
        <w:tc>
          <w:tcPr>
            <w:tcW w:w="442" w:type="pct"/>
          </w:tcPr>
          <w:p w14:paraId="07357541" w14:textId="77777777" w:rsidR="00A1023A" w:rsidRPr="00D24158" w:rsidRDefault="00A1023A" w:rsidP="00B3637D">
            <w:pPr>
              <w:jc w:val="center"/>
              <w:rPr>
                <w:sz w:val="28"/>
                <w:szCs w:val="28"/>
                <w:lang w:val="uk-UA"/>
              </w:rPr>
            </w:pPr>
            <w:r w:rsidRPr="00D24158">
              <w:rPr>
                <w:sz w:val="28"/>
                <w:szCs w:val="28"/>
                <w:lang w:val="uk-UA"/>
              </w:rPr>
              <w:t>172</w:t>
            </w:r>
          </w:p>
        </w:tc>
        <w:tc>
          <w:tcPr>
            <w:tcW w:w="442" w:type="pct"/>
          </w:tcPr>
          <w:p w14:paraId="28DFE4AE" w14:textId="77777777" w:rsidR="00A1023A" w:rsidRPr="00D24158" w:rsidRDefault="00A1023A" w:rsidP="00B3637D">
            <w:pPr>
              <w:jc w:val="center"/>
              <w:rPr>
                <w:sz w:val="28"/>
                <w:szCs w:val="28"/>
                <w:lang w:val="uk-UA"/>
              </w:rPr>
            </w:pPr>
            <w:r w:rsidRPr="00D24158">
              <w:rPr>
                <w:sz w:val="28"/>
                <w:szCs w:val="28"/>
                <w:lang w:val="uk-UA"/>
              </w:rPr>
              <w:t>099</w:t>
            </w:r>
          </w:p>
        </w:tc>
      </w:tr>
      <w:tr w:rsidR="00A1023A" w:rsidRPr="00D24158" w14:paraId="6F7908D6" w14:textId="77777777" w:rsidTr="00B3637D">
        <w:tc>
          <w:tcPr>
            <w:tcW w:w="2790" w:type="pct"/>
          </w:tcPr>
          <w:p w14:paraId="3A519181" w14:textId="77777777" w:rsidR="00A1023A" w:rsidRPr="00D24158" w:rsidRDefault="00A1023A" w:rsidP="00B3637D">
            <w:pPr>
              <w:rPr>
                <w:sz w:val="28"/>
                <w:szCs w:val="28"/>
                <w:lang w:val="uk-UA"/>
              </w:rPr>
            </w:pPr>
            <w:r w:rsidRPr="00D24158">
              <w:rPr>
                <w:sz w:val="28"/>
                <w:szCs w:val="28"/>
                <w:lang w:val="uk-UA"/>
              </w:rPr>
              <w:t>Метання на дальність провідною рукою</w:t>
            </w:r>
          </w:p>
        </w:tc>
        <w:tc>
          <w:tcPr>
            <w:tcW w:w="442" w:type="pct"/>
          </w:tcPr>
          <w:p w14:paraId="6647D9C1" w14:textId="77777777" w:rsidR="00A1023A" w:rsidRPr="00D24158" w:rsidRDefault="00A1023A" w:rsidP="00B3637D">
            <w:pPr>
              <w:jc w:val="center"/>
              <w:rPr>
                <w:sz w:val="28"/>
                <w:szCs w:val="28"/>
                <w:lang w:val="uk-UA"/>
              </w:rPr>
            </w:pPr>
            <w:r w:rsidRPr="00D24158">
              <w:rPr>
                <w:sz w:val="28"/>
                <w:szCs w:val="28"/>
                <w:lang w:val="uk-UA"/>
              </w:rPr>
              <w:t>069</w:t>
            </w:r>
          </w:p>
        </w:tc>
        <w:tc>
          <w:tcPr>
            <w:tcW w:w="442" w:type="pct"/>
          </w:tcPr>
          <w:p w14:paraId="6D799D6C" w14:textId="77777777" w:rsidR="00A1023A" w:rsidRPr="00D24158" w:rsidRDefault="00A1023A" w:rsidP="00B3637D">
            <w:pPr>
              <w:jc w:val="center"/>
              <w:rPr>
                <w:sz w:val="28"/>
                <w:szCs w:val="28"/>
                <w:lang w:val="uk-UA"/>
              </w:rPr>
            </w:pPr>
            <w:r w:rsidRPr="00D24158">
              <w:rPr>
                <w:sz w:val="28"/>
                <w:szCs w:val="28"/>
                <w:lang w:val="uk-UA"/>
              </w:rPr>
              <w:t>584</w:t>
            </w:r>
          </w:p>
        </w:tc>
        <w:tc>
          <w:tcPr>
            <w:tcW w:w="442" w:type="pct"/>
          </w:tcPr>
          <w:p w14:paraId="6D99300B" w14:textId="77777777" w:rsidR="00A1023A" w:rsidRPr="00D24158" w:rsidRDefault="00A1023A" w:rsidP="00B3637D">
            <w:pPr>
              <w:jc w:val="center"/>
              <w:rPr>
                <w:sz w:val="28"/>
                <w:szCs w:val="28"/>
                <w:lang w:val="uk-UA"/>
              </w:rPr>
            </w:pPr>
            <w:r w:rsidRPr="00D24158">
              <w:rPr>
                <w:sz w:val="28"/>
                <w:szCs w:val="28"/>
                <w:lang w:val="uk-UA"/>
              </w:rPr>
              <w:t>137</w:t>
            </w:r>
          </w:p>
        </w:tc>
        <w:tc>
          <w:tcPr>
            <w:tcW w:w="442" w:type="pct"/>
          </w:tcPr>
          <w:p w14:paraId="28D500EC" w14:textId="77777777" w:rsidR="00A1023A" w:rsidRPr="00D24158" w:rsidRDefault="00A1023A" w:rsidP="00B3637D">
            <w:pPr>
              <w:jc w:val="center"/>
              <w:rPr>
                <w:sz w:val="28"/>
                <w:szCs w:val="28"/>
                <w:lang w:val="uk-UA"/>
              </w:rPr>
            </w:pPr>
            <w:r w:rsidRPr="00D24158">
              <w:rPr>
                <w:sz w:val="28"/>
                <w:szCs w:val="28"/>
                <w:lang w:val="uk-UA"/>
              </w:rPr>
              <w:t>171</w:t>
            </w:r>
          </w:p>
        </w:tc>
        <w:tc>
          <w:tcPr>
            <w:tcW w:w="442" w:type="pct"/>
          </w:tcPr>
          <w:p w14:paraId="0E911902" w14:textId="77777777" w:rsidR="00A1023A" w:rsidRPr="00D24158" w:rsidRDefault="00A1023A" w:rsidP="00B3637D">
            <w:pPr>
              <w:jc w:val="center"/>
              <w:rPr>
                <w:sz w:val="28"/>
                <w:szCs w:val="28"/>
                <w:lang w:val="uk-UA"/>
              </w:rPr>
            </w:pPr>
            <w:r w:rsidRPr="00D24158">
              <w:rPr>
                <w:sz w:val="28"/>
                <w:szCs w:val="28"/>
                <w:lang w:val="uk-UA"/>
              </w:rPr>
              <w:t>-101</w:t>
            </w:r>
          </w:p>
        </w:tc>
      </w:tr>
      <w:tr w:rsidR="00A1023A" w:rsidRPr="00D24158" w14:paraId="7026C1B2" w14:textId="77777777" w:rsidTr="00B3637D">
        <w:tc>
          <w:tcPr>
            <w:tcW w:w="2790" w:type="pct"/>
          </w:tcPr>
          <w:p w14:paraId="1154F2E8" w14:textId="77777777" w:rsidR="00A1023A" w:rsidRPr="00D24158" w:rsidRDefault="00A1023A" w:rsidP="00B3637D">
            <w:pPr>
              <w:rPr>
                <w:sz w:val="28"/>
                <w:szCs w:val="28"/>
                <w:lang w:val="uk-UA"/>
              </w:rPr>
            </w:pPr>
            <w:r w:rsidRPr="00D24158">
              <w:rPr>
                <w:sz w:val="28"/>
                <w:szCs w:val="28"/>
                <w:lang w:val="uk-UA"/>
              </w:rPr>
              <w:t>Метання на дальність непровідною рукою</w:t>
            </w:r>
          </w:p>
        </w:tc>
        <w:tc>
          <w:tcPr>
            <w:tcW w:w="442" w:type="pct"/>
          </w:tcPr>
          <w:p w14:paraId="02F756D2" w14:textId="77777777" w:rsidR="00A1023A" w:rsidRPr="00D24158" w:rsidRDefault="00A1023A" w:rsidP="00B3637D">
            <w:pPr>
              <w:jc w:val="center"/>
              <w:rPr>
                <w:sz w:val="28"/>
                <w:szCs w:val="28"/>
                <w:lang w:val="uk-UA"/>
              </w:rPr>
            </w:pPr>
            <w:r w:rsidRPr="00D24158">
              <w:rPr>
                <w:sz w:val="28"/>
                <w:szCs w:val="28"/>
                <w:lang w:val="uk-UA"/>
              </w:rPr>
              <w:t>460</w:t>
            </w:r>
          </w:p>
        </w:tc>
        <w:tc>
          <w:tcPr>
            <w:tcW w:w="442" w:type="pct"/>
          </w:tcPr>
          <w:p w14:paraId="65CA7407" w14:textId="77777777" w:rsidR="00A1023A" w:rsidRPr="00D24158" w:rsidRDefault="00A1023A" w:rsidP="00B3637D">
            <w:pPr>
              <w:jc w:val="center"/>
              <w:rPr>
                <w:sz w:val="28"/>
                <w:szCs w:val="28"/>
                <w:lang w:val="uk-UA"/>
              </w:rPr>
            </w:pPr>
            <w:r w:rsidRPr="00D24158">
              <w:rPr>
                <w:sz w:val="28"/>
                <w:szCs w:val="28"/>
                <w:lang w:val="uk-UA"/>
              </w:rPr>
              <w:t>139</w:t>
            </w:r>
          </w:p>
        </w:tc>
        <w:tc>
          <w:tcPr>
            <w:tcW w:w="442" w:type="pct"/>
          </w:tcPr>
          <w:p w14:paraId="22D22429" w14:textId="77777777" w:rsidR="00A1023A" w:rsidRPr="00D24158" w:rsidRDefault="00A1023A" w:rsidP="00B3637D">
            <w:pPr>
              <w:jc w:val="center"/>
              <w:rPr>
                <w:sz w:val="28"/>
                <w:szCs w:val="28"/>
                <w:lang w:val="uk-UA"/>
              </w:rPr>
            </w:pPr>
            <w:r w:rsidRPr="00D24158">
              <w:rPr>
                <w:sz w:val="28"/>
                <w:szCs w:val="28"/>
                <w:lang w:val="uk-UA"/>
              </w:rPr>
              <w:t>149</w:t>
            </w:r>
          </w:p>
        </w:tc>
        <w:tc>
          <w:tcPr>
            <w:tcW w:w="442" w:type="pct"/>
          </w:tcPr>
          <w:p w14:paraId="72C20DC9" w14:textId="77777777" w:rsidR="00A1023A" w:rsidRPr="00D24158" w:rsidRDefault="00A1023A" w:rsidP="00B3637D">
            <w:pPr>
              <w:jc w:val="center"/>
              <w:rPr>
                <w:sz w:val="28"/>
                <w:szCs w:val="28"/>
                <w:lang w:val="uk-UA"/>
              </w:rPr>
            </w:pPr>
            <w:r w:rsidRPr="00D24158">
              <w:rPr>
                <w:sz w:val="28"/>
                <w:szCs w:val="28"/>
                <w:lang w:val="uk-UA"/>
              </w:rPr>
              <w:t>485</w:t>
            </w:r>
          </w:p>
        </w:tc>
        <w:tc>
          <w:tcPr>
            <w:tcW w:w="442" w:type="pct"/>
          </w:tcPr>
          <w:p w14:paraId="1997D082" w14:textId="77777777" w:rsidR="00A1023A" w:rsidRPr="00D24158" w:rsidRDefault="00A1023A" w:rsidP="00B3637D">
            <w:pPr>
              <w:jc w:val="center"/>
              <w:rPr>
                <w:sz w:val="28"/>
                <w:szCs w:val="28"/>
                <w:lang w:val="uk-UA"/>
              </w:rPr>
            </w:pPr>
            <w:r w:rsidRPr="00D24158">
              <w:rPr>
                <w:sz w:val="28"/>
                <w:szCs w:val="28"/>
                <w:lang w:val="uk-UA"/>
              </w:rPr>
              <w:t>202</w:t>
            </w:r>
          </w:p>
        </w:tc>
      </w:tr>
      <w:tr w:rsidR="00A1023A" w:rsidRPr="00D24158" w14:paraId="697D52CC" w14:textId="77777777" w:rsidTr="00B3637D">
        <w:tc>
          <w:tcPr>
            <w:tcW w:w="2790" w:type="pct"/>
          </w:tcPr>
          <w:p w14:paraId="19E1CBE4" w14:textId="77777777" w:rsidR="00A1023A" w:rsidRPr="00D24158" w:rsidRDefault="00A1023A" w:rsidP="00B3637D">
            <w:pPr>
              <w:rPr>
                <w:sz w:val="28"/>
                <w:szCs w:val="28"/>
                <w:lang w:val="uk-UA"/>
              </w:rPr>
            </w:pPr>
            <w:r w:rsidRPr="00D24158">
              <w:rPr>
                <w:sz w:val="28"/>
                <w:szCs w:val="28"/>
                <w:lang w:val="uk-UA"/>
              </w:rPr>
              <w:t>Три перекиди вперед</w:t>
            </w:r>
          </w:p>
        </w:tc>
        <w:tc>
          <w:tcPr>
            <w:tcW w:w="442" w:type="pct"/>
          </w:tcPr>
          <w:p w14:paraId="0657B7FB" w14:textId="77777777" w:rsidR="00A1023A" w:rsidRPr="00D24158" w:rsidRDefault="00A1023A" w:rsidP="00B3637D">
            <w:pPr>
              <w:jc w:val="center"/>
              <w:rPr>
                <w:sz w:val="28"/>
                <w:szCs w:val="28"/>
                <w:lang w:val="uk-UA"/>
              </w:rPr>
            </w:pPr>
            <w:r w:rsidRPr="00D24158">
              <w:rPr>
                <w:sz w:val="28"/>
                <w:szCs w:val="28"/>
                <w:lang w:val="uk-UA"/>
              </w:rPr>
              <w:t>-778</w:t>
            </w:r>
          </w:p>
        </w:tc>
        <w:tc>
          <w:tcPr>
            <w:tcW w:w="442" w:type="pct"/>
          </w:tcPr>
          <w:p w14:paraId="6E39DCF7" w14:textId="77777777" w:rsidR="00A1023A" w:rsidRPr="00D24158" w:rsidRDefault="00A1023A" w:rsidP="00B3637D">
            <w:pPr>
              <w:jc w:val="center"/>
              <w:rPr>
                <w:sz w:val="28"/>
                <w:szCs w:val="28"/>
                <w:lang w:val="uk-UA"/>
              </w:rPr>
            </w:pPr>
            <w:r w:rsidRPr="00D24158">
              <w:rPr>
                <w:sz w:val="28"/>
                <w:szCs w:val="28"/>
                <w:lang w:val="uk-UA"/>
              </w:rPr>
              <w:t>215</w:t>
            </w:r>
          </w:p>
        </w:tc>
        <w:tc>
          <w:tcPr>
            <w:tcW w:w="442" w:type="pct"/>
          </w:tcPr>
          <w:p w14:paraId="3CDEE631" w14:textId="77777777" w:rsidR="00A1023A" w:rsidRPr="00D24158" w:rsidRDefault="00A1023A" w:rsidP="00B3637D">
            <w:pPr>
              <w:jc w:val="center"/>
              <w:rPr>
                <w:sz w:val="28"/>
                <w:szCs w:val="28"/>
                <w:lang w:val="uk-UA"/>
              </w:rPr>
            </w:pPr>
            <w:r w:rsidRPr="00D24158">
              <w:rPr>
                <w:sz w:val="28"/>
                <w:szCs w:val="28"/>
                <w:lang w:val="uk-UA"/>
              </w:rPr>
              <w:t>001</w:t>
            </w:r>
          </w:p>
        </w:tc>
        <w:tc>
          <w:tcPr>
            <w:tcW w:w="442" w:type="pct"/>
          </w:tcPr>
          <w:p w14:paraId="4E31C662" w14:textId="77777777" w:rsidR="00A1023A" w:rsidRPr="00D24158" w:rsidRDefault="00A1023A" w:rsidP="00B3637D">
            <w:pPr>
              <w:jc w:val="center"/>
              <w:rPr>
                <w:sz w:val="28"/>
                <w:szCs w:val="28"/>
                <w:lang w:val="uk-UA"/>
              </w:rPr>
            </w:pPr>
            <w:r w:rsidRPr="00D24158">
              <w:rPr>
                <w:sz w:val="28"/>
                <w:szCs w:val="28"/>
                <w:lang w:val="uk-UA"/>
              </w:rPr>
              <w:t>066</w:t>
            </w:r>
          </w:p>
        </w:tc>
        <w:tc>
          <w:tcPr>
            <w:tcW w:w="442" w:type="pct"/>
          </w:tcPr>
          <w:p w14:paraId="66947C9C" w14:textId="77777777" w:rsidR="00A1023A" w:rsidRPr="00D24158" w:rsidRDefault="00A1023A" w:rsidP="00B3637D">
            <w:pPr>
              <w:jc w:val="center"/>
              <w:rPr>
                <w:sz w:val="28"/>
                <w:szCs w:val="28"/>
                <w:lang w:val="uk-UA"/>
              </w:rPr>
            </w:pPr>
            <w:r w:rsidRPr="00D24158">
              <w:rPr>
                <w:sz w:val="28"/>
                <w:szCs w:val="28"/>
                <w:lang w:val="uk-UA"/>
              </w:rPr>
              <w:t>130</w:t>
            </w:r>
          </w:p>
        </w:tc>
      </w:tr>
      <w:tr w:rsidR="00A1023A" w:rsidRPr="00D24158" w14:paraId="7C842A8A" w14:textId="77777777" w:rsidTr="00B3637D">
        <w:tc>
          <w:tcPr>
            <w:tcW w:w="2790" w:type="pct"/>
            <w:tcBorders>
              <w:bottom w:val="single" w:sz="12" w:space="0" w:color="auto"/>
            </w:tcBorders>
          </w:tcPr>
          <w:p w14:paraId="07DE4C0E" w14:textId="77777777" w:rsidR="00A1023A" w:rsidRPr="00D24158" w:rsidRDefault="00A1023A" w:rsidP="00B3637D">
            <w:pPr>
              <w:rPr>
                <w:sz w:val="28"/>
                <w:szCs w:val="28"/>
                <w:lang w:val="uk-UA"/>
              </w:rPr>
            </w:pPr>
            <w:r w:rsidRPr="00D24158">
              <w:rPr>
                <w:sz w:val="28"/>
                <w:szCs w:val="28"/>
                <w:lang w:val="uk-UA"/>
              </w:rPr>
              <w:t>Човниковий біг 4х9м</w:t>
            </w:r>
          </w:p>
        </w:tc>
        <w:tc>
          <w:tcPr>
            <w:tcW w:w="442" w:type="pct"/>
            <w:tcBorders>
              <w:bottom w:val="single" w:sz="12" w:space="0" w:color="auto"/>
            </w:tcBorders>
          </w:tcPr>
          <w:p w14:paraId="761876CC" w14:textId="77777777" w:rsidR="00A1023A" w:rsidRPr="00D24158" w:rsidRDefault="00A1023A" w:rsidP="00B3637D">
            <w:pPr>
              <w:jc w:val="center"/>
              <w:rPr>
                <w:sz w:val="28"/>
                <w:szCs w:val="28"/>
                <w:lang w:val="uk-UA"/>
              </w:rPr>
            </w:pPr>
            <w:r w:rsidRPr="00D24158">
              <w:rPr>
                <w:sz w:val="28"/>
                <w:szCs w:val="28"/>
                <w:lang w:val="uk-UA"/>
              </w:rPr>
              <w:t>047</w:t>
            </w:r>
          </w:p>
        </w:tc>
        <w:tc>
          <w:tcPr>
            <w:tcW w:w="442" w:type="pct"/>
            <w:tcBorders>
              <w:bottom w:val="single" w:sz="12" w:space="0" w:color="auto"/>
            </w:tcBorders>
          </w:tcPr>
          <w:p w14:paraId="2392556A" w14:textId="77777777" w:rsidR="00A1023A" w:rsidRPr="00D24158" w:rsidRDefault="00A1023A" w:rsidP="00B3637D">
            <w:pPr>
              <w:jc w:val="center"/>
              <w:rPr>
                <w:sz w:val="28"/>
                <w:szCs w:val="28"/>
                <w:lang w:val="uk-UA"/>
              </w:rPr>
            </w:pPr>
            <w:r w:rsidRPr="00D24158">
              <w:rPr>
                <w:sz w:val="28"/>
                <w:szCs w:val="28"/>
                <w:lang w:val="uk-UA"/>
              </w:rPr>
              <w:t>130</w:t>
            </w:r>
          </w:p>
        </w:tc>
        <w:tc>
          <w:tcPr>
            <w:tcW w:w="442" w:type="pct"/>
            <w:tcBorders>
              <w:bottom w:val="single" w:sz="12" w:space="0" w:color="auto"/>
            </w:tcBorders>
          </w:tcPr>
          <w:p w14:paraId="3FE38D2A" w14:textId="77777777" w:rsidR="00A1023A" w:rsidRPr="00D24158" w:rsidRDefault="00A1023A" w:rsidP="00B3637D">
            <w:pPr>
              <w:jc w:val="center"/>
              <w:rPr>
                <w:sz w:val="28"/>
                <w:szCs w:val="28"/>
                <w:lang w:val="uk-UA"/>
              </w:rPr>
            </w:pPr>
            <w:r w:rsidRPr="00D24158">
              <w:rPr>
                <w:sz w:val="28"/>
                <w:szCs w:val="28"/>
                <w:lang w:val="uk-UA"/>
              </w:rPr>
              <w:t>372</w:t>
            </w:r>
          </w:p>
        </w:tc>
        <w:tc>
          <w:tcPr>
            <w:tcW w:w="442" w:type="pct"/>
            <w:tcBorders>
              <w:bottom w:val="single" w:sz="12" w:space="0" w:color="auto"/>
            </w:tcBorders>
          </w:tcPr>
          <w:p w14:paraId="17AB4CF1" w14:textId="77777777" w:rsidR="00A1023A" w:rsidRPr="00D24158" w:rsidRDefault="00A1023A" w:rsidP="00B3637D">
            <w:pPr>
              <w:jc w:val="center"/>
              <w:rPr>
                <w:sz w:val="28"/>
                <w:szCs w:val="28"/>
                <w:lang w:val="uk-UA"/>
              </w:rPr>
            </w:pPr>
            <w:r w:rsidRPr="00D24158">
              <w:rPr>
                <w:sz w:val="28"/>
                <w:szCs w:val="28"/>
                <w:lang w:val="uk-UA"/>
              </w:rPr>
              <w:t>-705</w:t>
            </w:r>
          </w:p>
        </w:tc>
        <w:tc>
          <w:tcPr>
            <w:tcW w:w="442" w:type="pct"/>
            <w:tcBorders>
              <w:bottom w:val="single" w:sz="12" w:space="0" w:color="auto"/>
            </w:tcBorders>
          </w:tcPr>
          <w:p w14:paraId="21B3745F" w14:textId="77777777" w:rsidR="00A1023A" w:rsidRPr="00D24158" w:rsidRDefault="00A1023A" w:rsidP="00B3637D">
            <w:pPr>
              <w:jc w:val="center"/>
              <w:rPr>
                <w:sz w:val="28"/>
                <w:szCs w:val="28"/>
                <w:lang w:val="uk-UA"/>
              </w:rPr>
            </w:pPr>
            <w:r w:rsidRPr="00D24158">
              <w:rPr>
                <w:sz w:val="28"/>
                <w:szCs w:val="28"/>
                <w:lang w:val="uk-UA"/>
              </w:rPr>
              <w:t>068</w:t>
            </w:r>
          </w:p>
        </w:tc>
      </w:tr>
      <w:tr w:rsidR="00A1023A" w:rsidRPr="00D24158" w14:paraId="66E6504A" w14:textId="77777777" w:rsidTr="00B3637D">
        <w:tc>
          <w:tcPr>
            <w:tcW w:w="2790" w:type="pct"/>
            <w:tcBorders>
              <w:top w:val="single" w:sz="12" w:space="0" w:color="auto"/>
            </w:tcBorders>
          </w:tcPr>
          <w:p w14:paraId="7560DBA7" w14:textId="77777777" w:rsidR="00A1023A" w:rsidRPr="00D24158" w:rsidRDefault="00A1023A" w:rsidP="00B3637D">
            <w:pPr>
              <w:jc w:val="center"/>
              <w:rPr>
                <w:i/>
                <w:sz w:val="28"/>
                <w:szCs w:val="28"/>
                <w:lang w:val="uk-UA"/>
              </w:rPr>
            </w:pPr>
            <w:r w:rsidRPr="00D24158">
              <w:rPr>
                <w:i/>
                <w:sz w:val="28"/>
                <w:szCs w:val="28"/>
                <w:lang w:val="uk-UA"/>
              </w:rPr>
              <w:t>Накопичена дисперсія</w:t>
            </w:r>
          </w:p>
        </w:tc>
        <w:tc>
          <w:tcPr>
            <w:tcW w:w="442" w:type="pct"/>
            <w:tcBorders>
              <w:top w:val="single" w:sz="12" w:space="0" w:color="auto"/>
            </w:tcBorders>
          </w:tcPr>
          <w:p w14:paraId="1FD788AF" w14:textId="77777777" w:rsidR="00A1023A" w:rsidRPr="00D24158" w:rsidRDefault="00A1023A" w:rsidP="00B3637D">
            <w:pPr>
              <w:jc w:val="center"/>
              <w:rPr>
                <w:sz w:val="28"/>
                <w:szCs w:val="28"/>
                <w:lang w:val="uk-UA"/>
              </w:rPr>
            </w:pPr>
            <w:r w:rsidRPr="00D24158">
              <w:rPr>
                <w:sz w:val="28"/>
                <w:szCs w:val="28"/>
                <w:lang w:val="uk-UA"/>
              </w:rPr>
              <w:t>1,738</w:t>
            </w:r>
          </w:p>
        </w:tc>
        <w:tc>
          <w:tcPr>
            <w:tcW w:w="442" w:type="pct"/>
            <w:tcBorders>
              <w:top w:val="single" w:sz="12" w:space="0" w:color="auto"/>
            </w:tcBorders>
          </w:tcPr>
          <w:p w14:paraId="2AA37485" w14:textId="77777777" w:rsidR="00A1023A" w:rsidRPr="00D24158" w:rsidRDefault="00A1023A" w:rsidP="00B3637D">
            <w:pPr>
              <w:jc w:val="center"/>
              <w:rPr>
                <w:sz w:val="28"/>
                <w:szCs w:val="28"/>
                <w:lang w:val="uk-UA"/>
              </w:rPr>
            </w:pPr>
            <w:r w:rsidRPr="00D24158">
              <w:rPr>
                <w:sz w:val="28"/>
                <w:szCs w:val="28"/>
                <w:lang w:val="uk-UA"/>
              </w:rPr>
              <w:t>1,837</w:t>
            </w:r>
          </w:p>
        </w:tc>
        <w:tc>
          <w:tcPr>
            <w:tcW w:w="442" w:type="pct"/>
            <w:tcBorders>
              <w:top w:val="single" w:sz="12" w:space="0" w:color="auto"/>
            </w:tcBorders>
          </w:tcPr>
          <w:p w14:paraId="5BB9EF14" w14:textId="77777777" w:rsidR="00A1023A" w:rsidRPr="00D24158" w:rsidRDefault="00A1023A" w:rsidP="00B3637D">
            <w:pPr>
              <w:jc w:val="center"/>
              <w:rPr>
                <w:sz w:val="28"/>
                <w:szCs w:val="28"/>
                <w:lang w:val="uk-UA"/>
              </w:rPr>
            </w:pPr>
            <w:r w:rsidRPr="00D24158">
              <w:rPr>
                <w:sz w:val="28"/>
                <w:szCs w:val="28"/>
                <w:lang w:val="uk-UA"/>
              </w:rPr>
              <w:t>1,780</w:t>
            </w:r>
          </w:p>
        </w:tc>
        <w:tc>
          <w:tcPr>
            <w:tcW w:w="442" w:type="pct"/>
            <w:tcBorders>
              <w:top w:val="single" w:sz="12" w:space="0" w:color="auto"/>
            </w:tcBorders>
          </w:tcPr>
          <w:p w14:paraId="0715A72A" w14:textId="77777777" w:rsidR="00A1023A" w:rsidRPr="00D24158" w:rsidRDefault="00A1023A" w:rsidP="00B3637D">
            <w:pPr>
              <w:jc w:val="center"/>
              <w:rPr>
                <w:sz w:val="28"/>
                <w:szCs w:val="28"/>
                <w:lang w:val="uk-UA"/>
              </w:rPr>
            </w:pPr>
            <w:r w:rsidRPr="00D24158">
              <w:rPr>
                <w:sz w:val="28"/>
                <w:szCs w:val="28"/>
                <w:lang w:val="uk-UA"/>
              </w:rPr>
              <w:t>1,246</w:t>
            </w:r>
          </w:p>
        </w:tc>
        <w:tc>
          <w:tcPr>
            <w:tcW w:w="442" w:type="pct"/>
            <w:tcBorders>
              <w:top w:val="single" w:sz="12" w:space="0" w:color="auto"/>
            </w:tcBorders>
          </w:tcPr>
          <w:p w14:paraId="64BAA204" w14:textId="77777777" w:rsidR="00A1023A" w:rsidRPr="00D24158" w:rsidRDefault="00A1023A" w:rsidP="00B3637D">
            <w:pPr>
              <w:jc w:val="center"/>
              <w:rPr>
                <w:sz w:val="28"/>
                <w:szCs w:val="28"/>
                <w:lang w:val="uk-UA"/>
              </w:rPr>
            </w:pPr>
            <w:r w:rsidRPr="00D24158">
              <w:rPr>
                <w:sz w:val="28"/>
                <w:szCs w:val="28"/>
                <w:lang w:val="uk-UA"/>
              </w:rPr>
              <w:t>1,208</w:t>
            </w:r>
          </w:p>
        </w:tc>
      </w:tr>
      <w:tr w:rsidR="00A1023A" w:rsidRPr="00D24158" w14:paraId="431426C8" w14:textId="77777777" w:rsidTr="00B3637D">
        <w:tc>
          <w:tcPr>
            <w:tcW w:w="2790" w:type="pct"/>
          </w:tcPr>
          <w:p w14:paraId="2CA302BF" w14:textId="77777777" w:rsidR="00A1023A" w:rsidRPr="00D24158" w:rsidRDefault="00A1023A" w:rsidP="00B3637D">
            <w:pPr>
              <w:rPr>
                <w:i/>
                <w:sz w:val="28"/>
                <w:szCs w:val="28"/>
                <w:lang w:val="uk-UA"/>
              </w:rPr>
            </w:pPr>
            <w:r w:rsidRPr="00D24158">
              <w:rPr>
                <w:i/>
                <w:sz w:val="28"/>
                <w:szCs w:val="28"/>
                <w:lang w:val="uk-UA"/>
              </w:rPr>
              <w:t>% внеску в загальну дисперсію (сумарний –55,7%)</w:t>
            </w:r>
          </w:p>
        </w:tc>
        <w:tc>
          <w:tcPr>
            <w:tcW w:w="442" w:type="pct"/>
          </w:tcPr>
          <w:p w14:paraId="04AD2764" w14:textId="77777777" w:rsidR="00A1023A" w:rsidRPr="00D24158" w:rsidRDefault="00A1023A" w:rsidP="00B3637D">
            <w:pPr>
              <w:jc w:val="center"/>
              <w:rPr>
                <w:sz w:val="28"/>
                <w:szCs w:val="28"/>
                <w:lang w:val="uk-UA"/>
              </w:rPr>
            </w:pPr>
            <w:r w:rsidRPr="00D24158">
              <w:rPr>
                <w:sz w:val="28"/>
                <w:szCs w:val="28"/>
                <w:lang w:val="uk-UA"/>
              </w:rPr>
              <w:t>12,4</w:t>
            </w:r>
          </w:p>
        </w:tc>
        <w:tc>
          <w:tcPr>
            <w:tcW w:w="442" w:type="pct"/>
          </w:tcPr>
          <w:p w14:paraId="01CCDE2E" w14:textId="77777777" w:rsidR="00A1023A" w:rsidRPr="00D24158" w:rsidRDefault="00A1023A" w:rsidP="00B3637D">
            <w:pPr>
              <w:jc w:val="center"/>
              <w:rPr>
                <w:sz w:val="28"/>
                <w:szCs w:val="28"/>
                <w:lang w:val="uk-UA"/>
              </w:rPr>
            </w:pPr>
            <w:r w:rsidRPr="00D24158">
              <w:rPr>
                <w:sz w:val="28"/>
                <w:szCs w:val="28"/>
                <w:lang w:val="uk-UA"/>
              </w:rPr>
              <w:t>13,1</w:t>
            </w:r>
          </w:p>
        </w:tc>
        <w:tc>
          <w:tcPr>
            <w:tcW w:w="442" w:type="pct"/>
          </w:tcPr>
          <w:p w14:paraId="2B743CB1" w14:textId="77777777" w:rsidR="00A1023A" w:rsidRPr="00D24158" w:rsidRDefault="00A1023A" w:rsidP="00B3637D">
            <w:pPr>
              <w:jc w:val="center"/>
              <w:rPr>
                <w:sz w:val="28"/>
                <w:szCs w:val="28"/>
                <w:lang w:val="uk-UA"/>
              </w:rPr>
            </w:pPr>
            <w:r w:rsidRPr="00D24158">
              <w:rPr>
                <w:sz w:val="28"/>
                <w:szCs w:val="28"/>
                <w:lang w:val="uk-UA"/>
              </w:rPr>
              <w:t>12,7</w:t>
            </w:r>
          </w:p>
        </w:tc>
        <w:tc>
          <w:tcPr>
            <w:tcW w:w="442" w:type="pct"/>
          </w:tcPr>
          <w:p w14:paraId="25490BB3" w14:textId="77777777" w:rsidR="00A1023A" w:rsidRPr="00D24158" w:rsidRDefault="00A1023A" w:rsidP="00B3637D">
            <w:pPr>
              <w:jc w:val="center"/>
              <w:rPr>
                <w:sz w:val="28"/>
                <w:szCs w:val="28"/>
                <w:lang w:val="uk-UA"/>
              </w:rPr>
            </w:pPr>
            <w:r w:rsidRPr="00D24158">
              <w:rPr>
                <w:sz w:val="28"/>
                <w:szCs w:val="28"/>
                <w:lang w:val="uk-UA"/>
              </w:rPr>
              <w:t>8,9</w:t>
            </w:r>
          </w:p>
        </w:tc>
        <w:tc>
          <w:tcPr>
            <w:tcW w:w="442" w:type="pct"/>
          </w:tcPr>
          <w:p w14:paraId="7E52A1BF" w14:textId="77777777" w:rsidR="00A1023A" w:rsidRPr="00D24158" w:rsidRDefault="00A1023A" w:rsidP="00B3637D">
            <w:pPr>
              <w:jc w:val="center"/>
              <w:rPr>
                <w:sz w:val="28"/>
                <w:szCs w:val="28"/>
                <w:lang w:val="uk-UA"/>
              </w:rPr>
            </w:pPr>
            <w:r w:rsidRPr="00D24158">
              <w:rPr>
                <w:sz w:val="28"/>
                <w:szCs w:val="28"/>
                <w:lang w:val="uk-UA"/>
              </w:rPr>
              <w:t>8,6</w:t>
            </w:r>
          </w:p>
        </w:tc>
      </w:tr>
    </w:tbl>
    <w:p w14:paraId="77208D03" w14:textId="77777777" w:rsidR="00A1023A" w:rsidRPr="00D24158" w:rsidRDefault="00A1023A" w:rsidP="00A1023A">
      <w:pPr>
        <w:ind w:firstLine="708"/>
        <w:rPr>
          <w:sz w:val="24"/>
          <w:szCs w:val="24"/>
          <w:lang w:val="uk-UA"/>
        </w:rPr>
      </w:pPr>
      <w:r w:rsidRPr="00D24158">
        <w:rPr>
          <w:i/>
          <w:sz w:val="24"/>
          <w:szCs w:val="24"/>
          <w:lang w:val="uk-UA"/>
        </w:rPr>
        <w:t>Примітки:</w:t>
      </w:r>
      <w:r w:rsidRPr="00D24158">
        <w:rPr>
          <w:sz w:val="24"/>
          <w:szCs w:val="24"/>
          <w:lang w:val="uk-UA"/>
        </w:rPr>
        <w:t xml:space="preserve"> тут і далі:  «0» та коми не проставлялися;  виділено найбільш значущі значення перемінних.</w:t>
      </w:r>
    </w:p>
    <w:p w14:paraId="36CE9B6F" w14:textId="77777777" w:rsidR="00A1023A" w:rsidRPr="00D24158" w:rsidRDefault="00A1023A" w:rsidP="00A1023A">
      <w:pPr>
        <w:spacing w:line="360" w:lineRule="auto"/>
        <w:ind w:firstLine="708"/>
        <w:jc w:val="both"/>
        <w:rPr>
          <w:sz w:val="24"/>
          <w:szCs w:val="24"/>
          <w:lang w:val="uk-UA"/>
        </w:rPr>
      </w:pPr>
    </w:p>
    <w:p w14:paraId="2F2DC82B" w14:textId="77777777" w:rsidR="00A1023A" w:rsidRPr="000C5F8F" w:rsidRDefault="00A1023A" w:rsidP="00A1023A">
      <w:pPr>
        <w:spacing w:line="360" w:lineRule="auto"/>
        <w:ind w:firstLine="708"/>
        <w:jc w:val="both"/>
        <w:rPr>
          <w:sz w:val="28"/>
          <w:szCs w:val="28"/>
          <w:lang w:val="uk-UA"/>
        </w:rPr>
      </w:pPr>
      <w:r w:rsidRPr="000C5F8F">
        <w:rPr>
          <w:sz w:val="28"/>
          <w:szCs w:val="28"/>
          <w:lang w:val="uk-UA"/>
        </w:rPr>
        <w:t xml:space="preserve">Факторні навантаження виокремлених перемінних склали відповідно 0,782 і 0,621, а позитивний зв’язок між ними свідчив, що </w:t>
      </w:r>
      <w:r>
        <w:rPr>
          <w:sz w:val="28"/>
          <w:szCs w:val="28"/>
          <w:lang w:val="uk-UA"/>
        </w:rPr>
        <w:t>покращення одного показника при</w:t>
      </w:r>
      <w:r w:rsidRPr="000C5F8F">
        <w:rPr>
          <w:sz w:val="28"/>
          <w:szCs w:val="28"/>
          <w:lang w:val="uk-UA"/>
        </w:rPr>
        <w:t xml:space="preserve">водить до покращення іншого. Враховуючи, що </w:t>
      </w:r>
      <w:r>
        <w:rPr>
          <w:sz w:val="28"/>
          <w:szCs w:val="28"/>
          <w:lang w:val="uk-UA"/>
        </w:rPr>
        <w:t>потужність</w:t>
      </w:r>
      <w:r w:rsidRPr="000C5F8F">
        <w:rPr>
          <w:sz w:val="28"/>
          <w:szCs w:val="28"/>
          <w:lang w:val="uk-UA"/>
        </w:rPr>
        <w:t xml:space="preserve"> вже виокремлено як перший чинник, а також факт залежності результатів метання та станової динамометрії від абсолютної сили м’язів-розгиначів спини і рук, другий фактор інтерпретували як «сила спини і рук».</w:t>
      </w:r>
      <w:r w:rsidRPr="00DF6508">
        <w:rPr>
          <w:sz w:val="28"/>
          <w:szCs w:val="28"/>
          <w:lang w:val="uk-UA"/>
        </w:rPr>
        <w:t xml:space="preserve"> </w:t>
      </w:r>
      <w:r w:rsidRPr="000C5F8F">
        <w:rPr>
          <w:sz w:val="28"/>
          <w:szCs w:val="28"/>
          <w:lang w:val="uk-UA"/>
        </w:rPr>
        <w:t>Третій фактор, в який крім інших також увійшли швидкіс</w:t>
      </w:r>
      <w:r>
        <w:rPr>
          <w:sz w:val="28"/>
          <w:szCs w:val="28"/>
          <w:lang w:val="uk-UA"/>
        </w:rPr>
        <w:t>ні здібності</w:t>
      </w:r>
      <w:r w:rsidRPr="000C5F8F">
        <w:rPr>
          <w:sz w:val="28"/>
          <w:szCs w:val="28"/>
          <w:lang w:val="uk-UA"/>
        </w:rPr>
        <w:t xml:space="preserve"> в бігу</w:t>
      </w:r>
      <w:r>
        <w:rPr>
          <w:sz w:val="28"/>
          <w:szCs w:val="28"/>
          <w:lang w:val="uk-UA"/>
        </w:rPr>
        <w:t xml:space="preserve"> (20-100 м)</w:t>
      </w:r>
      <w:r w:rsidRPr="000C5F8F">
        <w:rPr>
          <w:sz w:val="28"/>
          <w:szCs w:val="28"/>
          <w:lang w:val="uk-UA"/>
        </w:rPr>
        <w:t>, відзначався внеском у загальну дисперсію на рівні 12,7%. Позитивні значення факторних навантажень, що склали відповідно 0,644 та 0,587, свідчили про їх позитивний зв’язок і дозволили інтерпретувати цей фактор як «швидкість».</w:t>
      </w:r>
      <w:r w:rsidRPr="00DF6508">
        <w:rPr>
          <w:sz w:val="28"/>
          <w:szCs w:val="28"/>
          <w:lang w:val="uk-UA"/>
        </w:rPr>
        <w:t xml:space="preserve"> </w:t>
      </w:r>
      <w:r w:rsidRPr="000C5F8F">
        <w:rPr>
          <w:sz w:val="28"/>
          <w:szCs w:val="28"/>
          <w:lang w:val="uk-UA"/>
        </w:rPr>
        <w:tab/>
        <w:t xml:space="preserve">Четвертий фактор відзначався вірогідним значенням лише однієї перемінної, – координації в циклічних локомоціях (–0,705), внесок якої </w:t>
      </w:r>
      <w:r w:rsidRPr="000C5F8F">
        <w:rPr>
          <w:sz w:val="28"/>
          <w:szCs w:val="28"/>
          <w:lang w:val="uk-UA"/>
        </w:rPr>
        <w:lastRenderedPageBreak/>
        <w:t>в загальну дисперсію склав 8,9%. Негативне значення цієї перемінної характеризували як позитивну тенденцію, оскільки результат човникового бігу тим кращий, чим менший час його виконання. Враховуючи отримані дані, фактор інтерпретували як «координація в циклічних локомоціях».</w:t>
      </w:r>
      <w:r w:rsidRPr="00DF6508">
        <w:rPr>
          <w:sz w:val="28"/>
          <w:szCs w:val="28"/>
        </w:rPr>
        <w:t xml:space="preserve"> </w:t>
      </w:r>
      <w:r w:rsidRPr="000C5F8F">
        <w:rPr>
          <w:sz w:val="28"/>
          <w:szCs w:val="28"/>
          <w:lang w:val="uk-UA"/>
        </w:rPr>
        <w:t>На останньому факторі (внесок у загальну дисперсію – 8,6%) виокремилась тільки одна перемінна – максимальна частота рухів з факторним навантаженням 0,826. Враховуючи загальновідомий факт про відсутність незалежності між компонентами швидкісних якостей (оскільки третій фактор позначено як «швидкість»), п’ятий фактор інтерпретували як «максимальна частота рухів».</w:t>
      </w:r>
    </w:p>
    <w:p w14:paraId="0A64E11B" w14:textId="77777777" w:rsidR="00A1023A" w:rsidRPr="000C5F8F" w:rsidRDefault="00A1023A" w:rsidP="00A1023A">
      <w:pPr>
        <w:spacing w:line="360" w:lineRule="auto"/>
        <w:jc w:val="both"/>
        <w:rPr>
          <w:b/>
          <w:sz w:val="28"/>
          <w:szCs w:val="28"/>
          <w:lang w:val="uk-UA"/>
        </w:rPr>
      </w:pPr>
      <w:r w:rsidRPr="000C5F8F">
        <w:rPr>
          <w:sz w:val="28"/>
          <w:szCs w:val="28"/>
          <w:lang w:val="uk-UA"/>
        </w:rPr>
        <w:tab/>
        <w:t xml:space="preserve">Отже, зміни фізичної підготовленості учнів упродовж </w:t>
      </w:r>
      <w:r>
        <w:rPr>
          <w:sz w:val="28"/>
          <w:szCs w:val="28"/>
          <w:lang w:val="uk-UA"/>
        </w:rPr>
        <w:t>навчального</w:t>
      </w:r>
      <w:r w:rsidRPr="000C5F8F">
        <w:rPr>
          <w:sz w:val="28"/>
          <w:szCs w:val="28"/>
          <w:lang w:val="uk-UA"/>
        </w:rPr>
        <w:t xml:space="preserve"> року навчання на 55,7% обумовлені змінами </w:t>
      </w:r>
      <w:r>
        <w:rPr>
          <w:sz w:val="28"/>
          <w:szCs w:val="28"/>
          <w:lang w:val="uk-UA"/>
        </w:rPr>
        <w:t>потужності м</w:t>
      </w:r>
      <w:r w:rsidRPr="004C5521">
        <w:rPr>
          <w:sz w:val="28"/>
          <w:szCs w:val="28"/>
          <w:lang w:val="uk-UA"/>
        </w:rPr>
        <w:t>’</w:t>
      </w:r>
      <w:r>
        <w:rPr>
          <w:sz w:val="28"/>
          <w:szCs w:val="28"/>
          <w:lang w:val="uk-UA"/>
        </w:rPr>
        <w:t>язів</w:t>
      </w:r>
      <w:r w:rsidRPr="000C5F8F">
        <w:rPr>
          <w:sz w:val="28"/>
          <w:szCs w:val="28"/>
          <w:lang w:val="uk-UA"/>
        </w:rPr>
        <w:t xml:space="preserve"> нижніх кінцівок, сили </w:t>
      </w:r>
      <w:r>
        <w:rPr>
          <w:sz w:val="28"/>
          <w:szCs w:val="28"/>
          <w:lang w:val="uk-UA"/>
        </w:rPr>
        <w:t>м</w:t>
      </w:r>
      <w:r w:rsidRPr="00D24158">
        <w:rPr>
          <w:sz w:val="28"/>
          <w:szCs w:val="28"/>
          <w:lang w:val="uk-UA"/>
        </w:rPr>
        <w:t>’</w:t>
      </w:r>
      <w:r>
        <w:rPr>
          <w:sz w:val="28"/>
          <w:szCs w:val="28"/>
          <w:lang w:val="uk-UA"/>
        </w:rPr>
        <w:t xml:space="preserve">язів </w:t>
      </w:r>
      <w:r w:rsidRPr="000C5F8F">
        <w:rPr>
          <w:sz w:val="28"/>
          <w:szCs w:val="28"/>
          <w:lang w:val="uk-UA"/>
        </w:rPr>
        <w:t>спини і рук, швидкіс</w:t>
      </w:r>
      <w:r>
        <w:rPr>
          <w:sz w:val="28"/>
          <w:szCs w:val="28"/>
          <w:lang w:val="uk-UA"/>
        </w:rPr>
        <w:t>ними здібностями</w:t>
      </w:r>
      <w:r w:rsidRPr="000C5F8F">
        <w:rPr>
          <w:sz w:val="28"/>
          <w:szCs w:val="28"/>
          <w:lang w:val="uk-UA"/>
        </w:rPr>
        <w:t>, координацією в циклічних локомоціях та максимальною частотою рухів, 44,3% – іншими невстановленими чинниками.</w:t>
      </w:r>
    </w:p>
    <w:p w14:paraId="5B1C8739" w14:textId="77777777" w:rsidR="00A1023A" w:rsidRDefault="00A1023A" w:rsidP="00A1023A">
      <w:pPr>
        <w:spacing w:line="360" w:lineRule="auto"/>
        <w:jc w:val="both"/>
        <w:rPr>
          <w:sz w:val="28"/>
          <w:szCs w:val="28"/>
          <w:lang w:val="uk-UA"/>
        </w:rPr>
      </w:pPr>
      <w:r w:rsidRPr="000C5F8F">
        <w:rPr>
          <w:sz w:val="28"/>
          <w:szCs w:val="28"/>
          <w:lang w:val="uk-UA"/>
        </w:rPr>
        <w:tab/>
        <w:t xml:space="preserve"> </w:t>
      </w:r>
    </w:p>
    <w:p w14:paraId="707C7B4F" w14:textId="77777777" w:rsidR="00A1023A" w:rsidRPr="000C5F8F" w:rsidRDefault="00A1023A" w:rsidP="00A1023A">
      <w:pPr>
        <w:spacing w:line="360" w:lineRule="auto"/>
        <w:jc w:val="both"/>
        <w:rPr>
          <w:b/>
          <w:sz w:val="28"/>
          <w:szCs w:val="28"/>
          <w:lang w:val="uk-UA"/>
        </w:rPr>
      </w:pPr>
      <w:r>
        <w:rPr>
          <w:b/>
          <w:sz w:val="28"/>
          <w:szCs w:val="28"/>
          <w:lang w:val="uk-UA"/>
        </w:rPr>
        <w:tab/>
        <w:t>3.3</w:t>
      </w:r>
      <w:r w:rsidRPr="000C5F8F">
        <w:rPr>
          <w:b/>
          <w:sz w:val="28"/>
          <w:szCs w:val="28"/>
          <w:lang w:val="uk-UA"/>
        </w:rPr>
        <w:t xml:space="preserve"> Взаємозв’язок показників фізичної підготовленості</w:t>
      </w:r>
    </w:p>
    <w:p w14:paraId="72936B39" w14:textId="77777777" w:rsidR="00A1023A" w:rsidRPr="00CD793B" w:rsidRDefault="00A1023A" w:rsidP="00A1023A">
      <w:pPr>
        <w:spacing w:line="360" w:lineRule="auto"/>
        <w:jc w:val="both"/>
        <w:rPr>
          <w:sz w:val="28"/>
          <w:szCs w:val="28"/>
          <w:lang w:val="uk-UA"/>
        </w:rPr>
      </w:pPr>
      <w:r w:rsidRPr="000C5F8F">
        <w:rPr>
          <w:sz w:val="28"/>
          <w:szCs w:val="28"/>
          <w:lang w:val="uk-UA"/>
        </w:rPr>
        <w:tab/>
        <w:t>Вивчення взаємозв’язків між змінами окремих фізичних здібностей учнів, що відбувалися внаслідок використання чинного змісту фізичного виховання виявило наступне (табл. 3.3). Упродовж навчального року зміни максимальної частоти рухів учнів відзначалися низьким (r = 0,240), але надійним (р &lt;0,05) позитивним статистичним взаємо</w:t>
      </w:r>
      <w:r>
        <w:rPr>
          <w:sz w:val="28"/>
          <w:szCs w:val="28"/>
          <w:lang w:val="uk-UA"/>
        </w:rPr>
        <w:t>зв’язком з їх абсолютною силою.</w:t>
      </w:r>
      <w:r w:rsidRPr="00DF6508">
        <w:rPr>
          <w:sz w:val="28"/>
          <w:szCs w:val="28"/>
        </w:rPr>
        <w:t xml:space="preserve"> </w:t>
      </w:r>
      <w:r w:rsidRPr="000C5F8F">
        <w:rPr>
          <w:sz w:val="28"/>
          <w:szCs w:val="28"/>
          <w:lang w:val="uk-UA"/>
        </w:rPr>
        <w:t xml:space="preserve">Зміни </w:t>
      </w:r>
      <w:r>
        <w:rPr>
          <w:sz w:val="28"/>
          <w:szCs w:val="28"/>
          <w:lang w:val="uk-UA"/>
        </w:rPr>
        <w:t xml:space="preserve"> потужності</w:t>
      </w:r>
      <w:r w:rsidRPr="000C5F8F">
        <w:rPr>
          <w:sz w:val="28"/>
          <w:szCs w:val="28"/>
          <w:lang w:val="uk-UA"/>
        </w:rPr>
        <w:t xml:space="preserve"> в стрибках виявили дещо більшу кількість надійних коефіцієнтів кореляції із змінами інших фізичних здібностей, хоча як і в першому випадку, всі результати відображали низький рівень взаємозв’язків. Так, встановлено низький позитивний зв’язок між покращенням результатів у стрибках в довжину з місця та метанням набивного м’яча сидячи (r = 0,220), </w:t>
      </w:r>
      <w:proofErr w:type="spellStart"/>
      <w:r w:rsidRPr="000C5F8F">
        <w:rPr>
          <w:sz w:val="28"/>
          <w:szCs w:val="28"/>
          <w:lang w:val="uk-UA"/>
        </w:rPr>
        <w:t>шестихвилинним</w:t>
      </w:r>
      <w:proofErr w:type="spellEnd"/>
      <w:r w:rsidRPr="000C5F8F">
        <w:rPr>
          <w:sz w:val="28"/>
          <w:szCs w:val="28"/>
          <w:lang w:val="uk-UA"/>
        </w:rPr>
        <w:t xml:space="preserve"> бігом на максимальну відстань (r = 0,230), висом на зігнутих руках (r = 0,150) та негативний зв’язок із зміною результатів бігу на 100м (r = -0,340), виконанням трьох перекидів </w:t>
      </w:r>
      <w:r w:rsidRPr="000C5F8F">
        <w:rPr>
          <w:sz w:val="28"/>
          <w:szCs w:val="28"/>
          <w:lang w:val="uk-UA"/>
        </w:rPr>
        <w:lastRenderedPageBreak/>
        <w:t>уперед (r = -0,400).</w:t>
      </w:r>
      <w:r w:rsidRPr="00DF6508">
        <w:rPr>
          <w:sz w:val="28"/>
          <w:szCs w:val="28"/>
          <w:lang w:val="uk-UA"/>
        </w:rPr>
        <w:t xml:space="preserve"> </w:t>
      </w:r>
      <w:r w:rsidRPr="000C5F8F">
        <w:rPr>
          <w:sz w:val="28"/>
          <w:szCs w:val="28"/>
          <w:lang w:val="uk-UA"/>
        </w:rPr>
        <w:t xml:space="preserve">Встановлений взаємозв’язок між зазначеними показниками відображав слабку позитивну залежність змін </w:t>
      </w:r>
      <w:r>
        <w:rPr>
          <w:sz w:val="28"/>
          <w:szCs w:val="28"/>
          <w:lang w:val="uk-UA"/>
        </w:rPr>
        <w:t>потужності</w:t>
      </w:r>
      <w:r w:rsidRPr="000C5F8F">
        <w:rPr>
          <w:sz w:val="28"/>
          <w:szCs w:val="28"/>
          <w:lang w:val="uk-UA"/>
        </w:rPr>
        <w:t xml:space="preserve"> в метаннях, загальної і статичної силової витривалості, а також слабку негативну – швидкісн</w:t>
      </w:r>
      <w:r>
        <w:rPr>
          <w:sz w:val="28"/>
          <w:szCs w:val="28"/>
          <w:lang w:val="uk-UA"/>
        </w:rPr>
        <w:t xml:space="preserve">их здібностей </w:t>
      </w:r>
      <w:r w:rsidRPr="000C5F8F">
        <w:rPr>
          <w:sz w:val="28"/>
          <w:szCs w:val="28"/>
          <w:lang w:val="uk-UA"/>
        </w:rPr>
        <w:t xml:space="preserve">та координації в акробатичних рухових діях від змін </w:t>
      </w:r>
      <w:r>
        <w:rPr>
          <w:sz w:val="28"/>
          <w:szCs w:val="28"/>
          <w:lang w:val="uk-UA"/>
        </w:rPr>
        <w:t xml:space="preserve">потужності </w:t>
      </w:r>
      <w:r w:rsidRPr="000C5F8F">
        <w:rPr>
          <w:sz w:val="28"/>
          <w:szCs w:val="28"/>
          <w:lang w:val="uk-UA"/>
        </w:rPr>
        <w:t>в стрибках таким чином, що із зростанням останньої покращуються також зазначені фізичні здібності. При цьому, вказана тенденція правомірна для швидкісн</w:t>
      </w:r>
      <w:r>
        <w:rPr>
          <w:sz w:val="28"/>
          <w:szCs w:val="28"/>
          <w:lang w:val="uk-UA"/>
        </w:rPr>
        <w:t>их здібностей</w:t>
      </w:r>
      <w:r w:rsidRPr="000C5F8F">
        <w:rPr>
          <w:sz w:val="28"/>
          <w:szCs w:val="28"/>
          <w:lang w:val="uk-UA"/>
        </w:rPr>
        <w:t xml:space="preserve"> та координації в акробатичних рухових діях, оскільки негативний зв’язок інтерпретується так: із зростанням результатів стрибка зменшується час відповідно подолання дистанції 100м та виконання трьох перекидів уперед, що в обох випадках свідчить про зростання швидкісн</w:t>
      </w:r>
      <w:r>
        <w:rPr>
          <w:sz w:val="28"/>
          <w:szCs w:val="28"/>
          <w:lang w:val="uk-UA"/>
        </w:rPr>
        <w:t xml:space="preserve">их </w:t>
      </w:r>
      <w:r w:rsidRPr="000C5F8F">
        <w:rPr>
          <w:sz w:val="28"/>
          <w:szCs w:val="28"/>
          <w:lang w:val="uk-UA"/>
        </w:rPr>
        <w:t>та координаційних здібностей.</w:t>
      </w:r>
      <w:r>
        <w:rPr>
          <w:sz w:val="28"/>
          <w:szCs w:val="28"/>
          <w:lang w:val="uk-UA"/>
        </w:rPr>
        <w:t xml:space="preserve"> </w:t>
      </w:r>
      <w:r w:rsidRPr="000C5F8F">
        <w:rPr>
          <w:sz w:val="28"/>
          <w:szCs w:val="28"/>
          <w:lang w:val="uk-UA"/>
        </w:rPr>
        <w:t>Покращення швидкісн</w:t>
      </w:r>
      <w:r>
        <w:rPr>
          <w:sz w:val="28"/>
          <w:szCs w:val="28"/>
          <w:lang w:val="uk-UA"/>
        </w:rPr>
        <w:t>их здібностей</w:t>
      </w:r>
      <w:r w:rsidRPr="000C5F8F">
        <w:rPr>
          <w:sz w:val="28"/>
          <w:szCs w:val="28"/>
          <w:lang w:val="uk-UA"/>
        </w:rPr>
        <w:t xml:space="preserve"> в бігу на 100м відзначалося досить великою кількістю надійних статистичних </w:t>
      </w:r>
      <w:proofErr w:type="spellStart"/>
      <w:r w:rsidRPr="000C5F8F">
        <w:rPr>
          <w:sz w:val="28"/>
          <w:szCs w:val="28"/>
          <w:lang w:val="uk-UA"/>
        </w:rPr>
        <w:t>зв’язків</w:t>
      </w:r>
      <w:proofErr w:type="spellEnd"/>
      <w:r w:rsidRPr="000C5F8F">
        <w:rPr>
          <w:sz w:val="28"/>
          <w:szCs w:val="28"/>
          <w:lang w:val="uk-UA"/>
        </w:rPr>
        <w:t xml:space="preserve"> із змінами інших фізичних </w:t>
      </w:r>
      <w:r>
        <w:rPr>
          <w:sz w:val="28"/>
          <w:szCs w:val="28"/>
          <w:lang w:val="uk-UA"/>
        </w:rPr>
        <w:t>здібностей</w:t>
      </w:r>
      <w:r w:rsidRPr="00CD793B">
        <w:rPr>
          <w:sz w:val="28"/>
          <w:szCs w:val="28"/>
          <w:lang w:val="uk-UA"/>
        </w:rPr>
        <w:t>: позитивних – із швидкістю бігу на 20м (r = 0,320), викрутом мірної лінійки за спину (r = 0,150), трьома перекидами вперед (r = 0,240), човниковим бігом 4х9м (r = 0,210); негативних – із нахилом уперед стоячи (r = -0,200), стрибком у довжину з місця (r = -0,340), висом на зігнутих руках (r = -0,310), 6-хвилинним бігом (r = -0,170).</w:t>
      </w:r>
      <w:r w:rsidRPr="00DF6508">
        <w:rPr>
          <w:sz w:val="28"/>
          <w:szCs w:val="28"/>
          <w:lang w:val="uk-UA"/>
        </w:rPr>
        <w:t xml:space="preserve"> </w:t>
      </w:r>
      <w:r w:rsidRPr="00CD793B">
        <w:rPr>
          <w:sz w:val="28"/>
          <w:szCs w:val="28"/>
          <w:lang w:val="uk-UA"/>
        </w:rPr>
        <w:t xml:space="preserve">Встановлені величини коефіцієнтів парної кореляції вказували на  існування слабкої позитивної залежності між покращенням всіх фізичних </w:t>
      </w:r>
      <w:r>
        <w:rPr>
          <w:sz w:val="28"/>
          <w:szCs w:val="28"/>
          <w:lang w:val="uk-UA"/>
        </w:rPr>
        <w:t>здібностей</w:t>
      </w:r>
      <w:r w:rsidRPr="00CD793B">
        <w:rPr>
          <w:sz w:val="28"/>
          <w:szCs w:val="28"/>
          <w:lang w:val="uk-UA"/>
        </w:rPr>
        <w:t xml:space="preserve">, що характеризували зазначені рухові завдання та швидкісною витривалістю. Позитивність тенденцій у випадку з негативними значеннями коефіцієнтів кореляції пояснювалася їх інтерпретацією, що свідчила про наступне: із зменшенням часу подолання дистанції 100м (покращення швидкісної витривалості) збільшувався результат стрибка в довжину і нахилу вперед, час вису на зігнутих руках, дистанція, що долається за шість хвилин. В усіх зазначених випадках такі зміни результатів свідчили про покращення відповідно швидкісної витривалості, рухливості поперекового відділу хребта, статичної силової та загальної витривалості. </w:t>
      </w:r>
    </w:p>
    <w:p w14:paraId="1C856EB5" w14:textId="77777777" w:rsidR="00A1023A" w:rsidRPr="000C5F8F" w:rsidRDefault="00A1023A" w:rsidP="00A1023A">
      <w:pPr>
        <w:spacing w:line="360" w:lineRule="auto"/>
        <w:ind w:firstLine="708"/>
        <w:jc w:val="both"/>
        <w:rPr>
          <w:b/>
          <w:sz w:val="28"/>
          <w:szCs w:val="28"/>
          <w:lang w:val="uk-UA"/>
        </w:rPr>
        <w:sectPr w:rsidR="00A1023A" w:rsidRPr="000C5F8F" w:rsidSect="001C4CD9">
          <w:headerReference w:type="default" r:id="rId12"/>
          <w:pgSz w:w="11906" w:h="16838"/>
          <w:pgMar w:top="1134" w:right="851" w:bottom="1134" w:left="1701" w:header="709" w:footer="709" w:gutter="0"/>
          <w:cols w:space="708"/>
          <w:docGrid w:linePitch="360"/>
        </w:sectPr>
      </w:pPr>
    </w:p>
    <w:p w14:paraId="45F4D91D" w14:textId="77777777" w:rsidR="00A1023A" w:rsidRPr="00D24158" w:rsidRDefault="00A1023A" w:rsidP="00A1023A">
      <w:pPr>
        <w:ind w:firstLine="709"/>
        <w:jc w:val="right"/>
        <w:rPr>
          <w:i/>
          <w:sz w:val="28"/>
          <w:szCs w:val="28"/>
          <w:lang w:val="uk-UA"/>
        </w:rPr>
      </w:pPr>
      <w:r w:rsidRPr="00D24158">
        <w:rPr>
          <w:i/>
          <w:sz w:val="28"/>
          <w:szCs w:val="28"/>
          <w:lang w:val="uk-UA"/>
        </w:rPr>
        <w:lastRenderedPageBreak/>
        <w:t>Таблиця 3.3</w:t>
      </w:r>
    </w:p>
    <w:p w14:paraId="5D3A12B0" w14:textId="77777777" w:rsidR="00A1023A" w:rsidRPr="00CD793B" w:rsidRDefault="00A1023A" w:rsidP="00A1023A">
      <w:pPr>
        <w:ind w:firstLine="709"/>
        <w:jc w:val="right"/>
        <w:rPr>
          <w:sz w:val="28"/>
          <w:szCs w:val="28"/>
          <w:lang w:val="uk-UA"/>
        </w:rPr>
      </w:pPr>
    </w:p>
    <w:p w14:paraId="17EBCC05" w14:textId="77777777" w:rsidR="00A1023A" w:rsidRPr="00D24158" w:rsidRDefault="00A1023A" w:rsidP="00A1023A">
      <w:pPr>
        <w:ind w:firstLine="709"/>
        <w:jc w:val="center"/>
        <w:rPr>
          <w:b/>
          <w:sz w:val="28"/>
          <w:szCs w:val="28"/>
          <w:lang w:val="uk-UA"/>
        </w:rPr>
      </w:pPr>
      <w:r w:rsidRPr="00D24158">
        <w:rPr>
          <w:b/>
          <w:sz w:val="28"/>
          <w:szCs w:val="28"/>
          <w:lang w:val="uk-UA"/>
        </w:rPr>
        <w:t>Взаємозв’язки (</w:t>
      </w:r>
      <w:r w:rsidRPr="00D24158">
        <w:rPr>
          <w:b/>
          <w:i/>
          <w:sz w:val="28"/>
          <w:szCs w:val="28"/>
          <w:lang w:val="uk-UA"/>
        </w:rPr>
        <w:t>r</w:t>
      </w:r>
      <w:r w:rsidRPr="00D24158">
        <w:rPr>
          <w:b/>
          <w:sz w:val="28"/>
          <w:szCs w:val="28"/>
          <w:lang w:val="uk-UA"/>
        </w:rPr>
        <w:t>) між змінами показників фізичної підготовленості учнів про</w:t>
      </w:r>
      <w:r w:rsidR="0069204D">
        <w:rPr>
          <w:b/>
          <w:sz w:val="28"/>
          <w:szCs w:val="28"/>
          <w:lang w:val="uk-UA"/>
        </w:rPr>
        <w:t>тягом</w:t>
      </w:r>
      <w:r w:rsidRPr="00D24158">
        <w:rPr>
          <w:b/>
          <w:sz w:val="28"/>
          <w:szCs w:val="28"/>
          <w:lang w:val="uk-UA"/>
        </w:rPr>
        <w:t xml:space="preserve"> навчального року </w:t>
      </w:r>
    </w:p>
    <w:p w14:paraId="4BFEACBD" w14:textId="77777777" w:rsidR="00A1023A" w:rsidRPr="00CD793B" w:rsidRDefault="00A1023A" w:rsidP="00A1023A">
      <w:pPr>
        <w:ind w:firstLine="709"/>
        <w:jc w:val="right"/>
        <w:rPr>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944"/>
        <w:gridCol w:w="944"/>
        <w:gridCol w:w="944"/>
        <w:gridCol w:w="944"/>
        <w:gridCol w:w="943"/>
        <w:gridCol w:w="943"/>
        <w:gridCol w:w="943"/>
        <w:gridCol w:w="943"/>
        <w:gridCol w:w="943"/>
        <w:gridCol w:w="943"/>
        <w:gridCol w:w="943"/>
        <w:gridCol w:w="943"/>
        <w:gridCol w:w="943"/>
        <w:gridCol w:w="940"/>
      </w:tblGrid>
      <w:tr w:rsidR="00A1023A" w:rsidRPr="00C36ABC" w14:paraId="3E3867AB" w14:textId="77777777" w:rsidTr="00B3637D">
        <w:trPr>
          <w:jc w:val="center"/>
        </w:trPr>
        <w:tc>
          <w:tcPr>
            <w:tcW w:w="535" w:type="pct"/>
            <w:vMerge w:val="restart"/>
          </w:tcPr>
          <w:p w14:paraId="0435AF19" w14:textId="77777777" w:rsidR="00A1023A" w:rsidRPr="00C36ABC" w:rsidRDefault="00A1023A" w:rsidP="00B3637D">
            <w:pPr>
              <w:jc w:val="center"/>
              <w:rPr>
                <w:b/>
                <w:lang w:val="uk-UA"/>
              </w:rPr>
            </w:pPr>
          </w:p>
          <w:p w14:paraId="1A8AFCCB" w14:textId="77777777" w:rsidR="00A1023A" w:rsidRPr="00C36ABC" w:rsidRDefault="00A1023A" w:rsidP="00B3637D">
            <w:pPr>
              <w:jc w:val="center"/>
              <w:rPr>
                <w:b/>
                <w:lang w:val="uk-UA"/>
              </w:rPr>
            </w:pPr>
            <w:r w:rsidRPr="00C36ABC">
              <w:rPr>
                <w:b/>
                <w:lang w:val="uk-UA"/>
              </w:rPr>
              <w:t xml:space="preserve">Показник </w:t>
            </w:r>
          </w:p>
        </w:tc>
        <w:tc>
          <w:tcPr>
            <w:tcW w:w="4465" w:type="pct"/>
            <w:gridSpan w:val="14"/>
          </w:tcPr>
          <w:p w14:paraId="6110BFC0" w14:textId="77777777" w:rsidR="00A1023A" w:rsidRPr="00C36ABC" w:rsidRDefault="00A1023A" w:rsidP="00B3637D">
            <w:pPr>
              <w:jc w:val="center"/>
              <w:rPr>
                <w:b/>
                <w:lang w:val="uk-UA"/>
              </w:rPr>
            </w:pPr>
            <w:r w:rsidRPr="00C36ABC">
              <w:rPr>
                <w:b/>
                <w:lang w:val="uk-UA"/>
              </w:rPr>
              <w:t xml:space="preserve">Показник </w:t>
            </w:r>
          </w:p>
          <w:p w14:paraId="5A9917F1" w14:textId="77777777" w:rsidR="00A1023A" w:rsidRPr="00C36ABC" w:rsidRDefault="00A1023A" w:rsidP="00B3637D">
            <w:pPr>
              <w:jc w:val="center"/>
              <w:rPr>
                <w:b/>
                <w:lang w:val="uk-UA"/>
              </w:rPr>
            </w:pPr>
          </w:p>
        </w:tc>
      </w:tr>
      <w:tr w:rsidR="00A1023A" w:rsidRPr="00C36ABC" w14:paraId="39EEC58F" w14:textId="77777777" w:rsidTr="00B3637D">
        <w:trPr>
          <w:jc w:val="center"/>
        </w:trPr>
        <w:tc>
          <w:tcPr>
            <w:tcW w:w="535" w:type="pct"/>
            <w:vMerge/>
          </w:tcPr>
          <w:p w14:paraId="14EDF346" w14:textId="77777777" w:rsidR="00A1023A" w:rsidRPr="00C36ABC" w:rsidRDefault="00A1023A" w:rsidP="00B3637D">
            <w:pPr>
              <w:jc w:val="center"/>
              <w:rPr>
                <w:b/>
                <w:lang w:val="uk-UA"/>
              </w:rPr>
            </w:pPr>
          </w:p>
        </w:tc>
        <w:tc>
          <w:tcPr>
            <w:tcW w:w="319" w:type="pct"/>
          </w:tcPr>
          <w:p w14:paraId="079A8A57" w14:textId="77777777" w:rsidR="00A1023A" w:rsidRPr="00C36ABC" w:rsidRDefault="00A1023A" w:rsidP="00B3637D">
            <w:pPr>
              <w:jc w:val="center"/>
              <w:rPr>
                <w:b/>
                <w:lang w:val="uk-UA"/>
              </w:rPr>
            </w:pPr>
            <w:r w:rsidRPr="00C36ABC">
              <w:rPr>
                <w:b/>
                <w:lang w:val="uk-UA"/>
              </w:rPr>
              <w:t>1</w:t>
            </w:r>
          </w:p>
        </w:tc>
        <w:tc>
          <w:tcPr>
            <w:tcW w:w="319" w:type="pct"/>
          </w:tcPr>
          <w:p w14:paraId="4EB9F123" w14:textId="77777777" w:rsidR="00A1023A" w:rsidRPr="00C36ABC" w:rsidRDefault="00A1023A" w:rsidP="00B3637D">
            <w:pPr>
              <w:jc w:val="center"/>
              <w:rPr>
                <w:b/>
                <w:lang w:val="uk-UA"/>
              </w:rPr>
            </w:pPr>
            <w:r w:rsidRPr="00C36ABC">
              <w:rPr>
                <w:b/>
                <w:lang w:val="uk-UA"/>
              </w:rPr>
              <w:t>2</w:t>
            </w:r>
          </w:p>
        </w:tc>
        <w:tc>
          <w:tcPr>
            <w:tcW w:w="319" w:type="pct"/>
          </w:tcPr>
          <w:p w14:paraId="4E64BB22" w14:textId="77777777" w:rsidR="00A1023A" w:rsidRPr="00C36ABC" w:rsidRDefault="00A1023A" w:rsidP="00B3637D">
            <w:pPr>
              <w:jc w:val="center"/>
              <w:rPr>
                <w:b/>
                <w:lang w:val="uk-UA"/>
              </w:rPr>
            </w:pPr>
            <w:r w:rsidRPr="00C36ABC">
              <w:rPr>
                <w:b/>
                <w:lang w:val="uk-UA"/>
              </w:rPr>
              <w:t>3</w:t>
            </w:r>
          </w:p>
        </w:tc>
        <w:tc>
          <w:tcPr>
            <w:tcW w:w="319" w:type="pct"/>
          </w:tcPr>
          <w:p w14:paraId="096BE504" w14:textId="77777777" w:rsidR="00A1023A" w:rsidRPr="00C36ABC" w:rsidRDefault="00A1023A" w:rsidP="00B3637D">
            <w:pPr>
              <w:jc w:val="center"/>
              <w:rPr>
                <w:b/>
                <w:lang w:val="uk-UA"/>
              </w:rPr>
            </w:pPr>
            <w:r w:rsidRPr="00C36ABC">
              <w:rPr>
                <w:b/>
                <w:lang w:val="uk-UA"/>
              </w:rPr>
              <w:t>4</w:t>
            </w:r>
          </w:p>
        </w:tc>
        <w:tc>
          <w:tcPr>
            <w:tcW w:w="319" w:type="pct"/>
          </w:tcPr>
          <w:p w14:paraId="0B3D7FE1" w14:textId="77777777" w:rsidR="00A1023A" w:rsidRPr="00C36ABC" w:rsidRDefault="00A1023A" w:rsidP="00B3637D">
            <w:pPr>
              <w:jc w:val="center"/>
              <w:rPr>
                <w:b/>
                <w:lang w:val="uk-UA"/>
              </w:rPr>
            </w:pPr>
            <w:r w:rsidRPr="00C36ABC">
              <w:rPr>
                <w:b/>
                <w:lang w:val="uk-UA"/>
              </w:rPr>
              <w:t>5</w:t>
            </w:r>
          </w:p>
        </w:tc>
        <w:tc>
          <w:tcPr>
            <w:tcW w:w="319" w:type="pct"/>
          </w:tcPr>
          <w:p w14:paraId="515FA1C5" w14:textId="77777777" w:rsidR="00A1023A" w:rsidRPr="00C36ABC" w:rsidRDefault="00A1023A" w:rsidP="00B3637D">
            <w:pPr>
              <w:jc w:val="center"/>
              <w:rPr>
                <w:b/>
                <w:lang w:val="uk-UA"/>
              </w:rPr>
            </w:pPr>
            <w:r w:rsidRPr="00C36ABC">
              <w:rPr>
                <w:b/>
                <w:lang w:val="uk-UA"/>
              </w:rPr>
              <w:t>6</w:t>
            </w:r>
          </w:p>
        </w:tc>
        <w:tc>
          <w:tcPr>
            <w:tcW w:w="319" w:type="pct"/>
          </w:tcPr>
          <w:p w14:paraId="5CCDE3E6" w14:textId="77777777" w:rsidR="00A1023A" w:rsidRPr="00C36ABC" w:rsidRDefault="00A1023A" w:rsidP="00B3637D">
            <w:pPr>
              <w:jc w:val="center"/>
              <w:rPr>
                <w:b/>
                <w:lang w:val="uk-UA"/>
              </w:rPr>
            </w:pPr>
            <w:r w:rsidRPr="00C36ABC">
              <w:rPr>
                <w:b/>
                <w:lang w:val="uk-UA"/>
              </w:rPr>
              <w:t>7</w:t>
            </w:r>
          </w:p>
        </w:tc>
        <w:tc>
          <w:tcPr>
            <w:tcW w:w="319" w:type="pct"/>
          </w:tcPr>
          <w:p w14:paraId="61ACC685" w14:textId="77777777" w:rsidR="00A1023A" w:rsidRPr="00C36ABC" w:rsidRDefault="00A1023A" w:rsidP="00B3637D">
            <w:pPr>
              <w:jc w:val="center"/>
              <w:rPr>
                <w:b/>
                <w:lang w:val="uk-UA"/>
              </w:rPr>
            </w:pPr>
            <w:r w:rsidRPr="00C36ABC">
              <w:rPr>
                <w:b/>
                <w:lang w:val="uk-UA"/>
              </w:rPr>
              <w:t>8</w:t>
            </w:r>
          </w:p>
        </w:tc>
        <w:tc>
          <w:tcPr>
            <w:tcW w:w="319" w:type="pct"/>
          </w:tcPr>
          <w:p w14:paraId="3C48BF99" w14:textId="77777777" w:rsidR="00A1023A" w:rsidRPr="00C36ABC" w:rsidRDefault="00A1023A" w:rsidP="00B3637D">
            <w:pPr>
              <w:jc w:val="center"/>
              <w:rPr>
                <w:b/>
                <w:lang w:val="uk-UA"/>
              </w:rPr>
            </w:pPr>
            <w:r w:rsidRPr="00C36ABC">
              <w:rPr>
                <w:b/>
                <w:lang w:val="uk-UA"/>
              </w:rPr>
              <w:t>9</w:t>
            </w:r>
          </w:p>
        </w:tc>
        <w:tc>
          <w:tcPr>
            <w:tcW w:w="319" w:type="pct"/>
          </w:tcPr>
          <w:p w14:paraId="4DEB1DE8" w14:textId="77777777" w:rsidR="00A1023A" w:rsidRPr="00C36ABC" w:rsidRDefault="00A1023A" w:rsidP="00B3637D">
            <w:pPr>
              <w:jc w:val="center"/>
              <w:rPr>
                <w:b/>
                <w:lang w:val="uk-UA"/>
              </w:rPr>
            </w:pPr>
            <w:r w:rsidRPr="00C36ABC">
              <w:rPr>
                <w:b/>
                <w:lang w:val="uk-UA"/>
              </w:rPr>
              <w:t>10</w:t>
            </w:r>
          </w:p>
        </w:tc>
        <w:tc>
          <w:tcPr>
            <w:tcW w:w="319" w:type="pct"/>
          </w:tcPr>
          <w:p w14:paraId="4FE73881" w14:textId="77777777" w:rsidR="00A1023A" w:rsidRPr="00C36ABC" w:rsidRDefault="00A1023A" w:rsidP="00B3637D">
            <w:pPr>
              <w:jc w:val="center"/>
              <w:rPr>
                <w:b/>
                <w:lang w:val="uk-UA"/>
              </w:rPr>
            </w:pPr>
            <w:r w:rsidRPr="00C36ABC">
              <w:rPr>
                <w:b/>
                <w:lang w:val="uk-UA"/>
              </w:rPr>
              <w:t>11</w:t>
            </w:r>
          </w:p>
        </w:tc>
        <w:tc>
          <w:tcPr>
            <w:tcW w:w="319" w:type="pct"/>
          </w:tcPr>
          <w:p w14:paraId="746F83ED" w14:textId="77777777" w:rsidR="00A1023A" w:rsidRPr="00C36ABC" w:rsidRDefault="00A1023A" w:rsidP="00B3637D">
            <w:pPr>
              <w:jc w:val="center"/>
              <w:rPr>
                <w:b/>
                <w:lang w:val="uk-UA"/>
              </w:rPr>
            </w:pPr>
            <w:r w:rsidRPr="00C36ABC">
              <w:rPr>
                <w:b/>
                <w:lang w:val="uk-UA"/>
              </w:rPr>
              <w:t>12</w:t>
            </w:r>
          </w:p>
        </w:tc>
        <w:tc>
          <w:tcPr>
            <w:tcW w:w="319" w:type="pct"/>
          </w:tcPr>
          <w:p w14:paraId="75251DD8" w14:textId="77777777" w:rsidR="00A1023A" w:rsidRPr="00C36ABC" w:rsidRDefault="00A1023A" w:rsidP="00B3637D">
            <w:pPr>
              <w:jc w:val="center"/>
              <w:rPr>
                <w:b/>
                <w:lang w:val="uk-UA"/>
              </w:rPr>
            </w:pPr>
            <w:r w:rsidRPr="00C36ABC">
              <w:rPr>
                <w:b/>
                <w:lang w:val="uk-UA"/>
              </w:rPr>
              <w:t>13</w:t>
            </w:r>
          </w:p>
        </w:tc>
        <w:tc>
          <w:tcPr>
            <w:tcW w:w="319" w:type="pct"/>
          </w:tcPr>
          <w:p w14:paraId="2BF6E653" w14:textId="77777777" w:rsidR="00A1023A" w:rsidRPr="00C36ABC" w:rsidRDefault="00A1023A" w:rsidP="00B3637D">
            <w:pPr>
              <w:jc w:val="center"/>
              <w:rPr>
                <w:b/>
                <w:lang w:val="uk-UA"/>
              </w:rPr>
            </w:pPr>
            <w:r w:rsidRPr="00C36ABC">
              <w:rPr>
                <w:b/>
                <w:lang w:val="uk-UA"/>
              </w:rPr>
              <w:t>14</w:t>
            </w:r>
          </w:p>
        </w:tc>
      </w:tr>
      <w:tr w:rsidR="00A1023A" w:rsidRPr="00C36ABC" w14:paraId="4CAAE833" w14:textId="77777777" w:rsidTr="00B3637D">
        <w:trPr>
          <w:jc w:val="center"/>
        </w:trPr>
        <w:tc>
          <w:tcPr>
            <w:tcW w:w="5000" w:type="pct"/>
            <w:gridSpan w:val="15"/>
          </w:tcPr>
          <w:p w14:paraId="181DDCC3" w14:textId="77777777" w:rsidR="00A1023A" w:rsidRPr="00C36ABC" w:rsidRDefault="00A1023A" w:rsidP="00B3637D">
            <w:pPr>
              <w:rPr>
                <w:lang w:val="uk-UA"/>
              </w:rPr>
            </w:pPr>
          </w:p>
        </w:tc>
      </w:tr>
      <w:tr w:rsidR="00A1023A" w:rsidRPr="00C36ABC" w14:paraId="281CE6AA" w14:textId="77777777" w:rsidTr="00B3637D">
        <w:trPr>
          <w:jc w:val="center"/>
        </w:trPr>
        <w:tc>
          <w:tcPr>
            <w:tcW w:w="535" w:type="pct"/>
          </w:tcPr>
          <w:p w14:paraId="539AD1AE" w14:textId="77777777" w:rsidR="00A1023A" w:rsidRPr="00C36ABC" w:rsidRDefault="00A1023A" w:rsidP="00B3637D">
            <w:pPr>
              <w:jc w:val="center"/>
              <w:rPr>
                <w:lang w:val="uk-UA"/>
              </w:rPr>
            </w:pPr>
            <w:r w:rsidRPr="00C36ABC">
              <w:rPr>
                <w:lang w:val="uk-UA"/>
              </w:rPr>
              <w:t>1</w:t>
            </w:r>
          </w:p>
        </w:tc>
        <w:tc>
          <w:tcPr>
            <w:tcW w:w="319" w:type="pct"/>
          </w:tcPr>
          <w:p w14:paraId="756AE24A" w14:textId="77777777" w:rsidR="00A1023A" w:rsidRPr="00C36ABC" w:rsidRDefault="00A1023A" w:rsidP="00B3637D">
            <w:pPr>
              <w:jc w:val="center"/>
              <w:rPr>
                <w:lang w:val="uk-UA"/>
              </w:rPr>
            </w:pPr>
            <w:r w:rsidRPr="00C36ABC">
              <w:rPr>
                <w:lang w:val="uk-UA"/>
              </w:rPr>
              <w:t>1.00</w:t>
            </w:r>
          </w:p>
        </w:tc>
        <w:tc>
          <w:tcPr>
            <w:tcW w:w="319" w:type="pct"/>
          </w:tcPr>
          <w:p w14:paraId="2078282C" w14:textId="77777777" w:rsidR="00A1023A" w:rsidRPr="00C36ABC" w:rsidRDefault="00A1023A" w:rsidP="00B3637D">
            <w:pPr>
              <w:jc w:val="center"/>
              <w:rPr>
                <w:lang w:val="uk-UA"/>
              </w:rPr>
            </w:pPr>
            <w:r w:rsidRPr="00C36ABC">
              <w:rPr>
                <w:lang w:val="uk-UA"/>
              </w:rPr>
              <w:t>-0.01</w:t>
            </w:r>
          </w:p>
        </w:tc>
        <w:tc>
          <w:tcPr>
            <w:tcW w:w="319" w:type="pct"/>
          </w:tcPr>
          <w:p w14:paraId="3CA9DA0E" w14:textId="77777777" w:rsidR="00A1023A" w:rsidRPr="00C36ABC" w:rsidRDefault="00A1023A" w:rsidP="00B3637D">
            <w:pPr>
              <w:jc w:val="center"/>
              <w:rPr>
                <w:lang w:val="uk-UA"/>
              </w:rPr>
            </w:pPr>
            <w:r w:rsidRPr="00C36ABC">
              <w:rPr>
                <w:lang w:val="uk-UA"/>
              </w:rPr>
              <w:t>-0.02</w:t>
            </w:r>
          </w:p>
        </w:tc>
        <w:tc>
          <w:tcPr>
            <w:tcW w:w="319" w:type="pct"/>
          </w:tcPr>
          <w:p w14:paraId="5B1F1C28" w14:textId="77777777" w:rsidR="00A1023A" w:rsidRPr="00C36ABC" w:rsidRDefault="00A1023A" w:rsidP="00B3637D">
            <w:pPr>
              <w:jc w:val="center"/>
              <w:rPr>
                <w:b/>
                <w:lang w:val="uk-UA"/>
              </w:rPr>
            </w:pPr>
            <w:r w:rsidRPr="00C36ABC">
              <w:rPr>
                <w:b/>
                <w:lang w:val="uk-UA"/>
              </w:rPr>
              <w:t>-0.16</w:t>
            </w:r>
          </w:p>
        </w:tc>
        <w:tc>
          <w:tcPr>
            <w:tcW w:w="319" w:type="pct"/>
          </w:tcPr>
          <w:p w14:paraId="538818E6" w14:textId="77777777" w:rsidR="00A1023A" w:rsidRPr="00C36ABC" w:rsidRDefault="00A1023A" w:rsidP="00B3637D">
            <w:pPr>
              <w:jc w:val="center"/>
              <w:rPr>
                <w:lang w:val="uk-UA"/>
              </w:rPr>
            </w:pPr>
            <w:r w:rsidRPr="00C36ABC">
              <w:rPr>
                <w:lang w:val="uk-UA"/>
              </w:rPr>
              <w:t>-0.07</w:t>
            </w:r>
          </w:p>
        </w:tc>
        <w:tc>
          <w:tcPr>
            <w:tcW w:w="319" w:type="pct"/>
          </w:tcPr>
          <w:p w14:paraId="27301EC0" w14:textId="77777777" w:rsidR="00A1023A" w:rsidRPr="00C36ABC" w:rsidRDefault="00A1023A" w:rsidP="00B3637D">
            <w:pPr>
              <w:jc w:val="center"/>
              <w:rPr>
                <w:b/>
                <w:lang w:val="uk-UA"/>
              </w:rPr>
            </w:pPr>
            <w:r w:rsidRPr="00C36ABC">
              <w:rPr>
                <w:b/>
                <w:lang w:val="uk-UA"/>
              </w:rPr>
              <w:t>-0.20</w:t>
            </w:r>
          </w:p>
        </w:tc>
        <w:tc>
          <w:tcPr>
            <w:tcW w:w="319" w:type="pct"/>
          </w:tcPr>
          <w:p w14:paraId="7C187481" w14:textId="77777777" w:rsidR="00A1023A" w:rsidRPr="00C36ABC" w:rsidRDefault="00A1023A" w:rsidP="00B3637D">
            <w:pPr>
              <w:jc w:val="center"/>
              <w:rPr>
                <w:lang w:val="uk-UA"/>
              </w:rPr>
            </w:pPr>
            <w:r w:rsidRPr="00C36ABC">
              <w:rPr>
                <w:lang w:val="uk-UA"/>
              </w:rPr>
              <w:t>0.01</w:t>
            </w:r>
          </w:p>
        </w:tc>
        <w:tc>
          <w:tcPr>
            <w:tcW w:w="319" w:type="pct"/>
          </w:tcPr>
          <w:p w14:paraId="513A6103" w14:textId="77777777" w:rsidR="00A1023A" w:rsidRPr="00C36ABC" w:rsidRDefault="00A1023A" w:rsidP="00B3637D">
            <w:pPr>
              <w:jc w:val="center"/>
              <w:rPr>
                <w:b/>
                <w:lang w:val="uk-UA"/>
              </w:rPr>
            </w:pPr>
            <w:r w:rsidRPr="00C36ABC">
              <w:rPr>
                <w:b/>
                <w:lang w:val="uk-UA"/>
              </w:rPr>
              <w:t>-0.16</w:t>
            </w:r>
          </w:p>
        </w:tc>
        <w:tc>
          <w:tcPr>
            <w:tcW w:w="319" w:type="pct"/>
          </w:tcPr>
          <w:p w14:paraId="47A89C83" w14:textId="77777777" w:rsidR="00A1023A" w:rsidRPr="00C36ABC" w:rsidRDefault="00A1023A" w:rsidP="00B3637D">
            <w:pPr>
              <w:jc w:val="center"/>
              <w:rPr>
                <w:b/>
                <w:lang w:val="uk-UA"/>
              </w:rPr>
            </w:pPr>
            <w:r w:rsidRPr="00C36ABC">
              <w:rPr>
                <w:b/>
                <w:lang w:val="uk-UA"/>
              </w:rPr>
              <w:t>0.32</w:t>
            </w:r>
          </w:p>
        </w:tc>
        <w:tc>
          <w:tcPr>
            <w:tcW w:w="319" w:type="pct"/>
          </w:tcPr>
          <w:p w14:paraId="2A892110" w14:textId="77777777" w:rsidR="00A1023A" w:rsidRPr="00C36ABC" w:rsidRDefault="00A1023A" w:rsidP="00B3637D">
            <w:pPr>
              <w:jc w:val="center"/>
              <w:rPr>
                <w:b/>
                <w:lang w:val="uk-UA"/>
              </w:rPr>
            </w:pPr>
            <w:r w:rsidRPr="00C36ABC">
              <w:rPr>
                <w:b/>
                <w:lang w:val="uk-UA"/>
              </w:rPr>
              <w:t>-0.15</w:t>
            </w:r>
          </w:p>
        </w:tc>
        <w:tc>
          <w:tcPr>
            <w:tcW w:w="319" w:type="pct"/>
          </w:tcPr>
          <w:p w14:paraId="69C623A0" w14:textId="77777777" w:rsidR="00A1023A" w:rsidRPr="00C36ABC" w:rsidRDefault="00A1023A" w:rsidP="00B3637D">
            <w:pPr>
              <w:jc w:val="center"/>
              <w:rPr>
                <w:lang w:val="uk-UA"/>
              </w:rPr>
            </w:pPr>
            <w:r w:rsidRPr="00C36ABC">
              <w:rPr>
                <w:lang w:val="uk-UA"/>
              </w:rPr>
              <w:t>-0.07</w:t>
            </w:r>
          </w:p>
        </w:tc>
        <w:tc>
          <w:tcPr>
            <w:tcW w:w="319" w:type="pct"/>
          </w:tcPr>
          <w:p w14:paraId="71518F88" w14:textId="77777777" w:rsidR="00A1023A" w:rsidRPr="00C36ABC" w:rsidRDefault="00A1023A" w:rsidP="00B3637D">
            <w:pPr>
              <w:jc w:val="center"/>
              <w:rPr>
                <w:lang w:val="uk-UA"/>
              </w:rPr>
            </w:pPr>
            <w:r w:rsidRPr="00C36ABC">
              <w:rPr>
                <w:lang w:val="uk-UA"/>
              </w:rPr>
              <w:t>-0.04</w:t>
            </w:r>
          </w:p>
        </w:tc>
        <w:tc>
          <w:tcPr>
            <w:tcW w:w="319" w:type="pct"/>
          </w:tcPr>
          <w:p w14:paraId="60FC4F83" w14:textId="77777777" w:rsidR="00A1023A" w:rsidRPr="00C36ABC" w:rsidRDefault="00A1023A" w:rsidP="00B3637D">
            <w:pPr>
              <w:jc w:val="center"/>
              <w:rPr>
                <w:lang w:val="uk-UA"/>
              </w:rPr>
            </w:pPr>
            <w:r w:rsidRPr="00C36ABC">
              <w:rPr>
                <w:lang w:val="uk-UA"/>
              </w:rPr>
              <w:t>0.01</w:t>
            </w:r>
          </w:p>
        </w:tc>
        <w:tc>
          <w:tcPr>
            <w:tcW w:w="319" w:type="pct"/>
          </w:tcPr>
          <w:p w14:paraId="4A833F36" w14:textId="77777777" w:rsidR="00A1023A" w:rsidRPr="00C36ABC" w:rsidRDefault="00A1023A" w:rsidP="00B3637D">
            <w:pPr>
              <w:jc w:val="center"/>
              <w:rPr>
                <w:lang w:val="uk-UA"/>
              </w:rPr>
            </w:pPr>
            <w:r w:rsidRPr="00C36ABC">
              <w:rPr>
                <w:lang w:val="uk-UA"/>
              </w:rPr>
              <w:t>0.10</w:t>
            </w:r>
          </w:p>
        </w:tc>
      </w:tr>
      <w:tr w:rsidR="00A1023A" w:rsidRPr="00C36ABC" w14:paraId="31BD54CC" w14:textId="77777777" w:rsidTr="00B3637D">
        <w:trPr>
          <w:jc w:val="center"/>
        </w:trPr>
        <w:tc>
          <w:tcPr>
            <w:tcW w:w="535" w:type="pct"/>
          </w:tcPr>
          <w:p w14:paraId="77C9DEBF" w14:textId="77777777" w:rsidR="00A1023A" w:rsidRPr="00C36ABC" w:rsidRDefault="00A1023A" w:rsidP="00B3637D">
            <w:pPr>
              <w:jc w:val="center"/>
              <w:rPr>
                <w:lang w:val="uk-UA"/>
              </w:rPr>
            </w:pPr>
            <w:r w:rsidRPr="00C36ABC">
              <w:rPr>
                <w:lang w:val="uk-UA"/>
              </w:rPr>
              <w:t>2</w:t>
            </w:r>
          </w:p>
        </w:tc>
        <w:tc>
          <w:tcPr>
            <w:tcW w:w="319" w:type="pct"/>
          </w:tcPr>
          <w:p w14:paraId="1673412C" w14:textId="77777777" w:rsidR="00A1023A" w:rsidRPr="00C36ABC" w:rsidRDefault="00A1023A" w:rsidP="00B3637D">
            <w:pPr>
              <w:jc w:val="center"/>
              <w:rPr>
                <w:lang w:val="uk-UA"/>
              </w:rPr>
            </w:pPr>
            <w:r w:rsidRPr="00C36ABC">
              <w:rPr>
                <w:lang w:val="uk-UA"/>
              </w:rPr>
              <w:t>-0.01</w:t>
            </w:r>
          </w:p>
        </w:tc>
        <w:tc>
          <w:tcPr>
            <w:tcW w:w="319" w:type="pct"/>
          </w:tcPr>
          <w:p w14:paraId="5E97EB28" w14:textId="77777777" w:rsidR="00A1023A" w:rsidRPr="00C36ABC" w:rsidRDefault="00A1023A" w:rsidP="00B3637D">
            <w:pPr>
              <w:jc w:val="center"/>
              <w:rPr>
                <w:lang w:val="uk-UA"/>
              </w:rPr>
            </w:pPr>
            <w:r w:rsidRPr="00C36ABC">
              <w:rPr>
                <w:lang w:val="uk-UA"/>
              </w:rPr>
              <w:t>1.00</w:t>
            </w:r>
          </w:p>
        </w:tc>
        <w:tc>
          <w:tcPr>
            <w:tcW w:w="319" w:type="pct"/>
          </w:tcPr>
          <w:p w14:paraId="052543E3" w14:textId="77777777" w:rsidR="00A1023A" w:rsidRPr="00C36ABC" w:rsidRDefault="00A1023A" w:rsidP="00B3637D">
            <w:pPr>
              <w:jc w:val="center"/>
              <w:rPr>
                <w:b/>
                <w:lang w:val="uk-UA"/>
              </w:rPr>
            </w:pPr>
            <w:r w:rsidRPr="00C36ABC">
              <w:rPr>
                <w:b/>
                <w:lang w:val="uk-UA"/>
              </w:rPr>
              <w:t>0.24</w:t>
            </w:r>
          </w:p>
        </w:tc>
        <w:tc>
          <w:tcPr>
            <w:tcW w:w="319" w:type="pct"/>
          </w:tcPr>
          <w:p w14:paraId="01AA1397" w14:textId="77777777" w:rsidR="00A1023A" w:rsidRPr="00C36ABC" w:rsidRDefault="00A1023A" w:rsidP="00B3637D">
            <w:pPr>
              <w:jc w:val="center"/>
              <w:rPr>
                <w:lang w:val="uk-UA"/>
              </w:rPr>
            </w:pPr>
            <w:r w:rsidRPr="00C36ABC">
              <w:rPr>
                <w:lang w:val="uk-UA"/>
              </w:rPr>
              <w:t>0.10</w:t>
            </w:r>
          </w:p>
        </w:tc>
        <w:tc>
          <w:tcPr>
            <w:tcW w:w="319" w:type="pct"/>
          </w:tcPr>
          <w:p w14:paraId="74BE3D34" w14:textId="77777777" w:rsidR="00A1023A" w:rsidRPr="00C36ABC" w:rsidRDefault="00A1023A" w:rsidP="00B3637D">
            <w:pPr>
              <w:jc w:val="center"/>
              <w:rPr>
                <w:lang w:val="uk-UA"/>
              </w:rPr>
            </w:pPr>
            <w:r w:rsidRPr="00C36ABC">
              <w:rPr>
                <w:lang w:val="uk-UA"/>
              </w:rPr>
              <w:t>0.05</w:t>
            </w:r>
          </w:p>
        </w:tc>
        <w:tc>
          <w:tcPr>
            <w:tcW w:w="319" w:type="pct"/>
          </w:tcPr>
          <w:p w14:paraId="413EDA52" w14:textId="77777777" w:rsidR="00A1023A" w:rsidRPr="00C36ABC" w:rsidRDefault="00A1023A" w:rsidP="00B3637D">
            <w:pPr>
              <w:jc w:val="center"/>
              <w:rPr>
                <w:lang w:val="uk-UA"/>
              </w:rPr>
            </w:pPr>
            <w:r w:rsidRPr="00C36ABC">
              <w:rPr>
                <w:lang w:val="uk-UA"/>
              </w:rPr>
              <w:t>-0.09</w:t>
            </w:r>
          </w:p>
        </w:tc>
        <w:tc>
          <w:tcPr>
            <w:tcW w:w="319" w:type="pct"/>
          </w:tcPr>
          <w:p w14:paraId="234A467F" w14:textId="77777777" w:rsidR="00A1023A" w:rsidRPr="00C36ABC" w:rsidRDefault="00A1023A" w:rsidP="00B3637D">
            <w:pPr>
              <w:jc w:val="center"/>
              <w:rPr>
                <w:lang w:val="uk-UA"/>
              </w:rPr>
            </w:pPr>
            <w:r w:rsidRPr="00C36ABC">
              <w:rPr>
                <w:lang w:val="uk-UA"/>
              </w:rPr>
              <w:t>-0.07</w:t>
            </w:r>
          </w:p>
        </w:tc>
        <w:tc>
          <w:tcPr>
            <w:tcW w:w="319" w:type="pct"/>
          </w:tcPr>
          <w:p w14:paraId="737F2D48" w14:textId="77777777" w:rsidR="00A1023A" w:rsidRPr="00C36ABC" w:rsidRDefault="00A1023A" w:rsidP="00B3637D">
            <w:pPr>
              <w:jc w:val="center"/>
              <w:rPr>
                <w:lang w:val="uk-UA"/>
              </w:rPr>
            </w:pPr>
            <w:r w:rsidRPr="00C36ABC">
              <w:rPr>
                <w:lang w:val="uk-UA"/>
              </w:rPr>
              <w:t>0.09</w:t>
            </w:r>
          </w:p>
        </w:tc>
        <w:tc>
          <w:tcPr>
            <w:tcW w:w="319" w:type="pct"/>
          </w:tcPr>
          <w:p w14:paraId="70F9175E" w14:textId="77777777" w:rsidR="00A1023A" w:rsidRPr="00C36ABC" w:rsidRDefault="00A1023A" w:rsidP="00B3637D">
            <w:pPr>
              <w:jc w:val="center"/>
              <w:rPr>
                <w:lang w:val="uk-UA"/>
              </w:rPr>
            </w:pPr>
            <w:r w:rsidRPr="00C36ABC">
              <w:rPr>
                <w:lang w:val="uk-UA"/>
              </w:rPr>
              <w:t>-0.09</w:t>
            </w:r>
          </w:p>
        </w:tc>
        <w:tc>
          <w:tcPr>
            <w:tcW w:w="319" w:type="pct"/>
          </w:tcPr>
          <w:p w14:paraId="1F0266DD" w14:textId="77777777" w:rsidR="00A1023A" w:rsidRPr="00C36ABC" w:rsidRDefault="00A1023A" w:rsidP="00B3637D">
            <w:pPr>
              <w:jc w:val="center"/>
              <w:rPr>
                <w:lang w:val="uk-UA"/>
              </w:rPr>
            </w:pPr>
            <w:r w:rsidRPr="00C36ABC">
              <w:rPr>
                <w:lang w:val="uk-UA"/>
              </w:rPr>
              <w:t>0.02</w:t>
            </w:r>
          </w:p>
        </w:tc>
        <w:tc>
          <w:tcPr>
            <w:tcW w:w="319" w:type="pct"/>
          </w:tcPr>
          <w:p w14:paraId="3A30ED8C" w14:textId="77777777" w:rsidR="00A1023A" w:rsidRPr="00C36ABC" w:rsidRDefault="00A1023A" w:rsidP="00B3637D">
            <w:pPr>
              <w:jc w:val="center"/>
              <w:rPr>
                <w:lang w:val="uk-UA"/>
              </w:rPr>
            </w:pPr>
            <w:r w:rsidRPr="00C36ABC">
              <w:rPr>
                <w:lang w:val="uk-UA"/>
              </w:rPr>
              <w:t>0.09</w:t>
            </w:r>
          </w:p>
        </w:tc>
        <w:tc>
          <w:tcPr>
            <w:tcW w:w="319" w:type="pct"/>
          </w:tcPr>
          <w:p w14:paraId="0215F5B8" w14:textId="77777777" w:rsidR="00A1023A" w:rsidRPr="00C36ABC" w:rsidRDefault="00A1023A" w:rsidP="00B3637D">
            <w:pPr>
              <w:jc w:val="center"/>
              <w:rPr>
                <w:lang w:val="uk-UA"/>
              </w:rPr>
            </w:pPr>
            <w:r w:rsidRPr="00C36ABC">
              <w:rPr>
                <w:lang w:val="uk-UA"/>
              </w:rPr>
              <w:t>-0.01</w:t>
            </w:r>
          </w:p>
        </w:tc>
        <w:tc>
          <w:tcPr>
            <w:tcW w:w="319" w:type="pct"/>
          </w:tcPr>
          <w:p w14:paraId="1F804FDD" w14:textId="77777777" w:rsidR="00A1023A" w:rsidRPr="00C36ABC" w:rsidRDefault="00A1023A" w:rsidP="00B3637D">
            <w:pPr>
              <w:jc w:val="center"/>
              <w:rPr>
                <w:lang w:val="uk-UA"/>
              </w:rPr>
            </w:pPr>
            <w:r w:rsidRPr="00C36ABC">
              <w:rPr>
                <w:lang w:val="uk-UA"/>
              </w:rPr>
              <w:t>-0.12</w:t>
            </w:r>
          </w:p>
        </w:tc>
        <w:tc>
          <w:tcPr>
            <w:tcW w:w="319" w:type="pct"/>
          </w:tcPr>
          <w:p w14:paraId="188497B9" w14:textId="77777777" w:rsidR="00A1023A" w:rsidRPr="00C36ABC" w:rsidRDefault="00A1023A" w:rsidP="00B3637D">
            <w:pPr>
              <w:jc w:val="center"/>
              <w:rPr>
                <w:lang w:val="uk-UA"/>
              </w:rPr>
            </w:pPr>
            <w:r w:rsidRPr="00C36ABC">
              <w:rPr>
                <w:lang w:val="uk-UA"/>
              </w:rPr>
              <w:t>0</w:t>
            </w:r>
          </w:p>
        </w:tc>
      </w:tr>
      <w:tr w:rsidR="00A1023A" w:rsidRPr="00C36ABC" w14:paraId="369F266C" w14:textId="77777777" w:rsidTr="00B3637D">
        <w:trPr>
          <w:jc w:val="center"/>
        </w:trPr>
        <w:tc>
          <w:tcPr>
            <w:tcW w:w="535" w:type="pct"/>
          </w:tcPr>
          <w:p w14:paraId="476ADF9D" w14:textId="77777777" w:rsidR="00A1023A" w:rsidRPr="00C36ABC" w:rsidRDefault="00A1023A" w:rsidP="00B3637D">
            <w:pPr>
              <w:jc w:val="center"/>
              <w:rPr>
                <w:lang w:val="uk-UA"/>
              </w:rPr>
            </w:pPr>
            <w:r w:rsidRPr="00C36ABC">
              <w:rPr>
                <w:lang w:val="uk-UA"/>
              </w:rPr>
              <w:t>3</w:t>
            </w:r>
          </w:p>
        </w:tc>
        <w:tc>
          <w:tcPr>
            <w:tcW w:w="319" w:type="pct"/>
          </w:tcPr>
          <w:p w14:paraId="6A116B24" w14:textId="77777777" w:rsidR="00A1023A" w:rsidRPr="00C36ABC" w:rsidRDefault="00A1023A" w:rsidP="00B3637D">
            <w:pPr>
              <w:jc w:val="center"/>
              <w:rPr>
                <w:lang w:val="uk-UA"/>
              </w:rPr>
            </w:pPr>
            <w:r w:rsidRPr="00C36ABC">
              <w:rPr>
                <w:lang w:val="uk-UA"/>
              </w:rPr>
              <w:t>-0.02</w:t>
            </w:r>
          </w:p>
        </w:tc>
        <w:tc>
          <w:tcPr>
            <w:tcW w:w="319" w:type="pct"/>
          </w:tcPr>
          <w:p w14:paraId="39482D81" w14:textId="77777777" w:rsidR="00A1023A" w:rsidRPr="00C36ABC" w:rsidRDefault="00A1023A" w:rsidP="00B3637D">
            <w:pPr>
              <w:jc w:val="center"/>
              <w:rPr>
                <w:b/>
                <w:lang w:val="uk-UA"/>
              </w:rPr>
            </w:pPr>
            <w:r w:rsidRPr="00C36ABC">
              <w:rPr>
                <w:b/>
                <w:lang w:val="uk-UA"/>
              </w:rPr>
              <w:t>0.24</w:t>
            </w:r>
          </w:p>
        </w:tc>
        <w:tc>
          <w:tcPr>
            <w:tcW w:w="319" w:type="pct"/>
          </w:tcPr>
          <w:p w14:paraId="21067725" w14:textId="77777777" w:rsidR="00A1023A" w:rsidRPr="00C36ABC" w:rsidRDefault="00A1023A" w:rsidP="00B3637D">
            <w:pPr>
              <w:jc w:val="center"/>
              <w:rPr>
                <w:lang w:val="uk-UA"/>
              </w:rPr>
            </w:pPr>
            <w:r w:rsidRPr="00C36ABC">
              <w:rPr>
                <w:lang w:val="uk-UA"/>
              </w:rPr>
              <w:t>1.00</w:t>
            </w:r>
          </w:p>
        </w:tc>
        <w:tc>
          <w:tcPr>
            <w:tcW w:w="319" w:type="pct"/>
          </w:tcPr>
          <w:p w14:paraId="101592A6" w14:textId="77777777" w:rsidR="00A1023A" w:rsidRPr="00C36ABC" w:rsidRDefault="00A1023A" w:rsidP="00B3637D">
            <w:pPr>
              <w:jc w:val="center"/>
              <w:rPr>
                <w:b/>
                <w:lang w:val="uk-UA"/>
              </w:rPr>
            </w:pPr>
            <w:r w:rsidRPr="00C36ABC">
              <w:rPr>
                <w:b/>
                <w:lang w:val="uk-UA"/>
              </w:rPr>
              <w:t>0.37</w:t>
            </w:r>
          </w:p>
        </w:tc>
        <w:tc>
          <w:tcPr>
            <w:tcW w:w="319" w:type="pct"/>
          </w:tcPr>
          <w:p w14:paraId="26A7935E" w14:textId="77777777" w:rsidR="00A1023A" w:rsidRPr="00C36ABC" w:rsidRDefault="00A1023A" w:rsidP="00B3637D">
            <w:pPr>
              <w:jc w:val="center"/>
              <w:rPr>
                <w:lang w:val="uk-UA"/>
              </w:rPr>
            </w:pPr>
            <w:r w:rsidRPr="00C36ABC">
              <w:rPr>
                <w:lang w:val="uk-UA"/>
              </w:rPr>
              <w:t>0.09</w:t>
            </w:r>
          </w:p>
        </w:tc>
        <w:tc>
          <w:tcPr>
            <w:tcW w:w="319" w:type="pct"/>
          </w:tcPr>
          <w:p w14:paraId="05CD454F" w14:textId="77777777" w:rsidR="00A1023A" w:rsidRPr="00C36ABC" w:rsidRDefault="00A1023A" w:rsidP="00B3637D">
            <w:pPr>
              <w:jc w:val="center"/>
              <w:rPr>
                <w:b/>
                <w:lang w:val="uk-UA"/>
              </w:rPr>
            </w:pPr>
            <w:r w:rsidRPr="00C36ABC">
              <w:rPr>
                <w:b/>
                <w:lang w:val="uk-UA"/>
              </w:rPr>
              <w:t>-0.19</w:t>
            </w:r>
          </w:p>
        </w:tc>
        <w:tc>
          <w:tcPr>
            <w:tcW w:w="319" w:type="pct"/>
          </w:tcPr>
          <w:p w14:paraId="2EE8981B" w14:textId="77777777" w:rsidR="00A1023A" w:rsidRPr="00C36ABC" w:rsidRDefault="00A1023A" w:rsidP="00B3637D">
            <w:pPr>
              <w:jc w:val="center"/>
              <w:rPr>
                <w:b/>
                <w:lang w:val="uk-UA"/>
              </w:rPr>
            </w:pPr>
            <w:r w:rsidRPr="00C36ABC">
              <w:rPr>
                <w:b/>
                <w:lang w:val="uk-UA"/>
              </w:rPr>
              <w:t>0.21</w:t>
            </w:r>
          </w:p>
        </w:tc>
        <w:tc>
          <w:tcPr>
            <w:tcW w:w="319" w:type="pct"/>
          </w:tcPr>
          <w:p w14:paraId="2C200453" w14:textId="77777777" w:rsidR="00A1023A" w:rsidRPr="00C36ABC" w:rsidRDefault="00A1023A" w:rsidP="00B3637D">
            <w:pPr>
              <w:jc w:val="center"/>
              <w:rPr>
                <w:lang w:val="uk-UA"/>
              </w:rPr>
            </w:pPr>
            <w:r w:rsidRPr="00C36ABC">
              <w:rPr>
                <w:lang w:val="uk-UA"/>
              </w:rPr>
              <w:t>-0.03</w:t>
            </w:r>
          </w:p>
        </w:tc>
        <w:tc>
          <w:tcPr>
            <w:tcW w:w="319" w:type="pct"/>
          </w:tcPr>
          <w:p w14:paraId="6352A6B0" w14:textId="77777777" w:rsidR="00A1023A" w:rsidRPr="00C36ABC" w:rsidRDefault="00A1023A" w:rsidP="00B3637D">
            <w:pPr>
              <w:jc w:val="center"/>
              <w:rPr>
                <w:lang w:val="uk-UA"/>
              </w:rPr>
            </w:pPr>
            <w:r w:rsidRPr="00C36ABC">
              <w:rPr>
                <w:lang w:val="uk-UA"/>
              </w:rPr>
              <w:t>0</w:t>
            </w:r>
          </w:p>
        </w:tc>
        <w:tc>
          <w:tcPr>
            <w:tcW w:w="319" w:type="pct"/>
          </w:tcPr>
          <w:p w14:paraId="74D1932A" w14:textId="77777777" w:rsidR="00A1023A" w:rsidRPr="00C36ABC" w:rsidRDefault="00A1023A" w:rsidP="00B3637D">
            <w:pPr>
              <w:jc w:val="center"/>
              <w:rPr>
                <w:lang w:val="uk-UA"/>
              </w:rPr>
            </w:pPr>
            <w:r w:rsidRPr="00C36ABC">
              <w:rPr>
                <w:lang w:val="uk-UA"/>
              </w:rPr>
              <w:t>0.13</w:t>
            </w:r>
          </w:p>
        </w:tc>
        <w:tc>
          <w:tcPr>
            <w:tcW w:w="319" w:type="pct"/>
          </w:tcPr>
          <w:p w14:paraId="27079B4F" w14:textId="77777777" w:rsidR="00A1023A" w:rsidRPr="00C36ABC" w:rsidRDefault="00A1023A" w:rsidP="00B3637D">
            <w:pPr>
              <w:jc w:val="center"/>
              <w:rPr>
                <w:b/>
                <w:lang w:val="uk-UA"/>
              </w:rPr>
            </w:pPr>
            <w:r w:rsidRPr="00C36ABC">
              <w:rPr>
                <w:b/>
                <w:lang w:val="uk-UA"/>
              </w:rPr>
              <w:t>0.28</w:t>
            </w:r>
          </w:p>
        </w:tc>
        <w:tc>
          <w:tcPr>
            <w:tcW w:w="319" w:type="pct"/>
          </w:tcPr>
          <w:p w14:paraId="69DDF2A6" w14:textId="77777777" w:rsidR="00A1023A" w:rsidRPr="00C36ABC" w:rsidRDefault="00A1023A" w:rsidP="00B3637D">
            <w:pPr>
              <w:jc w:val="center"/>
              <w:rPr>
                <w:lang w:val="uk-UA"/>
              </w:rPr>
            </w:pPr>
            <w:r w:rsidRPr="00C36ABC">
              <w:rPr>
                <w:lang w:val="uk-UA"/>
              </w:rPr>
              <w:t>0.06</w:t>
            </w:r>
          </w:p>
        </w:tc>
        <w:tc>
          <w:tcPr>
            <w:tcW w:w="319" w:type="pct"/>
          </w:tcPr>
          <w:p w14:paraId="02B2B90E" w14:textId="77777777" w:rsidR="00A1023A" w:rsidRPr="00C36ABC" w:rsidRDefault="00A1023A" w:rsidP="00B3637D">
            <w:pPr>
              <w:jc w:val="center"/>
              <w:rPr>
                <w:lang w:val="uk-UA"/>
              </w:rPr>
            </w:pPr>
            <w:r w:rsidRPr="00C36ABC">
              <w:rPr>
                <w:lang w:val="uk-UA"/>
              </w:rPr>
              <w:t>0.10</w:t>
            </w:r>
          </w:p>
        </w:tc>
        <w:tc>
          <w:tcPr>
            <w:tcW w:w="319" w:type="pct"/>
          </w:tcPr>
          <w:p w14:paraId="1D71ED09" w14:textId="77777777" w:rsidR="00A1023A" w:rsidRPr="00C36ABC" w:rsidRDefault="00A1023A" w:rsidP="00B3637D">
            <w:pPr>
              <w:jc w:val="center"/>
              <w:rPr>
                <w:lang w:val="uk-UA"/>
              </w:rPr>
            </w:pPr>
            <w:r w:rsidRPr="00C36ABC">
              <w:rPr>
                <w:lang w:val="uk-UA"/>
              </w:rPr>
              <w:t>0</w:t>
            </w:r>
          </w:p>
        </w:tc>
      </w:tr>
      <w:tr w:rsidR="00A1023A" w:rsidRPr="00C36ABC" w14:paraId="69D20A5C" w14:textId="77777777" w:rsidTr="00B3637D">
        <w:trPr>
          <w:jc w:val="center"/>
        </w:trPr>
        <w:tc>
          <w:tcPr>
            <w:tcW w:w="535" w:type="pct"/>
          </w:tcPr>
          <w:p w14:paraId="1291D7E7" w14:textId="77777777" w:rsidR="00A1023A" w:rsidRPr="00C36ABC" w:rsidRDefault="00A1023A" w:rsidP="00B3637D">
            <w:pPr>
              <w:jc w:val="center"/>
              <w:rPr>
                <w:lang w:val="uk-UA"/>
              </w:rPr>
            </w:pPr>
            <w:r w:rsidRPr="00C36ABC">
              <w:rPr>
                <w:lang w:val="uk-UA"/>
              </w:rPr>
              <w:t>4</w:t>
            </w:r>
          </w:p>
        </w:tc>
        <w:tc>
          <w:tcPr>
            <w:tcW w:w="319" w:type="pct"/>
          </w:tcPr>
          <w:p w14:paraId="00146428" w14:textId="77777777" w:rsidR="00A1023A" w:rsidRPr="00C36ABC" w:rsidRDefault="00A1023A" w:rsidP="00B3637D">
            <w:pPr>
              <w:jc w:val="center"/>
              <w:rPr>
                <w:b/>
                <w:lang w:val="uk-UA"/>
              </w:rPr>
            </w:pPr>
            <w:r w:rsidRPr="00C36ABC">
              <w:rPr>
                <w:b/>
                <w:lang w:val="uk-UA"/>
              </w:rPr>
              <w:t>-0.16</w:t>
            </w:r>
          </w:p>
        </w:tc>
        <w:tc>
          <w:tcPr>
            <w:tcW w:w="319" w:type="pct"/>
          </w:tcPr>
          <w:p w14:paraId="2952FE97" w14:textId="77777777" w:rsidR="00A1023A" w:rsidRPr="00C36ABC" w:rsidRDefault="00A1023A" w:rsidP="00B3637D">
            <w:pPr>
              <w:jc w:val="center"/>
              <w:rPr>
                <w:lang w:val="uk-UA"/>
              </w:rPr>
            </w:pPr>
            <w:r w:rsidRPr="00C36ABC">
              <w:rPr>
                <w:lang w:val="uk-UA"/>
              </w:rPr>
              <w:t>0.10</w:t>
            </w:r>
          </w:p>
        </w:tc>
        <w:tc>
          <w:tcPr>
            <w:tcW w:w="319" w:type="pct"/>
          </w:tcPr>
          <w:p w14:paraId="6FFDB933" w14:textId="77777777" w:rsidR="00A1023A" w:rsidRPr="00C36ABC" w:rsidRDefault="00A1023A" w:rsidP="00B3637D">
            <w:pPr>
              <w:jc w:val="center"/>
              <w:rPr>
                <w:b/>
                <w:lang w:val="uk-UA"/>
              </w:rPr>
            </w:pPr>
            <w:r w:rsidRPr="00C36ABC">
              <w:rPr>
                <w:b/>
                <w:lang w:val="uk-UA"/>
              </w:rPr>
              <w:t>0.37</w:t>
            </w:r>
          </w:p>
        </w:tc>
        <w:tc>
          <w:tcPr>
            <w:tcW w:w="319" w:type="pct"/>
          </w:tcPr>
          <w:p w14:paraId="73B6D8E7" w14:textId="77777777" w:rsidR="00A1023A" w:rsidRPr="00C36ABC" w:rsidRDefault="00A1023A" w:rsidP="00B3637D">
            <w:pPr>
              <w:jc w:val="center"/>
              <w:rPr>
                <w:lang w:val="uk-UA"/>
              </w:rPr>
            </w:pPr>
            <w:r w:rsidRPr="00C36ABC">
              <w:rPr>
                <w:lang w:val="uk-UA"/>
              </w:rPr>
              <w:t>1.00</w:t>
            </w:r>
          </w:p>
        </w:tc>
        <w:tc>
          <w:tcPr>
            <w:tcW w:w="319" w:type="pct"/>
          </w:tcPr>
          <w:p w14:paraId="48AC0E07" w14:textId="77777777" w:rsidR="00A1023A" w:rsidRPr="00C36ABC" w:rsidRDefault="00A1023A" w:rsidP="00B3637D">
            <w:pPr>
              <w:jc w:val="center"/>
              <w:rPr>
                <w:b/>
                <w:lang w:val="uk-UA"/>
              </w:rPr>
            </w:pPr>
            <w:r w:rsidRPr="00C36ABC">
              <w:rPr>
                <w:b/>
                <w:lang w:val="uk-UA"/>
              </w:rPr>
              <w:t>0.22</w:t>
            </w:r>
          </w:p>
        </w:tc>
        <w:tc>
          <w:tcPr>
            <w:tcW w:w="319" w:type="pct"/>
          </w:tcPr>
          <w:p w14:paraId="0BA302FB" w14:textId="77777777" w:rsidR="00A1023A" w:rsidRPr="00C36ABC" w:rsidRDefault="00A1023A" w:rsidP="00B3637D">
            <w:pPr>
              <w:jc w:val="center"/>
              <w:rPr>
                <w:lang w:val="uk-UA"/>
              </w:rPr>
            </w:pPr>
            <w:r w:rsidRPr="00C36ABC">
              <w:rPr>
                <w:lang w:val="uk-UA"/>
              </w:rPr>
              <w:t>0.03</w:t>
            </w:r>
          </w:p>
        </w:tc>
        <w:tc>
          <w:tcPr>
            <w:tcW w:w="319" w:type="pct"/>
          </w:tcPr>
          <w:p w14:paraId="07B601E6" w14:textId="77777777" w:rsidR="00A1023A" w:rsidRPr="00C36ABC" w:rsidRDefault="00A1023A" w:rsidP="00B3637D">
            <w:pPr>
              <w:jc w:val="center"/>
              <w:rPr>
                <w:lang w:val="uk-UA"/>
              </w:rPr>
            </w:pPr>
            <w:r w:rsidRPr="00C36ABC">
              <w:rPr>
                <w:lang w:val="uk-UA"/>
              </w:rPr>
              <w:t>0.02</w:t>
            </w:r>
          </w:p>
        </w:tc>
        <w:tc>
          <w:tcPr>
            <w:tcW w:w="319" w:type="pct"/>
          </w:tcPr>
          <w:p w14:paraId="6C737632" w14:textId="77777777" w:rsidR="00A1023A" w:rsidRPr="00C36ABC" w:rsidRDefault="00A1023A" w:rsidP="00B3637D">
            <w:pPr>
              <w:jc w:val="center"/>
              <w:rPr>
                <w:lang w:val="uk-UA"/>
              </w:rPr>
            </w:pPr>
            <w:r w:rsidRPr="00C36ABC">
              <w:rPr>
                <w:lang w:val="uk-UA"/>
              </w:rPr>
              <w:t>-0.09</w:t>
            </w:r>
          </w:p>
        </w:tc>
        <w:tc>
          <w:tcPr>
            <w:tcW w:w="319" w:type="pct"/>
          </w:tcPr>
          <w:p w14:paraId="248A4B5C" w14:textId="77777777" w:rsidR="00A1023A" w:rsidRPr="00C36ABC" w:rsidRDefault="00A1023A" w:rsidP="00B3637D">
            <w:pPr>
              <w:jc w:val="center"/>
              <w:rPr>
                <w:lang w:val="uk-UA"/>
              </w:rPr>
            </w:pPr>
            <w:r w:rsidRPr="00C36ABC">
              <w:rPr>
                <w:lang w:val="uk-UA"/>
              </w:rPr>
              <w:t>-0.06</w:t>
            </w:r>
          </w:p>
        </w:tc>
        <w:tc>
          <w:tcPr>
            <w:tcW w:w="319" w:type="pct"/>
          </w:tcPr>
          <w:p w14:paraId="6879D12D" w14:textId="77777777" w:rsidR="00A1023A" w:rsidRPr="00C36ABC" w:rsidRDefault="00A1023A" w:rsidP="00B3637D">
            <w:pPr>
              <w:jc w:val="center"/>
              <w:rPr>
                <w:b/>
                <w:lang w:val="uk-UA"/>
              </w:rPr>
            </w:pPr>
            <w:r w:rsidRPr="00C36ABC">
              <w:rPr>
                <w:b/>
                <w:lang w:val="uk-UA"/>
              </w:rPr>
              <w:t>0.21</w:t>
            </w:r>
          </w:p>
        </w:tc>
        <w:tc>
          <w:tcPr>
            <w:tcW w:w="319" w:type="pct"/>
          </w:tcPr>
          <w:p w14:paraId="245A9380" w14:textId="77777777" w:rsidR="00A1023A" w:rsidRPr="00C36ABC" w:rsidRDefault="00A1023A" w:rsidP="00B3637D">
            <w:pPr>
              <w:jc w:val="center"/>
              <w:rPr>
                <w:lang w:val="uk-UA"/>
              </w:rPr>
            </w:pPr>
            <w:r w:rsidRPr="00C36ABC">
              <w:rPr>
                <w:lang w:val="uk-UA"/>
              </w:rPr>
              <w:t>0.25</w:t>
            </w:r>
          </w:p>
        </w:tc>
        <w:tc>
          <w:tcPr>
            <w:tcW w:w="319" w:type="pct"/>
          </w:tcPr>
          <w:p w14:paraId="41D95B69" w14:textId="77777777" w:rsidR="00A1023A" w:rsidRPr="00C36ABC" w:rsidRDefault="00A1023A" w:rsidP="00B3637D">
            <w:pPr>
              <w:jc w:val="center"/>
              <w:rPr>
                <w:lang w:val="uk-UA"/>
              </w:rPr>
            </w:pPr>
            <w:r w:rsidRPr="00C36ABC">
              <w:rPr>
                <w:lang w:val="uk-UA"/>
              </w:rPr>
              <w:t>0.06</w:t>
            </w:r>
          </w:p>
        </w:tc>
        <w:tc>
          <w:tcPr>
            <w:tcW w:w="319" w:type="pct"/>
          </w:tcPr>
          <w:p w14:paraId="4A9490AD" w14:textId="77777777" w:rsidR="00A1023A" w:rsidRPr="00C36ABC" w:rsidRDefault="00A1023A" w:rsidP="00B3637D">
            <w:pPr>
              <w:jc w:val="center"/>
              <w:rPr>
                <w:lang w:val="uk-UA"/>
              </w:rPr>
            </w:pPr>
            <w:r w:rsidRPr="00C36ABC">
              <w:rPr>
                <w:lang w:val="uk-UA"/>
              </w:rPr>
              <w:t>0.05</w:t>
            </w:r>
          </w:p>
        </w:tc>
        <w:tc>
          <w:tcPr>
            <w:tcW w:w="319" w:type="pct"/>
          </w:tcPr>
          <w:p w14:paraId="407F2C44" w14:textId="77777777" w:rsidR="00A1023A" w:rsidRPr="00C36ABC" w:rsidRDefault="00A1023A" w:rsidP="00B3637D">
            <w:pPr>
              <w:jc w:val="center"/>
              <w:rPr>
                <w:lang w:val="uk-UA"/>
              </w:rPr>
            </w:pPr>
            <w:r w:rsidRPr="00C36ABC">
              <w:rPr>
                <w:lang w:val="uk-UA"/>
              </w:rPr>
              <w:t>0.02</w:t>
            </w:r>
          </w:p>
        </w:tc>
      </w:tr>
      <w:tr w:rsidR="00A1023A" w:rsidRPr="00C36ABC" w14:paraId="65B66BE8" w14:textId="77777777" w:rsidTr="00B3637D">
        <w:trPr>
          <w:jc w:val="center"/>
        </w:trPr>
        <w:tc>
          <w:tcPr>
            <w:tcW w:w="535" w:type="pct"/>
          </w:tcPr>
          <w:p w14:paraId="39E46D93" w14:textId="77777777" w:rsidR="00A1023A" w:rsidRPr="00C36ABC" w:rsidRDefault="00A1023A" w:rsidP="00B3637D">
            <w:pPr>
              <w:jc w:val="center"/>
              <w:rPr>
                <w:lang w:val="uk-UA"/>
              </w:rPr>
            </w:pPr>
            <w:r w:rsidRPr="00C36ABC">
              <w:rPr>
                <w:lang w:val="uk-UA"/>
              </w:rPr>
              <w:t>5</w:t>
            </w:r>
          </w:p>
        </w:tc>
        <w:tc>
          <w:tcPr>
            <w:tcW w:w="319" w:type="pct"/>
          </w:tcPr>
          <w:p w14:paraId="0B4C6770" w14:textId="77777777" w:rsidR="00A1023A" w:rsidRPr="00C36ABC" w:rsidRDefault="00A1023A" w:rsidP="00B3637D">
            <w:pPr>
              <w:jc w:val="center"/>
              <w:rPr>
                <w:lang w:val="uk-UA"/>
              </w:rPr>
            </w:pPr>
            <w:r w:rsidRPr="00C36ABC">
              <w:rPr>
                <w:lang w:val="uk-UA"/>
              </w:rPr>
              <w:t>-0.07</w:t>
            </w:r>
          </w:p>
        </w:tc>
        <w:tc>
          <w:tcPr>
            <w:tcW w:w="319" w:type="pct"/>
          </w:tcPr>
          <w:p w14:paraId="0D28EEA9" w14:textId="77777777" w:rsidR="00A1023A" w:rsidRPr="00C36ABC" w:rsidRDefault="00A1023A" w:rsidP="00B3637D">
            <w:pPr>
              <w:jc w:val="center"/>
              <w:rPr>
                <w:lang w:val="uk-UA"/>
              </w:rPr>
            </w:pPr>
            <w:r w:rsidRPr="00C36ABC">
              <w:rPr>
                <w:lang w:val="uk-UA"/>
              </w:rPr>
              <w:t>0.05</w:t>
            </w:r>
          </w:p>
        </w:tc>
        <w:tc>
          <w:tcPr>
            <w:tcW w:w="319" w:type="pct"/>
          </w:tcPr>
          <w:p w14:paraId="76587AFE" w14:textId="77777777" w:rsidR="00A1023A" w:rsidRPr="00C36ABC" w:rsidRDefault="00A1023A" w:rsidP="00B3637D">
            <w:pPr>
              <w:jc w:val="center"/>
              <w:rPr>
                <w:lang w:val="uk-UA"/>
              </w:rPr>
            </w:pPr>
            <w:r w:rsidRPr="00C36ABC">
              <w:rPr>
                <w:lang w:val="uk-UA"/>
              </w:rPr>
              <w:t>0.09</w:t>
            </w:r>
          </w:p>
        </w:tc>
        <w:tc>
          <w:tcPr>
            <w:tcW w:w="319" w:type="pct"/>
          </w:tcPr>
          <w:p w14:paraId="3B736BEB" w14:textId="77777777" w:rsidR="00A1023A" w:rsidRPr="00C36ABC" w:rsidRDefault="00A1023A" w:rsidP="00B3637D">
            <w:pPr>
              <w:jc w:val="center"/>
              <w:rPr>
                <w:b/>
                <w:lang w:val="uk-UA"/>
              </w:rPr>
            </w:pPr>
            <w:r w:rsidRPr="00C36ABC">
              <w:rPr>
                <w:b/>
                <w:lang w:val="uk-UA"/>
              </w:rPr>
              <w:t>0.22</w:t>
            </w:r>
          </w:p>
        </w:tc>
        <w:tc>
          <w:tcPr>
            <w:tcW w:w="319" w:type="pct"/>
          </w:tcPr>
          <w:p w14:paraId="55FFE3C5" w14:textId="77777777" w:rsidR="00A1023A" w:rsidRPr="00C36ABC" w:rsidRDefault="00A1023A" w:rsidP="00B3637D">
            <w:pPr>
              <w:jc w:val="center"/>
              <w:rPr>
                <w:lang w:val="uk-UA"/>
              </w:rPr>
            </w:pPr>
            <w:r w:rsidRPr="00C36ABC">
              <w:rPr>
                <w:lang w:val="uk-UA"/>
              </w:rPr>
              <w:t>1.00</w:t>
            </w:r>
          </w:p>
        </w:tc>
        <w:tc>
          <w:tcPr>
            <w:tcW w:w="319" w:type="pct"/>
          </w:tcPr>
          <w:p w14:paraId="54D1EEC2" w14:textId="77777777" w:rsidR="00A1023A" w:rsidRPr="00C36ABC" w:rsidRDefault="00A1023A" w:rsidP="00B3637D">
            <w:pPr>
              <w:jc w:val="center"/>
              <w:rPr>
                <w:lang w:val="uk-UA"/>
              </w:rPr>
            </w:pPr>
            <w:r w:rsidRPr="00C36ABC">
              <w:rPr>
                <w:lang w:val="uk-UA"/>
              </w:rPr>
              <w:t>0.04</w:t>
            </w:r>
          </w:p>
        </w:tc>
        <w:tc>
          <w:tcPr>
            <w:tcW w:w="319" w:type="pct"/>
          </w:tcPr>
          <w:p w14:paraId="14C15B6D" w14:textId="77777777" w:rsidR="00A1023A" w:rsidRPr="00C36ABC" w:rsidRDefault="00A1023A" w:rsidP="00B3637D">
            <w:pPr>
              <w:jc w:val="center"/>
              <w:rPr>
                <w:lang w:val="uk-UA"/>
              </w:rPr>
            </w:pPr>
            <w:r w:rsidRPr="00C36ABC">
              <w:rPr>
                <w:lang w:val="uk-UA"/>
              </w:rPr>
              <w:t>-0.06</w:t>
            </w:r>
          </w:p>
        </w:tc>
        <w:tc>
          <w:tcPr>
            <w:tcW w:w="319" w:type="pct"/>
          </w:tcPr>
          <w:p w14:paraId="58DD1AFF" w14:textId="77777777" w:rsidR="00A1023A" w:rsidRPr="00C36ABC" w:rsidRDefault="00A1023A" w:rsidP="00B3637D">
            <w:pPr>
              <w:jc w:val="center"/>
              <w:rPr>
                <w:b/>
                <w:lang w:val="uk-UA"/>
              </w:rPr>
            </w:pPr>
            <w:r w:rsidRPr="00C36ABC">
              <w:rPr>
                <w:b/>
                <w:lang w:val="uk-UA"/>
              </w:rPr>
              <w:t>0.15</w:t>
            </w:r>
          </w:p>
        </w:tc>
        <w:tc>
          <w:tcPr>
            <w:tcW w:w="319" w:type="pct"/>
          </w:tcPr>
          <w:p w14:paraId="35617D88" w14:textId="77777777" w:rsidR="00A1023A" w:rsidRPr="00C36ABC" w:rsidRDefault="00A1023A" w:rsidP="00B3637D">
            <w:pPr>
              <w:jc w:val="center"/>
              <w:rPr>
                <w:b/>
                <w:lang w:val="uk-UA"/>
              </w:rPr>
            </w:pPr>
            <w:r w:rsidRPr="00C36ABC">
              <w:rPr>
                <w:b/>
                <w:lang w:val="uk-UA"/>
              </w:rPr>
              <w:t>-0.34</w:t>
            </w:r>
          </w:p>
        </w:tc>
        <w:tc>
          <w:tcPr>
            <w:tcW w:w="319" w:type="pct"/>
          </w:tcPr>
          <w:p w14:paraId="78199C86" w14:textId="77777777" w:rsidR="00A1023A" w:rsidRPr="00C36ABC" w:rsidRDefault="00A1023A" w:rsidP="00B3637D">
            <w:pPr>
              <w:jc w:val="center"/>
              <w:rPr>
                <w:b/>
                <w:lang w:val="uk-UA"/>
              </w:rPr>
            </w:pPr>
            <w:r w:rsidRPr="00C36ABC">
              <w:rPr>
                <w:b/>
                <w:lang w:val="uk-UA"/>
              </w:rPr>
              <w:t>0.23</w:t>
            </w:r>
          </w:p>
        </w:tc>
        <w:tc>
          <w:tcPr>
            <w:tcW w:w="319" w:type="pct"/>
          </w:tcPr>
          <w:p w14:paraId="0996C3E2" w14:textId="77777777" w:rsidR="00A1023A" w:rsidRPr="00C36ABC" w:rsidRDefault="00A1023A" w:rsidP="00B3637D">
            <w:pPr>
              <w:jc w:val="center"/>
              <w:rPr>
                <w:lang w:val="uk-UA"/>
              </w:rPr>
            </w:pPr>
            <w:r w:rsidRPr="00C36ABC">
              <w:rPr>
                <w:lang w:val="uk-UA"/>
              </w:rPr>
              <w:t>0.10</w:t>
            </w:r>
          </w:p>
        </w:tc>
        <w:tc>
          <w:tcPr>
            <w:tcW w:w="319" w:type="pct"/>
          </w:tcPr>
          <w:p w14:paraId="77E56AAC" w14:textId="77777777" w:rsidR="00A1023A" w:rsidRPr="00C36ABC" w:rsidRDefault="00A1023A" w:rsidP="00B3637D">
            <w:pPr>
              <w:jc w:val="center"/>
              <w:rPr>
                <w:lang w:val="uk-UA"/>
              </w:rPr>
            </w:pPr>
            <w:r w:rsidRPr="00C36ABC">
              <w:rPr>
                <w:lang w:val="uk-UA"/>
              </w:rPr>
              <w:t>0.12</w:t>
            </w:r>
          </w:p>
        </w:tc>
        <w:tc>
          <w:tcPr>
            <w:tcW w:w="319" w:type="pct"/>
          </w:tcPr>
          <w:p w14:paraId="373A43D1" w14:textId="77777777" w:rsidR="00A1023A" w:rsidRPr="00C36ABC" w:rsidRDefault="00A1023A" w:rsidP="00B3637D">
            <w:pPr>
              <w:jc w:val="center"/>
              <w:rPr>
                <w:b/>
                <w:lang w:val="uk-UA"/>
              </w:rPr>
            </w:pPr>
            <w:r w:rsidRPr="00C36ABC">
              <w:rPr>
                <w:b/>
                <w:lang w:val="uk-UA"/>
              </w:rPr>
              <w:t>-0.40</w:t>
            </w:r>
          </w:p>
        </w:tc>
        <w:tc>
          <w:tcPr>
            <w:tcW w:w="319" w:type="pct"/>
          </w:tcPr>
          <w:p w14:paraId="5148822A" w14:textId="77777777" w:rsidR="00A1023A" w:rsidRPr="00C36ABC" w:rsidRDefault="00A1023A" w:rsidP="00B3637D">
            <w:pPr>
              <w:jc w:val="center"/>
              <w:rPr>
                <w:lang w:val="uk-UA"/>
              </w:rPr>
            </w:pPr>
            <w:r w:rsidRPr="00C36ABC">
              <w:rPr>
                <w:lang w:val="uk-UA"/>
              </w:rPr>
              <w:t>0.01</w:t>
            </w:r>
          </w:p>
        </w:tc>
      </w:tr>
      <w:tr w:rsidR="00A1023A" w:rsidRPr="00C36ABC" w14:paraId="6104B014" w14:textId="77777777" w:rsidTr="00B3637D">
        <w:trPr>
          <w:jc w:val="center"/>
        </w:trPr>
        <w:tc>
          <w:tcPr>
            <w:tcW w:w="535" w:type="pct"/>
          </w:tcPr>
          <w:p w14:paraId="22569DA4" w14:textId="77777777" w:rsidR="00A1023A" w:rsidRPr="00C36ABC" w:rsidRDefault="00A1023A" w:rsidP="00B3637D">
            <w:pPr>
              <w:jc w:val="center"/>
              <w:rPr>
                <w:lang w:val="uk-UA"/>
              </w:rPr>
            </w:pPr>
            <w:r w:rsidRPr="00C36ABC">
              <w:rPr>
                <w:lang w:val="uk-UA"/>
              </w:rPr>
              <w:t>6</w:t>
            </w:r>
          </w:p>
        </w:tc>
        <w:tc>
          <w:tcPr>
            <w:tcW w:w="319" w:type="pct"/>
          </w:tcPr>
          <w:p w14:paraId="6FEA67CE" w14:textId="77777777" w:rsidR="00A1023A" w:rsidRPr="00C36ABC" w:rsidRDefault="00A1023A" w:rsidP="00B3637D">
            <w:pPr>
              <w:jc w:val="center"/>
              <w:rPr>
                <w:b/>
                <w:lang w:val="uk-UA"/>
              </w:rPr>
            </w:pPr>
            <w:r w:rsidRPr="00C36ABC">
              <w:rPr>
                <w:b/>
                <w:lang w:val="uk-UA"/>
              </w:rPr>
              <w:t>-0.20</w:t>
            </w:r>
          </w:p>
        </w:tc>
        <w:tc>
          <w:tcPr>
            <w:tcW w:w="319" w:type="pct"/>
          </w:tcPr>
          <w:p w14:paraId="0E9D31C4" w14:textId="77777777" w:rsidR="00A1023A" w:rsidRPr="00C36ABC" w:rsidRDefault="00A1023A" w:rsidP="00B3637D">
            <w:pPr>
              <w:jc w:val="center"/>
              <w:rPr>
                <w:lang w:val="uk-UA"/>
              </w:rPr>
            </w:pPr>
            <w:r w:rsidRPr="00C36ABC">
              <w:rPr>
                <w:lang w:val="uk-UA"/>
              </w:rPr>
              <w:t>-0.09</w:t>
            </w:r>
          </w:p>
        </w:tc>
        <w:tc>
          <w:tcPr>
            <w:tcW w:w="319" w:type="pct"/>
          </w:tcPr>
          <w:p w14:paraId="3F8ADD48" w14:textId="77777777" w:rsidR="00A1023A" w:rsidRPr="00C36ABC" w:rsidRDefault="00A1023A" w:rsidP="00B3637D">
            <w:pPr>
              <w:jc w:val="center"/>
              <w:rPr>
                <w:b/>
                <w:lang w:val="uk-UA"/>
              </w:rPr>
            </w:pPr>
            <w:r w:rsidRPr="00C36ABC">
              <w:rPr>
                <w:b/>
                <w:lang w:val="uk-UA"/>
              </w:rPr>
              <w:t>-0.19</w:t>
            </w:r>
          </w:p>
        </w:tc>
        <w:tc>
          <w:tcPr>
            <w:tcW w:w="319" w:type="pct"/>
          </w:tcPr>
          <w:p w14:paraId="4D57EC05" w14:textId="77777777" w:rsidR="00A1023A" w:rsidRPr="00C36ABC" w:rsidRDefault="00A1023A" w:rsidP="00B3637D">
            <w:pPr>
              <w:jc w:val="center"/>
              <w:rPr>
                <w:lang w:val="uk-UA"/>
              </w:rPr>
            </w:pPr>
            <w:r w:rsidRPr="00C36ABC">
              <w:rPr>
                <w:lang w:val="uk-UA"/>
              </w:rPr>
              <w:t>0.03</w:t>
            </w:r>
          </w:p>
        </w:tc>
        <w:tc>
          <w:tcPr>
            <w:tcW w:w="319" w:type="pct"/>
          </w:tcPr>
          <w:p w14:paraId="410665FD" w14:textId="77777777" w:rsidR="00A1023A" w:rsidRPr="00C36ABC" w:rsidRDefault="00A1023A" w:rsidP="00B3637D">
            <w:pPr>
              <w:jc w:val="center"/>
              <w:rPr>
                <w:lang w:val="uk-UA"/>
              </w:rPr>
            </w:pPr>
            <w:r w:rsidRPr="00C36ABC">
              <w:rPr>
                <w:lang w:val="uk-UA"/>
              </w:rPr>
              <w:t>0.04</w:t>
            </w:r>
          </w:p>
        </w:tc>
        <w:tc>
          <w:tcPr>
            <w:tcW w:w="319" w:type="pct"/>
          </w:tcPr>
          <w:p w14:paraId="2D838383" w14:textId="77777777" w:rsidR="00A1023A" w:rsidRPr="00C36ABC" w:rsidRDefault="00A1023A" w:rsidP="00B3637D">
            <w:pPr>
              <w:jc w:val="center"/>
              <w:rPr>
                <w:lang w:val="uk-UA"/>
              </w:rPr>
            </w:pPr>
            <w:r w:rsidRPr="00C36ABC">
              <w:rPr>
                <w:lang w:val="uk-UA"/>
              </w:rPr>
              <w:t>1.00</w:t>
            </w:r>
          </w:p>
        </w:tc>
        <w:tc>
          <w:tcPr>
            <w:tcW w:w="319" w:type="pct"/>
          </w:tcPr>
          <w:p w14:paraId="295901F2" w14:textId="77777777" w:rsidR="00A1023A" w:rsidRPr="00C36ABC" w:rsidRDefault="00A1023A" w:rsidP="00B3637D">
            <w:pPr>
              <w:jc w:val="center"/>
              <w:rPr>
                <w:lang w:val="uk-UA"/>
              </w:rPr>
            </w:pPr>
            <w:r w:rsidRPr="00C36ABC">
              <w:rPr>
                <w:lang w:val="uk-UA"/>
              </w:rPr>
              <w:t>-0.09</w:t>
            </w:r>
          </w:p>
        </w:tc>
        <w:tc>
          <w:tcPr>
            <w:tcW w:w="319" w:type="pct"/>
          </w:tcPr>
          <w:p w14:paraId="56AC7415" w14:textId="77777777" w:rsidR="00A1023A" w:rsidRPr="00C36ABC" w:rsidRDefault="00A1023A" w:rsidP="00B3637D">
            <w:pPr>
              <w:jc w:val="center"/>
              <w:rPr>
                <w:lang w:val="uk-UA"/>
              </w:rPr>
            </w:pPr>
            <w:r w:rsidRPr="00C36ABC">
              <w:rPr>
                <w:lang w:val="uk-UA"/>
              </w:rPr>
              <w:t>0.11</w:t>
            </w:r>
          </w:p>
        </w:tc>
        <w:tc>
          <w:tcPr>
            <w:tcW w:w="319" w:type="pct"/>
          </w:tcPr>
          <w:p w14:paraId="30EE3B4C" w14:textId="77777777" w:rsidR="00A1023A" w:rsidRPr="00C36ABC" w:rsidRDefault="00A1023A" w:rsidP="00B3637D">
            <w:pPr>
              <w:jc w:val="center"/>
              <w:rPr>
                <w:b/>
                <w:lang w:val="uk-UA"/>
              </w:rPr>
            </w:pPr>
            <w:r w:rsidRPr="00C36ABC">
              <w:rPr>
                <w:b/>
                <w:lang w:val="uk-UA"/>
              </w:rPr>
              <w:t>-0.20</w:t>
            </w:r>
          </w:p>
        </w:tc>
        <w:tc>
          <w:tcPr>
            <w:tcW w:w="319" w:type="pct"/>
          </w:tcPr>
          <w:p w14:paraId="3E659B24" w14:textId="77777777" w:rsidR="00A1023A" w:rsidRPr="00C36ABC" w:rsidRDefault="00A1023A" w:rsidP="00B3637D">
            <w:pPr>
              <w:jc w:val="center"/>
              <w:rPr>
                <w:lang w:val="uk-UA"/>
              </w:rPr>
            </w:pPr>
            <w:r w:rsidRPr="00C36ABC">
              <w:rPr>
                <w:lang w:val="uk-UA"/>
              </w:rPr>
              <w:t>0.13</w:t>
            </w:r>
          </w:p>
        </w:tc>
        <w:tc>
          <w:tcPr>
            <w:tcW w:w="319" w:type="pct"/>
          </w:tcPr>
          <w:p w14:paraId="5AFD8752" w14:textId="77777777" w:rsidR="00A1023A" w:rsidRPr="00C36ABC" w:rsidRDefault="00A1023A" w:rsidP="00B3637D">
            <w:pPr>
              <w:jc w:val="center"/>
              <w:rPr>
                <w:b/>
                <w:lang w:val="uk-UA"/>
              </w:rPr>
            </w:pPr>
            <w:r w:rsidRPr="00C36ABC">
              <w:rPr>
                <w:b/>
                <w:lang w:val="uk-UA"/>
              </w:rPr>
              <w:t>-0.16</w:t>
            </w:r>
          </w:p>
        </w:tc>
        <w:tc>
          <w:tcPr>
            <w:tcW w:w="319" w:type="pct"/>
          </w:tcPr>
          <w:p w14:paraId="4B3D4D6C" w14:textId="77777777" w:rsidR="00A1023A" w:rsidRPr="00C36ABC" w:rsidRDefault="00A1023A" w:rsidP="00B3637D">
            <w:pPr>
              <w:jc w:val="center"/>
              <w:rPr>
                <w:lang w:val="uk-UA"/>
              </w:rPr>
            </w:pPr>
            <w:r w:rsidRPr="00C36ABC">
              <w:rPr>
                <w:lang w:val="uk-UA"/>
              </w:rPr>
              <w:t>0.01</w:t>
            </w:r>
          </w:p>
        </w:tc>
        <w:tc>
          <w:tcPr>
            <w:tcW w:w="319" w:type="pct"/>
          </w:tcPr>
          <w:p w14:paraId="09D01303" w14:textId="77777777" w:rsidR="00A1023A" w:rsidRPr="00C36ABC" w:rsidRDefault="00A1023A" w:rsidP="00B3637D">
            <w:pPr>
              <w:jc w:val="center"/>
              <w:rPr>
                <w:lang w:val="uk-UA"/>
              </w:rPr>
            </w:pPr>
            <w:r w:rsidRPr="00C36ABC">
              <w:rPr>
                <w:lang w:val="uk-UA"/>
              </w:rPr>
              <w:t>-0.03</w:t>
            </w:r>
          </w:p>
        </w:tc>
        <w:tc>
          <w:tcPr>
            <w:tcW w:w="319" w:type="pct"/>
          </w:tcPr>
          <w:p w14:paraId="0E76075A" w14:textId="77777777" w:rsidR="00A1023A" w:rsidRPr="00C36ABC" w:rsidRDefault="00A1023A" w:rsidP="00B3637D">
            <w:pPr>
              <w:jc w:val="center"/>
              <w:rPr>
                <w:b/>
                <w:lang w:val="uk-UA"/>
              </w:rPr>
            </w:pPr>
            <w:r w:rsidRPr="00C36ABC">
              <w:rPr>
                <w:b/>
                <w:lang w:val="uk-UA"/>
              </w:rPr>
              <w:t>-0.22</w:t>
            </w:r>
          </w:p>
        </w:tc>
      </w:tr>
      <w:tr w:rsidR="00A1023A" w:rsidRPr="00C36ABC" w14:paraId="7990A5EE" w14:textId="77777777" w:rsidTr="00B3637D">
        <w:trPr>
          <w:jc w:val="center"/>
        </w:trPr>
        <w:tc>
          <w:tcPr>
            <w:tcW w:w="535" w:type="pct"/>
          </w:tcPr>
          <w:p w14:paraId="0BE3EBCD" w14:textId="77777777" w:rsidR="00A1023A" w:rsidRPr="00C36ABC" w:rsidRDefault="00A1023A" w:rsidP="00B3637D">
            <w:pPr>
              <w:jc w:val="center"/>
              <w:rPr>
                <w:lang w:val="uk-UA"/>
              </w:rPr>
            </w:pPr>
            <w:r w:rsidRPr="00C36ABC">
              <w:rPr>
                <w:lang w:val="uk-UA"/>
              </w:rPr>
              <w:t>7</w:t>
            </w:r>
          </w:p>
        </w:tc>
        <w:tc>
          <w:tcPr>
            <w:tcW w:w="319" w:type="pct"/>
          </w:tcPr>
          <w:p w14:paraId="41D9C69A" w14:textId="77777777" w:rsidR="00A1023A" w:rsidRPr="00C36ABC" w:rsidRDefault="00A1023A" w:rsidP="00B3637D">
            <w:pPr>
              <w:jc w:val="center"/>
              <w:rPr>
                <w:lang w:val="uk-UA"/>
              </w:rPr>
            </w:pPr>
            <w:r w:rsidRPr="00C36ABC">
              <w:rPr>
                <w:lang w:val="uk-UA"/>
              </w:rPr>
              <w:t>0.01</w:t>
            </w:r>
          </w:p>
        </w:tc>
        <w:tc>
          <w:tcPr>
            <w:tcW w:w="319" w:type="pct"/>
          </w:tcPr>
          <w:p w14:paraId="5AA4E573" w14:textId="77777777" w:rsidR="00A1023A" w:rsidRPr="00C36ABC" w:rsidRDefault="00A1023A" w:rsidP="00B3637D">
            <w:pPr>
              <w:jc w:val="center"/>
              <w:rPr>
                <w:lang w:val="uk-UA"/>
              </w:rPr>
            </w:pPr>
            <w:r w:rsidRPr="00C36ABC">
              <w:rPr>
                <w:lang w:val="uk-UA"/>
              </w:rPr>
              <w:t>-0.07</w:t>
            </w:r>
          </w:p>
        </w:tc>
        <w:tc>
          <w:tcPr>
            <w:tcW w:w="319" w:type="pct"/>
          </w:tcPr>
          <w:p w14:paraId="03034F03" w14:textId="77777777" w:rsidR="00A1023A" w:rsidRPr="00C36ABC" w:rsidRDefault="00A1023A" w:rsidP="00B3637D">
            <w:pPr>
              <w:jc w:val="center"/>
              <w:rPr>
                <w:b/>
                <w:lang w:val="uk-UA"/>
              </w:rPr>
            </w:pPr>
            <w:r w:rsidRPr="00C36ABC">
              <w:rPr>
                <w:b/>
                <w:lang w:val="uk-UA"/>
              </w:rPr>
              <w:t>0.21</w:t>
            </w:r>
          </w:p>
        </w:tc>
        <w:tc>
          <w:tcPr>
            <w:tcW w:w="319" w:type="pct"/>
          </w:tcPr>
          <w:p w14:paraId="30FADE96" w14:textId="77777777" w:rsidR="00A1023A" w:rsidRPr="00C36ABC" w:rsidRDefault="00A1023A" w:rsidP="00B3637D">
            <w:pPr>
              <w:jc w:val="center"/>
              <w:rPr>
                <w:lang w:val="uk-UA"/>
              </w:rPr>
            </w:pPr>
            <w:r w:rsidRPr="00C36ABC">
              <w:rPr>
                <w:lang w:val="uk-UA"/>
              </w:rPr>
              <w:t>0.02</w:t>
            </w:r>
          </w:p>
        </w:tc>
        <w:tc>
          <w:tcPr>
            <w:tcW w:w="319" w:type="pct"/>
          </w:tcPr>
          <w:p w14:paraId="2339F8B0" w14:textId="77777777" w:rsidR="00A1023A" w:rsidRPr="00C36ABC" w:rsidRDefault="00A1023A" w:rsidP="00B3637D">
            <w:pPr>
              <w:jc w:val="center"/>
              <w:rPr>
                <w:lang w:val="uk-UA"/>
              </w:rPr>
            </w:pPr>
            <w:r w:rsidRPr="00C36ABC">
              <w:rPr>
                <w:lang w:val="uk-UA"/>
              </w:rPr>
              <w:t>-0.06</w:t>
            </w:r>
          </w:p>
        </w:tc>
        <w:tc>
          <w:tcPr>
            <w:tcW w:w="319" w:type="pct"/>
          </w:tcPr>
          <w:p w14:paraId="02063A67" w14:textId="77777777" w:rsidR="00A1023A" w:rsidRPr="00C36ABC" w:rsidRDefault="00A1023A" w:rsidP="00B3637D">
            <w:pPr>
              <w:jc w:val="center"/>
              <w:rPr>
                <w:lang w:val="uk-UA"/>
              </w:rPr>
            </w:pPr>
            <w:r w:rsidRPr="00C36ABC">
              <w:rPr>
                <w:lang w:val="uk-UA"/>
              </w:rPr>
              <w:t>-0.09</w:t>
            </w:r>
          </w:p>
        </w:tc>
        <w:tc>
          <w:tcPr>
            <w:tcW w:w="319" w:type="pct"/>
          </w:tcPr>
          <w:p w14:paraId="43FB3951" w14:textId="77777777" w:rsidR="00A1023A" w:rsidRPr="00C36ABC" w:rsidRDefault="00A1023A" w:rsidP="00B3637D">
            <w:pPr>
              <w:jc w:val="center"/>
              <w:rPr>
                <w:lang w:val="uk-UA"/>
              </w:rPr>
            </w:pPr>
            <w:r w:rsidRPr="00C36ABC">
              <w:rPr>
                <w:lang w:val="uk-UA"/>
              </w:rPr>
              <w:t>1.00</w:t>
            </w:r>
          </w:p>
        </w:tc>
        <w:tc>
          <w:tcPr>
            <w:tcW w:w="319" w:type="pct"/>
          </w:tcPr>
          <w:p w14:paraId="17D29F3D" w14:textId="77777777" w:rsidR="00A1023A" w:rsidRPr="00C36ABC" w:rsidRDefault="00A1023A" w:rsidP="00B3637D">
            <w:pPr>
              <w:jc w:val="center"/>
              <w:rPr>
                <w:lang w:val="uk-UA"/>
              </w:rPr>
            </w:pPr>
            <w:r w:rsidRPr="00C36ABC">
              <w:rPr>
                <w:lang w:val="uk-UA"/>
              </w:rPr>
              <w:t>-0.13</w:t>
            </w:r>
          </w:p>
        </w:tc>
        <w:tc>
          <w:tcPr>
            <w:tcW w:w="319" w:type="pct"/>
          </w:tcPr>
          <w:p w14:paraId="0633A43B" w14:textId="77777777" w:rsidR="00A1023A" w:rsidRPr="00C36ABC" w:rsidRDefault="00A1023A" w:rsidP="00B3637D">
            <w:pPr>
              <w:jc w:val="center"/>
              <w:rPr>
                <w:b/>
                <w:lang w:val="uk-UA"/>
              </w:rPr>
            </w:pPr>
            <w:r w:rsidRPr="00C36ABC">
              <w:rPr>
                <w:b/>
                <w:lang w:val="uk-UA"/>
              </w:rPr>
              <w:t>0.15</w:t>
            </w:r>
          </w:p>
        </w:tc>
        <w:tc>
          <w:tcPr>
            <w:tcW w:w="319" w:type="pct"/>
          </w:tcPr>
          <w:p w14:paraId="06302056" w14:textId="77777777" w:rsidR="00A1023A" w:rsidRPr="00C36ABC" w:rsidRDefault="00A1023A" w:rsidP="00B3637D">
            <w:pPr>
              <w:jc w:val="center"/>
              <w:rPr>
                <w:lang w:val="uk-UA"/>
              </w:rPr>
            </w:pPr>
            <w:r w:rsidRPr="00C36ABC">
              <w:rPr>
                <w:lang w:val="uk-UA"/>
              </w:rPr>
              <w:t>0.07</w:t>
            </w:r>
          </w:p>
        </w:tc>
        <w:tc>
          <w:tcPr>
            <w:tcW w:w="319" w:type="pct"/>
          </w:tcPr>
          <w:p w14:paraId="7F553FDB" w14:textId="77777777" w:rsidR="00A1023A" w:rsidRPr="00C36ABC" w:rsidRDefault="00A1023A" w:rsidP="00B3637D">
            <w:pPr>
              <w:jc w:val="center"/>
              <w:rPr>
                <w:lang w:val="uk-UA"/>
              </w:rPr>
            </w:pPr>
            <w:r w:rsidRPr="00C36ABC">
              <w:rPr>
                <w:lang w:val="uk-UA"/>
              </w:rPr>
              <w:t>0.07</w:t>
            </w:r>
          </w:p>
        </w:tc>
        <w:tc>
          <w:tcPr>
            <w:tcW w:w="319" w:type="pct"/>
          </w:tcPr>
          <w:p w14:paraId="047FB2BE" w14:textId="77777777" w:rsidR="00A1023A" w:rsidRPr="00C36ABC" w:rsidRDefault="00A1023A" w:rsidP="00B3637D">
            <w:pPr>
              <w:jc w:val="center"/>
              <w:rPr>
                <w:lang w:val="uk-UA"/>
              </w:rPr>
            </w:pPr>
            <w:r w:rsidRPr="00C36ABC">
              <w:rPr>
                <w:lang w:val="uk-UA"/>
              </w:rPr>
              <w:t>0.04</w:t>
            </w:r>
          </w:p>
        </w:tc>
        <w:tc>
          <w:tcPr>
            <w:tcW w:w="319" w:type="pct"/>
          </w:tcPr>
          <w:p w14:paraId="31F8D201" w14:textId="77777777" w:rsidR="00A1023A" w:rsidRPr="00C36ABC" w:rsidRDefault="00A1023A" w:rsidP="00B3637D">
            <w:pPr>
              <w:jc w:val="center"/>
              <w:rPr>
                <w:b/>
                <w:lang w:val="uk-UA"/>
              </w:rPr>
            </w:pPr>
            <w:r w:rsidRPr="00C36ABC">
              <w:rPr>
                <w:b/>
                <w:lang w:val="uk-UA"/>
              </w:rPr>
              <w:t>0.15</w:t>
            </w:r>
          </w:p>
        </w:tc>
        <w:tc>
          <w:tcPr>
            <w:tcW w:w="319" w:type="pct"/>
          </w:tcPr>
          <w:p w14:paraId="319D45EF" w14:textId="77777777" w:rsidR="00A1023A" w:rsidRPr="00C36ABC" w:rsidRDefault="00A1023A" w:rsidP="00B3637D">
            <w:pPr>
              <w:jc w:val="center"/>
              <w:rPr>
                <w:lang w:val="uk-UA"/>
              </w:rPr>
            </w:pPr>
            <w:r w:rsidRPr="00C36ABC">
              <w:rPr>
                <w:lang w:val="uk-UA"/>
              </w:rPr>
              <w:t>-0.12</w:t>
            </w:r>
          </w:p>
        </w:tc>
      </w:tr>
      <w:tr w:rsidR="00A1023A" w:rsidRPr="00C36ABC" w14:paraId="52A6FD51" w14:textId="77777777" w:rsidTr="00B3637D">
        <w:trPr>
          <w:jc w:val="center"/>
        </w:trPr>
        <w:tc>
          <w:tcPr>
            <w:tcW w:w="535" w:type="pct"/>
          </w:tcPr>
          <w:p w14:paraId="3D3A9FEF" w14:textId="77777777" w:rsidR="00A1023A" w:rsidRPr="00C36ABC" w:rsidRDefault="00A1023A" w:rsidP="00B3637D">
            <w:pPr>
              <w:jc w:val="center"/>
              <w:rPr>
                <w:lang w:val="uk-UA"/>
              </w:rPr>
            </w:pPr>
            <w:r w:rsidRPr="00C36ABC">
              <w:rPr>
                <w:lang w:val="uk-UA"/>
              </w:rPr>
              <w:t>8</w:t>
            </w:r>
          </w:p>
        </w:tc>
        <w:tc>
          <w:tcPr>
            <w:tcW w:w="319" w:type="pct"/>
          </w:tcPr>
          <w:p w14:paraId="0D167310" w14:textId="77777777" w:rsidR="00A1023A" w:rsidRPr="00C36ABC" w:rsidRDefault="00A1023A" w:rsidP="00B3637D">
            <w:pPr>
              <w:jc w:val="center"/>
              <w:rPr>
                <w:b/>
                <w:lang w:val="uk-UA"/>
              </w:rPr>
            </w:pPr>
            <w:r w:rsidRPr="00C36ABC">
              <w:rPr>
                <w:b/>
                <w:lang w:val="uk-UA"/>
              </w:rPr>
              <w:t>-0.16</w:t>
            </w:r>
          </w:p>
        </w:tc>
        <w:tc>
          <w:tcPr>
            <w:tcW w:w="319" w:type="pct"/>
          </w:tcPr>
          <w:p w14:paraId="3148DB1F" w14:textId="77777777" w:rsidR="00A1023A" w:rsidRPr="00C36ABC" w:rsidRDefault="00A1023A" w:rsidP="00B3637D">
            <w:pPr>
              <w:jc w:val="center"/>
              <w:rPr>
                <w:lang w:val="uk-UA"/>
              </w:rPr>
            </w:pPr>
            <w:r w:rsidRPr="00C36ABC">
              <w:rPr>
                <w:lang w:val="uk-UA"/>
              </w:rPr>
              <w:t>0.09</w:t>
            </w:r>
          </w:p>
        </w:tc>
        <w:tc>
          <w:tcPr>
            <w:tcW w:w="319" w:type="pct"/>
          </w:tcPr>
          <w:p w14:paraId="530AF17A" w14:textId="77777777" w:rsidR="00A1023A" w:rsidRPr="00C36ABC" w:rsidRDefault="00A1023A" w:rsidP="00B3637D">
            <w:pPr>
              <w:jc w:val="center"/>
              <w:rPr>
                <w:lang w:val="uk-UA"/>
              </w:rPr>
            </w:pPr>
            <w:r w:rsidRPr="00C36ABC">
              <w:rPr>
                <w:lang w:val="uk-UA"/>
              </w:rPr>
              <w:t>-0.03</w:t>
            </w:r>
          </w:p>
        </w:tc>
        <w:tc>
          <w:tcPr>
            <w:tcW w:w="319" w:type="pct"/>
          </w:tcPr>
          <w:p w14:paraId="65DEBE85" w14:textId="77777777" w:rsidR="00A1023A" w:rsidRPr="00C36ABC" w:rsidRDefault="00A1023A" w:rsidP="00B3637D">
            <w:pPr>
              <w:jc w:val="center"/>
              <w:rPr>
                <w:lang w:val="uk-UA"/>
              </w:rPr>
            </w:pPr>
            <w:r w:rsidRPr="00C36ABC">
              <w:rPr>
                <w:lang w:val="uk-UA"/>
              </w:rPr>
              <w:t>-0.09</w:t>
            </w:r>
          </w:p>
        </w:tc>
        <w:tc>
          <w:tcPr>
            <w:tcW w:w="319" w:type="pct"/>
          </w:tcPr>
          <w:p w14:paraId="2D3FCF0E" w14:textId="77777777" w:rsidR="00A1023A" w:rsidRPr="00C36ABC" w:rsidRDefault="00A1023A" w:rsidP="00B3637D">
            <w:pPr>
              <w:jc w:val="center"/>
              <w:rPr>
                <w:b/>
                <w:lang w:val="uk-UA"/>
              </w:rPr>
            </w:pPr>
            <w:r w:rsidRPr="00C36ABC">
              <w:rPr>
                <w:b/>
                <w:lang w:val="uk-UA"/>
              </w:rPr>
              <w:t>0.15</w:t>
            </w:r>
          </w:p>
        </w:tc>
        <w:tc>
          <w:tcPr>
            <w:tcW w:w="319" w:type="pct"/>
          </w:tcPr>
          <w:p w14:paraId="03F724A8" w14:textId="77777777" w:rsidR="00A1023A" w:rsidRPr="00C36ABC" w:rsidRDefault="00A1023A" w:rsidP="00B3637D">
            <w:pPr>
              <w:jc w:val="center"/>
              <w:rPr>
                <w:lang w:val="uk-UA"/>
              </w:rPr>
            </w:pPr>
            <w:r w:rsidRPr="00C36ABC">
              <w:rPr>
                <w:lang w:val="uk-UA"/>
              </w:rPr>
              <w:t>0.11</w:t>
            </w:r>
          </w:p>
        </w:tc>
        <w:tc>
          <w:tcPr>
            <w:tcW w:w="319" w:type="pct"/>
          </w:tcPr>
          <w:p w14:paraId="3B45E8F8" w14:textId="77777777" w:rsidR="00A1023A" w:rsidRPr="00C36ABC" w:rsidRDefault="00A1023A" w:rsidP="00B3637D">
            <w:pPr>
              <w:jc w:val="center"/>
              <w:rPr>
                <w:lang w:val="uk-UA"/>
              </w:rPr>
            </w:pPr>
            <w:r w:rsidRPr="00C36ABC">
              <w:rPr>
                <w:lang w:val="uk-UA"/>
              </w:rPr>
              <w:t>-0.13</w:t>
            </w:r>
          </w:p>
        </w:tc>
        <w:tc>
          <w:tcPr>
            <w:tcW w:w="319" w:type="pct"/>
          </w:tcPr>
          <w:p w14:paraId="040744D2" w14:textId="77777777" w:rsidR="00A1023A" w:rsidRPr="00C36ABC" w:rsidRDefault="00A1023A" w:rsidP="00B3637D">
            <w:pPr>
              <w:jc w:val="center"/>
              <w:rPr>
                <w:lang w:val="uk-UA"/>
              </w:rPr>
            </w:pPr>
            <w:r w:rsidRPr="00C36ABC">
              <w:rPr>
                <w:lang w:val="uk-UA"/>
              </w:rPr>
              <w:t>1.00</w:t>
            </w:r>
          </w:p>
        </w:tc>
        <w:tc>
          <w:tcPr>
            <w:tcW w:w="319" w:type="pct"/>
          </w:tcPr>
          <w:p w14:paraId="25E7CDC9" w14:textId="77777777" w:rsidR="00A1023A" w:rsidRPr="00C36ABC" w:rsidRDefault="00A1023A" w:rsidP="00B3637D">
            <w:pPr>
              <w:jc w:val="center"/>
              <w:rPr>
                <w:b/>
                <w:lang w:val="uk-UA"/>
              </w:rPr>
            </w:pPr>
            <w:r w:rsidRPr="00C36ABC">
              <w:rPr>
                <w:b/>
                <w:lang w:val="uk-UA"/>
              </w:rPr>
              <w:t>-0.31</w:t>
            </w:r>
          </w:p>
        </w:tc>
        <w:tc>
          <w:tcPr>
            <w:tcW w:w="319" w:type="pct"/>
          </w:tcPr>
          <w:p w14:paraId="48CE52EA" w14:textId="77777777" w:rsidR="00A1023A" w:rsidRPr="00C36ABC" w:rsidRDefault="00A1023A" w:rsidP="00B3637D">
            <w:pPr>
              <w:jc w:val="center"/>
              <w:rPr>
                <w:lang w:val="uk-UA"/>
              </w:rPr>
            </w:pPr>
            <w:r w:rsidRPr="00C36ABC">
              <w:rPr>
                <w:lang w:val="uk-UA"/>
              </w:rPr>
              <w:t>0.14</w:t>
            </w:r>
          </w:p>
        </w:tc>
        <w:tc>
          <w:tcPr>
            <w:tcW w:w="319" w:type="pct"/>
          </w:tcPr>
          <w:p w14:paraId="2E4FAC02" w14:textId="77777777" w:rsidR="00A1023A" w:rsidRPr="00C36ABC" w:rsidRDefault="00A1023A" w:rsidP="00B3637D">
            <w:pPr>
              <w:jc w:val="center"/>
              <w:rPr>
                <w:lang w:val="uk-UA"/>
              </w:rPr>
            </w:pPr>
            <w:r w:rsidRPr="00C36ABC">
              <w:rPr>
                <w:lang w:val="uk-UA"/>
              </w:rPr>
              <w:t>-0.01</w:t>
            </w:r>
          </w:p>
        </w:tc>
        <w:tc>
          <w:tcPr>
            <w:tcW w:w="319" w:type="pct"/>
          </w:tcPr>
          <w:p w14:paraId="418689C4" w14:textId="77777777" w:rsidR="00A1023A" w:rsidRPr="00C36ABC" w:rsidRDefault="00A1023A" w:rsidP="00B3637D">
            <w:pPr>
              <w:jc w:val="center"/>
              <w:rPr>
                <w:lang w:val="uk-UA"/>
              </w:rPr>
            </w:pPr>
            <w:r w:rsidRPr="00C36ABC">
              <w:rPr>
                <w:lang w:val="uk-UA"/>
              </w:rPr>
              <w:t>0</w:t>
            </w:r>
          </w:p>
        </w:tc>
        <w:tc>
          <w:tcPr>
            <w:tcW w:w="319" w:type="pct"/>
          </w:tcPr>
          <w:p w14:paraId="615FF127" w14:textId="77777777" w:rsidR="00A1023A" w:rsidRPr="00C36ABC" w:rsidRDefault="00A1023A" w:rsidP="00B3637D">
            <w:pPr>
              <w:jc w:val="center"/>
              <w:rPr>
                <w:b/>
                <w:lang w:val="uk-UA"/>
              </w:rPr>
            </w:pPr>
            <w:r w:rsidRPr="00C36ABC">
              <w:rPr>
                <w:b/>
                <w:lang w:val="uk-UA"/>
              </w:rPr>
              <w:t>-0.24</w:t>
            </w:r>
          </w:p>
        </w:tc>
        <w:tc>
          <w:tcPr>
            <w:tcW w:w="319" w:type="pct"/>
          </w:tcPr>
          <w:p w14:paraId="38B353EA" w14:textId="77777777" w:rsidR="00A1023A" w:rsidRPr="00C36ABC" w:rsidRDefault="00A1023A" w:rsidP="00B3637D">
            <w:pPr>
              <w:jc w:val="center"/>
              <w:rPr>
                <w:lang w:val="uk-UA"/>
              </w:rPr>
            </w:pPr>
            <w:r w:rsidRPr="00C36ABC">
              <w:rPr>
                <w:lang w:val="uk-UA"/>
              </w:rPr>
              <w:t>-0.03</w:t>
            </w:r>
          </w:p>
        </w:tc>
      </w:tr>
      <w:tr w:rsidR="00A1023A" w:rsidRPr="00C36ABC" w14:paraId="6360F230" w14:textId="77777777" w:rsidTr="00B3637D">
        <w:trPr>
          <w:jc w:val="center"/>
        </w:trPr>
        <w:tc>
          <w:tcPr>
            <w:tcW w:w="535" w:type="pct"/>
          </w:tcPr>
          <w:p w14:paraId="6B50E6F0" w14:textId="77777777" w:rsidR="00A1023A" w:rsidRPr="00C36ABC" w:rsidRDefault="00A1023A" w:rsidP="00B3637D">
            <w:pPr>
              <w:jc w:val="center"/>
              <w:rPr>
                <w:lang w:val="uk-UA"/>
              </w:rPr>
            </w:pPr>
            <w:r w:rsidRPr="00C36ABC">
              <w:rPr>
                <w:lang w:val="uk-UA"/>
              </w:rPr>
              <w:t>9</w:t>
            </w:r>
          </w:p>
        </w:tc>
        <w:tc>
          <w:tcPr>
            <w:tcW w:w="319" w:type="pct"/>
          </w:tcPr>
          <w:p w14:paraId="19B86F37" w14:textId="77777777" w:rsidR="00A1023A" w:rsidRPr="00C36ABC" w:rsidRDefault="00A1023A" w:rsidP="00B3637D">
            <w:pPr>
              <w:jc w:val="center"/>
              <w:rPr>
                <w:b/>
                <w:lang w:val="uk-UA"/>
              </w:rPr>
            </w:pPr>
            <w:r w:rsidRPr="00C36ABC">
              <w:rPr>
                <w:b/>
                <w:lang w:val="uk-UA"/>
              </w:rPr>
              <w:t>0.32</w:t>
            </w:r>
          </w:p>
        </w:tc>
        <w:tc>
          <w:tcPr>
            <w:tcW w:w="319" w:type="pct"/>
          </w:tcPr>
          <w:p w14:paraId="538F455B" w14:textId="77777777" w:rsidR="00A1023A" w:rsidRPr="00C36ABC" w:rsidRDefault="00A1023A" w:rsidP="00B3637D">
            <w:pPr>
              <w:jc w:val="center"/>
              <w:rPr>
                <w:lang w:val="uk-UA"/>
              </w:rPr>
            </w:pPr>
            <w:r w:rsidRPr="00C36ABC">
              <w:rPr>
                <w:lang w:val="uk-UA"/>
              </w:rPr>
              <w:t>-0.09</w:t>
            </w:r>
          </w:p>
        </w:tc>
        <w:tc>
          <w:tcPr>
            <w:tcW w:w="319" w:type="pct"/>
          </w:tcPr>
          <w:p w14:paraId="3A648CA0" w14:textId="77777777" w:rsidR="00A1023A" w:rsidRPr="00C36ABC" w:rsidRDefault="00A1023A" w:rsidP="00B3637D">
            <w:pPr>
              <w:jc w:val="center"/>
              <w:rPr>
                <w:lang w:val="uk-UA"/>
              </w:rPr>
            </w:pPr>
            <w:r w:rsidRPr="00C36ABC">
              <w:rPr>
                <w:lang w:val="uk-UA"/>
              </w:rPr>
              <w:t>0</w:t>
            </w:r>
          </w:p>
        </w:tc>
        <w:tc>
          <w:tcPr>
            <w:tcW w:w="319" w:type="pct"/>
          </w:tcPr>
          <w:p w14:paraId="3E73A46D" w14:textId="77777777" w:rsidR="00A1023A" w:rsidRPr="00C36ABC" w:rsidRDefault="00A1023A" w:rsidP="00B3637D">
            <w:pPr>
              <w:jc w:val="center"/>
              <w:rPr>
                <w:lang w:val="uk-UA"/>
              </w:rPr>
            </w:pPr>
            <w:r w:rsidRPr="00C36ABC">
              <w:rPr>
                <w:lang w:val="uk-UA"/>
              </w:rPr>
              <w:t>-0.06</w:t>
            </w:r>
          </w:p>
        </w:tc>
        <w:tc>
          <w:tcPr>
            <w:tcW w:w="319" w:type="pct"/>
          </w:tcPr>
          <w:p w14:paraId="7577BC51" w14:textId="77777777" w:rsidR="00A1023A" w:rsidRPr="00C36ABC" w:rsidRDefault="00A1023A" w:rsidP="00B3637D">
            <w:pPr>
              <w:jc w:val="center"/>
              <w:rPr>
                <w:b/>
                <w:lang w:val="uk-UA"/>
              </w:rPr>
            </w:pPr>
            <w:r w:rsidRPr="00C36ABC">
              <w:rPr>
                <w:b/>
                <w:lang w:val="uk-UA"/>
              </w:rPr>
              <w:t>-0.34</w:t>
            </w:r>
          </w:p>
        </w:tc>
        <w:tc>
          <w:tcPr>
            <w:tcW w:w="319" w:type="pct"/>
          </w:tcPr>
          <w:p w14:paraId="0D805DA6" w14:textId="77777777" w:rsidR="00A1023A" w:rsidRPr="00C36ABC" w:rsidRDefault="00A1023A" w:rsidP="00B3637D">
            <w:pPr>
              <w:jc w:val="center"/>
              <w:rPr>
                <w:b/>
                <w:lang w:val="uk-UA"/>
              </w:rPr>
            </w:pPr>
            <w:r w:rsidRPr="00C36ABC">
              <w:rPr>
                <w:b/>
                <w:lang w:val="uk-UA"/>
              </w:rPr>
              <w:t>-0.20</w:t>
            </w:r>
          </w:p>
        </w:tc>
        <w:tc>
          <w:tcPr>
            <w:tcW w:w="319" w:type="pct"/>
          </w:tcPr>
          <w:p w14:paraId="10956447" w14:textId="77777777" w:rsidR="00A1023A" w:rsidRPr="00C36ABC" w:rsidRDefault="00A1023A" w:rsidP="00B3637D">
            <w:pPr>
              <w:jc w:val="center"/>
              <w:rPr>
                <w:b/>
                <w:lang w:val="uk-UA"/>
              </w:rPr>
            </w:pPr>
            <w:r w:rsidRPr="00C36ABC">
              <w:rPr>
                <w:b/>
                <w:lang w:val="uk-UA"/>
              </w:rPr>
              <w:t>0.15</w:t>
            </w:r>
          </w:p>
        </w:tc>
        <w:tc>
          <w:tcPr>
            <w:tcW w:w="319" w:type="pct"/>
          </w:tcPr>
          <w:p w14:paraId="4E34A965" w14:textId="77777777" w:rsidR="00A1023A" w:rsidRPr="00C36ABC" w:rsidRDefault="00A1023A" w:rsidP="00B3637D">
            <w:pPr>
              <w:jc w:val="center"/>
              <w:rPr>
                <w:b/>
                <w:lang w:val="uk-UA"/>
              </w:rPr>
            </w:pPr>
            <w:r w:rsidRPr="00C36ABC">
              <w:rPr>
                <w:b/>
                <w:lang w:val="uk-UA"/>
              </w:rPr>
              <w:t>-0.31</w:t>
            </w:r>
          </w:p>
        </w:tc>
        <w:tc>
          <w:tcPr>
            <w:tcW w:w="319" w:type="pct"/>
          </w:tcPr>
          <w:p w14:paraId="55536AF8" w14:textId="77777777" w:rsidR="00A1023A" w:rsidRPr="00C36ABC" w:rsidRDefault="00A1023A" w:rsidP="00B3637D">
            <w:pPr>
              <w:jc w:val="center"/>
              <w:rPr>
                <w:lang w:val="uk-UA"/>
              </w:rPr>
            </w:pPr>
            <w:r w:rsidRPr="00C36ABC">
              <w:rPr>
                <w:lang w:val="uk-UA"/>
              </w:rPr>
              <w:t>1.00</w:t>
            </w:r>
          </w:p>
        </w:tc>
        <w:tc>
          <w:tcPr>
            <w:tcW w:w="319" w:type="pct"/>
          </w:tcPr>
          <w:p w14:paraId="7C3B9FC8" w14:textId="77777777" w:rsidR="00A1023A" w:rsidRPr="00C36ABC" w:rsidRDefault="00A1023A" w:rsidP="00B3637D">
            <w:pPr>
              <w:jc w:val="center"/>
              <w:rPr>
                <w:b/>
                <w:lang w:val="uk-UA"/>
              </w:rPr>
            </w:pPr>
            <w:r w:rsidRPr="00C36ABC">
              <w:rPr>
                <w:b/>
                <w:lang w:val="uk-UA"/>
              </w:rPr>
              <w:t>-0.17</w:t>
            </w:r>
          </w:p>
        </w:tc>
        <w:tc>
          <w:tcPr>
            <w:tcW w:w="319" w:type="pct"/>
          </w:tcPr>
          <w:p w14:paraId="166DA6E2" w14:textId="77777777" w:rsidR="00A1023A" w:rsidRPr="00C36ABC" w:rsidRDefault="00A1023A" w:rsidP="00B3637D">
            <w:pPr>
              <w:jc w:val="center"/>
              <w:rPr>
                <w:lang w:val="uk-UA"/>
              </w:rPr>
            </w:pPr>
            <w:r w:rsidRPr="00C36ABC">
              <w:rPr>
                <w:lang w:val="uk-UA"/>
              </w:rPr>
              <w:t>-0.02</w:t>
            </w:r>
          </w:p>
        </w:tc>
        <w:tc>
          <w:tcPr>
            <w:tcW w:w="319" w:type="pct"/>
          </w:tcPr>
          <w:p w14:paraId="07A7DCE2" w14:textId="77777777" w:rsidR="00A1023A" w:rsidRPr="00C36ABC" w:rsidRDefault="00A1023A" w:rsidP="00B3637D">
            <w:pPr>
              <w:jc w:val="center"/>
              <w:rPr>
                <w:lang w:val="uk-UA"/>
              </w:rPr>
            </w:pPr>
            <w:r w:rsidRPr="00C36ABC">
              <w:rPr>
                <w:lang w:val="uk-UA"/>
              </w:rPr>
              <w:t>-0.10</w:t>
            </w:r>
          </w:p>
        </w:tc>
        <w:tc>
          <w:tcPr>
            <w:tcW w:w="319" w:type="pct"/>
          </w:tcPr>
          <w:p w14:paraId="4DD18718" w14:textId="77777777" w:rsidR="00A1023A" w:rsidRPr="00C36ABC" w:rsidRDefault="00A1023A" w:rsidP="00B3637D">
            <w:pPr>
              <w:jc w:val="center"/>
              <w:rPr>
                <w:b/>
                <w:lang w:val="uk-UA"/>
              </w:rPr>
            </w:pPr>
            <w:r w:rsidRPr="00C36ABC">
              <w:rPr>
                <w:b/>
                <w:lang w:val="uk-UA"/>
              </w:rPr>
              <w:t>0.24</w:t>
            </w:r>
          </w:p>
        </w:tc>
        <w:tc>
          <w:tcPr>
            <w:tcW w:w="319" w:type="pct"/>
          </w:tcPr>
          <w:p w14:paraId="7A387803" w14:textId="77777777" w:rsidR="00A1023A" w:rsidRPr="00C36ABC" w:rsidRDefault="00A1023A" w:rsidP="00B3637D">
            <w:pPr>
              <w:jc w:val="center"/>
              <w:rPr>
                <w:lang w:val="uk-UA"/>
              </w:rPr>
            </w:pPr>
            <w:r w:rsidRPr="00C36ABC">
              <w:rPr>
                <w:lang w:val="uk-UA"/>
              </w:rPr>
              <w:t>0.21</w:t>
            </w:r>
          </w:p>
        </w:tc>
      </w:tr>
      <w:tr w:rsidR="00A1023A" w:rsidRPr="00C36ABC" w14:paraId="0C92878A" w14:textId="77777777" w:rsidTr="00B3637D">
        <w:trPr>
          <w:jc w:val="center"/>
        </w:trPr>
        <w:tc>
          <w:tcPr>
            <w:tcW w:w="535" w:type="pct"/>
          </w:tcPr>
          <w:p w14:paraId="1938193F" w14:textId="77777777" w:rsidR="00A1023A" w:rsidRPr="00C36ABC" w:rsidRDefault="00A1023A" w:rsidP="00B3637D">
            <w:pPr>
              <w:jc w:val="center"/>
              <w:rPr>
                <w:lang w:val="uk-UA"/>
              </w:rPr>
            </w:pPr>
            <w:r w:rsidRPr="00C36ABC">
              <w:rPr>
                <w:lang w:val="uk-UA"/>
              </w:rPr>
              <w:t>10</w:t>
            </w:r>
          </w:p>
        </w:tc>
        <w:tc>
          <w:tcPr>
            <w:tcW w:w="319" w:type="pct"/>
          </w:tcPr>
          <w:p w14:paraId="182D3864" w14:textId="77777777" w:rsidR="00A1023A" w:rsidRPr="00C36ABC" w:rsidRDefault="00A1023A" w:rsidP="00B3637D">
            <w:pPr>
              <w:jc w:val="center"/>
              <w:rPr>
                <w:b/>
                <w:lang w:val="uk-UA"/>
              </w:rPr>
            </w:pPr>
            <w:r w:rsidRPr="00C36ABC">
              <w:rPr>
                <w:b/>
                <w:lang w:val="uk-UA"/>
              </w:rPr>
              <w:t>-0.15</w:t>
            </w:r>
          </w:p>
        </w:tc>
        <w:tc>
          <w:tcPr>
            <w:tcW w:w="319" w:type="pct"/>
          </w:tcPr>
          <w:p w14:paraId="19D91824" w14:textId="77777777" w:rsidR="00A1023A" w:rsidRPr="00C36ABC" w:rsidRDefault="00A1023A" w:rsidP="00B3637D">
            <w:pPr>
              <w:jc w:val="center"/>
              <w:rPr>
                <w:lang w:val="uk-UA"/>
              </w:rPr>
            </w:pPr>
            <w:r w:rsidRPr="00C36ABC">
              <w:rPr>
                <w:lang w:val="uk-UA"/>
              </w:rPr>
              <w:t>0.02</w:t>
            </w:r>
          </w:p>
        </w:tc>
        <w:tc>
          <w:tcPr>
            <w:tcW w:w="319" w:type="pct"/>
          </w:tcPr>
          <w:p w14:paraId="387FDF51" w14:textId="77777777" w:rsidR="00A1023A" w:rsidRPr="00C36ABC" w:rsidRDefault="00A1023A" w:rsidP="00B3637D">
            <w:pPr>
              <w:jc w:val="center"/>
              <w:rPr>
                <w:lang w:val="uk-UA"/>
              </w:rPr>
            </w:pPr>
            <w:r w:rsidRPr="00C36ABC">
              <w:rPr>
                <w:lang w:val="uk-UA"/>
              </w:rPr>
              <w:t>0.13</w:t>
            </w:r>
          </w:p>
        </w:tc>
        <w:tc>
          <w:tcPr>
            <w:tcW w:w="319" w:type="pct"/>
          </w:tcPr>
          <w:p w14:paraId="1CA6EFC8" w14:textId="77777777" w:rsidR="00A1023A" w:rsidRPr="00C36ABC" w:rsidRDefault="00A1023A" w:rsidP="00B3637D">
            <w:pPr>
              <w:jc w:val="center"/>
              <w:rPr>
                <w:b/>
                <w:lang w:val="uk-UA"/>
              </w:rPr>
            </w:pPr>
            <w:r w:rsidRPr="00C36ABC">
              <w:rPr>
                <w:b/>
                <w:lang w:val="uk-UA"/>
              </w:rPr>
              <w:t>0.21</w:t>
            </w:r>
          </w:p>
        </w:tc>
        <w:tc>
          <w:tcPr>
            <w:tcW w:w="319" w:type="pct"/>
          </w:tcPr>
          <w:p w14:paraId="4B499ED4" w14:textId="77777777" w:rsidR="00A1023A" w:rsidRPr="00C36ABC" w:rsidRDefault="00A1023A" w:rsidP="00B3637D">
            <w:pPr>
              <w:jc w:val="center"/>
              <w:rPr>
                <w:b/>
                <w:lang w:val="uk-UA"/>
              </w:rPr>
            </w:pPr>
            <w:r w:rsidRPr="00C36ABC">
              <w:rPr>
                <w:b/>
                <w:lang w:val="uk-UA"/>
              </w:rPr>
              <w:t>0.23</w:t>
            </w:r>
          </w:p>
        </w:tc>
        <w:tc>
          <w:tcPr>
            <w:tcW w:w="319" w:type="pct"/>
          </w:tcPr>
          <w:p w14:paraId="625EF651" w14:textId="77777777" w:rsidR="00A1023A" w:rsidRPr="00C36ABC" w:rsidRDefault="00A1023A" w:rsidP="00B3637D">
            <w:pPr>
              <w:jc w:val="center"/>
              <w:rPr>
                <w:lang w:val="uk-UA"/>
              </w:rPr>
            </w:pPr>
            <w:r w:rsidRPr="00C36ABC">
              <w:rPr>
                <w:lang w:val="uk-UA"/>
              </w:rPr>
              <w:t>0.13</w:t>
            </w:r>
          </w:p>
        </w:tc>
        <w:tc>
          <w:tcPr>
            <w:tcW w:w="319" w:type="pct"/>
          </w:tcPr>
          <w:p w14:paraId="701C7051" w14:textId="77777777" w:rsidR="00A1023A" w:rsidRPr="00C36ABC" w:rsidRDefault="00A1023A" w:rsidP="00B3637D">
            <w:pPr>
              <w:jc w:val="center"/>
              <w:rPr>
                <w:lang w:val="uk-UA"/>
              </w:rPr>
            </w:pPr>
            <w:r w:rsidRPr="00C36ABC">
              <w:rPr>
                <w:lang w:val="uk-UA"/>
              </w:rPr>
              <w:t>0.07</w:t>
            </w:r>
          </w:p>
        </w:tc>
        <w:tc>
          <w:tcPr>
            <w:tcW w:w="319" w:type="pct"/>
          </w:tcPr>
          <w:p w14:paraId="0E0DCD0A" w14:textId="77777777" w:rsidR="00A1023A" w:rsidRPr="00C36ABC" w:rsidRDefault="00A1023A" w:rsidP="00B3637D">
            <w:pPr>
              <w:jc w:val="center"/>
              <w:rPr>
                <w:b/>
                <w:lang w:val="uk-UA"/>
              </w:rPr>
            </w:pPr>
            <w:r w:rsidRPr="00C36ABC">
              <w:rPr>
                <w:b/>
                <w:lang w:val="uk-UA"/>
              </w:rPr>
              <w:t>0.14</w:t>
            </w:r>
          </w:p>
        </w:tc>
        <w:tc>
          <w:tcPr>
            <w:tcW w:w="319" w:type="pct"/>
          </w:tcPr>
          <w:p w14:paraId="427FA49E" w14:textId="77777777" w:rsidR="00A1023A" w:rsidRPr="00C36ABC" w:rsidRDefault="00A1023A" w:rsidP="00B3637D">
            <w:pPr>
              <w:jc w:val="center"/>
              <w:rPr>
                <w:b/>
                <w:lang w:val="uk-UA"/>
              </w:rPr>
            </w:pPr>
            <w:r w:rsidRPr="00C36ABC">
              <w:rPr>
                <w:b/>
                <w:lang w:val="uk-UA"/>
              </w:rPr>
              <w:t>-0.17</w:t>
            </w:r>
          </w:p>
        </w:tc>
        <w:tc>
          <w:tcPr>
            <w:tcW w:w="319" w:type="pct"/>
          </w:tcPr>
          <w:p w14:paraId="35DB0CC7" w14:textId="77777777" w:rsidR="00A1023A" w:rsidRPr="00C36ABC" w:rsidRDefault="00A1023A" w:rsidP="00B3637D">
            <w:pPr>
              <w:jc w:val="center"/>
              <w:rPr>
                <w:lang w:val="uk-UA"/>
              </w:rPr>
            </w:pPr>
            <w:r w:rsidRPr="00C36ABC">
              <w:rPr>
                <w:lang w:val="uk-UA"/>
              </w:rPr>
              <w:t>1.00</w:t>
            </w:r>
          </w:p>
        </w:tc>
        <w:tc>
          <w:tcPr>
            <w:tcW w:w="319" w:type="pct"/>
          </w:tcPr>
          <w:p w14:paraId="2F85FDCB" w14:textId="77777777" w:rsidR="00A1023A" w:rsidRPr="00C36ABC" w:rsidRDefault="00A1023A" w:rsidP="00B3637D">
            <w:pPr>
              <w:jc w:val="center"/>
              <w:rPr>
                <w:b/>
                <w:lang w:val="uk-UA"/>
              </w:rPr>
            </w:pPr>
            <w:r w:rsidRPr="00C36ABC">
              <w:rPr>
                <w:b/>
                <w:lang w:val="uk-UA"/>
              </w:rPr>
              <w:t>0.14</w:t>
            </w:r>
          </w:p>
        </w:tc>
        <w:tc>
          <w:tcPr>
            <w:tcW w:w="319" w:type="pct"/>
          </w:tcPr>
          <w:p w14:paraId="426623DF" w14:textId="77777777" w:rsidR="00A1023A" w:rsidRPr="00C36ABC" w:rsidRDefault="00A1023A" w:rsidP="00B3637D">
            <w:pPr>
              <w:jc w:val="center"/>
              <w:rPr>
                <w:lang w:val="uk-UA"/>
              </w:rPr>
            </w:pPr>
            <w:r w:rsidRPr="00C36ABC">
              <w:rPr>
                <w:lang w:val="uk-UA"/>
              </w:rPr>
              <w:t>0.08</w:t>
            </w:r>
          </w:p>
        </w:tc>
        <w:tc>
          <w:tcPr>
            <w:tcW w:w="319" w:type="pct"/>
          </w:tcPr>
          <w:p w14:paraId="637AF4A8" w14:textId="77777777" w:rsidR="00A1023A" w:rsidRPr="00C36ABC" w:rsidRDefault="00A1023A" w:rsidP="00B3637D">
            <w:pPr>
              <w:jc w:val="center"/>
              <w:rPr>
                <w:lang w:val="uk-UA"/>
              </w:rPr>
            </w:pPr>
            <w:r w:rsidRPr="00C36ABC">
              <w:rPr>
                <w:lang w:val="uk-UA"/>
              </w:rPr>
              <w:t>0</w:t>
            </w:r>
          </w:p>
        </w:tc>
        <w:tc>
          <w:tcPr>
            <w:tcW w:w="319" w:type="pct"/>
          </w:tcPr>
          <w:p w14:paraId="7F08B847" w14:textId="77777777" w:rsidR="00A1023A" w:rsidRPr="00C36ABC" w:rsidRDefault="00A1023A" w:rsidP="00B3637D">
            <w:pPr>
              <w:jc w:val="center"/>
              <w:rPr>
                <w:lang w:val="uk-UA"/>
              </w:rPr>
            </w:pPr>
            <w:r w:rsidRPr="00C36ABC">
              <w:rPr>
                <w:lang w:val="uk-UA"/>
              </w:rPr>
              <w:t>-0.13</w:t>
            </w:r>
          </w:p>
        </w:tc>
      </w:tr>
      <w:tr w:rsidR="00A1023A" w:rsidRPr="00C36ABC" w14:paraId="33084D10" w14:textId="77777777" w:rsidTr="00B3637D">
        <w:trPr>
          <w:jc w:val="center"/>
        </w:trPr>
        <w:tc>
          <w:tcPr>
            <w:tcW w:w="535" w:type="pct"/>
          </w:tcPr>
          <w:p w14:paraId="6C666377" w14:textId="77777777" w:rsidR="00A1023A" w:rsidRPr="00C36ABC" w:rsidRDefault="00A1023A" w:rsidP="00B3637D">
            <w:pPr>
              <w:jc w:val="center"/>
              <w:rPr>
                <w:lang w:val="uk-UA"/>
              </w:rPr>
            </w:pPr>
            <w:r w:rsidRPr="00C36ABC">
              <w:rPr>
                <w:lang w:val="uk-UA"/>
              </w:rPr>
              <w:t>11</w:t>
            </w:r>
          </w:p>
        </w:tc>
        <w:tc>
          <w:tcPr>
            <w:tcW w:w="319" w:type="pct"/>
          </w:tcPr>
          <w:p w14:paraId="2F02BE1F" w14:textId="77777777" w:rsidR="00A1023A" w:rsidRPr="00C36ABC" w:rsidRDefault="00A1023A" w:rsidP="00B3637D">
            <w:pPr>
              <w:jc w:val="center"/>
              <w:rPr>
                <w:lang w:val="uk-UA"/>
              </w:rPr>
            </w:pPr>
            <w:r w:rsidRPr="00C36ABC">
              <w:rPr>
                <w:lang w:val="uk-UA"/>
              </w:rPr>
              <w:t>-0.07</w:t>
            </w:r>
          </w:p>
        </w:tc>
        <w:tc>
          <w:tcPr>
            <w:tcW w:w="319" w:type="pct"/>
          </w:tcPr>
          <w:p w14:paraId="174488B3" w14:textId="77777777" w:rsidR="00A1023A" w:rsidRPr="00C36ABC" w:rsidRDefault="00A1023A" w:rsidP="00B3637D">
            <w:pPr>
              <w:jc w:val="center"/>
              <w:rPr>
                <w:lang w:val="uk-UA"/>
              </w:rPr>
            </w:pPr>
            <w:r w:rsidRPr="00C36ABC">
              <w:rPr>
                <w:lang w:val="uk-UA"/>
              </w:rPr>
              <w:t>0.09</w:t>
            </w:r>
          </w:p>
        </w:tc>
        <w:tc>
          <w:tcPr>
            <w:tcW w:w="319" w:type="pct"/>
          </w:tcPr>
          <w:p w14:paraId="3B3D01E9" w14:textId="77777777" w:rsidR="00A1023A" w:rsidRPr="00C36ABC" w:rsidRDefault="00A1023A" w:rsidP="00B3637D">
            <w:pPr>
              <w:jc w:val="center"/>
              <w:rPr>
                <w:b/>
                <w:lang w:val="uk-UA"/>
              </w:rPr>
            </w:pPr>
            <w:r w:rsidRPr="00C36ABC">
              <w:rPr>
                <w:b/>
                <w:lang w:val="uk-UA"/>
              </w:rPr>
              <w:t>0.28</w:t>
            </w:r>
          </w:p>
        </w:tc>
        <w:tc>
          <w:tcPr>
            <w:tcW w:w="319" w:type="pct"/>
          </w:tcPr>
          <w:p w14:paraId="2E7F1B0B" w14:textId="77777777" w:rsidR="00A1023A" w:rsidRPr="00C36ABC" w:rsidRDefault="00A1023A" w:rsidP="00B3637D">
            <w:pPr>
              <w:jc w:val="center"/>
              <w:rPr>
                <w:b/>
                <w:lang w:val="uk-UA"/>
              </w:rPr>
            </w:pPr>
            <w:r w:rsidRPr="00C36ABC">
              <w:rPr>
                <w:b/>
                <w:lang w:val="uk-UA"/>
              </w:rPr>
              <w:t>0.25</w:t>
            </w:r>
          </w:p>
        </w:tc>
        <w:tc>
          <w:tcPr>
            <w:tcW w:w="319" w:type="pct"/>
          </w:tcPr>
          <w:p w14:paraId="5D3D2ED7" w14:textId="77777777" w:rsidR="00A1023A" w:rsidRPr="00C36ABC" w:rsidRDefault="00A1023A" w:rsidP="00B3637D">
            <w:pPr>
              <w:jc w:val="center"/>
              <w:rPr>
                <w:lang w:val="uk-UA"/>
              </w:rPr>
            </w:pPr>
            <w:r w:rsidRPr="00C36ABC">
              <w:rPr>
                <w:lang w:val="uk-UA"/>
              </w:rPr>
              <w:t>0.10</w:t>
            </w:r>
          </w:p>
        </w:tc>
        <w:tc>
          <w:tcPr>
            <w:tcW w:w="319" w:type="pct"/>
          </w:tcPr>
          <w:p w14:paraId="0F3AD0A4" w14:textId="77777777" w:rsidR="00A1023A" w:rsidRPr="00C36ABC" w:rsidRDefault="00A1023A" w:rsidP="00B3637D">
            <w:pPr>
              <w:jc w:val="center"/>
              <w:rPr>
                <w:b/>
                <w:lang w:val="uk-UA"/>
              </w:rPr>
            </w:pPr>
            <w:r w:rsidRPr="00C36ABC">
              <w:rPr>
                <w:b/>
                <w:lang w:val="uk-UA"/>
              </w:rPr>
              <w:t>-0.16</w:t>
            </w:r>
          </w:p>
        </w:tc>
        <w:tc>
          <w:tcPr>
            <w:tcW w:w="319" w:type="pct"/>
          </w:tcPr>
          <w:p w14:paraId="5E62D195" w14:textId="77777777" w:rsidR="00A1023A" w:rsidRPr="00C36ABC" w:rsidRDefault="00A1023A" w:rsidP="00B3637D">
            <w:pPr>
              <w:jc w:val="center"/>
              <w:rPr>
                <w:lang w:val="uk-UA"/>
              </w:rPr>
            </w:pPr>
            <w:r w:rsidRPr="00C36ABC">
              <w:rPr>
                <w:lang w:val="uk-UA"/>
              </w:rPr>
              <w:t>0.07</w:t>
            </w:r>
          </w:p>
        </w:tc>
        <w:tc>
          <w:tcPr>
            <w:tcW w:w="319" w:type="pct"/>
          </w:tcPr>
          <w:p w14:paraId="100F2F34" w14:textId="77777777" w:rsidR="00A1023A" w:rsidRPr="00C36ABC" w:rsidRDefault="00A1023A" w:rsidP="00B3637D">
            <w:pPr>
              <w:jc w:val="center"/>
              <w:rPr>
                <w:lang w:val="uk-UA"/>
              </w:rPr>
            </w:pPr>
            <w:r w:rsidRPr="00C36ABC">
              <w:rPr>
                <w:lang w:val="uk-UA"/>
              </w:rPr>
              <w:t>-0.01</w:t>
            </w:r>
          </w:p>
        </w:tc>
        <w:tc>
          <w:tcPr>
            <w:tcW w:w="319" w:type="pct"/>
          </w:tcPr>
          <w:p w14:paraId="31928AD9" w14:textId="77777777" w:rsidR="00A1023A" w:rsidRPr="00C36ABC" w:rsidRDefault="00A1023A" w:rsidP="00B3637D">
            <w:pPr>
              <w:jc w:val="center"/>
              <w:rPr>
                <w:lang w:val="uk-UA"/>
              </w:rPr>
            </w:pPr>
            <w:r w:rsidRPr="00C36ABC">
              <w:rPr>
                <w:lang w:val="uk-UA"/>
              </w:rPr>
              <w:t>-0.02</w:t>
            </w:r>
          </w:p>
        </w:tc>
        <w:tc>
          <w:tcPr>
            <w:tcW w:w="319" w:type="pct"/>
          </w:tcPr>
          <w:p w14:paraId="5DE58012" w14:textId="77777777" w:rsidR="00A1023A" w:rsidRPr="00C36ABC" w:rsidRDefault="00A1023A" w:rsidP="00B3637D">
            <w:pPr>
              <w:jc w:val="center"/>
              <w:rPr>
                <w:b/>
                <w:lang w:val="uk-UA"/>
              </w:rPr>
            </w:pPr>
            <w:r w:rsidRPr="00C36ABC">
              <w:rPr>
                <w:b/>
                <w:lang w:val="uk-UA"/>
              </w:rPr>
              <w:t>0.14</w:t>
            </w:r>
          </w:p>
        </w:tc>
        <w:tc>
          <w:tcPr>
            <w:tcW w:w="319" w:type="pct"/>
          </w:tcPr>
          <w:p w14:paraId="486F1931" w14:textId="77777777" w:rsidR="00A1023A" w:rsidRPr="00C36ABC" w:rsidRDefault="00A1023A" w:rsidP="00B3637D">
            <w:pPr>
              <w:jc w:val="center"/>
              <w:rPr>
                <w:lang w:val="uk-UA"/>
              </w:rPr>
            </w:pPr>
            <w:r w:rsidRPr="00C36ABC">
              <w:rPr>
                <w:lang w:val="uk-UA"/>
              </w:rPr>
              <w:t>1.00</w:t>
            </w:r>
          </w:p>
        </w:tc>
        <w:tc>
          <w:tcPr>
            <w:tcW w:w="319" w:type="pct"/>
          </w:tcPr>
          <w:p w14:paraId="692640CB" w14:textId="77777777" w:rsidR="00A1023A" w:rsidRPr="00C36ABC" w:rsidRDefault="00A1023A" w:rsidP="00B3637D">
            <w:pPr>
              <w:jc w:val="center"/>
              <w:rPr>
                <w:b/>
                <w:lang w:val="uk-UA"/>
              </w:rPr>
            </w:pPr>
            <w:r w:rsidRPr="00C36ABC">
              <w:rPr>
                <w:b/>
                <w:lang w:val="uk-UA"/>
              </w:rPr>
              <w:t>0.17</w:t>
            </w:r>
          </w:p>
        </w:tc>
        <w:tc>
          <w:tcPr>
            <w:tcW w:w="319" w:type="pct"/>
          </w:tcPr>
          <w:p w14:paraId="7B909D56" w14:textId="77777777" w:rsidR="00A1023A" w:rsidRPr="00C36ABC" w:rsidRDefault="00A1023A" w:rsidP="00B3637D">
            <w:pPr>
              <w:jc w:val="center"/>
              <w:rPr>
                <w:lang w:val="uk-UA"/>
              </w:rPr>
            </w:pPr>
            <w:r w:rsidRPr="00C36ABC">
              <w:rPr>
                <w:lang w:val="uk-UA"/>
              </w:rPr>
              <w:t>0.10</w:t>
            </w:r>
          </w:p>
        </w:tc>
        <w:tc>
          <w:tcPr>
            <w:tcW w:w="319" w:type="pct"/>
          </w:tcPr>
          <w:p w14:paraId="75F0D42A" w14:textId="77777777" w:rsidR="00A1023A" w:rsidRPr="00C36ABC" w:rsidRDefault="00A1023A" w:rsidP="00B3637D">
            <w:pPr>
              <w:jc w:val="center"/>
              <w:rPr>
                <w:lang w:val="uk-UA"/>
              </w:rPr>
            </w:pPr>
            <w:r w:rsidRPr="00C36ABC">
              <w:rPr>
                <w:lang w:val="uk-UA"/>
              </w:rPr>
              <w:t>-0.01</w:t>
            </w:r>
          </w:p>
        </w:tc>
      </w:tr>
      <w:tr w:rsidR="00A1023A" w:rsidRPr="00C36ABC" w14:paraId="46B01703" w14:textId="77777777" w:rsidTr="00B3637D">
        <w:trPr>
          <w:jc w:val="center"/>
        </w:trPr>
        <w:tc>
          <w:tcPr>
            <w:tcW w:w="535" w:type="pct"/>
          </w:tcPr>
          <w:p w14:paraId="608137C0" w14:textId="77777777" w:rsidR="00A1023A" w:rsidRPr="00C36ABC" w:rsidRDefault="00A1023A" w:rsidP="00B3637D">
            <w:pPr>
              <w:jc w:val="center"/>
              <w:rPr>
                <w:lang w:val="uk-UA"/>
              </w:rPr>
            </w:pPr>
            <w:r w:rsidRPr="00C36ABC">
              <w:rPr>
                <w:lang w:val="uk-UA"/>
              </w:rPr>
              <w:t>12</w:t>
            </w:r>
          </w:p>
        </w:tc>
        <w:tc>
          <w:tcPr>
            <w:tcW w:w="319" w:type="pct"/>
          </w:tcPr>
          <w:p w14:paraId="5844B1E4" w14:textId="77777777" w:rsidR="00A1023A" w:rsidRPr="00C36ABC" w:rsidRDefault="00A1023A" w:rsidP="00B3637D">
            <w:pPr>
              <w:jc w:val="center"/>
              <w:rPr>
                <w:lang w:val="uk-UA"/>
              </w:rPr>
            </w:pPr>
            <w:r w:rsidRPr="00C36ABC">
              <w:rPr>
                <w:lang w:val="uk-UA"/>
              </w:rPr>
              <w:t>-0.04</w:t>
            </w:r>
          </w:p>
        </w:tc>
        <w:tc>
          <w:tcPr>
            <w:tcW w:w="319" w:type="pct"/>
          </w:tcPr>
          <w:p w14:paraId="5E695C4E" w14:textId="77777777" w:rsidR="00A1023A" w:rsidRPr="00C36ABC" w:rsidRDefault="00A1023A" w:rsidP="00B3637D">
            <w:pPr>
              <w:jc w:val="center"/>
              <w:rPr>
                <w:lang w:val="uk-UA"/>
              </w:rPr>
            </w:pPr>
            <w:r w:rsidRPr="00C36ABC">
              <w:rPr>
                <w:lang w:val="uk-UA"/>
              </w:rPr>
              <w:t>-0.01</w:t>
            </w:r>
          </w:p>
        </w:tc>
        <w:tc>
          <w:tcPr>
            <w:tcW w:w="319" w:type="pct"/>
          </w:tcPr>
          <w:p w14:paraId="0B070C6F" w14:textId="77777777" w:rsidR="00A1023A" w:rsidRPr="00C36ABC" w:rsidRDefault="00A1023A" w:rsidP="00B3637D">
            <w:pPr>
              <w:jc w:val="center"/>
              <w:rPr>
                <w:lang w:val="uk-UA"/>
              </w:rPr>
            </w:pPr>
            <w:r w:rsidRPr="00C36ABC">
              <w:rPr>
                <w:lang w:val="uk-UA"/>
              </w:rPr>
              <w:t>0.06</w:t>
            </w:r>
          </w:p>
        </w:tc>
        <w:tc>
          <w:tcPr>
            <w:tcW w:w="319" w:type="pct"/>
          </w:tcPr>
          <w:p w14:paraId="2874A79D" w14:textId="77777777" w:rsidR="00A1023A" w:rsidRPr="00C36ABC" w:rsidRDefault="00A1023A" w:rsidP="00B3637D">
            <w:pPr>
              <w:jc w:val="center"/>
              <w:rPr>
                <w:lang w:val="uk-UA"/>
              </w:rPr>
            </w:pPr>
            <w:r w:rsidRPr="00C36ABC">
              <w:rPr>
                <w:lang w:val="uk-UA"/>
              </w:rPr>
              <w:t>0.06</w:t>
            </w:r>
          </w:p>
        </w:tc>
        <w:tc>
          <w:tcPr>
            <w:tcW w:w="319" w:type="pct"/>
          </w:tcPr>
          <w:p w14:paraId="1E4EE8BC" w14:textId="77777777" w:rsidR="00A1023A" w:rsidRPr="00C36ABC" w:rsidRDefault="00A1023A" w:rsidP="00B3637D">
            <w:pPr>
              <w:jc w:val="center"/>
              <w:rPr>
                <w:lang w:val="uk-UA"/>
              </w:rPr>
            </w:pPr>
            <w:r w:rsidRPr="00C36ABC">
              <w:rPr>
                <w:lang w:val="uk-UA"/>
              </w:rPr>
              <w:t>0.12</w:t>
            </w:r>
          </w:p>
        </w:tc>
        <w:tc>
          <w:tcPr>
            <w:tcW w:w="319" w:type="pct"/>
          </w:tcPr>
          <w:p w14:paraId="54433EB3" w14:textId="77777777" w:rsidR="00A1023A" w:rsidRPr="00C36ABC" w:rsidRDefault="00A1023A" w:rsidP="00B3637D">
            <w:pPr>
              <w:jc w:val="center"/>
              <w:rPr>
                <w:lang w:val="uk-UA"/>
              </w:rPr>
            </w:pPr>
            <w:r w:rsidRPr="00C36ABC">
              <w:rPr>
                <w:lang w:val="uk-UA"/>
              </w:rPr>
              <w:t>0.01</w:t>
            </w:r>
          </w:p>
        </w:tc>
        <w:tc>
          <w:tcPr>
            <w:tcW w:w="319" w:type="pct"/>
          </w:tcPr>
          <w:p w14:paraId="32C94107" w14:textId="77777777" w:rsidR="00A1023A" w:rsidRPr="00C36ABC" w:rsidRDefault="00A1023A" w:rsidP="00B3637D">
            <w:pPr>
              <w:jc w:val="center"/>
              <w:rPr>
                <w:lang w:val="uk-UA"/>
              </w:rPr>
            </w:pPr>
            <w:r w:rsidRPr="00C36ABC">
              <w:rPr>
                <w:lang w:val="uk-UA"/>
              </w:rPr>
              <w:t>0.04</w:t>
            </w:r>
          </w:p>
        </w:tc>
        <w:tc>
          <w:tcPr>
            <w:tcW w:w="319" w:type="pct"/>
          </w:tcPr>
          <w:p w14:paraId="6DD087E0" w14:textId="77777777" w:rsidR="00A1023A" w:rsidRPr="00C36ABC" w:rsidRDefault="00A1023A" w:rsidP="00B3637D">
            <w:pPr>
              <w:jc w:val="center"/>
              <w:rPr>
                <w:lang w:val="uk-UA"/>
              </w:rPr>
            </w:pPr>
            <w:r w:rsidRPr="00C36ABC">
              <w:rPr>
                <w:lang w:val="uk-UA"/>
              </w:rPr>
              <w:t>0</w:t>
            </w:r>
          </w:p>
        </w:tc>
        <w:tc>
          <w:tcPr>
            <w:tcW w:w="319" w:type="pct"/>
          </w:tcPr>
          <w:p w14:paraId="73F99083" w14:textId="77777777" w:rsidR="00A1023A" w:rsidRPr="00C36ABC" w:rsidRDefault="00A1023A" w:rsidP="00B3637D">
            <w:pPr>
              <w:jc w:val="center"/>
              <w:rPr>
                <w:lang w:val="uk-UA"/>
              </w:rPr>
            </w:pPr>
            <w:r w:rsidRPr="00C36ABC">
              <w:rPr>
                <w:lang w:val="uk-UA"/>
              </w:rPr>
              <w:t>-0.10</w:t>
            </w:r>
          </w:p>
        </w:tc>
        <w:tc>
          <w:tcPr>
            <w:tcW w:w="319" w:type="pct"/>
          </w:tcPr>
          <w:p w14:paraId="4829E069" w14:textId="77777777" w:rsidR="00A1023A" w:rsidRPr="00C36ABC" w:rsidRDefault="00A1023A" w:rsidP="00B3637D">
            <w:pPr>
              <w:jc w:val="center"/>
              <w:rPr>
                <w:lang w:val="uk-UA"/>
              </w:rPr>
            </w:pPr>
            <w:r w:rsidRPr="00C36ABC">
              <w:rPr>
                <w:lang w:val="uk-UA"/>
              </w:rPr>
              <w:t>0.08</w:t>
            </w:r>
          </w:p>
        </w:tc>
        <w:tc>
          <w:tcPr>
            <w:tcW w:w="319" w:type="pct"/>
          </w:tcPr>
          <w:p w14:paraId="0992E880" w14:textId="77777777" w:rsidR="00A1023A" w:rsidRPr="00C36ABC" w:rsidRDefault="00A1023A" w:rsidP="00B3637D">
            <w:pPr>
              <w:jc w:val="center"/>
              <w:rPr>
                <w:b/>
                <w:lang w:val="uk-UA"/>
              </w:rPr>
            </w:pPr>
            <w:r w:rsidRPr="00C36ABC">
              <w:rPr>
                <w:b/>
                <w:lang w:val="uk-UA"/>
              </w:rPr>
              <w:t>0.17</w:t>
            </w:r>
          </w:p>
        </w:tc>
        <w:tc>
          <w:tcPr>
            <w:tcW w:w="319" w:type="pct"/>
          </w:tcPr>
          <w:p w14:paraId="63EE2D7F" w14:textId="77777777" w:rsidR="00A1023A" w:rsidRPr="00C36ABC" w:rsidRDefault="00A1023A" w:rsidP="00B3637D">
            <w:pPr>
              <w:jc w:val="center"/>
              <w:rPr>
                <w:lang w:val="uk-UA"/>
              </w:rPr>
            </w:pPr>
            <w:r w:rsidRPr="00C36ABC">
              <w:rPr>
                <w:lang w:val="uk-UA"/>
              </w:rPr>
              <w:t>1.00</w:t>
            </w:r>
          </w:p>
        </w:tc>
        <w:tc>
          <w:tcPr>
            <w:tcW w:w="319" w:type="pct"/>
          </w:tcPr>
          <w:p w14:paraId="4354476A" w14:textId="77777777" w:rsidR="00A1023A" w:rsidRPr="00C36ABC" w:rsidRDefault="00A1023A" w:rsidP="00B3637D">
            <w:pPr>
              <w:jc w:val="center"/>
              <w:rPr>
                <w:lang w:val="uk-UA"/>
              </w:rPr>
            </w:pPr>
            <w:r w:rsidRPr="00C36ABC">
              <w:rPr>
                <w:lang w:val="uk-UA"/>
              </w:rPr>
              <w:t>-0.14</w:t>
            </w:r>
          </w:p>
        </w:tc>
        <w:tc>
          <w:tcPr>
            <w:tcW w:w="319" w:type="pct"/>
          </w:tcPr>
          <w:p w14:paraId="13448507" w14:textId="77777777" w:rsidR="00A1023A" w:rsidRPr="00C36ABC" w:rsidRDefault="00A1023A" w:rsidP="00B3637D">
            <w:pPr>
              <w:jc w:val="center"/>
              <w:rPr>
                <w:lang w:val="uk-UA"/>
              </w:rPr>
            </w:pPr>
            <w:r w:rsidRPr="00C36ABC">
              <w:rPr>
                <w:lang w:val="uk-UA"/>
              </w:rPr>
              <w:t>-0.11</w:t>
            </w:r>
          </w:p>
        </w:tc>
      </w:tr>
      <w:tr w:rsidR="00A1023A" w:rsidRPr="00C36ABC" w14:paraId="7C4D0F4E" w14:textId="77777777" w:rsidTr="00B3637D">
        <w:trPr>
          <w:jc w:val="center"/>
        </w:trPr>
        <w:tc>
          <w:tcPr>
            <w:tcW w:w="535" w:type="pct"/>
          </w:tcPr>
          <w:p w14:paraId="6C6FB424" w14:textId="77777777" w:rsidR="00A1023A" w:rsidRPr="00C36ABC" w:rsidRDefault="00A1023A" w:rsidP="00B3637D">
            <w:pPr>
              <w:jc w:val="center"/>
              <w:rPr>
                <w:lang w:val="uk-UA"/>
              </w:rPr>
            </w:pPr>
            <w:r w:rsidRPr="00C36ABC">
              <w:rPr>
                <w:lang w:val="uk-UA"/>
              </w:rPr>
              <w:t>13</w:t>
            </w:r>
          </w:p>
        </w:tc>
        <w:tc>
          <w:tcPr>
            <w:tcW w:w="319" w:type="pct"/>
          </w:tcPr>
          <w:p w14:paraId="145EB20E" w14:textId="77777777" w:rsidR="00A1023A" w:rsidRPr="00C36ABC" w:rsidRDefault="00A1023A" w:rsidP="00B3637D">
            <w:pPr>
              <w:jc w:val="center"/>
              <w:rPr>
                <w:lang w:val="uk-UA"/>
              </w:rPr>
            </w:pPr>
            <w:r w:rsidRPr="00C36ABC">
              <w:rPr>
                <w:lang w:val="uk-UA"/>
              </w:rPr>
              <w:t>0.01</w:t>
            </w:r>
          </w:p>
        </w:tc>
        <w:tc>
          <w:tcPr>
            <w:tcW w:w="319" w:type="pct"/>
          </w:tcPr>
          <w:p w14:paraId="0FE188FF" w14:textId="77777777" w:rsidR="00A1023A" w:rsidRPr="00C36ABC" w:rsidRDefault="00A1023A" w:rsidP="00B3637D">
            <w:pPr>
              <w:jc w:val="center"/>
              <w:rPr>
                <w:lang w:val="uk-UA"/>
              </w:rPr>
            </w:pPr>
            <w:r w:rsidRPr="00C36ABC">
              <w:rPr>
                <w:lang w:val="uk-UA"/>
              </w:rPr>
              <w:t>-0.12</w:t>
            </w:r>
          </w:p>
        </w:tc>
        <w:tc>
          <w:tcPr>
            <w:tcW w:w="319" w:type="pct"/>
          </w:tcPr>
          <w:p w14:paraId="5A51642B" w14:textId="77777777" w:rsidR="00A1023A" w:rsidRPr="00C36ABC" w:rsidRDefault="00A1023A" w:rsidP="00B3637D">
            <w:pPr>
              <w:jc w:val="center"/>
              <w:rPr>
                <w:lang w:val="uk-UA"/>
              </w:rPr>
            </w:pPr>
            <w:r w:rsidRPr="00C36ABC">
              <w:rPr>
                <w:lang w:val="uk-UA"/>
              </w:rPr>
              <w:t>0.10</w:t>
            </w:r>
          </w:p>
        </w:tc>
        <w:tc>
          <w:tcPr>
            <w:tcW w:w="319" w:type="pct"/>
          </w:tcPr>
          <w:p w14:paraId="7F7CB509" w14:textId="77777777" w:rsidR="00A1023A" w:rsidRPr="00C36ABC" w:rsidRDefault="00A1023A" w:rsidP="00B3637D">
            <w:pPr>
              <w:jc w:val="center"/>
              <w:rPr>
                <w:lang w:val="uk-UA"/>
              </w:rPr>
            </w:pPr>
            <w:r w:rsidRPr="00C36ABC">
              <w:rPr>
                <w:lang w:val="uk-UA"/>
              </w:rPr>
              <w:t>0.05</w:t>
            </w:r>
          </w:p>
        </w:tc>
        <w:tc>
          <w:tcPr>
            <w:tcW w:w="319" w:type="pct"/>
          </w:tcPr>
          <w:p w14:paraId="6E3A1E4A" w14:textId="77777777" w:rsidR="00A1023A" w:rsidRPr="00C36ABC" w:rsidRDefault="00A1023A" w:rsidP="00B3637D">
            <w:pPr>
              <w:jc w:val="center"/>
              <w:rPr>
                <w:b/>
                <w:lang w:val="uk-UA"/>
              </w:rPr>
            </w:pPr>
            <w:r w:rsidRPr="00C36ABC">
              <w:rPr>
                <w:b/>
                <w:lang w:val="uk-UA"/>
              </w:rPr>
              <w:t>-0.40</w:t>
            </w:r>
          </w:p>
        </w:tc>
        <w:tc>
          <w:tcPr>
            <w:tcW w:w="319" w:type="pct"/>
          </w:tcPr>
          <w:p w14:paraId="46A8FF2F" w14:textId="77777777" w:rsidR="00A1023A" w:rsidRPr="00C36ABC" w:rsidRDefault="00A1023A" w:rsidP="00B3637D">
            <w:pPr>
              <w:jc w:val="center"/>
              <w:rPr>
                <w:lang w:val="uk-UA"/>
              </w:rPr>
            </w:pPr>
            <w:r w:rsidRPr="00C36ABC">
              <w:rPr>
                <w:lang w:val="uk-UA"/>
              </w:rPr>
              <w:t>-0.03</w:t>
            </w:r>
          </w:p>
        </w:tc>
        <w:tc>
          <w:tcPr>
            <w:tcW w:w="319" w:type="pct"/>
          </w:tcPr>
          <w:p w14:paraId="5C52831E" w14:textId="77777777" w:rsidR="00A1023A" w:rsidRPr="00C36ABC" w:rsidRDefault="00A1023A" w:rsidP="00B3637D">
            <w:pPr>
              <w:jc w:val="center"/>
              <w:rPr>
                <w:b/>
                <w:lang w:val="uk-UA"/>
              </w:rPr>
            </w:pPr>
            <w:r w:rsidRPr="00C36ABC">
              <w:rPr>
                <w:b/>
                <w:lang w:val="uk-UA"/>
              </w:rPr>
              <w:t>0.15</w:t>
            </w:r>
          </w:p>
        </w:tc>
        <w:tc>
          <w:tcPr>
            <w:tcW w:w="319" w:type="pct"/>
          </w:tcPr>
          <w:p w14:paraId="647CF5F4" w14:textId="77777777" w:rsidR="00A1023A" w:rsidRPr="00C36ABC" w:rsidRDefault="00A1023A" w:rsidP="00B3637D">
            <w:pPr>
              <w:jc w:val="center"/>
              <w:rPr>
                <w:b/>
                <w:lang w:val="uk-UA"/>
              </w:rPr>
            </w:pPr>
            <w:r w:rsidRPr="00C36ABC">
              <w:rPr>
                <w:b/>
                <w:lang w:val="uk-UA"/>
              </w:rPr>
              <w:t>-0.24</w:t>
            </w:r>
          </w:p>
        </w:tc>
        <w:tc>
          <w:tcPr>
            <w:tcW w:w="319" w:type="pct"/>
          </w:tcPr>
          <w:p w14:paraId="28F48C9A" w14:textId="77777777" w:rsidR="00A1023A" w:rsidRPr="00C36ABC" w:rsidRDefault="00A1023A" w:rsidP="00B3637D">
            <w:pPr>
              <w:jc w:val="center"/>
              <w:rPr>
                <w:b/>
                <w:lang w:val="uk-UA"/>
              </w:rPr>
            </w:pPr>
            <w:r w:rsidRPr="00C36ABC">
              <w:rPr>
                <w:b/>
                <w:lang w:val="uk-UA"/>
              </w:rPr>
              <w:t>0.24</w:t>
            </w:r>
          </w:p>
        </w:tc>
        <w:tc>
          <w:tcPr>
            <w:tcW w:w="319" w:type="pct"/>
          </w:tcPr>
          <w:p w14:paraId="48C2A631" w14:textId="77777777" w:rsidR="00A1023A" w:rsidRPr="00C36ABC" w:rsidRDefault="00A1023A" w:rsidP="00B3637D">
            <w:pPr>
              <w:jc w:val="center"/>
              <w:rPr>
                <w:lang w:val="uk-UA"/>
              </w:rPr>
            </w:pPr>
            <w:r w:rsidRPr="00C36ABC">
              <w:rPr>
                <w:lang w:val="uk-UA"/>
              </w:rPr>
              <w:t>0</w:t>
            </w:r>
          </w:p>
        </w:tc>
        <w:tc>
          <w:tcPr>
            <w:tcW w:w="319" w:type="pct"/>
          </w:tcPr>
          <w:p w14:paraId="6E6E931E" w14:textId="77777777" w:rsidR="00A1023A" w:rsidRPr="00C36ABC" w:rsidRDefault="00A1023A" w:rsidP="00B3637D">
            <w:pPr>
              <w:jc w:val="center"/>
              <w:rPr>
                <w:lang w:val="uk-UA"/>
              </w:rPr>
            </w:pPr>
            <w:r w:rsidRPr="00C36ABC">
              <w:rPr>
                <w:lang w:val="uk-UA"/>
              </w:rPr>
              <w:t>0.10</w:t>
            </w:r>
          </w:p>
        </w:tc>
        <w:tc>
          <w:tcPr>
            <w:tcW w:w="319" w:type="pct"/>
          </w:tcPr>
          <w:p w14:paraId="230EE6A1" w14:textId="77777777" w:rsidR="00A1023A" w:rsidRPr="00C36ABC" w:rsidRDefault="00A1023A" w:rsidP="00B3637D">
            <w:pPr>
              <w:jc w:val="center"/>
              <w:rPr>
                <w:lang w:val="uk-UA"/>
              </w:rPr>
            </w:pPr>
            <w:r w:rsidRPr="00C36ABC">
              <w:rPr>
                <w:lang w:val="uk-UA"/>
              </w:rPr>
              <w:t>-0.14</w:t>
            </w:r>
          </w:p>
        </w:tc>
        <w:tc>
          <w:tcPr>
            <w:tcW w:w="319" w:type="pct"/>
          </w:tcPr>
          <w:p w14:paraId="0DB2645D" w14:textId="77777777" w:rsidR="00A1023A" w:rsidRPr="00C36ABC" w:rsidRDefault="00A1023A" w:rsidP="00B3637D">
            <w:pPr>
              <w:jc w:val="center"/>
              <w:rPr>
                <w:lang w:val="uk-UA"/>
              </w:rPr>
            </w:pPr>
            <w:r w:rsidRPr="00C36ABC">
              <w:rPr>
                <w:lang w:val="uk-UA"/>
              </w:rPr>
              <w:t>1.00</w:t>
            </w:r>
          </w:p>
        </w:tc>
        <w:tc>
          <w:tcPr>
            <w:tcW w:w="319" w:type="pct"/>
          </w:tcPr>
          <w:p w14:paraId="0FC10E44" w14:textId="77777777" w:rsidR="00A1023A" w:rsidRPr="00C36ABC" w:rsidRDefault="00A1023A" w:rsidP="00B3637D">
            <w:pPr>
              <w:jc w:val="center"/>
              <w:rPr>
                <w:lang w:val="uk-UA"/>
              </w:rPr>
            </w:pPr>
            <w:r w:rsidRPr="00C36ABC">
              <w:rPr>
                <w:lang w:val="uk-UA"/>
              </w:rPr>
              <w:t>-0.01</w:t>
            </w:r>
          </w:p>
        </w:tc>
      </w:tr>
      <w:tr w:rsidR="00A1023A" w:rsidRPr="00C36ABC" w14:paraId="5249CF02" w14:textId="77777777" w:rsidTr="00B3637D">
        <w:trPr>
          <w:jc w:val="center"/>
        </w:trPr>
        <w:tc>
          <w:tcPr>
            <w:tcW w:w="535" w:type="pct"/>
          </w:tcPr>
          <w:p w14:paraId="335123EA" w14:textId="77777777" w:rsidR="00A1023A" w:rsidRPr="00C36ABC" w:rsidRDefault="00A1023A" w:rsidP="00B3637D">
            <w:pPr>
              <w:jc w:val="center"/>
              <w:rPr>
                <w:lang w:val="uk-UA"/>
              </w:rPr>
            </w:pPr>
            <w:r w:rsidRPr="00C36ABC">
              <w:rPr>
                <w:lang w:val="uk-UA"/>
              </w:rPr>
              <w:t>14</w:t>
            </w:r>
          </w:p>
        </w:tc>
        <w:tc>
          <w:tcPr>
            <w:tcW w:w="319" w:type="pct"/>
          </w:tcPr>
          <w:p w14:paraId="4ADB9628" w14:textId="77777777" w:rsidR="00A1023A" w:rsidRPr="00C36ABC" w:rsidRDefault="00A1023A" w:rsidP="00B3637D">
            <w:pPr>
              <w:jc w:val="center"/>
              <w:rPr>
                <w:lang w:val="uk-UA"/>
              </w:rPr>
            </w:pPr>
            <w:r w:rsidRPr="00C36ABC">
              <w:rPr>
                <w:lang w:val="uk-UA"/>
              </w:rPr>
              <w:t>0.10</w:t>
            </w:r>
          </w:p>
        </w:tc>
        <w:tc>
          <w:tcPr>
            <w:tcW w:w="319" w:type="pct"/>
          </w:tcPr>
          <w:p w14:paraId="651C67AD" w14:textId="77777777" w:rsidR="00A1023A" w:rsidRPr="00C36ABC" w:rsidRDefault="00A1023A" w:rsidP="00B3637D">
            <w:pPr>
              <w:jc w:val="center"/>
              <w:rPr>
                <w:lang w:val="uk-UA"/>
              </w:rPr>
            </w:pPr>
            <w:r w:rsidRPr="00C36ABC">
              <w:rPr>
                <w:lang w:val="uk-UA"/>
              </w:rPr>
              <w:t>0</w:t>
            </w:r>
          </w:p>
        </w:tc>
        <w:tc>
          <w:tcPr>
            <w:tcW w:w="319" w:type="pct"/>
          </w:tcPr>
          <w:p w14:paraId="0DC24E50" w14:textId="77777777" w:rsidR="00A1023A" w:rsidRPr="00C36ABC" w:rsidRDefault="00A1023A" w:rsidP="00B3637D">
            <w:pPr>
              <w:jc w:val="center"/>
              <w:rPr>
                <w:lang w:val="uk-UA"/>
              </w:rPr>
            </w:pPr>
            <w:r w:rsidRPr="00C36ABC">
              <w:rPr>
                <w:lang w:val="uk-UA"/>
              </w:rPr>
              <w:t>0</w:t>
            </w:r>
          </w:p>
        </w:tc>
        <w:tc>
          <w:tcPr>
            <w:tcW w:w="319" w:type="pct"/>
          </w:tcPr>
          <w:p w14:paraId="72430D34" w14:textId="77777777" w:rsidR="00A1023A" w:rsidRPr="00C36ABC" w:rsidRDefault="00A1023A" w:rsidP="00B3637D">
            <w:pPr>
              <w:jc w:val="center"/>
              <w:rPr>
                <w:lang w:val="uk-UA"/>
              </w:rPr>
            </w:pPr>
            <w:r w:rsidRPr="00C36ABC">
              <w:rPr>
                <w:lang w:val="uk-UA"/>
              </w:rPr>
              <w:t>0.02</w:t>
            </w:r>
          </w:p>
        </w:tc>
        <w:tc>
          <w:tcPr>
            <w:tcW w:w="319" w:type="pct"/>
          </w:tcPr>
          <w:p w14:paraId="115E824C" w14:textId="77777777" w:rsidR="00A1023A" w:rsidRPr="00C36ABC" w:rsidRDefault="00A1023A" w:rsidP="00B3637D">
            <w:pPr>
              <w:jc w:val="center"/>
              <w:rPr>
                <w:lang w:val="uk-UA"/>
              </w:rPr>
            </w:pPr>
            <w:r w:rsidRPr="00C36ABC">
              <w:rPr>
                <w:lang w:val="uk-UA"/>
              </w:rPr>
              <w:t>0.01</w:t>
            </w:r>
          </w:p>
        </w:tc>
        <w:tc>
          <w:tcPr>
            <w:tcW w:w="319" w:type="pct"/>
          </w:tcPr>
          <w:p w14:paraId="71B96191" w14:textId="77777777" w:rsidR="00A1023A" w:rsidRPr="00C36ABC" w:rsidRDefault="00A1023A" w:rsidP="00B3637D">
            <w:pPr>
              <w:jc w:val="center"/>
              <w:rPr>
                <w:b/>
                <w:lang w:val="uk-UA"/>
              </w:rPr>
            </w:pPr>
            <w:r w:rsidRPr="00C36ABC">
              <w:rPr>
                <w:b/>
                <w:lang w:val="uk-UA"/>
              </w:rPr>
              <w:t>-0.22</w:t>
            </w:r>
          </w:p>
        </w:tc>
        <w:tc>
          <w:tcPr>
            <w:tcW w:w="319" w:type="pct"/>
          </w:tcPr>
          <w:p w14:paraId="6FE0EE36" w14:textId="77777777" w:rsidR="00A1023A" w:rsidRPr="00C36ABC" w:rsidRDefault="00A1023A" w:rsidP="00B3637D">
            <w:pPr>
              <w:jc w:val="center"/>
              <w:rPr>
                <w:lang w:val="uk-UA"/>
              </w:rPr>
            </w:pPr>
            <w:r w:rsidRPr="00C36ABC">
              <w:rPr>
                <w:lang w:val="uk-UA"/>
              </w:rPr>
              <w:t>-0.12</w:t>
            </w:r>
          </w:p>
        </w:tc>
        <w:tc>
          <w:tcPr>
            <w:tcW w:w="319" w:type="pct"/>
          </w:tcPr>
          <w:p w14:paraId="231F753F" w14:textId="77777777" w:rsidR="00A1023A" w:rsidRPr="00C36ABC" w:rsidRDefault="00A1023A" w:rsidP="00B3637D">
            <w:pPr>
              <w:jc w:val="center"/>
              <w:rPr>
                <w:lang w:val="uk-UA"/>
              </w:rPr>
            </w:pPr>
            <w:r w:rsidRPr="00C36ABC">
              <w:rPr>
                <w:lang w:val="uk-UA"/>
              </w:rPr>
              <w:t>-0.03</w:t>
            </w:r>
          </w:p>
        </w:tc>
        <w:tc>
          <w:tcPr>
            <w:tcW w:w="319" w:type="pct"/>
          </w:tcPr>
          <w:p w14:paraId="08E1AD75" w14:textId="77777777" w:rsidR="00A1023A" w:rsidRPr="00C36ABC" w:rsidRDefault="00A1023A" w:rsidP="00B3637D">
            <w:pPr>
              <w:jc w:val="center"/>
              <w:rPr>
                <w:b/>
                <w:lang w:val="uk-UA"/>
              </w:rPr>
            </w:pPr>
            <w:r w:rsidRPr="00C36ABC">
              <w:rPr>
                <w:b/>
                <w:lang w:val="uk-UA"/>
              </w:rPr>
              <w:t>0.21</w:t>
            </w:r>
          </w:p>
        </w:tc>
        <w:tc>
          <w:tcPr>
            <w:tcW w:w="319" w:type="pct"/>
          </w:tcPr>
          <w:p w14:paraId="54C8247D" w14:textId="77777777" w:rsidR="00A1023A" w:rsidRPr="00C36ABC" w:rsidRDefault="00A1023A" w:rsidP="00B3637D">
            <w:pPr>
              <w:jc w:val="center"/>
              <w:rPr>
                <w:lang w:val="uk-UA"/>
              </w:rPr>
            </w:pPr>
            <w:r w:rsidRPr="00C36ABC">
              <w:rPr>
                <w:lang w:val="uk-UA"/>
              </w:rPr>
              <w:t>-0.13</w:t>
            </w:r>
          </w:p>
        </w:tc>
        <w:tc>
          <w:tcPr>
            <w:tcW w:w="319" w:type="pct"/>
          </w:tcPr>
          <w:p w14:paraId="1D2CB816" w14:textId="77777777" w:rsidR="00A1023A" w:rsidRPr="00C36ABC" w:rsidRDefault="00A1023A" w:rsidP="00B3637D">
            <w:pPr>
              <w:jc w:val="center"/>
              <w:rPr>
                <w:lang w:val="uk-UA"/>
              </w:rPr>
            </w:pPr>
            <w:r w:rsidRPr="00C36ABC">
              <w:rPr>
                <w:lang w:val="uk-UA"/>
              </w:rPr>
              <w:t>-0.01</w:t>
            </w:r>
          </w:p>
        </w:tc>
        <w:tc>
          <w:tcPr>
            <w:tcW w:w="319" w:type="pct"/>
          </w:tcPr>
          <w:p w14:paraId="579EF450" w14:textId="77777777" w:rsidR="00A1023A" w:rsidRPr="00C36ABC" w:rsidRDefault="00A1023A" w:rsidP="00B3637D">
            <w:pPr>
              <w:jc w:val="center"/>
              <w:rPr>
                <w:lang w:val="uk-UA"/>
              </w:rPr>
            </w:pPr>
            <w:r w:rsidRPr="00C36ABC">
              <w:rPr>
                <w:lang w:val="uk-UA"/>
              </w:rPr>
              <w:t>-0.11</w:t>
            </w:r>
          </w:p>
        </w:tc>
        <w:tc>
          <w:tcPr>
            <w:tcW w:w="319" w:type="pct"/>
          </w:tcPr>
          <w:p w14:paraId="080F967B" w14:textId="77777777" w:rsidR="00A1023A" w:rsidRPr="00C36ABC" w:rsidRDefault="00A1023A" w:rsidP="00B3637D">
            <w:pPr>
              <w:jc w:val="center"/>
              <w:rPr>
                <w:lang w:val="uk-UA"/>
              </w:rPr>
            </w:pPr>
            <w:r w:rsidRPr="00C36ABC">
              <w:rPr>
                <w:lang w:val="uk-UA"/>
              </w:rPr>
              <w:t>-0.01</w:t>
            </w:r>
          </w:p>
        </w:tc>
        <w:tc>
          <w:tcPr>
            <w:tcW w:w="319" w:type="pct"/>
          </w:tcPr>
          <w:p w14:paraId="590C91FF" w14:textId="77777777" w:rsidR="00A1023A" w:rsidRPr="00C36ABC" w:rsidRDefault="00A1023A" w:rsidP="00B3637D">
            <w:pPr>
              <w:jc w:val="center"/>
              <w:rPr>
                <w:lang w:val="uk-UA"/>
              </w:rPr>
            </w:pPr>
            <w:r w:rsidRPr="00C36ABC">
              <w:rPr>
                <w:lang w:val="uk-UA"/>
              </w:rPr>
              <w:t>1.00</w:t>
            </w:r>
          </w:p>
        </w:tc>
      </w:tr>
    </w:tbl>
    <w:p w14:paraId="749764BA" w14:textId="77777777" w:rsidR="00A1023A" w:rsidRPr="00CD793B" w:rsidRDefault="00A1023A" w:rsidP="00A1023A">
      <w:pPr>
        <w:ind w:firstLine="709"/>
        <w:jc w:val="right"/>
        <w:rPr>
          <w:sz w:val="28"/>
          <w:szCs w:val="28"/>
          <w:lang w:val="uk-UA"/>
        </w:rPr>
      </w:pPr>
    </w:p>
    <w:p w14:paraId="6F002E13" w14:textId="77777777" w:rsidR="00A1023A" w:rsidRPr="00D24158" w:rsidRDefault="00A1023A" w:rsidP="00A1023A">
      <w:pPr>
        <w:ind w:firstLine="708"/>
        <w:rPr>
          <w:sz w:val="24"/>
          <w:szCs w:val="24"/>
          <w:lang w:val="uk-UA"/>
        </w:rPr>
      </w:pPr>
      <w:r w:rsidRPr="00D24158">
        <w:rPr>
          <w:i/>
          <w:sz w:val="24"/>
          <w:szCs w:val="24"/>
          <w:lang w:val="uk-UA"/>
        </w:rPr>
        <w:t>Примітки:</w:t>
      </w:r>
      <w:r w:rsidRPr="00D24158">
        <w:rPr>
          <w:sz w:val="24"/>
          <w:szCs w:val="24"/>
          <w:lang w:val="uk-UA"/>
        </w:rPr>
        <w:t xml:space="preserve"> тут і далі: 1 – біг 20м;                                        </w:t>
      </w:r>
      <w:r w:rsidR="00100587">
        <w:rPr>
          <w:sz w:val="24"/>
          <w:szCs w:val="24"/>
          <w:lang w:val="uk-UA"/>
        </w:rPr>
        <w:t xml:space="preserve">                    </w:t>
      </w:r>
      <w:r w:rsidRPr="00D24158">
        <w:rPr>
          <w:sz w:val="24"/>
          <w:szCs w:val="24"/>
          <w:lang w:val="uk-UA"/>
        </w:rPr>
        <w:t xml:space="preserve"> 8 – вис на зігнутих руках; </w:t>
      </w:r>
    </w:p>
    <w:p w14:paraId="74F48E81" w14:textId="77777777" w:rsidR="00A1023A" w:rsidRPr="00D24158" w:rsidRDefault="00A1023A" w:rsidP="00A1023A">
      <w:pPr>
        <w:rPr>
          <w:sz w:val="24"/>
          <w:szCs w:val="24"/>
          <w:lang w:val="uk-UA"/>
        </w:rPr>
      </w:pPr>
      <w:r w:rsidRPr="00D24158">
        <w:rPr>
          <w:sz w:val="24"/>
          <w:szCs w:val="24"/>
          <w:lang w:val="uk-UA"/>
        </w:rPr>
        <w:tab/>
      </w:r>
      <w:r w:rsidRPr="00D24158">
        <w:rPr>
          <w:sz w:val="24"/>
          <w:szCs w:val="24"/>
          <w:lang w:val="uk-UA"/>
        </w:rPr>
        <w:tab/>
        <w:t xml:space="preserve">             2 – 5-секундний біг на місці;                                            9 – біг 100м;</w:t>
      </w:r>
      <w:r>
        <w:rPr>
          <w:sz w:val="24"/>
          <w:szCs w:val="24"/>
          <w:lang w:val="uk-UA"/>
        </w:rPr>
        <w:t xml:space="preserve"> </w:t>
      </w:r>
    </w:p>
    <w:p w14:paraId="650BD197" w14:textId="77777777" w:rsidR="00A1023A" w:rsidRPr="00D24158" w:rsidRDefault="00A1023A" w:rsidP="00A1023A">
      <w:pPr>
        <w:rPr>
          <w:sz w:val="24"/>
          <w:szCs w:val="24"/>
          <w:lang w:val="uk-UA"/>
        </w:rPr>
      </w:pPr>
      <w:r w:rsidRPr="00D24158">
        <w:rPr>
          <w:sz w:val="24"/>
          <w:szCs w:val="24"/>
          <w:lang w:val="uk-UA"/>
        </w:rPr>
        <w:t xml:space="preserve">                                     3 – станова динамометрія;                                             </w:t>
      </w:r>
      <w:r>
        <w:rPr>
          <w:sz w:val="24"/>
          <w:szCs w:val="24"/>
          <w:lang w:val="uk-UA"/>
        </w:rPr>
        <w:t xml:space="preserve"> </w:t>
      </w:r>
      <w:r w:rsidRPr="00D24158">
        <w:rPr>
          <w:sz w:val="24"/>
          <w:szCs w:val="24"/>
          <w:lang w:val="uk-UA"/>
        </w:rPr>
        <w:t>10 – 6-хвилинний біг на максимальну відстань;</w:t>
      </w:r>
    </w:p>
    <w:p w14:paraId="117468E6" w14:textId="77777777" w:rsidR="00A1023A" w:rsidRPr="00D24158" w:rsidRDefault="00A1023A" w:rsidP="00A1023A">
      <w:pPr>
        <w:rPr>
          <w:sz w:val="24"/>
          <w:szCs w:val="24"/>
          <w:lang w:val="uk-UA"/>
        </w:rPr>
      </w:pPr>
      <w:r w:rsidRPr="00D24158">
        <w:rPr>
          <w:sz w:val="24"/>
          <w:szCs w:val="24"/>
          <w:lang w:val="uk-UA"/>
        </w:rPr>
        <w:t xml:space="preserve">                                     4 – метання набивного м’яча сидячи;                           </w:t>
      </w:r>
      <w:r>
        <w:rPr>
          <w:sz w:val="24"/>
          <w:szCs w:val="24"/>
          <w:lang w:val="uk-UA"/>
        </w:rPr>
        <w:t xml:space="preserve"> </w:t>
      </w:r>
      <w:r w:rsidRPr="00D24158">
        <w:rPr>
          <w:sz w:val="24"/>
          <w:szCs w:val="24"/>
          <w:lang w:val="uk-UA"/>
        </w:rPr>
        <w:t>11 – метання на дальність провідною рукою;</w:t>
      </w:r>
    </w:p>
    <w:p w14:paraId="39E8E744" w14:textId="77777777" w:rsidR="00A1023A" w:rsidRPr="00D24158" w:rsidRDefault="00A1023A" w:rsidP="00A1023A">
      <w:pPr>
        <w:rPr>
          <w:sz w:val="24"/>
          <w:szCs w:val="24"/>
          <w:lang w:val="uk-UA"/>
        </w:rPr>
      </w:pPr>
      <w:r w:rsidRPr="00D24158">
        <w:rPr>
          <w:sz w:val="24"/>
          <w:szCs w:val="24"/>
          <w:lang w:val="uk-UA"/>
        </w:rPr>
        <w:t xml:space="preserve">                                     5 – стрибок у довжину з місця;                                      12 – метання на дальність непровідною рукою;</w:t>
      </w:r>
    </w:p>
    <w:p w14:paraId="36FCFFE2" w14:textId="77777777" w:rsidR="00A1023A" w:rsidRPr="00D24158" w:rsidRDefault="00A1023A" w:rsidP="00A1023A">
      <w:pPr>
        <w:rPr>
          <w:sz w:val="24"/>
          <w:szCs w:val="24"/>
          <w:lang w:val="uk-UA"/>
        </w:rPr>
      </w:pPr>
      <w:r w:rsidRPr="00D24158">
        <w:rPr>
          <w:sz w:val="24"/>
          <w:szCs w:val="24"/>
          <w:lang w:val="uk-UA"/>
        </w:rPr>
        <w:t xml:space="preserve">                                     6 – нахил уперед стоячи;                                                13 – три перекиди вперед;</w:t>
      </w:r>
    </w:p>
    <w:p w14:paraId="22F15553" w14:textId="77777777" w:rsidR="00A1023A" w:rsidRPr="00D24158" w:rsidRDefault="00A1023A" w:rsidP="00A1023A">
      <w:pPr>
        <w:rPr>
          <w:sz w:val="24"/>
          <w:szCs w:val="24"/>
          <w:lang w:val="uk-UA"/>
        </w:rPr>
      </w:pPr>
      <w:r w:rsidRPr="00D24158">
        <w:rPr>
          <w:sz w:val="24"/>
          <w:szCs w:val="24"/>
          <w:lang w:val="uk-UA"/>
        </w:rPr>
        <w:t xml:space="preserve">                                     7 – викрут мірної лінійки за спину;                               </w:t>
      </w:r>
      <w:r>
        <w:rPr>
          <w:sz w:val="24"/>
          <w:szCs w:val="24"/>
          <w:lang w:val="uk-UA"/>
        </w:rPr>
        <w:t>14 – човниковий біг 4х9м.</w:t>
      </w:r>
    </w:p>
    <w:p w14:paraId="1F630AED" w14:textId="77777777" w:rsidR="00A1023A" w:rsidRPr="00D24158" w:rsidRDefault="00A1023A" w:rsidP="00A1023A">
      <w:pPr>
        <w:ind w:firstLine="708"/>
        <w:rPr>
          <w:b/>
          <w:sz w:val="24"/>
          <w:szCs w:val="24"/>
          <w:lang w:val="uk-UA"/>
        </w:rPr>
      </w:pPr>
      <w:r>
        <w:rPr>
          <w:sz w:val="24"/>
          <w:szCs w:val="24"/>
          <w:lang w:val="uk-UA"/>
        </w:rPr>
        <w:t>Ж</w:t>
      </w:r>
      <w:r w:rsidRPr="00D24158">
        <w:rPr>
          <w:sz w:val="24"/>
          <w:szCs w:val="24"/>
          <w:lang w:val="uk-UA"/>
        </w:rPr>
        <w:t xml:space="preserve">ирним– виділено </w:t>
      </w:r>
      <w:r w:rsidR="00100587">
        <w:rPr>
          <w:sz w:val="24"/>
          <w:szCs w:val="24"/>
          <w:lang w:val="uk-UA"/>
        </w:rPr>
        <w:t>вірогідні</w:t>
      </w:r>
      <w:r w:rsidRPr="00D24158">
        <w:rPr>
          <w:sz w:val="24"/>
          <w:szCs w:val="24"/>
          <w:lang w:val="uk-UA"/>
        </w:rPr>
        <w:t xml:space="preserve"> значення коефіцієнтів парної кореляції (</w:t>
      </w:r>
      <w:r w:rsidRPr="00D24158">
        <w:rPr>
          <w:i/>
          <w:sz w:val="24"/>
          <w:szCs w:val="24"/>
          <w:lang w:val="uk-UA"/>
        </w:rPr>
        <w:t>r</w:t>
      </w:r>
      <w:r w:rsidRPr="00D24158">
        <w:rPr>
          <w:sz w:val="24"/>
          <w:szCs w:val="24"/>
          <w:lang w:val="uk-UA"/>
        </w:rPr>
        <w:t xml:space="preserve">), рівень </w:t>
      </w:r>
      <w:r w:rsidR="00100587">
        <w:rPr>
          <w:sz w:val="24"/>
          <w:szCs w:val="24"/>
          <w:lang w:val="uk-UA"/>
        </w:rPr>
        <w:t xml:space="preserve">значущості  </w:t>
      </w:r>
      <w:r w:rsidR="00100587">
        <w:rPr>
          <w:sz w:val="24"/>
          <w:szCs w:val="24"/>
          <w:lang w:val="en-US"/>
        </w:rPr>
        <w:t>p</w:t>
      </w:r>
      <w:r w:rsidR="00100587" w:rsidRPr="00100587">
        <w:rPr>
          <w:sz w:val="24"/>
          <w:szCs w:val="24"/>
          <w:lang w:val="uk-UA"/>
        </w:rPr>
        <w:t xml:space="preserve"> &lt;</w:t>
      </w:r>
      <w:r w:rsidRPr="00D24158">
        <w:rPr>
          <w:sz w:val="24"/>
          <w:szCs w:val="24"/>
          <w:lang w:val="uk-UA"/>
        </w:rPr>
        <w:t>0,05</w:t>
      </w:r>
    </w:p>
    <w:p w14:paraId="35A6DB4C" w14:textId="77777777" w:rsidR="00A1023A" w:rsidRPr="00CD793B" w:rsidRDefault="00A1023A" w:rsidP="00A1023A">
      <w:pPr>
        <w:jc w:val="center"/>
        <w:rPr>
          <w:b/>
          <w:sz w:val="28"/>
          <w:szCs w:val="28"/>
          <w:lang w:val="uk-UA"/>
        </w:rPr>
        <w:sectPr w:rsidR="00A1023A" w:rsidRPr="00CD793B" w:rsidSect="001C4CD9">
          <w:pgSz w:w="16838" w:h="11906" w:orient="landscape"/>
          <w:pgMar w:top="1134" w:right="567" w:bottom="1134" w:left="1701" w:header="709" w:footer="709" w:gutter="0"/>
          <w:cols w:space="708"/>
          <w:docGrid w:linePitch="360"/>
        </w:sectPr>
      </w:pPr>
    </w:p>
    <w:p w14:paraId="5D37CB19" w14:textId="77777777" w:rsidR="00A1023A" w:rsidRPr="00CD793B" w:rsidRDefault="00100587" w:rsidP="00A1023A">
      <w:pPr>
        <w:spacing w:line="360" w:lineRule="auto"/>
        <w:ind w:firstLine="708"/>
        <w:jc w:val="both"/>
        <w:rPr>
          <w:sz w:val="28"/>
          <w:szCs w:val="28"/>
          <w:lang w:val="uk-UA"/>
        </w:rPr>
      </w:pPr>
      <w:r>
        <w:rPr>
          <w:sz w:val="28"/>
          <w:szCs w:val="28"/>
          <w:lang w:val="uk-UA"/>
        </w:rPr>
        <w:lastRenderedPageBreak/>
        <w:t>Протягом</w:t>
      </w:r>
      <w:r w:rsidR="00A1023A" w:rsidRPr="00CD793B">
        <w:rPr>
          <w:sz w:val="28"/>
          <w:szCs w:val="28"/>
          <w:lang w:val="uk-UA"/>
        </w:rPr>
        <w:t xml:space="preserve"> навчального року між покращенням результатів  човникового бігу 4х9м  та нахилом уперед стоячи, бігом на 100м встановлено низькі, але статистично надійні значення коефіцієнтів парної кореляції, що склали відповідно (-0,220) та 0,210. </w:t>
      </w:r>
    </w:p>
    <w:p w14:paraId="40776BC7" w14:textId="77777777" w:rsidR="00A1023A" w:rsidRPr="00CD793B" w:rsidRDefault="00A1023A" w:rsidP="00A1023A">
      <w:pPr>
        <w:spacing w:line="360" w:lineRule="auto"/>
        <w:ind w:firstLine="708"/>
        <w:jc w:val="both"/>
        <w:rPr>
          <w:sz w:val="28"/>
          <w:szCs w:val="28"/>
          <w:lang w:val="uk-UA"/>
        </w:rPr>
      </w:pPr>
      <w:r w:rsidRPr="00CD793B">
        <w:rPr>
          <w:sz w:val="28"/>
          <w:szCs w:val="28"/>
          <w:lang w:val="uk-UA"/>
        </w:rPr>
        <w:t>Взаємозв’язки</w:t>
      </w:r>
      <w:r>
        <w:rPr>
          <w:sz w:val="28"/>
          <w:szCs w:val="28"/>
          <w:lang w:val="uk-UA"/>
        </w:rPr>
        <w:t>,</w:t>
      </w:r>
      <w:r w:rsidRPr="00CD793B">
        <w:rPr>
          <w:sz w:val="28"/>
          <w:szCs w:val="28"/>
          <w:lang w:val="uk-UA"/>
        </w:rPr>
        <w:t xml:space="preserve"> встановлені між зазначеними показниками фізичних </w:t>
      </w:r>
      <w:r>
        <w:rPr>
          <w:sz w:val="28"/>
          <w:szCs w:val="28"/>
          <w:lang w:val="uk-UA"/>
        </w:rPr>
        <w:t>здібностей,</w:t>
      </w:r>
      <w:r w:rsidRPr="00CD793B">
        <w:rPr>
          <w:sz w:val="28"/>
          <w:szCs w:val="28"/>
          <w:lang w:val="uk-UA"/>
        </w:rPr>
        <w:t xml:space="preserve"> відображали слабку позитивну залежність покращення рухливості попереку та швидкісн</w:t>
      </w:r>
      <w:r>
        <w:rPr>
          <w:sz w:val="28"/>
          <w:szCs w:val="28"/>
          <w:lang w:val="uk-UA"/>
        </w:rPr>
        <w:t>их здібностей</w:t>
      </w:r>
      <w:r w:rsidRPr="00CD793B">
        <w:rPr>
          <w:sz w:val="28"/>
          <w:szCs w:val="28"/>
          <w:lang w:val="uk-UA"/>
        </w:rPr>
        <w:t xml:space="preserve"> від координаційних проявів у циклічних локомоціях, оскільки негативне значення коефіцієнта кореляції інтерпретується так: із зменшенням часу човникового бігу (покращення координації в циклічних локомоціях) зростає результат нахилу вперед. Зростання результату нахилу вперед, у свою чергу, відображає покращення відповідної фізичної </w:t>
      </w:r>
      <w:r>
        <w:rPr>
          <w:sz w:val="28"/>
          <w:szCs w:val="28"/>
          <w:lang w:val="uk-UA"/>
        </w:rPr>
        <w:t xml:space="preserve">здібності </w:t>
      </w:r>
      <w:r w:rsidRPr="00CD793B">
        <w:rPr>
          <w:sz w:val="28"/>
          <w:szCs w:val="28"/>
          <w:lang w:val="uk-UA"/>
        </w:rPr>
        <w:t>– рухливості поперекового відділу хребта.</w:t>
      </w:r>
    </w:p>
    <w:p w14:paraId="406E8823" w14:textId="77777777" w:rsidR="00A1023A" w:rsidRPr="00CD793B" w:rsidRDefault="00A1023A" w:rsidP="00A1023A">
      <w:pPr>
        <w:spacing w:line="360" w:lineRule="auto"/>
        <w:ind w:firstLine="708"/>
        <w:jc w:val="both"/>
        <w:rPr>
          <w:sz w:val="28"/>
          <w:szCs w:val="28"/>
          <w:lang w:val="uk-UA"/>
        </w:rPr>
      </w:pPr>
      <w:r w:rsidRPr="00CD793B">
        <w:rPr>
          <w:sz w:val="28"/>
          <w:szCs w:val="28"/>
          <w:lang w:val="uk-UA"/>
        </w:rPr>
        <w:t xml:space="preserve">Отримані дані свідчать, що впродовж навчального року в </w:t>
      </w:r>
      <w:r>
        <w:rPr>
          <w:sz w:val="28"/>
          <w:szCs w:val="28"/>
          <w:lang w:val="uk-UA"/>
        </w:rPr>
        <w:t>юнаків 15-17 років</w:t>
      </w:r>
      <w:r w:rsidRPr="00CD793B">
        <w:rPr>
          <w:sz w:val="28"/>
          <w:szCs w:val="28"/>
          <w:lang w:val="uk-UA"/>
        </w:rPr>
        <w:t xml:space="preserve"> найбільше надійних значень коефіцієнтів парної кореляції встановлено </w:t>
      </w:r>
      <w:r>
        <w:rPr>
          <w:sz w:val="28"/>
          <w:szCs w:val="28"/>
          <w:lang w:val="uk-UA"/>
        </w:rPr>
        <w:t xml:space="preserve">для </w:t>
      </w:r>
      <w:r w:rsidRPr="00CD793B">
        <w:rPr>
          <w:sz w:val="28"/>
          <w:szCs w:val="28"/>
          <w:lang w:val="uk-UA"/>
        </w:rPr>
        <w:t>максимальної частоти рухів</w:t>
      </w:r>
      <w:r>
        <w:rPr>
          <w:sz w:val="28"/>
          <w:szCs w:val="28"/>
          <w:lang w:val="uk-UA"/>
        </w:rPr>
        <w:t>,</w:t>
      </w:r>
      <w:r w:rsidRPr="00CD793B">
        <w:rPr>
          <w:sz w:val="28"/>
          <w:szCs w:val="28"/>
          <w:lang w:val="uk-UA"/>
        </w:rPr>
        <w:t xml:space="preserve"> </w:t>
      </w:r>
      <w:r>
        <w:rPr>
          <w:sz w:val="28"/>
          <w:szCs w:val="28"/>
          <w:lang w:val="uk-UA"/>
        </w:rPr>
        <w:t>потужності</w:t>
      </w:r>
      <w:r w:rsidRPr="00CD793B">
        <w:rPr>
          <w:sz w:val="28"/>
          <w:szCs w:val="28"/>
          <w:lang w:val="uk-UA"/>
        </w:rPr>
        <w:t xml:space="preserve"> в стрибках </w:t>
      </w:r>
      <w:r>
        <w:rPr>
          <w:sz w:val="28"/>
          <w:szCs w:val="28"/>
          <w:lang w:val="uk-UA"/>
        </w:rPr>
        <w:t xml:space="preserve">і метаннях, </w:t>
      </w:r>
      <w:r w:rsidRPr="00CD793B">
        <w:rPr>
          <w:sz w:val="28"/>
          <w:szCs w:val="28"/>
          <w:lang w:val="uk-UA"/>
        </w:rPr>
        <w:t>швидкісн</w:t>
      </w:r>
      <w:r>
        <w:rPr>
          <w:sz w:val="28"/>
          <w:szCs w:val="28"/>
          <w:lang w:val="uk-UA"/>
        </w:rPr>
        <w:t>их здібностей</w:t>
      </w:r>
      <w:r w:rsidRPr="00CD793B">
        <w:rPr>
          <w:sz w:val="28"/>
          <w:szCs w:val="28"/>
          <w:lang w:val="uk-UA"/>
        </w:rPr>
        <w:t xml:space="preserve"> в бігу на 100</w:t>
      </w:r>
      <w:r>
        <w:rPr>
          <w:sz w:val="28"/>
          <w:szCs w:val="28"/>
          <w:lang w:val="uk-UA"/>
        </w:rPr>
        <w:t xml:space="preserve"> </w:t>
      </w:r>
      <w:r w:rsidRPr="00CD793B">
        <w:rPr>
          <w:sz w:val="28"/>
          <w:szCs w:val="28"/>
          <w:lang w:val="uk-UA"/>
        </w:rPr>
        <w:t>м</w:t>
      </w:r>
      <w:r>
        <w:rPr>
          <w:sz w:val="28"/>
          <w:szCs w:val="28"/>
          <w:lang w:val="uk-UA"/>
        </w:rPr>
        <w:t>,</w:t>
      </w:r>
      <w:r w:rsidRPr="00CD793B">
        <w:rPr>
          <w:sz w:val="28"/>
          <w:szCs w:val="28"/>
          <w:lang w:val="uk-UA"/>
        </w:rPr>
        <w:t xml:space="preserve"> 6-хвилинного бігу на максимальну відстань, станової динамометрії, нахилу вперед стоячи, – кількість коефіцієнтів склала відповідно 6, 5 та 5 (</w:t>
      </w:r>
      <w:r>
        <w:rPr>
          <w:sz w:val="28"/>
          <w:szCs w:val="28"/>
          <w:lang w:val="uk-UA"/>
        </w:rPr>
        <w:t xml:space="preserve">див. </w:t>
      </w:r>
      <w:r w:rsidRPr="00CD793B">
        <w:rPr>
          <w:sz w:val="28"/>
          <w:szCs w:val="28"/>
          <w:lang w:val="uk-UA"/>
        </w:rPr>
        <w:t>табл. 3.</w:t>
      </w:r>
      <w:r>
        <w:rPr>
          <w:sz w:val="28"/>
          <w:szCs w:val="28"/>
          <w:lang w:val="uk-UA"/>
        </w:rPr>
        <w:t>3</w:t>
      </w:r>
      <w:r w:rsidRPr="00CD793B">
        <w:rPr>
          <w:sz w:val="28"/>
          <w:szCs w:val="28"/>
          <w:lang w:val="uk-UA"/>
        </w:rPr>
        <w:t>). При цьому, зміни результатів 6-хвилинного бігу відзначалис</w:t>
      </w:r>
      <w:r>
        <w:rPr>
          <w:sz w:val="28"/>
          <w:szCs w:val="28"/>
          <w:lang w:val="uk-UA"/>
        </w:rPr>
        <w:t>я</w:t>
      </w:r>
      <w:r w:rsidRPr="00CD793B">
        <w:rPr>
          <w:sz w:val="28"/>
          <w:szCs w:val="28"/>
          <w:lang w:val="uk-UA"/>
        </w:rPr>
        <w:t xml:space="preserve"> низькими, але надійними взаємозв’язками: позитивними – із змінами результатів метання набивного м’яча (r = 0,210), стрибка в довжину з місця (r = 0,230), вису на зігнутих руках (r = 0,140), метання на дальність провідною рукою (r = 0,230); негативними – бігу 20м (r = -0,150) та 100м (r = -0,170).</w:t>
      </w:r>
    </w:p>
    <w:p w14:paraId="6B696E32" w14:textId="77777777" w:rsidR="00A1023A" w:rsidRPr="00CD793B" w:rsidRDefault="00A1023A" w:rsidP="00A1023A">
      <w:pPr>
        <w:spacing w:line="360" w:lineRule="auto"/>
        <w:ind w:firstLine="708"/>
        <w:jc w:val="both"/>
        <w:rPr>
          <w:sz w:val="28"/>
          <w:szCs w:val="28"/>
          <w:lang w:val="uk-UA"/>
        </w:rPr>
      </w:pPr>
      <w:r w:rsidRPr="00CD793B">
        <w:rPr>
          <w:sz w:val="28"/>
          <w:szCs w:val="28"/>
          <w:lang w:val="uk-UA"/>
        </w:rPr>
        <w:t xml:space="preserve">Встановлені взаємозв’язки відображали слабку позитивну залежність покращення </w:t>
      </w:r>
      <w:r>
        <w:rPr>
          <w:sz w:val="28"/>
          <w:szCs w:val="28"/>
          <w:lang w:val="uk-UA"/>
        </w:rPr>
        <w:t>потужності</w:t>
      </w:r>
      <w:r w:rsidRPr="00CD793B">
        <w:rPr>
          <w:sz w:val="28"/>
          <w:szCs w:val="28"/>
          <w:lang w:val="uk-UA"/>
        </w:rPr>
        <w:t xml:space="preserve"> в метаннях і стрибках, статичної силової витривалості, координації в балістичних рухах </w:t>
      </w:r>
      <w:r>
        <w:rPr>
          <w:sz w:val="28"/>
          <w:szCs w:val="28"/>
          <w:lang w:val="uk-UA"/>
        </w:rPr>
        <w:t xml:space="preserve">в метаннях </w:t>
      </w:r>
      <w:r w:rsidRPr="00CD793B">
        <w:rPr>
          <w:sz w:val="28"/>
          <w:szCs w:val="28"/>
          <w:lang w:val="uk-UA"/>
        </w:rPr>
        <w:t>на дальність провідною рукою від загальної витривалості. Аналогічн</w:t>
      </w:r>
      <w:r>
        <w:rPr>
          <w:sz w:val="28"/>
          <w:szCs w:val="28"/>
          <w:lang w:val="uk-UA"/>
        </w:rPr>
        <w:t>у</w:t>
      </w:r>
      <w:r w:rsidRPr="00CD793B">
        <w:rPr>
          <w:sz w:val="28"/>
          <w:szCs w:val="28"/>
          <w:lang w:val="uk-UA"/>
        </w:rPr>
        <w:t xml:space="preserve"> тенденці</w:t>
      </w:r>
      <w:r>
        <w:rPr>
          <w:sz w:val="28"/>
          <w:szCs w:val="28"/>
          <w:lang w:val="uk-UA"/>
        </w:rPr>
        <w:t>ю</w:t>
      </w:r>
      <w:r w:rsidRPr="00CD793B">
        <w:rPr>
          <w:sz w:val="28"/>
          <w:szCs w:val="28"/>
          <w:lang w:val="uk-UA"/>
        </w:rPr>
        <w:t xml:space="preserve"> відображали негативні значення коефіцієнтів кореляції, оскільки інтерпретувалис</w:t>
      </w:r>
      <w:r>
        <w:rPr>
          <w:sz w:val="28"/>
          <w:szCs w:val="28"/>
          <w:lang w:val="uk-UA"/>
        </w:rPr>
        <w:t>я</w:t>
      </w:r>
      <w:r w:rsidRPr="00CD793B">
        <w:rPr>
          <w:sz w:val="28"/>
          <w:szCs w:val="28"/>
          <w:lang w:val="uk-UA"/>
        </w:rPr>
        <w:t xml:space="preserve"> так: із збільшенням дистанції, подоланої за шість хвилин зменшується час подолання дистанції 20</w:t>
      </w:r>
      <w:r>
        <w:rPr>
          <w:sz w:val="28"/>
          <w:szCs w:val="28"/>
          <w:lang w:val="uk-UA"/>
        </w:rPr>
        <w:t>м</w:t>
      </w:r>
      <w:r w:rsidRPr="00CD793B">
        <w:rPr>
          <w:sz w:val="28"/>
          <w:szCs w:val="28"/>
          <w:lang w:val="uk-UA"/>
        </w:rPr>
        <w:t xml:space="preserve"> та 100м, що в обох випадках </w:t>
      </w:r>
      <w:r w:rsidRPr="00CD793B">
        <w:rPr>
          <w:sz w:val="28"/>
          <w:szCs w:val="28"/>
          <w:lang w:val="uk-UA"/>
        </w:rPr>
        <w:lastRenderedPageBreak/>
        <w:t xml:space="preserve">свідчило про покращення відповідно швидкісних </w:t>
      </w:r>
      <w:r>
        <w:rPr>
          <w:sz w:val="28"/>
          <w:szCs w:val="28"/>
          <w:lang w:val="uk-UA"/>
        </w:rPr>
        <w:t>здібностей.</w:t>
      </w:r>
      <w:r w:rsidRPr="00CD793B">
        <w:rPr>
          <w:sz w:val="28"/>
          <w:szCs w:val="28"/>
          <w:lang w:val="uk-UA"/>
        </w:rPr>
        <w:t xml:space="preserve"> </w:t>
      </w:r>
    </w:p>
    <w:p w14:paraId="46B558F1" w14:textId="77777777" w:rsidR="00A1023A" w:rsidRPr="00CD793B" w:rsidRDefault="00A1023A" w:rsidP="00A1023A">
      <w:pPr>
        <w:spacing w:line="360" w:lineRule="auto"/>
        <w:ind w:firstLine="708"/>
        <w:jc w:val="both"/>
        <w:rPr>
          <w:sz w:val="28"/>
          <w:szCs w:val="28"/>
          <w:lang w:val="uk-UA"/>
        </w:rPr>
      </w:pPr>
      <w:r w:rsidRPr="00CD793B">
        <w:rPr>
          <w:sz w:val="28"/>
          <w:szCs w:val="28"/>
          <w:lang w:val="uk-UA"/>
        </w:rPr>
        <w:t>Між змінами результатів станової динамометрії та інши</w:t>
      </w:r>
      <w:r>
        <w:rPr>
          <w:sz w:val="28"/>
          <w:szCs w:val="28"/>
          <w:lang w:val="uk-UA"/>
        </w:rPr>
        <w:t>ми</w:t>
      </w:r>
      <w:r w:rsidRPr="00CD793B">
        <w:rPr>
          <w:sz w:val="28"/>
          <w:szCs w:val="28"/>
          <w:lang w:val="uk-UA"/>
        </w:rPr>
        <w:t xml:space="preserve">  фізичн</w:t>
      </w:r>
      <w:r>
        <w:rPr>
          <w:sz w:val="28"/>
          <w:szCs w:val="28"/>
          <w:lang w:val="uk-UA"/>
        </w:rPr>
        <w:t xml:space="preserve">ими здібностями </w:t>
      </w:r>
      <w:r w:rsidRPr="00CD793B">
        <w:rPr>
          <w:sz w:val="28"/>
          <w:szCs w:val="28"/>
          <w:lang w:val="uk-UA"/>
        </w:rPr>
        <w:t xml:space="preserve">встановлено низькі, але надійні кореляційні зв’язки: позитивні – з </w:t>
      </w:r>
      <w:proofErr w:type="spellStart"/>
      <w:r w:rsidRPr="00CD793B">
        <w:rPr>
          <w:sz w:val="28"/>
          <w:szCs w:val="28"/>
          <w:lang w:val="uk-UA"/>
        </w:rPr>
        <w:t>п’ятисекундним</w:t>
      </w:r>
      <w:proofErr w:type="spellEnd"/>
      <w:r w:rsidRPr="00CD793B">
        <w:rPr>
          <w:sz w:val="28"/>
          <w:szCs w:val="28"/>
          <w:lang w:val="uk-UA"/>
        </w:rPr>
        <w:t xml:space="preserve"> бігом на місці (r = 0,240), викрутом мірної лінійки за спину (r = 0,210), метанням набивного м’яча сидячи (r = 0,370) та провідною рукою на дальність (r = 0,280); негативні – тільки з нахилом уперед (r = -0,190).</w:t>
      </w:r>
    </w:p>
    <w:p w14:paraId="3621FB3B" w14:textId="77777777" w:rsidR="00A1023A" w:rsidRPr="00CD793B" w:rsidRDefault="00A1023A" w:rsidP="00A1023A">
      <w:pPr>
        <w:spacing w:line="360" w:lineRule="auto"/>
        <w:ind w:firstLine="708"/>
        <w:jc w:val="both"/>
        <w:rPr>
          <w:sz w:val="28"/>
          <w:szCs w:val="28"/>
          <w:lang w:val="uk-UA"/>
        </w:rPr>
      </w:pPr>
      <w:r w:rsidRPr="00CD793B">
        <w:rPr>
          <w:sz w:val="28"/>
          <w:szCs w:val="28"/>
          <w:lang w:val="uk-UA"/>
        </w:rPr>
        <w:t xml:space="preserve">Отримані </w:t>
      </w:r>
      <w:r>
        <w:rPr>
          <w:sz w:val="28"/>
          <w:szCs w:val="28"/>
          <w:lang w:val="uk-UA"/>
        </w:rPr>
        <w:t>кореляційні</w:t>
      </w:r>
      <w:r w:rsidRPr="00CD793B">
        <w:rPr>
          <w:sz w:val="28"/>
          <w:szCs w:val="28"/>
          <w:lang w:val="uk-UA"/>
        </w:rPr>
        <w:t xml:space="preserve"> зв’язки відображали слабку позитивну залежність покращення максимальної частоти рухів, </w:t>
      </w:r>
      <w:r>
        <w:rPr>
          <w:sz w:val="28"/>
          <w:szCs w:val="28"/>
          <w:lang w:val="uk-UA"/>
        </w:rPr>
        <w:t>потужності</w:t>
      </w:r>
      <w:r w:rsidRPr="00CD793B">
        <w:rPr>
          <w:sz w:val="28"/>
          <w:szCs w:val="28"/>
          <w:lang w:val="uk-UA"/>
        </w:rPr>
        <w:t xml:space="preserve"> в метаннях та координації в балістичних рухах </w:t>
      </w:r>
      <w:r>
        <w:rPr>
          <w:sz w:val="28"/>
          <w:szCs w:val="28"/>
          <w:lang w:val="uk-UA"/>
        </w:rPr>
        <w:t xml:space="preserve">при метанні </w:t>
      </w:r>
      <w:r w:rsidRPr="00CD793B">
        <w:rPr>
          <w:sz w:val="28"/>
          <w:szCs w:val="28"/>
          <w:lang w:val="uk-UA"/>
        </w:rPr>
        <w:t>на дальність від зростання абсолютної сили</w:t>
      </w:r>
      <w:r>
        <w:rPr>
          <w:sz w:val="28"/>
          <w:szCs w:val="28"/>
          <w:lang w:val="uk-UA"/>
        </w:rPr>
        <w:t xml:space="preserve"> учнів</w:t>
      </w:r>
      <w:r w:rsidRPr="00CD793B">
        <w:rPr>
          <w:sz w:val="28"/>
          <w:szCs w:val="28"/>
          <w:lang w:val="uk-UA"/>
        </w:rPr>
        <w:t>.</w:t>
      </w:r>
    </w:p>
    <w:p w14:paraId="50AFCC91" w14:textId="77777777" w:rsidR="00A1023A" w:rsidRPr="00CD793B" w:rsidRDefault="00A1023A" w:rsidP="00A1023A">
      <w:pPr>
        <w:spacing w:line="360" w:lineRule="auto"/>
        <w:ind w:firstLine="708"/>
        <w:jc w:val="both"/>
        <w:rPr>
          <w:sz w:val="28"/>
          <w:szCs w:val="28"/>
          <w:lang w:val="uk-UA"/>
        </w:rPr>
      </w:pPr>
      <w:r w:rsidRPr="00CD793B">
        <w:rPr>
          <w:sz w:val="28"/>
          <w:szCs w:val="28"/>
          <w:lang w:val="uk-UA"/>
        </w:rPr>
        <w:t>Зміни результатів нахилу вперед стоячи впродовж року відзначалис</w:t>
      </w:r>
      <w:r>
        <w:rPr>
          <w:sz w:val="28"/>
          <w:szCs w:val="28"/>
          <w:lang w:val="uk-UA"/>
        </w:rPr>
        <w:t>я</w:t>
      </w:r>
      <w:r w:rsidRPr="00CD793B">
        <w:rPr>
          <w:sz w:val="28"/>
          <w:szCs w:val="28"/>
          <w:lang w:val="uk-UA"/>
        </w:rPr>
        <w:t xml:space="preserve"> низькими, але надійними негативними зв’язками із змінами результатів бігу 20м (r = -0,200), бігу 100м (r = -0,200), метань на дальність провідною рукою (r = -0,160), човн</w:t>
      </w:r>
      <w:r>
        <w:rPr>
          <w:sz w:val="28"/>
          <w:szCs w:val="28"/>
          <w:lang w:val="uk-UA"/>
        </w:rPr>
        <w:t>икового бігу 4х9м (r = -0,220).</w:t>
      </w:r>
      <w:r w:rsidRPr="00CD793B">
        <w:rPr>
          <w:sz w:val="28"/>
          <w:szCs w:val="28"/>
          <w:lang w:val="uk-UA"/>
        </w:rPr>
        <w:t xml:space="preserve"> Встановлені статистичні взаємозв’язки свідчили про слабку негативну залежність змін рухливості попереку від швидк</w:t>
      </w:r>
      <w:r>
        <w:rPr>
          <w:sz w:val="28"/>
          <w:szCs w:val="28"/>
          <w:lang w:val="uk-UA"/>
        </w:rPr>
        <w:t>існих здібностей</w:t>
      </w:r>
      <w:r w:rsidRPr="00CD793B">
        <w:rPr>
          <w:sz w:val="28"/>
          <w:szCs w:val="28"/>
          <w:lang w:val="uk-UA"/>
        </w:rPr>
        <w:t>, координації в балістичних рухах</w:t>
      </w:r>
      <w:r>
        <w:rPr>
          <w:sz w:val="28"/>
          <w:szCs w:val="28"/>
          <w:lang w:val="uk-UA"/>
        </w:rPr>
        <w:t xml:space="preserve"> при метанні</w:t>
      </w:r>
      <w:r w:rsidRPr="00CD793B">
        <w:rPr>
          <w:sz w:val="28"/>
          <w:szCs w:val="28"/>
          <w:lang w:val="uk-UA"/>
        </w:rPr>
        <w:t xml:space="preserve"> на дальність провідною рукою і циклічних локомоціях таким чином, що із покращенням рухливості покращувався прояв швидк</w:t>
      </w:r>
      <w:r>
        <w:rPr>
          <w:sz w:val="28"/>
          <w:szCs w:val="28"/>
          <w:lang w:val="uk-UA"/>
        </w:rPr>
        <w:t>існих здібностей</w:t>
      </w:r>
      <w:r w:rsidRPr="00CD793B">
        <w:rPr>
          <w:sz w:val="28"/>
          <w:szCs w:val="28"/>
          <w:lang w:val="uk-UA"/>
        </w:rPr>
        <w:t>, координації в циклічних локомоціях, але знижувалас</w:t>
      </w:r>
      <w:r>
        <w:rPr>
          <w:sz w:val="28"/>
          <w:szCs w:val="28"/>
          <w:lang w:val="uk-UA"/>
        </w:rPr>
        <w:t>я</w:t>
      </w:r>
      <w:r w:rsidRPr="00CD793B">
        <w:rPr>
          <w:sz w:val="28"/>
          <w:szCs w:val="28"/>
          <w:lang w:val="uk-UA"/>
        </w:rPr>
        <w:t xml:space="preserve"> координація в балістичних рухах з установкою на дальність.</w:t>
      </w:r>
    </w:p>
    <w:p w14:paraId="0347B11E" w14:textId="77777777" w:rsidR="00A1023A" w:rsidRDefault="00A1023A" w:rsidP="00A1023A">
      <w:pPr>
        <w:spacing w:line="360" w:lineRule="auto"/>
        <w:ind w:firstLine="540"/>
        <w:jc w:val="center"/>
        <w:rPr>
          <w:b/>
          <w:sz w:val="28"/>
          <w:szCs w:val="28"/>
          <w:lang w:val="uk-UA"/>
        </w:rPr>
      </w:pPr>
    </w:p>
    <w:p w14:paraId="70628896" w14:textId="77777777" w:rsidR="00A1023A" w:rsidRDefault="00A1023A" w:rsidP="00A1023A">
      <w:pPr>
        <w:spacing w:line="360" w:lineRule="auto"/>
        <w:ind w:firstLine="540"/>
        <w:jc w:val="center"/>
        <w:rPr>
          <w:b/>
          <w:sz w:val="28"/>
          <w:szCs w:val="28"/>
          <w:lang w:val="uk-UA"/>
        </w:rPr>
      </w:pPr>
      <w:r>
        <w:rPr>
          <w:b/>
          <w:sz w:val="28"/>
          <w:szCs w:val="28"/>
          <w:lang w:val="uk-UA"/>
        </w:rPr>
        <w:t>3.4</w:t>
      </w:r>
      <w:r w:rsidRPr="00884892">
        <w:rPr>
          <w:b/>
          <w:sz w:val="28"/>
          <w:szCs w:val="28"/>
          <w:lang w:val="uk-UA"/>
        </w:rPr>
        <w:t xml:space="preserve"> Базові положення методики розвитку силових </w:t>
      </w:r>
      <w:r>
        <w:rPr>
          <w:b/>
          <w:sz w:val="28"/>
          <w:szCs w:val="28"/>
          <w:lang w:val="uk-UA"/>
        </w:rPr>
        <w:t xml:space="preserve">здібностей </w:t>
      </w:r>
      <w:r w:rsidRPr="00884892">
        <w:rPr>
          <w:b/>
          <w:sz w:val="28"/>
          <w:szCs w:val="28"/>
          <w:lang w:val="uk-UA"/>
        </w:rPr>
        <w:t>юнаків</w:t>
      </w:r>
    </w:p>
    <w:p w14:paraId="0F1EE7A5" w14:textId="77777777" w:rsidR="00A1023A" w:rsidRDefault="00A1023A" w:rsidP="00A1023A">
      <w:pPr>
        <w:spacing w:line="360" w:lineRule="auto"/>
        <w:ind w:firstLine="540"/>
        <w:jc w:val="both"/>
        <w:rPr>
          <w:sz w:val="28"/>
          <w:szCs w:val="28"/>
          <w:lang w:val="uk-UA"/>
        </w:rPr>
      </w:pPr>
      <w:r w:rsidRPr="00624398">
        <w:rPr>
          <w:sz w:val="28"/>
          <w:szCs w:val="28"/>
          <w:lang w:val="uk-UA"/>
        </w:rPr>
        <w:t>Враховуючи отримані емпіричні дані, нами була розроблена програма силової підготовки юнаків 15-17 років.</w:t>
      </w:r>
      <w:r>
        <w:rPr>
          <w:sz w:val="28"/>
          <w:szCs w:val="28"/>
          <w:lang w:val="uk-UA"/>
        </w:rPr>
        <w:t xml:space="preserve"> Основу цієї програми склали методичні положення, врахування яких є обов’язковою умовою успішного досягнення визначеної мети фізичної підготовки. </w:t>
      </w:r>
    </w:p>
    <w:p w14:paraId="2FA966CE" w14:textId="77777777" w:rsidR="00A1023A" w:rsidRPr="00624398" w:rsidRDefault="00A1023A" w:rsidP="00A1023A">
      <w:pPr>
        <w:spacing w:line="360" w:lineRule="auto"/>
        <w:ind w:firstLine="540"/>
        <w:jc w:val="both"/>
        <w:rPr>
          <w:sz w:val="28"/>
          <w:szCs w:val="28"/>
          <w:lang w:val="uk-UA"/>
        </w:rPr>
      </w:pPr>
      <w:r w:rsidRPr="00B66AB6">
        <w:rPr>
          <w:bCs/>
          <w:i/>
          <w:iCs/>
          <w:color w:val="000000"/>
          <w:sz w:val="28"/>
          <w:szCs w:val="28"/>
          <w:lang w:val="uk-UA"/>
        </w:rPr>
        <w:t>Розвиток силових здібностей на уроках фізичної культури.</w:t>
      </w:r>
      <w:r>
        <w:rPr>
          <w:bCs/>
          <w:iCs/>
          <w:color w:val="000000"/>
          <w:sz w:val="28"/>
          <w:szCs w:val="28"/>
          <w:lang w:val="uk-UA"/>
        </w:rPr>
        <w:t xml:space="preserve"> Д</w:t>
      </w:r>
      <w:r w:rsidRPr="00CC1AEC">
        <w:rPr>
          <w:bCs/>
          <w:iCs/>
          <w:color w:val="000000"/>
          <w:sz w:val="28"/>
          <w:szCs w:val="28"/>
          <w:lang w:val="uk-UA"/>
        </w:rPr>
        <w:t xml:space="preserve">ля підвищення рівня силової підготовленості учнів заняття силовими вправами необхідно проводити </w:t>
      </w:r>
      <w:r>
        <w:rPr>
          <w:bCs/>
          <w:iCs/>
          <w:color w:val="000000"/>
          <w:sz w:val="28"/>
          <w:szCs w:val="28"/>
          <w:lang w:val="uk-UA"/>
        </w:rPr>
        <w:t>систематично</w:t>
      </w:r>
      <w:r w:rsidRPr="00CC1AEC">
        <w:rPr>
          <w:bCs/>
          <w:iCs/>
          <w:color w:val="000000"/>
          <w:sz w:val="28"/>
          <w:szCs w:val="28"/>
          <w:lang w:val="uk-UA"/>
        </w:rPr>
        <w:t xml:space="preserve">, не менше трьох разів на тиждень, використовуючи </w:t>
      </w:r>
      <w:r>
        <w:rPr>
          <w:bCs/>
          <w:iCs/>
          <w:color w:val="000000"/>
          <w:sz w:val="28"/>
          <w:szCs w:val="28"/>
          <w:lang w:val="uk-UA"/>
        </w:rPr>
        <w:t>для цього</w:t>
      </w:r>
      <w:r w:rsidRPr="00CC1AEC">
        <w:rPr>
          <w:bCs/>
          <w:iCs/>
          <w:color w:val="000000"/>
          <w:sz w:val="28"/>
          <w:szCs w:val="28"/>
          <w:lang w:val="uk-UA"/>
        </w:rPr>
        <w:t xml:space="preserve"> </w:t>
      </w:r>
      <w:r>
        <w:rPr>
          <w:bCs/>
          <w:iCs/>
          <w:color w:val="000000"/>
          <w:sz w:val="28"/>
          <w:szCs w:val="28"/>
          <w:lang w:val="uk-UA"/>
        </w:rPr>
        <w:t xml:space="preserve">обов’язкові, </w:t>
      </w:r>
      <w:r w:rsidRPr="00CC1AEC">
        <w:rPr>
          <w:bCs/>
          <w:iCs/>
          <w:color w:val="000000"/>
          <w:sz w:val="28"/>
          <w:szCs w:val="28"/>
          <w:lang w:val="uk-UA"/>
        </w:rPr>
        <w:t xml:space="preserve">факультативні </w:t>
      </w:r>
      <w:r>
        <w:rPr>
          <w:bCs/>
          <w:iCs/>
          <w:color w:val="000000"/>
          <w:sz w:val="28"/>
          <w:szCs w:val="28"/>
          <w:lang w:val="uk-UA"/>
        </w:rPr>
        <w:t xml:space="preserve">та </w:t>
      </w:r>
      <w:r w:rsidRPr="00CC1AEC">
        <w:rPr>
          <w:bCs/>
          <w:iCs/>
          <w:color w:val="000000"/>
          <w:sz w:val="28"/>
          <w:szCs w:val="28"/>
          <w:lang w:val="uk-UA"/>
        </w:rPr>
        <w:t xml:space="preserve">самостійні </w:t>
      </w:r>
      <w:r>
        <w:rPr>
          <w:bCs/>
          <w:iCs/>
          <w:color w:val="000000"/>
          <w:sz w:val="28"/>
          <w:szCs w:val="28"/>
          <w:lang w:val="uk-UA"/>
        </w:rPr>
        <w:t>заняття</w:t>
      </w:r>
      <w:r w:rsidRPr="00CC1AEC">
        <w:rPr>
          <w:bCs/>
          <w:iCs/>
          <w:color w:val="000000"/>
          <w:sz w:val="28"/>
          <w:szCs w:val="28"/>
          <w:lang w:val="uk-UA"/>
        </w:rPr>
        <w:t xml:space="preserve">.  </w:t>
      </w:r>
      <w:r>
        <w:rPr>
          <w:sz w:val="28"/>
          <w:szCs w:val="28"/>
          <w:lang w:val="uk-UA"/>
        </w:rPr>
        <w:t xml:space="preserve">  </w:t>
      </w:r>
    </w:p>
    <w:p w14:paraId="10D9B9B7" w14:textId="77777777" w:rsidR="00A1023A" w:rsidRPr="00CC1AEC" w:rsidRDefault="00A1023A" w:rsidP="00A1023A">
      <w:pPr>
        <w:spacing w:line="360" w:lineRule="auto"/>
        <w:ind w:firstLine="540"/>
        <w:jc w:val="both"/>
        <w:rPr>
          <w:bCs/>
          <w:iCs/>
          <w:color w:val="000000"/>
          <w:sz w:val="28"/>
          <w:szCs w:val="28"/>
          <w:lang w:val="uk-UA"/>
        </w:rPr>
      </w:pPr>
      <w:r w:rsidRPr="00B66AB6">
        <w:rPr>
          <w:bCs/>
          <w:iCs/>
          <w:color w:val="000000"/>
          <w:sz w:val="28"/>
          <w:szCs w:val="28"/>
          <w:lang w:val="uk-UA"/>
        </w:rPr>
        <w:lastRenderedPageBreak/>
        <w:t>П</w:t>
      </w:r>
      <w:r>
        <w:rPr>
          <w:bCs/>
          <w:iCs/>
          <w:color w:val="000000"/>
          <w:sz w:val="28"/>
          <w:szCs w:val="28"/>
          <w:lang w:val="uk-UA"/>
        </w:rPr>
        <w:t>ід час п</w:t>
      </w:r>
      <w:r w:rsidRPr="00B66AB6">
        <w:rPr>
          <w:bCs/>
          <w:iCs/>
          <w:color w:val="000000"/>
          <w:sz w:val="28"/>
          <w:szCs w:val="28"/>
          <w:lang w:val="uk-UA"/>
        </w:rPr>
        <w:t xml:space="preserve">ланування </w:t>
      </w:r>
      <w:r>
        <w:rPr>
          <w:bCs/>
          <w:iCs/>
          <w:color w:val="000000"/>
          <w:sz w:val="28"/>
          <w:szCs w:val="28"/>
          <w:lang w:val="uk-UA"/>
        </w:rPr>
        <w:t xml:space="preserve">занять з розвитку </w:t>
      </w:r>
      <w:r w:rsidRPr="00B66AB6">
        <w:rPr>
          <w:bCs/>
          <w:iCs/>
          <w:color w:val="000000"/>
          <w:sz w:val="28"/>
          <w:szCs w:val="28"/>
          <w:lang w:val="uk-UA"/>
        </w:rPr>
        <w:t>силов</w:t>
      </w:r>
      <w:r>
        <w:rPr>
          <w:bCs/>
          <w:iCs/>
          <w:color w:val="000000"/>
          <w:sz w:val="28"/>
          <w:szCs w:val="28"/>
          <w:lang w:val="uk-UA"/>
        </w:rPr>
        <w:t xml:space="preserve">их здібностей, </w:t>
      </w:r>
      <w:r w:rsidRPr="00CC1AEC">
        <w:rPr>
          <w:bCs/>
          <w:iCs/>
          <w:color w:val="000000"/>
          <w:sz w:val="28"/>
          <w:szCs w:val="28"/>
          <w:lang w:val="uk-UA"/>
        </w:rPr>
        <w:t>визначи</w:t>
      </w:r>
      <w:r>
        <w:rPr>
          <w:bCs/>
          <w:iCs/>
          <w:color w:val="000000"/>
          <w:sz w:val="28"/>
          <w:szCs w:val="28"/>
          <w:lang w:val="uk-UA"/>
        </w:rPr>
        <w:t>л</w:t>
      </w:r>
      <w:r w:rsidRPr="00CC1AEC">
        <w:rPr>
          <w:bCs/>
          <w:iCs/>
          <w:color w:val="000000"/>
          <w:sz w:val="28"/>
          <w:szCs w:val="28"/>
          <w:lang w:val="uk-UA"/>
        </w:rPr>
        <w:t xml:space="preserve">и </w:t>
      </w:r>
      <w:r>
        <w:rPr>
          <w:bCs/>
          <w:iCs/>
          <w:color w:val="000000"/>
          <w:sz w:val="28"/>
          <w:szCs w:val="28"/>
          <w:lang w:val="uk-UA"/>
        </w:rPr>
        <w:t xml:space="preserve">головні завдання з їх </w:t>
      </w:r>
      <w:r w:rsidRPr="00CC1AEC">
        <w:rPr>
          <w:bCs/>
          <w:iCs/>
          <w:color w:val="000000"/>
          <w:sz w:val="28"/>
          <w:szCs w:val="28"/>
          <w:lang w:val="uk-UA"/>
        </w:rPr>
        <w:t>п</w:t>
      </w:r>
      <w:r>
        <w:rPr>
          <w:bCs/>
          <w:iCs/>
          <w:color w:val="000000"/>
          <w:sz w:val="28"/>
          <w:szCs w:val="28"/>
          <w:lang w:val="uk-UA"/>
        </w:rPr>
        <w:t>окращення</w:t>
      </w:r>
      <w:r w:rsidRPr="00CC1AEC">
        <w:rPr>
          <w:bCs/>
          <w:iCs/>
          <w:color w:val="000000"/>
          <w:sz w:val="28"/>
          <w:szCs w:val="28"/>
          <w:lang w:val="uk-UA"/>
        </w:rPr>
        <w:t xml:space="preserve"> </w:t>
      </w:r>
      <w:r>
        <w:rPr>
          <w:bCs/>
          <w:iCs/>
          <w:color w:val="000000"/>
          <w:sz w:val="28"/>
          <w:szCs w:val="28"/>
          <w:lang w:val="uk-UA"/>
        </w:rPr>
        <w:t xml:space="preserve">в </w:t>
      </w:r>
      <w:r w:rsidRPr="00CC1AEC">
        <w:rPr>
          <w:bCs/>
          <w:iCs/>
          <w:color w:val="000000"/>
          <w:sz w:val="28"/>
          <w:szCs w:val="28"/>
          <w:lang w:val="uk-UA"/>
        </w:rPr>
        <w:t>учнів</w:t>
      </w:r>
      <w:r>
        <w:rPr>
          <w:bCs/>
          <w:iCs/>
          <w:color w:val="000000"/>
          <w:sz w:val="28"/>
          <w:szCs w:val="28"/>
          <w:lang w:val="uk-UA"/>
        </w:rPr>
        <w:t>.</w:t>
      </w:r>
      <w:r w:rsidRPr="00CC1AEC">
        <w:rPr>
          <w:bCs/>
          <w:iCs/>
          <w:color w:val="000000"/>
          <w:sz w:val="28"/>
          <w:szCs w:val="28"/>
          <w:lang w:val="uk-UA"/>
        </w:rPr>
        <w:t xml:space="preserve"> </w:t>
      </w:r>
      <w:r>
        <w:rPr>
          <w:bCs/>
          <w:iCs/>
          <w:color w:val="000000"/>
          <w:sz w:val="28"/>
          <w:szCs w:val="28"/>
          <w:lang w:val="uk-UA"/>
        </w:rPr>
        <w:t>Н</w:t>
      </w:r>
      <w:r w:rsidRPr="00CC1AEC">
        <w:rPr>
          <w:bCs/>
          <w:iCs/>
          <w:color w:val="000000"/>
          <w:sz w:val="28"/>
          <w:szCs w:val="28"/>
          <w:lang w:val="uk-UA"/>
        </w:rPr>
        <w:t xml:space="preserve">априклад: підвищити </w:t>
      </w:r>
      <w:r>
        <w:rPr>
          <w:bCs/>
          <w:iCs/>
          <w:color w:val="000000"/>
          <w:sz w:val="28"/>
          <w:szCs w:val="28"/>
          <w:lang w:val="uk-UA"/>
        </w:rPr>
        <w:t>м</w:t>
      </w:r>
      <w:r w:rsidRPr="00D936E6">
        <w:rPr>
          <w:bCs/>
          <w:iCs/>
          <w:color w:val="000000"/>
          <w:sz w:val="28"/>
          <w:szCs w:val="28"/>
        </w:rPr>
        <w:t>’</w:t>
      </w:r>
      <w:proofErr w:type="spellStart"/>
      <w:r>
        <w:rPr>
          <w:bCs/>
          <w:iCs/>
          <w:color w:val="000000"/>
          <w:sz w:val="28"/>
          <w:szCs w:val="28"/>
          <w:lang w:val="uk-UA"/>
        </w:rPr>
        <w:t>язову</w:t>
      </w:r>
      <w:proofErr w:type="spellEnd"/>
      <w:r>
        <w:rPr>
          <w:bCs/>
          <w:iCs/>
          <w:color w:val="000000"/>
          <w:sz w:val="28"/>
          <w:szCs w:val="28"/>
          <w:lang w:val="uk-UA"/>
        </w:rPr>
        <w:t xml:space="preserve"> </w:t>
      </w:r>
      <w:r w:rsidRPr="00CC1AEC">
        <w:rPr>
          <w:bCs/>
          <w:iCs/>
          <w:color w:val="000000"/>
          <w:sz w:val="28"/>
          <w:szCs w:val="28"/>
          <w:lang w:val="uk-UA"/>
        </w:rPr>
        <w:t xml:space="preserve">силу рук і плечового </w:t>
      </w:r>
      <w:proofErr w:type="spellStart"/>
      <w:r w:rsidRPr="00CC1AEC">
        <w:rPr>
          <w:bCs/>
          <w:iCs/>
          <w:color w:val="000000"/>
          <w:sz w:val="28"/>
          <w:szCs w:val="28"/>
          <w:lang w:val="uk-UA"/>
        </w:rPr>
        <w:t>пояса</w:t>
      </w:r>
      <w:proofErr w:type="spellEnd"/>
      <w:r w:rsidRPr="00CC1AEC">
        <w:rPr>
          <w:bCs/>
          <w:iCs/>
          <w:color w:val="000000"/>
          <w:sz w:val="28"/>
          <w:szCs w:val="28"/>
          <w:lang w:val="uk-UA"/>
        </w:rPr>
        <w:t>, ніг, спини; до</w:t>
      </w:r>
      <w:r>
        <w:rPr>
          <w:bCs/>
          <w:iCs/>
          <w:color w:val="000000"/>
          <w:sz w:val="28"/>
          <w:szCs w:val="28"/>
          <w:lang w:val="uk-UA"/>
        </w:rPr>
        <w:t xml:space="preserve">сягти </w:t>
      </w:r>
      <w:r w:rsidRPr="00CC1AEC">
        <w:rPr>
          <w:bCs/>
          <w:iCs/>
          <w:color w:val="000000"/>
          <w:sz w:val="28"/>
          <w:szCs w:val="28"/>
          <w:lang w:val="uk-UA"/>
        </w:rPr>
        <w:t xml:space="preserve"> з</w:t>
      </w:r>
      <w:r>
        <w:rPr>
          <w:bCs/>
          <w:iCs/>
          <w:color w:val="000000"/>
          <w:sz w:val="28"/>
          <w:szCs w:val="28"/>
          <w:lang w:val="uk-UA"/>
        </w:rPr>
        <w:t>ростання</w:t>
      </w:r>
      <w:r w:rsidRPr="00CC1AEC">
        <w:rPr>
          <w:bCs/>
          <w:iCs/>
          <w:color w:val="000000"/>
          <w:sz w:val="28"/>
          <w:szCs w:val="28"/>
          <w:lang w:val="uk-UA"/>
        </w:rPr>
        <w:t xml:space="preserve"> результатів у </w:t>
      </w:r>
      <w:r>
        <w:rPr>
          <w:bCs/>
          <w:iCs/>
          <w:color w:val="000000"/>
          <w:sz w:val="28"/>
          <w:szCs w:val="28"/>
          <w:lang w:val="uk-UA"/>
        </w:rPr>
        <w:t xml:space="preserve">таких </w:t>
      </w:r>
      <w:r w:rsidRPr="00CC1AEC">
        <w:rPr>
          <w:bCs/>
          <w:iCs/>
          <w:color w:val="000000"/>
          <w:sz w:val="28"/>
          <w:szCs w:val="28"/>
          <w:lang w:val="uk-UA"/>
        </w:rPr>
        <w:t xml:space="preserve">вправах: підтягування на </w:t>
      </w:r>
      <w:r>
        <w:rPr>
          <w:bCs/>
          <w:iCs/>
          <w:color w:val="000000"/>
          <w:sz w:val="28"/>
          <w:szCs w:val="28"/>
          <w:lang w:val="uk-UA"/>
        </w:rPr>
        <w:t>перекладині –</w:t>
      </w:r>
      <w:r w:rsidRPr="00CC1AEC">
        <w:rPr>
          <w:bCs/>
          <w:iCs/>
          <w:color w:val="000000"/>
          <w:sz w:val="28"/>
          <w:szCs w:val="28"/>
          <w:lang w:val="uk-UA"/>
        </w:rPr>
        <w:t xml:space="preserve"> на 3-4 рази</w:t>
      </w:r>
      <w:r>
        <w:rPr>
          <w:bCs/>
          <w:iCs/>
          <w:color w:val="000000"/>
          <w:sz w:val="28"/>
          <w:szCs w:val="28"/>
          <w:lang w:val="uk-UA"/>
        </w:rPr>
        <w:t>,</w:t>
      </w:r>
      <w:r w:rsidRPr="00CC1AEC">
        <w:rPr>
          <w:bCs/>
          <w:iCs/>
          <w:color w:val="000000"/>
          <w:sz w:val="28"/>
          <w:szCs w:val="28"/>
          <w:lang w:val="uk-UA"/>
        </w:rPr>
        <w:t xml:space="preserve"> підйом переворотом </w:t>
      </w:r>
      <w:r>
        <w:rPr>
          <w:bCs/>
          <w:iCs/>
          <w:color w:val="000000"/>
          <w:sz w:val="28"/>
          <w:szCs w:val="28"/>
          <w:lang w:val="uk-UA"/>
        </w:rPr>
        <w:t xml:space="preserve">– </w:t>
      </w:r>
      <w:r w:rsidRPr="00CC1AEC">
        <w:rPr>
          <w:bCs/>
          <w:iCs/>
          <w:color w:val="000000"/>
          <w:sz w:val="28"/>
          <w:szCs w:val="28"/>
          <w:lang w:val="uk-UA"/>
        </w:rPr>
        <w:t xml:space="preserve">на 2-3 рази; використовуючи </w:t>
      </w:r>
      <w:proofErr w:type="spellStart"/>
      <w:r w:rsidRPr="00CC1AEC">
        <w:rPr>
          <w:bCs/>
          <w:iCs/>
          <w:color w:val="000000"/>
          <w:sz w:val="28"/>
          <w:szCs w:val="28"/>
          <w:lang w:val="uk-UA"/>
        </w:rPr>
        <w:t>швидкісно</w:t>
      </w:r>
      <w:proofErr w:type="spellEnd"/>
      <w:r w:rsidRPr="00CC1AEC">
        <w:rPr>
          <w:bCs/>
          <w:iCs/>
          <w:color w:val="000000"/>
          <w:sz w:val="28"/>
          <w:szCs w:val="28"/>
          <w:lang w:val="uk-UA"/>
        </w:rPr>
        <w:t>-силов</w:t>
      </w:r>
      <w:r>
        <w:rPr>
          <w:bCs/>
          <w:iCs/>
          <w:color w:val="000000"/>
          <w:sz w:val="28"/>
          <w:szCs w:val="28"/>
          <w:lang w:val="uk-UA"/>
        </w:rPr>
        <w:t>і</w:t>
      </w:r>
      <w:r w:rsidRPr="00CC1AEC">
        <w:rPr>
          <w:bCs/>
          <w:iCs/>
          <w:color w:val="000000"/>
          <w:sz w:val="28"/>
          <w:szCs w:val="28"/>
          <w:lang w:val="uk-UA"/>
        </w:rPr>
        <w:t xml:space="preserve"> вправи для м'язів ніг досягнути </w:t>
      </w:r>
      <w:r>
        <w:rPr>
          <w:bCs/>
          <w:iCs/>
          <w:color w:val="000000"/>
          <w:sz w:val="28"/>
          <w:szCs w:val="28"/>
          <w:lang w:val="uk-UA"/>
        </w:rPr>
        <w:t>зростання</w:t>
      </w:r>
      <w:r w:rsidRPr="00CC1AEC">
        <w:rPr>
          <w:bCs/>
          <w:iCs/>
          <w:color w:val="000000"/>
          <w:sz w:val="28"/>
          <w:szCs w:val="28"/>
          <w:lang w:val="uk-UA"/>
        </w:rPr>
        <w:t xml:space="preserve"> результатів </w:t>
      </w:r>
      <w:r>
        <w:rPr>
          <w:bCs/>
          <w:iCs/>
          <w:color w:val="000000"/>
          <w:sz w:val="28"/>
          <w:szCs w:val="28"/>
          <w:lang w:val="uk-UA"/>
        </w:rPr>
        <w:t xml:space="preserve">у </w:t>
      </w:r>
      <w:r w:rsidRPr="00CC1AEC">
        <w:rPr>
          <w:bCs/>
          <w:iCs/>
          <w:color w:val="000000"/>
          <w:sz w:val="28"/>
          <w:szCs w:val="28"/>
          <w:lang w:val="uk-UA"/>
        </w:rPr>
        <w:t>стрибку в довжину з місця на 10-15см.</w:t>
      </w:r>
    </w:p>
    <w:p w14:paraId="0BB662E5" w14:textId="77777777" w:rsidR="00A1023A" w:rsidRDefault="00A1023A" w:rsidP="00A1023A">
      <w:pPr>
        <w:spacing w:line="360" w:lineRule="auto"/>
        <w:ind w:firstLine="540"/>
        <w:jc w:val="both"/>
        <w:rPr>
          <w:color w:val="000000"/>
          <w:sz w:val="28"/>
          <w:szCs w:val="28"/>
          <w:lang w:val="uk-UA"/>
        </w:rPr>
      </w:pPr>
      <w:r>
        <w:rPr>
          <w:color w:val="000000"/>
          <w:sz w:val="28"/>
          <w:szCs w:val="28"/>
          <w:lang w:val="uk-UA"/>
        </w:rPr>
        <w:t>Виходячи із визначених зав</w:t>
      </w:r>
      <w:r w:rsidRPr="00CC1AEC">
        <w:rPr>
          <w:color w:val="000000"/>
          <w:sz w:val="28"/>
          <w:szCs w:val="28"/>
          <w:lang w:val="uk-UA"/>
        </w:rPr>
        <w:t>дань</w:t>
      </w:r>
      <w:r>
        <w:rPr>
          <w:color w:val="000000"/>
          <w:sz w:val="28"/>
          <w:szCs w:val="28"/>
          <w:lang w:val="uk-UA"/>
        </w:rPr>
        <w:t>,</w:t>
      </w:r>
      <w:r w:rsidRPr="00CC1AEC">
        <w:rPr>
          <w:color w:val="000000"/>
          <w:sz w:val="28"/>
          <w:szCs w:val="28"/>
          <w:lang w:val="uk-UA"/>
        </w:rPr>
        <w:t xml:space="preserve"> </w:t>
      </w:r>
      <w:r>
        <w:rPr>
          <w:color w:val="000000"/>
          <w:sz w:val="28"/>
          <w:szCs w:val="28"/>
          <w:lang w:val="uk-UA"/>
        </w:rPr>
        <w:t xml:space="preserve">добирали </w:t>
      </w:r>
      <w:r w:rsidRPr="00CC1AEC">
        <w:rPr>
          <w:color w:val="000000"/>
          <w:sz w:val="28"/>
          <w:szCs w:val="28"/>
          <w:lang w:val="uk-UA"/>
        </w:rPr>
        <w:t>вправи</w:t>
      </w:r>
      <w:r>
        <w:rPr>
          <w:color w:val="000000"/>
          <w:sz w:val="28"/>
          <w:szCs w:val="28"/>
          <w:lang w:val="uk-UA"/>
        </w:rPr>
        <w:t>,</w:t>
      </w:r>
      <w:r w:rsidRPr="00CC1AEC">
        <w:rPr>
          <w:color w:val="000000"/>
          <w:sz w:val="28"/>
          <w:szCs w:val="28"/>
          <w:lang w:val="uk-UA"/>
        </w:rPr>
        <w:t xml:space="preserve"> за допомогою яких можна в умовах обмеженого часу уроку розвивати необхідні силові </w:t>
      </w:r>
      <w:r>
        <w:rPr>
          <w:color w:val="000000"/>
          <w:sz w:val="28"/>
          <w:szCs w:val="28"/>
          <w:lang w:val="uk-UA"/>
        </w:rPr>
        <w:t>здібності</w:t>
      </w:r>
      <w:r w:rsidRPr="00CC1AEC">
        <w:rPr>
          <w:color w:val="000000"/>
          <w:sz w:val="28"/>
          <w:szCs w:val="28"/>
          <w:lang w:val="uk-UA"/>
        </w:rPr>
        <w:t xml:space="preserve">. </w:t>
      </w:r>
      <w:r>
        <w:rPr>
          <w:color w:val="000000"/>
          <w:sz w:val="28"/>
          <w:szCs w:val="28"/>
          <w:lang w:val="uk-UA"/>
        </w:rPr>
        <w:t>При цьому, вправи</w:t>
      </w:r>
      <w:r w:rsidRPr="00CC1AEC">
        <w:rPr>
          <w:color w:val="000000"/>
          <w:sz w:val="28"/>
          <w:szCs w:val="28"/>
          <w:lang w:val="uk-UA"/>
        </w:rPr>
        <w:t xml:space="preserve"> </w:t>
      </w:r>
      <w:r>
        <w:rPr>
          <w:color w:val="000000"/>
          <w:sz w:val="28"/>
          <w:szCs w:val="28"/>
          <w:lang w:val="uk-UA"/>
        </w:rPr>
        <w:t>були нескладні</w:t>
      </w:r>
      <w:r w:rsidRPr="00CC1AEC">
        <w:rPr>
          <w:color w:val="000000"/>
          <w:sz w:val="28"/>
          <w:szCs w:val="28"/>
          <w:lang w:val="uk-UA"/>
        </w:rPr>
        <w:t xml:space="preserve"> </w:t>
      </w:r>
      <w:r>
        <w:rPr>
          <w:color w:val="000000"/>
          <w:sz w:val="28"/>
          <w:szCs w:val="28"/>
          <w:lang w:val="uk-UA"/>
        </w:rPr>
        <w:t>за</w:t>
      </w:r>
      <w:r w:rsidRPr="00CC1AEC">
        <w:rPr>
          <w:color w:val="000000"/>
          <w:sz w:val="28"/>
          <w:szCs w:val="28"/>
          <w:lang w:val="uk-UA"/>
        </w:rPr>
        <w:t xml:space="preserve"> техні</w:t>
      </w:r>
      <w:r>
        <w:rPr>
          <w:color w:val="000000"/>
          <w:sz w:val="28"/>
          <w:szCs w:val="28"/>
          <w:lang w:val="uk-UA"/>
        </w:rPr>
        <w:t>кою</w:t>
      </w:r>
      <w:r w:rsidRPr="00CC1AEC">
        <w:rPr>
          <w:color w:val="000000"/>
          <w:sz w:val="28"/>
          <w:szCs w:val="28"/>
          <w:lang w:val="uk-UA"/>
        </w:rPr>
        <w:t xml:space="preserve"> виконання, добре знайом</w:t>
      </w:r>
      <w:r>
        <w:rPr>
          <w:color w:val="000000"/>
          <w:sz w:val="28"/>
          <w:szCs w:val="28"/>
          <w:lang w:val="uk-UA"/>
        </w:rPr>
        <w:t>і</w:t>
      </w:r>
      <w:r w:rsidRPr="00CC1AEC">
        <w:rPr>
          <w:color w:val="000000"/>
          <w:sz w:val="28"/>
          <w:szCs w:val="28"/>
          <w:lang w:val="uk-UA"/>
        </w:rPr>
        <w:t xml:space="preserve"> учням, виконува</w:t>
      </w:r>
      <w:r>
        <w:rPr>
          <w:color w:val="000000"/>
          <w:sz w:val="28"/>
          <w:szCs w:val="28"/>
          <w:lang w:val="uk-UA"/>
        </w:rPr>
        <w:t>л</w:t>
      </w:r>
      <w:r w:rsidRPr="00CC1AEC">
        <w:rPr>
          <w:color w:val="000000"/>
          <w:sz w:val="28"/>
          <w:szCs w:val="28"/>
          <w:lang w:val="uk-UA"/>
        </w:rPr>
        <w:t>ис</w:t>
      </w:r>
      <w:r>
        <w:rPr>
          <w:color w:val="000000"/>
          <w:sz w:val="28"/>
          <w:szCs w:val="28"/>
          <w:lang w:val="uk-UA"/>
        </w:rPr>
        <w:t>я</w:t>
      </w:r>
      <w:r w:rsidRPr="00CC1AEC">
        <w:rPr>
          <w:color w:val="000000"/>
          <w:sz w:val="28"/>
          <w:szCs w:val="28"/>
          <w:lang w:val="uk-UA"/>
        </w:rPr>
        <w:t xml:space="preserve"> з обтяженням</w:t>
      </w:r>
      <w:r>
        <w:rPr>
          <w:color w:val="000000"/>
          <w:sz w:val="28"/>
          <w:szCs w:val="28"/>
          <w:lang w:val="uk-UA"/>
        </w:rPr>
        <w:t xml:space="preserve">и і, водночас, дозволяли </w:t>
      </w:r>
      <w:r w:rsidRPr="00CC1AEC">
        <w:rPr>
          <w:color w:val="000000"/>
          <w:sz w:val="28"/>
          <w:szCs w:val="28"/>
          <w:lang w:val="uk-UA"/>
        </w:rPr>
        <w:t>вплива</w:t>
      </w:r>
      <w:r>
        <w:rPr>
          <w:color w:val="000000"/>
          <w:sz w:val="28"/>
          <w:szCs w:val="28"/>
          <w:lang w:val="uk-UA"/>
        </w:rPr>
        <w:t>ти</w:t>
      </w:r>
      <w:r w:rsidRPr="00CC1AEC">
        <w:rPr>
          <w:color w:val="000000"/>
          <w:sz w:val="28"/>
          <w:szCs w:val="28"/>
          <w:lang w:val="uk-UA"/>
        </w:rPr>
        <w:t xml:space="preserve"> на великі м'язові групи </w:t>
      </w:r>
      <w:r>
        <w:rPr>
          <w:color w:val="000000"/>
          <w:sz w:val="28"/>
          <w:szCs w:val="28"/>
          <w:lang w:val="uk-UA"/>
        </w:rPr>
        <w:t>(</w:t>
      </w:r>
      <w:r w:rsidRPr="00CC1AEC">
        <w:rPr>
          <w:color w:val="000000"/>
          <w:sz w:val="28"/>
          <w:szCs w:val="28"/>
          <w:lang w:val="uk-UA"/>
        </w:rPr>
        <w:t>декілька груп</w:t>
      </w:r>
      <w:r>
        <w:rPr>
          <w:color w:val="000000"/>
          <w:sz w:val="28"/>
          <w:szCs w:val="28"/>
          <w:lang w:val="uk-UA"/>
        </w:rPr>
        <w:t>)</w:t>
      </w:r>
      <w:r w:rsidRPr="00CC1AEC">
        <w:rPr>
          <w:color w:val="000000"/>
          <w:sz w:val="28"/>
          <w:szCs w:val="28"/>
          <w:lang w:val="uk-UA"/>
        </w:rPr>
        <w:t xml:space="preserve">. </w:t>
      </w:r>
      <w:r>
        <w:rPr>
          <w:color w:val="000000"/>
          <w:sz w:val="28"/>
          <w:szCs w:val="28"/>
          <w:lang w:val="uk-UA"/>
        </w:rPr>
        <w:t xml:space="preserve">Декілька вправ у комплексі обов’язково </w:t>
      </w:r>
      <w:r w:rsidRPr="00CC1AEC">
        <w:rPr>
          <w:color w:val="000000"/>
          <w:sz w:val="28"/>
          <w:szCs w:val="28"/>
          <w:lang w:val="uk-UA"/>
        </w:rPr>
        <w:t>виконува</w:t>
      </w:r>
      <w:r>
        <w:rPr>
          <w:color w:val="000000"/>
          <w:sz w:val="28"/>
          <w:szCs w:val="28"/>
          <w:lang w:val="uk-UA"/>
        </w:rPr>
        <w:t>л</w:t>
      </w:r>
      <w:r w:rsidRPr="00CC1AEC">
        <w:rPr>
          <w:color w:val="000000"/>
          <w:sz w:val="28"/>
          <w:szCs w:val="28"/>
          <w:lang w:val="uk-UA"/>
        </w:rPr>
        <w:t>и</w:t>
      </w:r>
      <w:r>
        <w:rPr>
          <w:color w:val="000000"/>
          <w:sz w:val="28"/>
          <w:szCs w:val="28"/>
          <w:lang w:val="uk-UA"/>
        </w:rPr>
        <w:t>ся</w:t>
      </w:r>
      <w:r w:rsidRPr="00CC1AEC">
        <w:rPr>
          <w:color w:val="000000"/>
          <w:sz w:val="28"/>
          <w:szCs w:val="28"/>
          <w:lang w:val="uk-UA"/>
        </w:rPr>
        <w:t xml:space="preserve"> </w:t>
      </w:r>
      <w:r>
        <w:rPr>
          <w:color w:val="000000"/>
          <w:sz w:val="28"/>
          <w:szCs w:val="28"/>
          <w:lang w:val="uk-UA"/>
        </w:rPr>
        <w:t xml:space="preserve">з </w:t>
      </w:r>
      <w:r w:rsidRPr="00CC1AEC">
        <w:rPr>
          <w:color w:val="000000"/>
          <w:sz w:val="28"/>
          <w:szCs w:val="28"/>
          <w:lang w:val="uk-UA"/>
        </w:rPr>
        <w:t>власною вагою.</w:t>
      </w:r>
    </w:p>
    <w:p w14:paraId="6EFCB49E" w14:textId="77777777" w:rsidR="00A1023A" w:rsidRPr="00CC1AEC" w:rsidRDefault="00A1023A" w:rsidP="00A1023A">
      <w:pPr>
        <w:spacing w:line="360" w:lineRule="auto"/>
        <w:ind w:firstLine="540"/>
        <w:jc w:val="both"/>
        <w:rPr>
          <w:color w:val="000000"/>
          <w:sz w:val="28"/>
          <w:szCs w:val="28"/>
          <w:lang w:val="uk-UA"/>
        </w:rPr>
      </w:pPr>
      <w:r w:rsidRPr="00CC1AEC">
        <w:rPr>
          <w:color w:val="000000"/>
          <w:sz w:val="28"/>
          <w:szCs w:val="28"/>
          <w:lang w:val="uk-UA"/>
        </w:rPr>
        <w:t>Вправи об'єдну</w:t>
      </w:r>
      <w:r>
        <w:rPr>
          <w:color w:val="000000"/>
          <w:sz w:val="28"/>
          <w:szCs w:val="28"/>
          <w:lang w:val="uk-UA"/>
        </w:rPr>
        <w:t>вали</w:t>
      </w:r>
      <w:r w:rsidRPr="00CC1AEC">
        <w:rPr>
          <w:color w:val="000000"/>
          <w:sz w:val="28"/>
          <w:szCs w:val="28"/>
          <w:lang w:val="uk-UA"/>
        </w:rPr>
        <w:t xml:space="preserve"> </w:t>
      </w:r>
      <w:r>
        <w:rPr>
          <w:color w:val="000000"/>
          <w:sz w:val="28"/>
          <w:szCs w:val="28"/>
          <w:lang w:val="uk-UA"/>
        </w:rPr>
        <w:t>в</w:t>
      </w:r>
      <w:r w:rsidRPr="00CC1AEC">
        <w:rPr>
          <w:color w:val="000000"/>
          <w:sz w:val="28"/>
          <w:szCs w:val="28"/>
          <w:lang w:val="uk-UA"/>
        </w:rPr>
        <w:t xml:space="preserve"> комплекси, кож</w:t>
      </w:r>
      <w:r>
        <w:rPr>
          <w:color w:val="000000"/>
          <w:sz w:val="28"/>
          <w:szCs w:val="28"/>
          <w:lang w:val="uk-UA"/>
        </w:rPr>
        <w:t>е</w:t>
      </w:r>
      <w:r w:rsidRPr="00CC1AEC">
        <w:rPr>
          <w:color w:val="000000"/>
          <w:sz w:val="28"/>
          <w:szCs w:val="28"/>
          <w:lang w:val="uk-UA"/>
        </w:rPr>
        <w:t xml:space="preserve">н </w:t>
      </w:r>
      <w:r w:rsidRPr="00CC1AEC">
        <w:rPr>
          <w:bCs/>
          <w:color w:val="000000"/>
          <w:sz w:val="28"/>
          <w:szCs w:val="28"/>
          <w:lang w:val="uk-UA"/>
        </w:rPr>
        <w:t xml:space="preserve">з </w:t>
      </w:r>
      <w:r w:rsidRPr="00CC1AEC">
        <w:rPr>
          <w:color w:val="000000"/>
          <w:sz w:val="28"/>
          <w:szCs w:val="28"/>
          <w:lang w:val="uk-UA"/>
        </w:rPr>
        <w:t>яких викону</w:t>
      </w:r>
      <w:r>
        <w:rPr>
          <w:color w:val="000000"/>
          <w:sz w:val="28"/>
          <w:szCs w:val="28"/>
          <w:lang w:val="uk-UA"/>
        </w:rPr>
        <w:t>вався</w:t>
      </w:r>
      <w:r w:rsidRPr="00CC1AEC">
        <w:rPr>
          <w:color w:val="000000"/>
          <w:sz w:val="28"/>
          <w:szCs w:val="28"/>
          <w:lang w:val="uk-UA"/>
        </w:rPr>
        <w:t xml:space="preserve"> на одному </w:t>
      </w:r>
      <w:proofErr w:type="spellStart"/>
      <w:r w:rsidRPr="00CC1AEC">
        <w:rPr>
          <w:color w:val="000000"/>
          <w:sz w:val="28"/>
          <w:szCs w:val="28"/>
          <w:lang w:val="uk-UA"/>
        </w:rPr>
        <w:t>уроці</w:t>
      </w:r>
      <w:proofErr w:type="spellEnd"/>
      <w:r w:rsidRPr="00CC1AEC">
        <w:rPr>
          <w:color w:val="000000"/>
          <w:sz w:val="28"/>
          <w:szCs w:val="28"/>
          <w:lang w:val="uk-UA"/>
        </w:rPr>
        <w:t xml:space="preserve">. </w:t>
      </w:r>
      <w:r>
        <w:rPr>
          <w:color w:val="000000"/>
          <w:sz w:val="28"/>
          <w:szCs w:val="28"/>
          <w:lang w:val="uk-UA"/>
        </w:rPr>
        <w:t>Формували</w:t>
      </w:r>
      <w:r w:rsidRPr="00CC1AEC">
        <w:rPr>
          <w:color w:val="000000"/>
          <w:sz w:val="28"/>
          <w:szCs w:val="28"/>
          <w:lang w:val="uk-UA"/>
        </w:rPr>
        <w:t xml:space="preserve"> 3 комплекси</w:t>
      </w:r>
      <w:r>
        <w:rPr>
          <w:color w:val="000000"/>
          <w:sz w:val="28"/>
          <w:szCs w:val="28"/>
          <w:lang w:val="uk-UA"/>
        </w:rPr>
        <w:t xml:space="preserve"> вправ</w:t>
      </w:r>
      <w:r w:rsidRPr="00CC1AEC">
        <w:rPr>
          <w:color w:val="000000"/>
          <w:sz w:val="28"/>
          <w:szCs w:val="28"/>
          <w:lang w:val="uk-UA"/>
        </w:rPr>
        <w:t xml:space="preserve">, </w:t>
      </w:r>
      <w:r>
        <w:rPr>
          <w:color w:val="000000"/>
          <w:sz w:val="28"/>
          <w:szCs w:val="28"/>
          <w:lang w:val="uk-UA"/>
        </w:rPr>
        <w:t xml:space="preserve">кожен з яких юнаки </w:t>
      </w:r>
      <w:r w:rsidRPr="00CC1AEC">
        <w:rPr>
          <w:color w:val="000000"/>
          <w:sz w:val="28"/>
          <w:szCs w:val="28"/>
          <w:lang w:val="uk-UA"/>
        </w:rPr>
        <w:t>викону</w:t>
      </w:r>
      <w:r>
        <w:rPr>
          <w:color w:val="000000"/>
          <w:sz w:val="28"/>
          <w:szCs w:val="28"/>
          <w:lang w:val="uk-UA"/>
        </w:rPr>
        <w:t xml:space="preserve">вали </w:t>
      </w:r>
      <w:r w:rsidRPr="00CC1AEC">
        <w:rPr>
          <w:color w:val="000000"/>
          <w:sz w:val="28"/>
          <w:szCs w:val="28"/>
          <w:lang w:val="uk-UA"/>
        </w:rPr>
        <w:t xml:space="preserve">на </w:t>
      </w:r>
      <w:r>
        <w:rPr>
          <w:color w:val="000000"/>
          <w:sz w:val="28"/>
          <w:szCs w:val="28"/>
          <w:lang w:val="uk-UA"/>
        </w:rPr>
        <w:t xml:space="preserve">одному з </w:t>
      </w:r>
      <w:r w:rsidRPr="00CC1AEC">
        <w:rPr>
          <w:color w:val="000000"/>
          <w:sz w:val="28"/>
          <w:szCs w:val="28"/>
          <w:lang w:val="uk-UA"/>
        </w:rPr>
        <w:t xml:space="preserve">трьох </w:t>
      </w:r>
      <w:r>
        <w:rPr>
          <w:color w:val="000000"/>
          <w:sz w:val="28"/>
          <w:szCs w:val="28"/>
          <w:lang w:val="uk-UA"/>
        </w:rPr>
        <w:t>запланованих на</w:t>
      </w:r>
      <w:r w:rsidRPr="00CC1AEC">
        <w:rPr>
          <w:color w:val="000000"/>
          <w:sz w:val="28"/>
          <w:szCs w:val="28"/>
          <w:lang w:val="uk-UA"/>
        </w:rPr>
        <w:t xml:space="preserve"> тиждень </w:t>
      </w:r>
      <w:r>
        <w:rPr>
          <w:color w:val="000000"/>
          <w:sz w:val="28"/>
          <w:szCs w:val="28"/>
          <w:lang w:val="uk-UA"/>
        </w:rPr>
        <w:t>занять; кожен комплекс містив</w:t>
      </w:r>
      <w:r w:rsidRPr="00CC1AEC">
        <w:rPr>
          <w:color w:val="000000"/>
          <w:sz w:val="28"/>
          <w:szCs w:val="28"/>
          <w:lang w:val="uk-UA"/>
        </w:rPr>
        <w:t xml:space="preserve"> 5-6 </w:t>
      </w:r>
      <w:r>
        <w:rPr>
          <w:color w:val="000000"/>
          <w:sz w:val="28"/>
          <w:szCs w:val="28"/>
          <w:lang w:val="uk-UA"/>
        </w:rPr>
        <w:t xml:space="preserve">фізичних </w:t>
      </w:r>
      <w:r w:rsidRPr="00CC1AEC">
        <w:rPr>
          <w:color w:val="000000"/>
          <w:sz w:val="28"/>
          <w:szCs w:val="28"/>
          <w:lang w:val="uk-UA"/>
        </w:rPr>
        <w:t xml:space="preserve">вправ. </w:t>
      </w:r>
      <w:r>
        <w:rPr>
          <w:color w:val="000000"/>
          <w:sz w:val="28"/>
          <w:szCs w:val="28"/>
          <w:lang w:val="uk-UA"/>
        </w:rPr>
        <w:t>Зміна к</w:t>
      </w:r>
      <w:r w:rsidRPr="00CC1AEC">
        <w:rPr>
          <w:color w:val="000000"/>
          <w:sz w:val="28"/>
          <w:szCs w:val="28"/>
          <w:lang w:val="uk-UA"/>
        </w:rPr>
        <w:t>омплекс</w:t>
      </w:r>
      <w:r>
        <w:rPr>
          <w:color w:val="000000"/>
          <w:sz w:val="28"/>
          <w:szCs w:val="28"/>
          <w:lang w:val="uk-UA"/>
        </w:rPr>
        <w:t>ів</w:t>
      </w:r>
      <w:r w:rsidRPr="00CC1AEC">
        <w:rPr>
          <w:color w:val="000000"/>
          <w:sz w:val="28"/>
          <w:szCs w:val="28"/>
          <w:lang w:val="uk-UA"/>
        </w:rPr>
        <w:t xml:space="preserve"> в</w:t>
      </w:r>
      <w:r>
        <w:rPr>
          <w:color w:val="000000"/>
          <w:sz w:val="28"/>
          <w:szCs w:val="28"/>
          <w:lang w:val="uk-UA"/>
        </w:rPr>
        <w:t xml:space="preserve">ідбувалася один раз на </w:t>
      </w:r>
      <w:r w:rsidRPr="00CC1AEC">
        <w:rPr>
          <w:color w:val="000000"/>
          <w:sz w:val="28"/>
          <w:szCs w:val="28"/>
          <w:lang w:val="uk-UA"/>
        </w:rPr>
        <w:t>місяц</w:t>
      </w:r>
      <w:r>
        <w:rPr>
          <w:color w:val="000000"/>
          <w:sz w:val="28"/>
          <w:szCs w:val="28"/>
          <w:lang w:val="uk-UA"/>
        </w:rPr>
        <w:t>ь, замінювали не більше 2-4 вправи комплексу (додатки А, Б, В, Г).</w:t>
      </w:r>
    </w:p>
    <w:p w14:paraId="6FAA11E6" w14:textId="77777777" w:rsidR="00A1023A" w:rsidRPr="00CC1AEC" w:rsidRDefault="00A1023A" w:rsidP="00A1023A">
      <w:pPr>
        <w:spacing w:line="360" w:lineRule="auto"/>
        <w:ind w:firstLine="540"/>
        <w:jc w:val="both"/>
        <w:rPr>
          <w:color w:val="000000"/>
          <w:sz w:val="28"/>
          <w:szCs w:val="28"/>
          <w:lang w:val="uk-UA"/>
        </w:rPr>
      </w:pPr>
      <w:r>
        <w:rPr>
          <w:color w:val="000000"/>
          <w:sz w:val="28"/>
          <w:szCs w:val="28"/>
          <w:lang w:val="uk-UA"/>
        </w:rPr>
        <w:t>Обладнання, що передбачалося використовували в процесі занять с</w:t>
      </w:r>
      <w:r w:rsidRPr="00CC1AEC">
        <w:rPr>
          <w:color w:val="000000"/>
          <w:sz w:val="28"/>
          <w:szCs w:val="28"/>
          <w:lang w:val="uk-UA"/>
        </w:rPr>
        <w:t>илов</w:t>
      </w:r>
      <w:r>
        <w:rPr>
          <w:color w:val="000000"/>
          <w:sz w:val="28"/>
          <w:szCs w:val="28"/>
          <w:lang w:val="uk-UA"/>
        </w:rPr>
        <w:t>ою</w:t>
      </w:r>
      <w:r w:rsidRPr="00CC1AEC">
        <w:rPr>
          <w:color w:val="000000"/>
          <w:sz w:val="28"/>
          <w:szCs w:val="28"/>
          <w:lang w:val="uk-UA"/>
        </w:rPr>
        <w:t xml:space="preserve"> підготовк</w:t>
      </w:r>
      <w:r>
        <w:rPr>
          <w:color w:val="000000"/>
          <w:sz w:val="28"/>
          <w:szCs w:val="28"/>
          <w:lang w:val="uk-UA"/>
        </w:rPr>
        <w:t xml:space="preserve">ою містило: </w:t>
      </w:r>
      <w:r w:rsidRPr="00CC1AEC">
        <w:rPr>
          <w:color w:val="000000"/>
          <w:sz w:val="28"/>
          <w:szCs w:val="28"/>
          <w:lang w:val="uk-UA"/>
        </w:rPr>
        <w:t>гантел</w:t>
      </w:r>
      <w:r>
        <w:rPr>
          <w:color w:val="000000"/>
          <w:sz w:val="28"/>
          <w:szCs w:val="28"/>
          <w:lang w:val="uk-UA"/>
        </w:rPr>
        <w:t>і</w:t>
      </w:r>
      <w:r w:rsidRPr="00CC1AEC">
        <w:rPr>
          <w:color w:val="000000"/>
          <w:sz w:val="28"/>
          <w:szCs w:val="28"/>
          <w:lang w:val="uk-UA"/>
        </w:rPr>
        <w:t>, еспандер</w:t>
      </w:r>
      <w:r>
        <w:rPr>
          <w:color w:val="000000"/>
          <w:sz w:val="28"/>
          <w:szCs w:val="28"/>
          <w:lang w:val="uk-UA"/>
        </w:rPr>
        <w:t>и</w:t>
      </w:r>
      <w:r w:rsidRPr="00CC1AEC">
        <w:rPr>
          <w:color w:val="000000"/>
          <w:sz w:val="28"/>
          <w:szCs w:val="28"/>
          <w:lang w:val="uk-UA"/>
        </w:rPr>
        <w:t>, гир</w:t>
      </w:r>
      <w:r>
        <w:rPr>
          <w:color w:val="000000"/>
          <w:sz w:val="28"/>
          <w:szCs w:val="28"/>
          <w:lang w:val="uk-UA"/>
        </w:rPr>
        <w:t>і</w:t>
      </w:r>
      <w:r w:rsidRPr="00CC1AEC">
        <w:rPr>
          <w:color w:val="000000"/>
          <w:sz w:val="28"/>
          <w:szCs w:val="28"/>
          <w:lang w:val="uk-UA"/>
        </w:rPr>
        <w:t>, диск</w:t>
      </w:r>
      <w:r>
        <w:rPr>
          <w:color w:val="000000"/>
          <w:sz w:val="28"/>
          <w:szCs w:val="28"/>
          <w:lang w:val="uk-UA"/>
        </w:rPr>
        <w:t>и</w:t>
      </w:r>
      <w:r w:rsidRPr="00CC1AEC">
        <w:rPr>
          <w:color w:val="000000"/>
          <w:sz w:val="28"/>
          <w:szCs w:val="28"/>
          <w:lang w:val="uk-UA"/>
        </w:rPr>
        <w:t xml:space="preserve"> від штанги, штанг</w:t>
      </w:r>
      <w:r>
        <w:rPr>
          <w:color w:val="000000"/>
          <w:sz w:val="28"/>
          <w:szCs w:val="28"/>
          <w:lang w:val="uk-UA"/>
        </w:rPr>
        <w:t>и</w:t>
      </w:r>
      <w:r w:rsidRPr="00CC1AEC">
        <w:rPr>
          <w:color w:val="000000"/>
          <w:sz w:val="28"/>
          <w:szCs w:val="28"/>
          <w:lang w:val="uk-UA"/>
        </w:rPr>
        <w:t>, мішк</w:t>
      </w:r>
      <w:r>
        <w:rPr>
          <w:color w:val="000000"/>
          <w:sz w:val="28"/>
          <w:szCs w:val="28"/>
          <w:lang w:val="uk-UA"/>
        </w:rPr>
        <w:t>и</w:t>
      </w:r>
      <w:r w:rsidRPr="00CC1AEC">
        <w:rPr>
          <w:color w:val="000000"/>
          <w:sz w:val="28"/>
          <w:szCs w:val="28"/>
          <w:lang w:val="uk-UA"/>
        </w:rPr>
        <w:t xml:space="preserve"> з піском, </w:t>
      </w:r>
      <w:r>
        <w:rPr>
          <w:color w:val="000000"/>
          <w:sz w:val="28"/>
          <w:szCs w:val="28"/>
          <w:lang w:val="uk-UA"/>
        </w:rPr>
        <w:t>п</w:t>
      </w:r>
      <w:r w:rsidRPr="00CC1AEC">
        <w:rPr>
          <w:color w:val="000000"/>
          <w:sz w:val="28"/>
          <w:szCs w:val="28"/>
          <w:lang w:val="uk-UA"/>
        </w:rPr>
        <w:t>ідручн</w:t>
      </w:r>
      <w:r>
        <w:rPr>
          <w:color w:val="000000"/>
          <w:sz w:val="28"/>
          <w:szCs w:val="28"/>
          <w:lang w:val="uk-UA"/>
        </w:rPr>
        <w:t>і</w:t>
      </w:r>
      <w:r w:rsidRPr="00CC1AEC">
        <w:rPr>
          <w:color w:val="000000"/>
          <w:sz w:val="28"/>
          <w:szCs w:val="28"/>
          <w:lang w:val="uk-UA"/>
        </w:rPr>
        <w:t xml:space="preserve"> важк</w:t>
      </w:r>
      <w:r>
        <w:rPr>
          <w:color w:val="000000"/>
          <w:sz w:val="28"/>
          <w:szCs w:val="28"/>
          <w:lang w:val="uk-UA"/>
        </w:rPr>
        <w:t>і</w:t>
      </w:r>
      <w:r w:rsidRPr="00CC1AEC">
        <w:rPr>
          <w:color w:val="000000"/>
          <w:sz w:val="28"/>
          <w:szCs w:val="28"/>
          <w:lang w:val="uk-UA"/>
        </w:rPr>
        <w:t xml:space="preserve"> предмет</w:t>
      </w:r>
      <w:r>
        <w:rPr>
          <w:color w:val="000000"/>
          <w:sz w:val="28"/>
          <w:szCs w:val="28"/>
          <w:lang w:val="uk-UA"/>
        </w:rPr>
        <w:t>и</w:t>
      </w:r>
      <w:r w:rsidRPr="00CC1AEC">
        <w:rPr>
          <w:color w:val="000000"/>
          <w:sz w:val="28"/>
          <w:szCs w:val="28"/>
          <w:lang w:val="uk-UA"/>
        </w:rPr>
        <w:t xml:space="preserve">. </w:t>
      </w:r>
    </w:p>
    <w:p w14:paraId="6A7D922C" w14:textId="77777777" w:rsidR="00A1023A" w:rsidRDefault="00A1023A" w:rsidP="00A1023A">
      <w:pPr>
        <w:spacing w:line="360" w:lineRule="auto"/>
        <w:ind w:firstLine="540"/>
        <w:jc w:val="both"/>
        <w:rPr>
          <w:color w:val="000000"/>
          <w:sz w:val="28"/>
          <w:szCs w:val="28"/>
          <w:lang w:val="uk-UA"/>
        </w:rPr>
      </w:pPr>
      <w:r>
        <w:rPr>
          <w:color w:val="000000"/>
          <w:sz w:val="28"/>
          <w:szCs w:val="28"/>
          <w:lang w:val="uk-UA"/>
        </w:rPr>
        <w:t xml:space="preserve">Планували </w:t>
      </w:r>
      <w:r w:rsidRPr="00CC1AEC">
        <w:rPr>
          <w:color w:val="000000"/>
          <w:sz w:val="28"/>
          <w:szCs w:val="28"/>
          <w:lang w:val="uk-UA"/>
        </w:rPr>
        <w:t>викону</w:t>
      </w:r>
      <w:r>
        <w:rPr>
          <w:color w:val="000000"/>
          <w:sz w:val="28"/>
          <w:szCs w:val="28"/>
          <w:lang w:val="uk-UA"/>
        </w:rPr>
        <w:t>вати в</w:t>
      </w:r>
      <w:r w:rsidRPr="00CC1AEC">
        <w:rPr>
          <w:color w:val="000000"/>
          <w:sz w:val="28"/>
          <w:szCs w:val="28"/>
          <w:lang w:val="uk-UA"/>
        </w:rPr>
        <w:t>прави з обтяженнями повторним методом</w:t>
      </w:r>
      <w:r>
        <w:rPr>
          <w:color w:val="000000"/>
          <w:sz w:val="28"/>
          <w:szCs w:val="28"/>
          <w:lang w:val="uk-UA"/>
        </w:rPr>
        <w:t>, к</w:t>
      </w:r>
      <w:r w:rsidRPr="00CC1AEC">
        <w:rPr>
          <w:color w:val="000000"/>
          <w:sz w:val="28"/>
          <w:szCs w:val="28"/>
          <w:lang w:val="uk-UA"/>
        </w:rPr>
        <w:t>ількість повторень</w:t>
      </w:r>
      <w:r>
        <w:rPr>
          <w:color w:val="000000"/>
          <w:sz w:val="28"/>
          <w:szCs w:val="28"/>
          <w:lang w:val="uk-UA"/>
        </w:rPr>
        <w:t xml:space="preserve">: 4-5, якщо величина обтяження </w:t>
      </w:r>
      <w:r w:rsidRPr="00CC1AEC">
        <w:rPr>
          <w:color w:val="000000"/>
          <w:sz w:val="28"/>
          <w:szCs w:val="28"/>
          <w:lang w:val="uk-UA"/>
        </w:rPr>
        <w:t>75-80% від максимально</w:t>
      </w:r>
      <w:r>
        <w:rPr>
          <w:color w:val="000000"/>
          <w:sz w:val="28"/>
          <w:szCs w:val="28"/>
          <w:lang w:val="uk-UA"/>
        </w:rPr>
        <w:t>го</w:t>
      </w:r>
      <w:r w:rsidRPr="00CC1AEC">
        <w:rPr>
          <w:bCs/>
          <w:color w:val="000000"/>
          <w:sz w:val="28"/>
          <w:szCs w:val="28"/>
          <w:lang w:val="uk-UA"/>
        </w:rPr>
        <w:t xml:space="preserve">, </w:t>
      </w:r>
      <w:r>
        <w:rPr>
          <w:bCs/>
          <w:color w:val="000000"/>
          <w:sz w:val="28"/>
          <w:szCs w:val="28"/>
          <w:lang w:val="uk-UA"/>
        </w:rPr>
        <w:t>7-10 –</w:t>
      </w:r>
      <w:r w:rsidRPr="00CC1AEC">
        <w:rPr>
          <w:bCs/>
          <w:color w:val="000000"/>
          <w:sz w:val="28"/>
          <w:szCs w:val="28"/>
          <w:lang w:val="uk-UA"/>
        </w:rPr>
        <w:t xml:space="preserve"> </w:t>
      </w:r>
      <w:r>
        <w:rPr>
          <w:bCs/>
          <w:color w:val="000000"/>
          <w:sz w:val="28"/>
          <w:szCs w:val="28"/>
          <w:lang w:val="uk-UA"/>
        </w:rPr>
        <w:t xml:space="preserve">обтяження </w:t>
      </w:r>
      <w:r w:rsidRPr="00CC1AEC">
        <w:rPr>
          <w:color w:val="000000"/>
          <w:sz w:val="28"/>
          <w:szCs w:val="28"/>
          <w:lang w:val="uk-UA"/>
        </w:rPr>
        <w:t>50-55%.</w:t>
      </w:r>
    </w:p>
    <w:p w14:paraId="6E5D984B" w14:textId="77777777" w:rsidR="00A1023A" w:rsidRDefault="00A1023A" w:rsidP="00A1023A">
      <w:pPr>
        <w:spacing w:line="360" w:lineRule="auto"/>
        <w:ind w:firstLine="540"/>
        <w:jc w:val="both"/>
        <w:rPr>
          <w:color w:val="000000"/>
          <w:sz w:val="28"/>
          <w:szCs w:val="28"/>
          <w:lang w:val="uk-UA"/>
        </w:rPr>
      </w:pPr>
      <w:r w:rsidRPr="00CC1AEC">
        <w:rPr>
          <w:color w:val="000000"/>
          <w:sz w:val="28"/>
          <w:szCs w:val="28"/>
          <w:lang w:val="uk-UA"/>
        </w:rPr>
        <w:t>Викон</w:t>
      </w:r>
      <w:r>
        <w:rPr>
          <w:color w:val="000000"/>
          <w:sz w:val="28"/>
          <w:szCs w:val="28"/>
          <w:lang w:val="uk-UA"/>
        </w:rPr>
        <w:t xml:space="preserve">ання </w:t>
      </w:r>
      <w:r w:rsidRPr="00CC1AEC">
        <w:rPr>
          <w:color w:val="000000"/>
          <w:sz w:val="28"/>
          <w:szCs w:val="28"/>
          <w:lang w:val="uk-UA"/>
        </w:rPr>
        <w:t>вправ з максимальни</w:t>
      </w:r>
      <w:r>
        <w:rPr>
          <w:color w:val="000000"/>
          <w:sz w:val="28"/>
          <w:szCs w:val="28"/>
          <w:lang w:val="uk-UA"/>
        </w:rPr>
        <w:t>м</w:t>
      </w:r>
      <w:r w:rsidRPr="00CC1AEC">
        <w:rPr>
          <w:color w:val="000000"/>
          <w:sz w:val="28"/>
          <w:szCs w:val="28"/>
          <w:lang w:val="uk-UA"/>
        </w:rPr>
        <w:t xml:space="preserve"> обтяженням </w:t>
      </w:r>
      <w:r>
        <w:rPr>
          <w:color w:val="000000"/>
          <w:sz w:val="28"/>
          <w:szCs w:val="28"/>
          <w:lang w:val="uk-UA"/>
        </w:rPr>
        <w:t xml:space="preserve">планували один </w:t>
      </w:r>
      <w:r w:rsidRPr="00CC1AEC">
        <w:rPr>
          <w:color w:val="000000"/>
          <w:sz w:val="28"/>
          <w:szCs w:val="28"/>
          <w:lang w:val="uk-UA"/>
        </w:rPr>
        <w:t xml:space="preserve">раз на місяць </w:t>
      </w:r>
      <w:r>
        <w:rPr>
          <w:color w:val="000000"/>
          <w:sz w:val="28"/>
          <w:szCs w:val="28"/>
          <w:lang w:val="uk-UA"/>
        </w:rPr>
        <w:t xml:space="preserve">для </w:t>
      </w:r>
      <w:r w:rsidRPr="00CC1AEC">
        <w:rPr>
          <w:color w:val="000000"/>
          <w:sz w:val="28"/>
          <w:szCs w:val="28"/>
          <w:lang w:val="uk-UA"/>
        </w:rPr>
        <w:t>визнач</w:t>
      </w:r>
      <w:r>
        <w:rPr>
          <w:color w:val="000000"/>
          <w:sz w:val="28"/>
          <w:szCs w:val="28"/>
          <w:lang w:val="uk-UA"/>
        </w:rPr>
        <w:t>ення</w:t>
      </w:r>
      <w:r w:rsidRPr="00CC1AEC">
        <w:rPr>
          <w:color w:val="000000"/>
          <w:sz w:val="28"/>
          <w:szCs w:val="28"/>
          <w:lang w:val="uk-UA"/>
        </w:rPr>
        <w:t xml:space="preserve"> змін </w:t>
      </w:r>
      <w:r>
        <w:rPr>
          <w:color w:val="000000"/>
          <w:sz w:val="28"/>
          <w:szCs w:val="28"/>
          <w:lang w:val="uk-UA"/>
        </w:rPr>
        <w:t>у</w:t>
      </w:r>
      <w:r w:rsidRPr="00CC1AEC">
        <w:rPr>
          <w:color w:val="000000"/>
          <w:sz w:val="28"/>
          <w:szCs w:val="28"/>
          <w:lang w:val="uk-UA"/>
        </w:rPr>
        <w:t xml:space="preserve"> силов</w:t>
      </w:r>
      <w:r>
        <w:rPr>
          <w:color w:val="000000"/>
          <w:sz w:val="28"/>
          <w:szCs w:val="28"/>
          <w:lang w:val="uk-UA"/>
        </w:rPr>
        <w:t>ій</w:t>
      </w:r>
      <w:r w:rsidRPr="00CC1AEC">
        <w:rPr>
          <w:color w:val="000000"/>
          <w:sz w:val="28"/>
          <w:szCs w:val="28"/>
          <w:lang w:val="uk-UA"/>
        </w:rPr>
        <w:t xml:space="preserve"> підготовленості</w:t>
      </w:r>
      <w:r>
        <w:rPr>
          <w:color w:val="000000"/>
          <w:sz w:val="28"/>
          <w:szCs w:val="28"/>
          <w:lang w:val="uk-UA"/>
        </w:rPr>
        <w:t xml:space="preserve"> юнаків</w:t>
      </w:r>
      <w:r w:rsidRPr="00CC1AEC">
        <w:rPr>
          <w:color w:val="000000"/>
          <w:sz w:val="28"/>
          <w:szCs w:val="28"/>
          <w:lang w:val="uk-UA"/>
        </w:rPr>
        <w:t xml:space="preserve">. </w:t>
      </w:r>
      <w:r>
        <w:rPr>
          <w:color w:val="000000"/>
          <w:sz w:val="28"/>
          <w:szCs w:val="28"/>
          <w:lang w:val="uk-UA"/>
        </w:rPr>
        <w:t xml:space="preserve">Отримані </w:t>
      </w:r>
      <w:r w:rsidRPr="00CC1AEC">
        <w:rPr>
          <w:color w:val="000000"/>
          <w:sz w:val="28"/>
          <w:szCs w:val="28"/>
          <w:lang w:val="uk-UA"/>
        </w:rPr>
        <w:t>результати прийма</w:t>
      </w:r>
      <w:r>
        <w:rPr>
          <w:color w:val="000000"/>
          <w:sz w:val="28"/>
          <w:szCs w:val="28"/>
          <w:lang w:val="uk-UA"/>
        </w:rPr>
        <w:t>лися</w:t>
      </w:r>
      <w:r w:rsidRPr="00CC1AEC">
        <w:rPr>
          <w:color w:val="000000"/>
          <w:sz w:val="28"/>
          <w:szCs w:val="28"/>
          <w:lang w:val="uk-UA"/>
        </w:rPr>
        <w:t xml:space="preserve"> за максимальні, від яких </w:t>
      </w:r>
      <w:r>
        <w:rPr>
          <w:color w:val="000000"/>
          <w:sz w:val="28"/>
          <w:szCs w:val="28"/>
          <w:lang w:val="uk-UA"/>
        </w:rPr>
        <w:t xml:space="preserve">в </w:t>
      </w:r>
      <w:r w:rsidRPr="00CC1AEC">
        <w:rPr>
          <w:color w:val="000000"/>
          <w:sz w:val="28"/>
          <w:szCs w:val="28"/>
          <w:lang w:val="uk-UA"/>
        </w:rPr>
        <w:t>подальш</w:t>
      </w:r>
      <w:r>
        <w:rPr>
          <w:color w:val="000000"/>
          <w:sz w:val="28"/>
          <w:szCs w:val="28"/>
          <w:lang w:val="uk-UA"/>
        </w:rPr>
        <w:t>ому</w:t>
      </w:r>
      <w:r w:rsidRPr="00CC1AEC">
        <w:rPr>
          <w:color w:val="000000"/>
          <w:sz w:val="28"/>
          <w:szCs w:val="28"/>
          <w:lang w:val="uk-UA"/>
        </w:rPr>
        <w:t xml:space="preserve"> </w:t>
      </w:r>
      <w:r>
        <w:rPr>
          <w:color w:val="000000"/>
          <w:sz w:val="28"/>
          <w:szCs w:val="28"/>
          <w:lang w:val="uk-UA"/>
        </w:rPr>
        <w:t xml:space="preserve">визначали величини </w:t>
      </w:r>
      <w:r w:rsidRPr="00CC1AEC">
        <w:rPr>
          <w:color w:val="000000"/>
          <w:sz w:val="28"/>
          <w:szCs w:val="28"/>
          <w:lang w:val="uk-UA"/>
        </w:rPr>
        <w:t>тренувальн</w:t>
      </w:r>
      <w:r>
        <w:rPr>
          <w:color w:val="000000"/>
          <w:sz w:val="28"/>
          <w:szCs w:val="28"/>
          <w:lang w:val="uk-UA"/>
        </w:rPr>
        <w:t>их обтяжень</w:t>
      </w:r>
      <w:r w:rsidRPr="00CC1AEC">
        <w:rPr>
          <w:color w:val="000000"/>
          <w:sz w:val="28"/>
          <w:szCs w:val="28"/>
          <w:lang w:val="uk-UA"/>
        </w:rPr>
        <w:t xml:space="preserve">. </w:t>
      </w:r>
    </w:p>
    <w:p w14:paraId="17A86E2F" w14:textId="77777777" w:rsidR="00A1023A" w:rsidRDefault="00A1023A" w:rsidP="00A1023A">
      <w:pPr>
        <w:spacing w:line="360" w:lineRule="auto"/>
        <w:ind w:firstLine="540"/>
        <w:jc w:val="both"/>
        <w:rPr>
          <w:color w:val="000000"/>
          <w:sz w:val="28"/>
          <w:szCs w:val="28"/>
          <w:lang w:val="uk-UA"/>
        </w:rPr>
      </w:pPr>
      <w:r>
        <w:rPr>
          <w:color w:val="000000"/>
          <w:sz w:val="28"/>
          <w:szCs w:val="28"/>
          <w:lang w:val="uk-UA"/>
        </w:rPr>
        <w:t>Виконання с</w:t>
      </w:r>
      <w:r w:rsidRPr="00CC1AEC">
        <w:rPr>
          <w:color w:val="000000"/>
          <w:sz w:val="28"/>
          <w:szCs w:val="28"/>
          <w:lang w:val="uk-UA"/>
        </w:rPr>
        <w:t>илов</w:t>
      </w:r>
      <w:r>
        <w:rPr>
          <w:color w:val="000000"/>
          <w:sz w:val="28"/>
          <w:szCs w:val="28"/>
          <w:lang w:val="uk-UA"/>
        </w:rPr>
        <w:t>их</w:t>
      </w:r>
      <w:r w:rsidRPr="00CC1AEC">
        <w:rPr>
          <w:color w:val="000000"/>
          <w:sz w:val="28"/>
          <w:szCs w:val="28"/>
          <w:lang w:val="uk-UA"/>
        </w:rPr>
        <w:t xml:space="preserve"> вправ з власною вагою </w:t>
      </w:r>
      <w:r>
        <w:rPr>
          <w:color w:val="000000"/>
          <w:sz w:val="28"/>
          <w:szCs w:val="28"/>
          <w:lang w:val="uk-UA"/>
        </w:rPr>
        <w:t xml:space="preserve">тіла пропонували </w:t>
      </w:r>
      <w:r w:rsidRPr="00CC1AEC">
        <w:rPr>
          <w:color w:val="000000"/>
          <w:sz w:val="28"/>
          <w:szCs w:val="28"/>
          <w:lang w:val="uk-UA"/>
        </w:rPr>
        <w:t>виконувати повторним і методом</w:t>
      </w:r>
      <w:r>
        <w:rPr>
          <w:color w:val="000000"/>
          <w:sz w:val="28"/>
          <w:szCs w:val="28"/>
          <w:lang w:val="uk-UA"/>
        </w:rPr>
        <w:t xml:space="preserve"> </w:t>
      </w:r>
      <w:r w:rsidRPr="00CC1AEC">
        <w:rPr>
          <w:color w:val="000000"/>
          <w:sz w:val="28"/>
          <w:szCs w:val="28"/>
          <w:lang w:val="uk-UA"/>
        </w:rPr>
        <w:t>«до від</w:t>
      </w:r>
      <w:r>
        <w:rPr>
          <w:color w:val="000000"/>
          <w:sz w:val="28"/>
          <w:szCs w:val="28"/>
          <w:lang w:val="uk-UA"/>
        </w:rPr>
        <w:t>мови</w:t>
      </w:r>
      <w:r w:rsidRPr="00CC1AEC">
        <w:rPr>
          <w:color w:val="000000"/>
          <w:sz w:val="28"/>
          <w:szCs w:val="28"/>
          <w:lang w:val="uk-UA"/>
        </w:rPr>
        <w:t>».</w:t>
      </w:r>
      <w:r>
        <w:rPr>
          <w:color w:val="000000"/>
          <w:sz w:val="28"/>
          <w:szCs w:val="28"/>
          <w:lang w:val="uk-UA"/>
        </w:rPr>
        <w:t xml:space="preserve"> При цьому, у</w:t>
      </w:r>
      <w:r w:rsidRPr="00CC1AEC">
        <w:rPr>
          <w:color w:val="000000"/>
          <w:sz w:val="28"/>
          <w:szCs w:val="28"/>
          <w:lang w:val="uk-UA"/>
        </w:rPr>
        <w:t xml:space="preserve"> першому півріччі вправи </w:t>
      </w:r>
      <w:r>
        <w:rPr>
          <w:color w:val="000000"/>
          <w:sz w:val="28"/>
          <w:szCs w:val="28"/>
          <w:lang w:val="uk-UA"/>
        </w:rPr>
        <w:t xml:space="preserve">методом </w:t>
      </w:r>
      <w:r w:rsidRPr="00CC1AEC">
        <w:rPr>
          <w:color w:val="000000"/>
          <w:sz w:val="28"/>
          <w:szCs w:val="28"/>
          <w:lang w:val="uk-UA"/>
        </w:rPr>
        <w:t>«до від</w:t>
      </w:r>
      <w:r>
        <w:rPr>
          <w:color w:val="000000"/>
          <w:sz w:val="28"/>
          <w:szCs w:val="28"/>
          <w:lang w:val="uk-UA"/>
        </w:rPr>
        <w:t>мови</w:t>
      </w:r>
      <w:r w:rsidRPr="00CC1AEC">
        <w:rPr>
          <w:color w:val="000000"/>
          <w:sz w:val="28"/>
          <w:szCs w:val="28"/>
          <w:lang w:val="uk-UA"/>
        </w:rPr>
        <w:t xml:space="preserve">» </w:t>
      </w:r>
      <w:r>
        <w:rPr>
          <w:color w:val="000000"/>
          <w:sz w:val="28"/>
          <w:szCs w:val="28"/>
          <w:lang w:val="uk-UA"/>
        </w:rPr>
        <w:t xml:space="preserve">планували </w:t>
      </w:r>
      <w:r w:rsidRPr="00CC1AEC">
        <w:rPr>
          <w:color w:val="000000"/>
          <w:sz w:val="28"/>
          <w:szCs w:val="28"/>
          <w:lang w:val="uk-UA"/>
        </w:rPr>
        <w:t>викону</w:t>
      </w:r>
      <w:r>
        <w:rPr>
          <w:color w:val="000000"/>
          <w:sz w:val="28"/>
          <w:szCs w:val="28"/>
          <w:lang w:val="uk-UA"/>
        </w:rPr>
        <w:t>вати</w:t>
      </w:r>
      <w:r w:rsidRPr="00CC1AEC">
        <w:rPr>
          <w:color w:val="000000"/>
          <w:sz w:val="28"/>
          <w:szCs w:val="28"/>
          <w:lang w:val="uk-UA"/>
        </w:rPr>
        <w:t xml:space="preserve"> не частіше одного разу </w:t>
      </w:r>
      <w:r>
        <w:rPr>
          <w:color w:val="000000"/>
          <w:sz w:val="28"/>
          <w:szCs w:val="28"/>
          <w:lang w:val="uk-UA"/>
        </w:rPr>
        <w:t>в</w:t>
      </w:r>
      <w:r w:rsidRPr="00CC1AEC">
        <w:rPr>
          <w:color w:val="000000"/>
          <w:sz w:val="28"/>
          <w:szCs w:val="28"/>
          <w:lang w:val="uk-UA"/>
        </w:rPr>
        <w:t xml:space="preserve"> два </w:t>
      </w:r>
      <w:r w:rsidRPr="00CC1AEC">
        <w:rPr>
          <w:color w:val="000000"/>
          <w:sz w:val="28"/>
          <w:szCs w:val="28"/>
          <w:lang w:val="uk-UA"/>
        </w:rPr>
        <w:lastRenderedPageBreak/>
        <w:t>тижні</w:t>
      </w:r>
      <w:r>
        <w:rPr>
          <w:color w:val="000000"/>
          <w:sz w:val="28"/>
          <w:szCs w:val="28"/>
          <w:lang w:val="uk-UA"/>
        </w:rPr>
        <w:t>, переважно,</w:t>
      </w:r>
      <w:r w:rsidRPr="00CC1AEC">
        <w:rPr>
          <w:color w:val="000000"/>
          <w:sz w:val="28"/>
          <w:szCs w:val="28"/>
          <w:lang w:val="uk-UA"/>
        </w:rPr>
        <w:t xml:space="preserve"> </w:t>
      </w:r>
      <w:r>
        <w:rPr>
          <w:color w:val="000000"/>
          <w:sz w:val="28"/>
          <w:szCs w:val="28"/>
          <w:lang w:val="uk-UA"/>
        </w:rPr>
        <w:t>в</w:t>
      </w:r>
      <w:r w:rsidRPr="00CC1AEC">
        <w:rPr>
          <w:color w:val="000000"/>
          <w:sz w:val="28"/>
          <w:szCs w:val="28"/>
          <w:lang w:val="uk-UA"/>
        </w:rPr>
        <w:t xml:space="preserve"> останн</w:t>
      </w:r>
      <w:r>
        <w:rPr>
          <w:color w:val="000000"/>
          <w:sz w:val="28"/>
          <w:szCs w:val="28"/>
          <w:lang w:val="uk-UA"/>
        </w:rPr>
        <w:t>ій</w:t>
      </w:r>
      <w:r w:rsidRPr="00CC1AEC">
        <w:rPr>
          <w:color w:val="000000"/>
          <w:sz w:val="28"/>
          <w:szCs w:val="28"/>
          <w:lang w:val="uk-UA"/>
        </w:rPr>
        <w:t xml:space="preserve"> тиж</w:t>
      </w:r>
      <w:r>
        <w:rPr>
          <w:color w:val="000000"/>
          <w:sz w:val="28"/>
          <w:szCs w:val="28"/>
          <w:lang w:val="uk-UA"/>
        </w:rPr>
        <w:t>день</w:t>
      </w:r>
      <w:r w:rsidRPr="00CC1AEC">
        <w:rPr>
          <w:color w:val="000000"/>
          <w:sz w:val="28"/>
          <w:szCs w:val="28"/>
          <w:lang w:val="uk-UA"/>
        </w:rPr>
        <w:t xml:space="preserve"> місячного циклу занять а</w:t>
      </w:r>
      <w:r>
        <w:rPr>
          <w:color w:val="000000"/>
          <w:sz w:val="28"/>
          <w:szCs w:val="28"/>
          <w:lang w:val="uk-UA"/>
        </w:rPr>
        <w:t>бо</w:t>
      </w:r>
      <w:r w:rsidRPr="00CC1AEC">
        <w:rPr>
          <w:color w:val="000000"/>
          <w:sz w:val="28"/>
          <w:szCs w:val="28"/>
          <w:lang w:val="uk-UA"/>
        </w:rPr>
        <w:t xml:space="preserve"> </w:t>
      </w:r>
      <w:r>
        <w:rPr>
          <w:color w:val="000000"/>
          <w:sz w:val="28"/>
          <w:szCs w:val="28"/>
          <w:lang w:val="uk-UA"/>
        </w:rPr>
        <w:t>при у</w:t>
      </w:r>
      <w:r w:rsidRPr="00CC1AEC">
        <w:rPr>
          <w:color w:val="000000"/>
          <w:sz w:val="28"/>
          <w:szCs w:val="28"/>
          <w:lang w:val="uk-UA"/>
        </w:rPr>
        <w:t>веденн</w:t>
      </w:r>
      <w:r>
        <w:rPr>
          <w:color w:val="000000"/>
          <w:sz w:val="28"/>
          <w:szCs w:val="28"/>
          <w:lang w:val="uk-UA"/>
        </w:rPr>
        <w:t>і</w:t>
      </w:r>
      <w:r w:rsidRPr="00CC1AEC">
        <w:rPr>
          <w:color w:val="000000"/>
          <w:sz w:val="28"/>
          <w:szCs w:val="28"/>
          <w:lang w:val="uk-UA"/>
        </w:rPr>
        <w:t xml:space="preserve"> нової вправи.</w:t>
      </w:r>
      <w:r>
        <w:rPr>
          <w:color w:val="000000"/>
          <w:sz w:val="28"/>
          <w:szCs w:val="28"/>
          <w:lang w:val="uk-UA"/>
        </w:rPr>
        <w:t xml:space="preserve"> </w:t>
      </w:r>
      <w:r w:rsidRPr="00CC1AEC">
        <w:rPr>
          <w:color w:val="000000"/>
          <w:sz w:val="28"/>
          <w:szCs w:val="28"/>
          <w:lang w:val="uk-UA"/>
        </w:rPr>
        <w:t xml:space="preserve">Починаючи з другого півріччя </w:t>
      </w:r>
      <w:r>
        <w:rPr>
          <w:color w:val="000000"/>
          <w:sz w:val="28"/>
          <w:szCs w:val="28"/>
          <w:lang w:val="uk-UA"/>
        </w:rPr>
        <w:t xml:space="preserve">планували </w:t>
      </w:r>
      <w:r w:rsidRPr="00CC1AEC">
        <w:rPr>
          <w:color w:val="000000"/>
          <w:sz w:val="28"/>
          <w:szCs w:val="28"/>
          <w:lang w:val="uk-UA"/>
        </w:rPr>
        <w:t>на кожн</w:t>
      </w:r>
      <w:r>
        <w:rPr>
          <w:color w:val="000000"/>
          <w:sz w:val="28"/>
          <w:szCs w:val="28"/>
          <w:lang w:val="uk-UA"/>
        </w:rPr>
        <w:t>е</w:t>
      </w:r>
      <w:r w:rsidRPr="00CC1AEC">
        <w:rPr>
          <w:color w:val="000000"/>
          <w:sz w:val="28"/>
          <w:szCs w:val="28"/>
          <w:lang w:val="uk-UA"/>
        </w:rPr>
        <w:t xml:space="preserve"> </w:t>
      </w:r>
      <w:r>
        <w:rPr>
          <w:color w:val="000000"/>
          <w:sz w:val="28"/>
          <w:szCs w:val="28"/>
          <w:lang w:val="uk-UA"/>
        </w:rPr>
        <w:t>заняття</w:t>
      </w:r>
      <w:r w:rsidRPr="00CC1AEC">
        <w:rPr>
          <w:color w:val="000000"/>
          <w:sz w:val="28"/>
          <w:szCs w:val="28"/>
          <w:lang w:val="uk-UA"/>
        </w:rPr>
        <w:t xml:space="preserve"> викон</w:t>
      </w:r>
      <w:r>
        <w:rPr>
          <w:color w:val="000000"/>
          <w:sz w:val="28"/>
          <w:szCs w:val="28"/>
          <w:lang w:val="uk-UA"/>
        </w:rPr>
        <w:t>ання</w:t>
      </w:r>
      <w:r w:rsidRPr="00CC1AEC">
        <w:rPr>
          <w:color w:val="000000"/>
          <w:sz w:val="28"/>
          <w:szCs w:val="28"/>
          <w:lang w:val="uk-UA"/>
        </w:rPr>
        <w:t xml:space="preserve"> </w:t>
      </w:r>
      <w:r>
        <w:rPr>
          <w:color w:val="000000"/>
          <w:sz w:val="28"/>
          <w:szCs w:val="28"/>
          <w:lang w:val="uk-UA"/>
        </w:rPr>
        <w:t xml:space="preserve">в </w:t>
      </w:r>
      <w:r w:rsidRPr="00CC1AEC">
        <w:rPr>
          <w:color w:val="000000"/>
          <w:sz w:val="28"/>
          <w:szCs w:val="28"/>
          <w:lang w:val="uk-UA"/>
        </w:rPr>
        <w:t>одні</w:t>
      </w:r>
      <w:r>
        <w:rPr>
          <w:color w:val="000000"/>
          <w:sz w:val="28"/>
          <w:szCs w:val="28"/>
          <w:lang w:val="uk-UA"/>
        </w:rPr>
        <w:t>й</w:t>
      </w:r>
      <w:r w:rsidRPr="00CC1AEC">
        <w:rPr>
          <w:color w:val="000000"/>
          <w:sz w:val="28"/>
          <w:szCs w:val="28"/>
          <w:lang w:val="uk-UA"/>
        </w:rPr>
        <w:t xml:space="preserve"> вправ</w:t>
      </w:r>
      <w:r>
        <w:rPr>
          <w:color w:val="000000"/>
          <w:sz w:val="28"/>
          <w:szCs w:val="28"/>
          <w:lang w:val="uk-UA"/>
        </w:rPr>
        <w:t>і</w:t>
      </w:r>
      <w:r w:rsidRPr="00CC1AEC">
        <w:rPr>
          <w:color w:val="000000"/>
          <w:sz w:val="28"/>
          <w:szCs w:val="28"/>
          <w:lang w:val="uk-UA"/>
        </w:rPr>
        <w:t xml:space="preserve"> одно</w:t>
      </w:r>
      <w:r>
        <w:rPr>
          <w:color w:val="000000"/>
          <w:sz w:val="28"/>
          <w:szCs w:val="28"/>
          <w:lang w:val="uk-UA"/>
        </w:rPr>
        <w:t>го</w:t>
      </w:r>
      <w:r w:rsidRPr="00CC1AEC">
        <w:rPr>
          <w:color w:val="000000"/>
          <w:sz w:val="28"/>
          <w:szCs w:val="28"/>
          <w:lang w:val="uk-UA"/>
        </w:rPr>
        <w:t xml:space="preserve"> підходу </w:t>
      </w:r>
      <w:r>
        <w:rPr>
          <w:color w:val="000000"/>
          <w:sz w:val="28"/>
          <w:szCs w:val="28"/>
          <w:lang w:val="uk-UA"/>
        </w:rPr>
        <w:t xml:space="preserve">методом </w:t>
      </w:r>
      <w:r w:rsidRPr="00CC1AEC">
        <w:rPr>
          <w:color w:val="000000"/>
          <w:sz w:val="28"/>
          <w:szCs w:val="28"/>
          <w:lang w:val="uk-UA"/>
        </w:rPr>
        <w:t>«до від</w:t>
      </w:r>
      <w:r>
        <w:rPr>
          <w:color w:val="000000"/>
          <w:sz w:val="28"/>
          <w:szCs w:val="28"/>
          <w:lang w:val="uk-UA"/>
        </w:rPr>
        <w:t>мови</w:t>
      </w:r>
      <w:r w:rsidRPr="00CC1AEC">
        <w:rPr>
          <w:color w:val="000000"/>
          <w:sz w:val="28"/>
          <w:szCs w:val="28"/>
          <w:lang w:val="uk-UA"/>
        </w:rPr>
        <w:t>».</w:t>
      </w:r>
    </w:p>
    <w:p w14:paraId="3397BB25" w14:textId="77777777" w:rsidR="00A1023A" w:rsidRDefault="00A1023A" w:rsidP="00A1023A">
      <w:pPr>
        <w:spacing w:line="360" w:lineRule="auto"/>
        <w:ind w:firstLine="540"/>
        <w:jc w:val="both"/>
        <w:rPr>
          <w:color w:val="000000"/>
          <w:sz w:val="28"/>
          <w:szCs w:val="28"/>
          <w:lang w:val="uk-UA"/>
        </w:rPr>
      </w:pPr>
      <w:r>
        <w:rPr>
          <w:color w:val="000000"/>
          <w:sz w:val="28"/>
          <w:szCs w:val="28"/>
          <w:lang w:val="uk-UA"/>
        </w:rPr>
        <w:t xml:space="preserve">Розроблена нами </w:t>
      </w:r>
      <w:r w:rsidRPr="00CC1AEC">
        <w:rPr>
          <w:color w:val="000000"/>
          <w:sz w:val="28"/>
          <w:szCs w:val="28"/>
          <w:lang w:val="uk-UA"/>
        </w:rPr>
        <w:t>програма силової підготовки</w:t>
      </w:r>
      <w:r>
        <w:rPr>
          <w:color w:val="000000"/>
          <w:sz w:val="28"/>
          <w:szCs w:val="28"/>
          <w:lang w:val="uk-UA"/>
        </w:rPr>
        <w:t xml:space="preserve"> юнаків </w:t>
      </w:r>
      <w:r w:rsidRPr="00CC1AEC">
        <w:rPr>
          <w:color w:val="000000"/>
          <w:sz w:val="28"/>
          <w:szCs w:val="28"/>
          <w:lang w:val="uk-UA"/>
        </w:rPr>
        <w:t xml:space="preserve">розрахована на </w:t>
      </w:r>
      <w:r>
        <w:rPr>
          <w:color w:val="000000"/>
          <w:sz w:val="28"/>
          <w:szCs w:val="28"/>
          <w:lang w:val="uk-UA"/>
        </w:rPr>
        <w:t xml:space="preserve">один </w:t>
      </w:r>
      <w:r w:rsidRPr="00CC1AEC">
        <w:rPr>
          <w:color w:val="000000"/>
          <w:sz w:val="28"/>
          <w:szCs w:val="28"/>
          <w:lang w:val="uk-UA"/>
        </w:rPr>
        <w:t>навчальний рік, складається з двох циклів</w:t>
      </w:r>
      <w:r>
        <w:rPr>
          <w:color w:val="000000"/>
          <w:sz w:val="28"/>
          <w:szCs w:val="28"/>
          <w:lang w:val="uk-UA"/>
        </w:rPr>
        <w:t xml:space="preserve"> по півроку кожний:</w:t>
      </w:r>
      <w:r w:rsidRPr="00CC1AEC">
        <w:rPr>
          <w:color w:val="000000"/>
          <w:sz w:val="28"/>
          <w:szCs w:val="28"/>
          <w:lang w:val="uk-UA"/>
        </w:rPr>
        <w:t xml:space="preserve">  перший </w:t>
      </w:r>
      <w:r>
        <w:rPr>
          <w:color w:val="000000"/>
          <w:sz w:val="28"/>
          <w:szCs w:val="28"/>
          <w:lang w:val="uk-UA"/>
        </w:rPr>
        <w:t xml:space="preserve">–  з </w:t>
      </w:r>
      <w:r w:rsidRPr="00CC1AEC">
        <w:rPr>
          <w:color w:val="000000"/>
          <w:sz w:val="28"/>
          <w:szCs w:val="28"/>
          <w:lang w:val="uk-UA"/>
        </w:rPr>
        <w:t>жовтня по грудень, другий – з  середини лютого по травень</w:t>
      </w:r>
      <w:r>
        <w:rPr>
          <w:color w:val="000000"/>
          <w:sz w:val="28"/>
          <w:szCs w:val="28"/>
          <w:lang w:val="uk-UA"/>
        </w:rPr>
        <w:t xml:space="preserve"> (табл. 3.4)</w:t>
      </w:r>
      <w:r w:rsidRPr="00CC1AEC">
        <w:rPr>
          <w:color w:val="000000"/>
          <w:sz w:val="28"/>
          <w:szCs w:val="28"/>
          <w:lang w:val="uk-UA"/>
        </w:rPr>
        <w:t xml:space="preserve">. </w:t>
      </w:r>
    </w:p>
    <w:p w14:paraId="5EF34B83" w14:textId="77777777" w:rsidR="00A1023A" w:rsidRDefault="00A1023A" w:rsidP="00A1023A">
      <w:pPr>
        <w:spacing w:line="360" w:lineRule="auto"/>
        <w:ind w:firstLine="540"/>
        <w:jc w:val="both"/>
        <w:rPr>
          <w:color w:val="000000"/>
          <w:sz w:val="28"/>
          <w:szCs w:val="28"/>
          <w:lang w:val="uk-UA"/>
        </w:rPr>
      </w:pPr>
      <w:r>
        <w:rPr>
          <w:color w:val="000000"/>
          <w:sz w:val="28"/>
          <w:szCs w:val="28"/>
          <w:lang w:val="uk-UA"/>
        </w:rPr>
        <w:t>Планування на кожне навчальне півріччя наведено в таблиці 3.6. Зверху таблиці по горизонталі подано порядкові номери уроків фізичної культури.</w:t>
      </w:r>
    </w:p>
    <w:p w14:paraId="36A4CEF6" w14:textId="77777777" w:rsidR="00A1023A" w:rsidRDefault="00A1023A" w:rsidP="00A1023A">
      <w:pPr>
        <w:spacing w:line="360" w:lineRule="auto"/>
        <w:jc w:val="both"/>
        <w:rPr>
          <w:color w:val="000000"/>
          <w:sz w:val="28"/>
          <w:szCs w:val="28"/>
          <w:lang w:val="uk-UA"/>
        </w:rPr>
      </w:pPr>
      <w:r>
        <w:rPr>
          <w:color w:val="000000"/>
          <w:sz w:val="28"/>
          <w:szCs w:val="28"/>
          <w:lang w:val="uk-UA"/>
        </w:rPr>
        <w:t>Вправи поділено на 6 груп, що виконуються відповідно на 6 станціях методом колового тренування. При цьому, вправи із штангою виконуються на 1-3 станціях: 1 – для м’язів рук і плечового поясу; 2 – для м’язів ніг; 3 –</w:t>
      </w:r>
      <w:r w:rsidRPr="00904BA3">
        <w:rPr>
          <w:color w:val="000000"/>
          <w:sz w:val="28"/>
          <w:szCs w:val="28"/>
          <w:lang w:val="uk-UA"/>
        </w:rPr>
        <w:t xml:space="preserve"> </w:t>
      </w:r>
      <w:r>
        <w:rPr>
          <w:color w:val="000000"/>
          <w:sz w:val="28"/>
          <w:szCs w:val="28"/>
          <w:lang w:val="uk-UA"/>
        </w:rPr>
        <w:t>загальної дії та для спини. На станціях 4-6 виконуються вправи з власною вагою тіла.</w:t>
      </w:r>
    </w:p>
    <w:p w14:paraId="6BA47C32" w14:textId="77777777" w:rsidR="00A1023A" w:rsidRDefault="00A1023A" w:rsidP="00A1023A">
      <w:pPr>
        <w:spacing w:line="360" w:lineRule="auto"/>
        <w:ind w:firstLine="540"/>
        <w:jc w:val="both"/>
        <w:rPr>
          <w:color w:val="000000"/>
          <w:sz w:val="28"/>
          <w:szCs w:val="28"/>
          <w:lang w:val="uk-UA"/>
        </w:rPr>
      </w:pPr>
      <w:r>
        <w:rPr>
          <w:color w:val="000000"/>
          <w:sz w:val="28"/>
          <w:szCs w:val="28"/>
          <w:lang w:val="uk-UA"/>
        </w:rPr>
        <w:t>На перетині рядків, що відображають порядковий номер уроку та фізичну вправу, подано кількість її повторень в одному підході. Кількість підходів подано нижче переліку фізичних вправ (рядок 7).</w:t>
      </w:r>
    </w:p>
    <w:p w14:paraId="203D7949" w14:textId="77777777" w:rsidR="00A1023A" w:rsidRDefault="00A1023A" w:rsidP="00A1023A">
      <w:pPr>
        <w:spacing w:line="360" w:lineRule="auto"/>
        <w:ind w:firstLine="540"/>
        <w:jc w:val="both"/>
        <w:rPr>
          <w:color w:val="000000"/>
          <w:sz w:val="28"/>
          <w:szCs w:val="28"/>
          <w:lang w:val="uk-UA"/>
        </w:rPr>
      </w:pPr>
      <w:r>
        <w:rPr>
          <w:color w:val="000000"/>
          <w:sz w:val="28"/>
          <w:szCs w:val="28"/>
          <w:lang w:val="uk-UA"/>
        </w:rPr>
        <w:t xml:space="preserve">У рядках 2 та 5 вказано величини планової відносної інтенсивності виконання вправ на кожному </w:t>
      </w:r>
      <w:proofErr w:type="spellStart"/>
      <w:r>
        <w:rPr>
          <w:color w:val="000000"/>
          <w:sz w:val="28"/>
          <w:szCs w:val="28"/>
          <w:lang w:val="uk-UA"/>
        </w:rPr>
        <w:t>уроці</w:t>
      </w:r>
      <w:proofErr w:type="spellEnd"/>
      <w:r>
        <w:rPr>
          <w:color w:val="000000"/>
          <w:sz w:val="28"/>
          <w:szCs w:val="28"/>
          <w:lang w:val="uk-UA"/>
        </w:rPr>
        <w:t xml:space="preserve">, подані у відсотках. Що стосується вправ із штангою, то тут величиною відносної інтенсивності можна користуватися двояко: перший варіант – виконувати кожний з 2 підходів із зазначеною інтенсивністю; другий варіант – використовувати зазначену величину як середньоарифметичну, виконуючи 1 підхід із меншою вагою штанги, 2 підхід – з більшою вагою. </w:t>
      </w:r>
    </w:p>
    <w:p w14:paraId="7162A761" w14:textId="77777777" w:rsidR="00A1023A" w:rsidRDefault="00A1023A" w:rsidP="00A1023A">
      <w:pPr>
        <w:spacing w:line="360" w:lineRule="auto"/>
        <w:ind w:firstLine="540"/>
        <w:jc w:val="both"/>
        <w:rPr>
          <w:color w:val="000000"/>
          <w:sz w:val="28"/>
          <w:szCs w:val="28"/>
          <w:lang w:val="uk-UA"/>
        </w:rPr>
      </w:pPr>
      <w:r>
        <w:rPr>
          <w:color w:val="000000"/>
          <w:sz w:val="28"/>
          <w:szCs w:val="28"/>
          <w:lang w:val="uk-UA"/>
        </w:rPr>
        <w:t xml:space="preserve">У плані передбачено </w:t>
      </w:r>
      <w:proofErr w:type="spellStart"/>
      <w:r>
        <w:rPr>
          <w:color w:val="000000"/>
          <w:sz w:val="28"/>
          <w:szCs w:val="28"/>
          <w:lang w:val="uk-UA"/>
        </w:rPr>
        <w:t>уроки</w:t>
      </w:r>
      <w:proofErr w:type="spellEnd"/>
      <w:r>
        <w:rPr>
          <w:color w:val="000000"/>
          <w:sz w:val="28"/>
          <w:szCs w:val="28"/>
          <w:lang w:val="uk-UA"/>
        </w:rPr>
        <w:t xml:space="preserve"> для виконання фізичних вправ з максимальною кількістю повторень, позначені як МТ (максимальний тест), тобто учні повинні виконати вправу методом «до відмови».</w:t>
      </w:r>
    </w:p>
    <w:p w14:paraId="70BC277A" w14:textId="77777777" w:rsidR="00A1023A" w:rsidRDefault="00A1023A" w:rsidP="00A1023A">
      <w:pPr>
        <w:spacing w:line="360" w:lineRule="auto"/>
        <w:ind w:firstLine="540"/>
        <w:jc w:val="both"/>
        <w:rPr>
          <w:sz w:val="28"/>
          <w:szCs w:val="28"/>
          <w:lang w:val="uk-UA"/>
        </w:rPr>
        <w:sectPr w:rsidR="00A1023A" w:rsidSect="001C4CD9">
          <w:pgSz w:w="11900" w:h="16820"/>
          <w:pgMar w:top="1134" w:right="851" w:bottom="1134" w:left="1701" w:header="720" w:footer="720" w:gutter="0"/>
          <w:cols w:space="60"/>
          <w:noEndnote/>
        </w:sectPr>
      </w:pPr>
    </w:p>
    <w:p w14:paraId="7D435B3E" w14:textId="77777777" w:rsidR="00A1023A" w:rsidRPr="00D936E6" w:rsidRDefault="00A1023A" w:rsidP="00A1023A">
      <w:pPr>
        <w:ind w:left="360"/>
        <w:jc w:val="right"/>
        <w:rPr>
          <w:i/>
          <w:sz w:val="28"/>
          <w:szCs w:val="28"/>
          <w:lang w:val="uk-UA"/>
        </w:rPr>
      </w:pPr>
      <w:r w:rsidRPr="00D936E6">
        <w:rPr>
          <w:i/>
          <w:sz w:val="28"/>
          <w:szCs w:val="28"/>
          <w:lang w:val="uk-UA"/>
        </w:rPr>
        <w:lastRenderedPageBreak/>
        <w:t xml:space="preserve">Таблиця 3.4 </w:t>
      </w:r>
    </w:p>
    <w:p w14:paraId="1C105755" w14:textId="77777777" w:rsidR="00A1023A" w:rsidRPr="00D936E6" w:rsidRDefault="00A1023A" w:rsidP="00A1023A">
      <w:pPr>
        <w:ind w:left="360"/>
        <w:jc w:val="center"/>
        <w:rPr>
          <w:b/>
          <w:sz w:val="28"/>
          <w:szCs w:val="28"/>
          <w:lang w:val="uk-UA"/>
        </w:rPr>
      </w:pPr>
      <w:r w:rsidRPr="00D936E6">
        <w:rPr>
          <w:b/>
          <w:sz w:val="28"/>
          <w:szCs w:val="28"/>
          <w:lang w:val="uk-UA"/>
        </w:rPr>
        <w:t xml:space="preserve">Параметри річної програми занять з силової підготовки учнів </w:t>
      </w:r>
    </w:p>
    <w:p w14:paraId="39F30A75" w14:textId="77777777" w:rsidR="00A1023A" w:rsidRPr="00762461" w:rsidRDefault="00A1023A" w:rsidP="00A1023A">
      <w:pPr>
        <w:ind w:left="360"/>
        <w:jc w:val="cente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0"/>
        <w:gridCol w:w="1316"/>
        <w:gridCol w:w="1369"/>
        <w:gridCol w:w="1253"/>
      </w:tblGrid>
      <w:tr w:rsidR="00A1023A" w:rsidRPr="00C36ABC" w14:paraId="73171247" w14:textId="77777777" w:rsidTr="00B3637D">
        <w:tc>
          <w:tcPr>
            <w:tcW w:w="3000" w:type="pct"/>
          </w:tcPr>
          <w:p w14:paraId="3BE4F548" w14:textId="77777777" w:rsidR="00A1023A" w:rsidRPr="00C36ABC" w:rsidRDefault="00A1023A" w:rsidP="00B3637D">
            <w:pPr>
              <w:jc w:val="center"/>
              <w:rPr>
                <w:b/>
                <w:sz w:val="22"/>
                <w:szCs w:val="22"/>
                <w:lang w:val="uk-UA"/>
              </w:rPr>
            </w:pPr>
            <w:r w:rsidRPr="00C36ABC">
              <w:rPr>
                <w:b/>
                <w:sz w:val="22"/>
                <w:szCs w:val="22"/>
                <w:lang w:val="uk-UA"/>
              </w:rPr>
              <w:t>Параметри річної програми силової підготовки</w:t>
            </w:r>
          </w:p>
          <w:p w14:paraId="59A2AFA2" w14:textId="77777777" w:rsidR="00A1023A" w:rsidRPr="00C36ABC" w:rsidRDefault="00A1023A" w:rsidP="00B3637D">
            <w:pPr>
              <w:jc w:val="center"/>
              <w:rPr>
                <w:b/>
                <w:sz w:val="22"/>
                <w:szCs w:val="22"/>
                <w:lang w:val="uk-UA"/>
              </w:rPr>
            </w:pPr>
          </w:p>
        </w:tc>
        <w:tc>
          <w:tcPr>
            <w:tcW w:w="668" w:type="pct"/>
          </w:tcPr>
          <w:p w14:paraId="5138C9F2" w14:textId="77777777" w:rsidR="00A1023A" w:rsidRPr="00C36ABC" w:rsidRDefault="00A1023A" w:rsidP="00B3637D">
            <w:pPr>
              <w:ind w:left="-51" w:firstLine="51"/>
              <w:jc w:val="center"/>
              <w:rPr>
                <w:b/>
                <w:sz w:val="22"/>
                <w:szCs w:val="22"/>
                <w:lang w:val="uk-UA"/>
              </w:rPr>
            </w:pPr>
            <w:r w:rsidRPr="00C36ABC">
              <w:rPr>
                <w:b/>
                <w:sz w:val="22"/>
                <w:szCs w:val="22"/>
                <w:lang w:val="uk-UA"/>
              </w:rPr>
              <w:t>І півріччя</w:t>
            </w:r>
          </w:p>
        </w:tc>
        <w:tc>
          <w:tcPr>
            <w:tcW w:w="695" w:type="pct"/>
          </w:tcPr>
          <w:p w14:paraId="0AA81891" w14:textId="77777777" w:rsidR="00A1023A" w:rsidRPr="00C36ABC" w:rsidRDefault="00A1023A" w:rsidP="00B3637D">
            <w:pPr>
              <w:jc w:val="center"/>
              <w:rPr>
                <w:b/>
                <w:sz w:val="22"/>
                <w:szCs w:val="22"/>
                <w:lang w:val="uk-UA"/>
              </w:rPr>
            </w:pPr>
            <w:r w:rsidRPr="00C36ABC">
              <w:rPr>
                <w:b/>
                <w:sz w:val="22"/>
                <w:szCs w:val="22"/>
                <w:lang w:val="uk-UA"/>
              </w:rPr>
              <w:t>ІІ півріччя</w:t>
            </w:r>
          </w:p>
        </w:tc>
        <w:tc>
          <w:tcPr>
            <w:tcW w:w="636" w:type="pct"/>
          </w:tcPr>
          <w:p w14:paraId="6DC3295F" w14:textId="77777777" w:rsidR="00A1023A" w:rsidRPr="00C36ABC" w:rsidRDefault="00A1023A" w:rsidP="00B3637D">
            <w:pPr>
              <w:jc w:val="center"/>
              <w:rPr>
                <w:b/>
                <w:sz w:val="22"/>
                <w:szCs w:val="22"/>
                <w:lang w:val="uk-UA"/>
              </w:rPr>
            </w:pPr>
            <w:r w:rsidRPr="00C36ABC">
              <w:rPr>
                <w:b/>
                <w:sz w:val="22"/>
                <w:szCs w:val="22"/>
                <w:lang w:val="uk-UA"/>
              </w:rPr>
              <w:t>За рік</w:t>
            </w:r>
          </w:p>
        </w:tc>
      </w:tr>
      <w:tr w:rsidR="00A1023A" w:rsidRPr="00C36ABC" w14:paraId="733EE389" w14:textId="77777777" w:rsidTr="00B3637D">
        <w:trPr>
          <w:trHeight w:val="11272"/>
        </w:trPr>
        <w:tc>
          <w:tcPr>
            <w:tcW w:w="3000" w:type="pct"/>
          </w:tcPr>
          <w:p w14:paraId="572515DE" w14:textId="77777777" w:rsidR="00A1023A" w:rsidRPr="00C36ABC" w:rsidRDefault="00A1023A" w:rsidP="00B3637D">
            <w:pPr>
              <w:rPr>
                <w:lang w:val="uk-UA"/>
              </w:rPr>
            </w:pPr>
            <w:r w:rsidRPr="00C36ABC">
              <w:rPr>
                <w:lang w:val="uk-UA"/>
              </w:rPr>
              <w:t>Кількість занять з комплексами силових вправ</w:t>
            </w:r>
          </w:p>
          <w:p w14:paraId="44C4CB07" w14:textId="77777777" w:rsidR="00A1023A" w:rsidRPr="00C36ABC" w:rsidRDefault="00A1023A" w:rsidP="00B3637D">
            <w:pPr>
              <w:rPr>
                <w:lang w:val="uk-UA"/>
              </w:rPr>
            </w:pPr>
            <w:r w:rsidRPr="00C36ABC">
              <w:rPr>
                <w:lang w:val="uk-UA"/>
              </w:rPr>
              <w:t xml:space="preserve">     З них:</w:t>
            </w:r>
          </w:p>
          <w:p w14:paraId="4CAD9C2A" w14:textId="77777777" w:rsidR="00A1023A" w:rsidRPr="00C36ABC" w:rsidRDefault="00A1023A" w:rsidP="00B3637D">
            <w:pPr>
              <w:ind w:firstLine="291"/>
              <w:rPr>
                <w:lang w:val="uk-UA"/>
              </w:rPr>
            </w:pPr>
            <w:r w:rsidRPr="00C36ABC">
              <w:rPr>
                <w:lang w:val="uk-UA"/>
              </w:rPr>
              <w:t>- планових</w:t>
            </w:r>
          </w:p>
          <w:p w14:paraId="3B4CE22E" w14:textId="77777777" w:rsidR="00A1023A" w:rsidRPr="00C36ABC" w:rsidRDefault="00A1023A" w:rsidP="00B3637D">
            <w:pPr>
              <w:ind w:firstLine="291"/>
              <w:rPr>
                <w:lang w:val="uk-UA"/>
              </w:rPr>
            </w:pPr>
            <w:r w:rsidRPr="00C36ABC">
              <w:rPr>
                <w:lang w:val="uk-UA"/>
              </w:rPr>
              <w:t>- факультативних</w:t>
            </w:r>
          </w:p>
          <w:p w14:paraId="0F8DE045" w14:textId="77777777" w:rsidR="00A1023A" w:rsidRPr="00C36ABC" w:rsidRDefault="00A1023A" w:rsidP="00B3637D">
            <w:pPr>
              <w:ind w:firstLine="291"/>
              <w:rPr>
                <w:lang w:val="uk-UA"/>
              </w:rPr>
            </w:pPr>
          </w:p>
          <w:p w14:paraId="50E17D93" w14:textId="77777777" w:rsidR="00A1023A" w:rsidRPr="00C36ABC" w:rsidRDefault="00A1023A" w:rsidP="00B3637D">
            <w:pPr>
              <w:rPr>
                <w:lang w:val="uk-UA"/>
              </w:rPr>
            </w:pPr>
            <w:r w:rsidRPr="00C36ABC">
              <w:rPr>
                <w:lang w:val="uk-UA"/>
              </w:rPr>
              <w:t>Загальний час на силові вправи, хв.:</w:t>
            </w:r>
          </w:p>
          <w:p w14:paraId="759B4751" w14:textId="77777777" w:rsidR="00A1023A" w:rsidRPr="00C36ABC" w:rsidRDefault="00A1023A" w:rsidP="00B3637D">
            <w:pPr>
              <w:rPr>
                <w:lang w:val="uk-UA"/>
              </w:rPr>
            </w:pPr>
            <w:r w:rsidRPr="00C36ABC">
              <w:rPr>
                <w:lang w:val="uk-UA"/>
              </w:rPr>
              <w:t xml:space="preserve">     В тому числі:</w:t>
            </w:r>
          </w:p>
          <w:p w14:paraId="610BE33D" w14:textId="77777777" w:rsidR="00A1023A" w:rsidRPr="00C36ABC" w:rsidRDefault="00A1023A" w:rsidP="00B3637D">
            <w:pPr>
              <w:ind w:firstLine="291"/>
              <w:rPr>
                <w:lang w:val="uk-UA"/>
              </w:rPr>
            </w:pPr>
            <w:r w:rsidRPr="00C36ABC">
              <w:rPr>
                <w:lang w:val="uk-UA"/>
              </w:rPr>
              <w:t>-  для планових занять</w:t>
            </w:r>
          </w:p>
          <w:p w14:paraId="20197BE5" w14:textId="77777777" w:rsidR="00A1023A" w:rsidRPr="00C36ABC" w:rsidRDefault="00A1023A" w:rsidP="00B3637D">
            <w:pPr>
              <w:ind w:firstLine="291"/>
              <w:rPr>
                <w:lang w:val="uk-UA"/>
              </w:rPr>
            </w:pPr>
            <w:r w:rsidRPr="00C36ABC">
              <w:rPr>
                <w:lang w:val="uk-UA"/>
              </w:rPr>
              <w:t>- для факультативних занять</w:t>
            </w:r>
          </w:p>
          <w:p w14:paraId="0CB2C6C7" w14:textId="77777777" w:rsidR="00A1023A" w:rsidRPr="00C36ABC" w:rsidRDefault="00A1023A" w:rsidP="00B3637D">
            <w:pPr>
              <w:ind w:firstLine="291"/>
              <w:rPr>
                <w:lang w:val="uk-UA"/>
              </w:rPr>
            </w:pPr>
          </w:p>
          <w:p w14:paraId="418077D1" w14:textId="77777777" w:rsidR="00A1023A" w:rsidRPr="00C36ABC" w:rsidRDefault="00A1023A" w:rsidP="00B3637D">
            <w:pPr>
              <w:rPr>
                <w:lang w:val="uk-UA"/>
              </w:rPr>
            </w:pPr>
            <w:r w:rsidRPr="00C36ABC">
              <w:rPr>
                <w:lang w:val="uk-UA"/>
              </w:rPr>
              <w:t xml:space="preserve"> Час виконання комплексів силових вправ, хв.:</w:t>
            </w:r>
          </w:p>
          <w:p w14:paraId="78815740" w14:textId="77777777" w:rsidR="00A1023A" w:rsidRPr="00C36ABC" w:rsidRDefault="00A1023A" w:rsidP="00B3637D">
            <w:pPr>
              <w:ind w:firstLine="291"/>
              <w:rPr>
                <w:lang w:val="uk-UA"/>
              </w:rPr>
            </w:pPr>
            <w:r w:rsidRPr="00C36ABC">
              <w:rPr>
                <w:lang w:val="uk-UA"/>
              </w:rPr>
              <w:t>- на планових заняттях</w:t>
            </w:r>
          </w:p>
          <w:p w14:paraId="14FD39A6" w14:textId="77777777" w:rsidR="00A1023A" w:rsidRPr="00C36ABC" w:rsidRDefault="00A1023A" w:rsidP="00B3637D">
            <w:pPr>
              <w:ind w:firstLine="291"/>
              <w:rPr>
                <w:lang w:val="uk-UA"/>
              </w:rPr>
            </w:pPr>
            <w:r w:rsidRPr="00C36ABC">
              <w:rPr>
                <w:lang w:val="uk-UA"/>
              </w:rPr>
              <w:t>- на факультативних заняттях</w:t>
            </w:r>
          </w:p>
          <w:p w14:paraId="51995179" w14:textId="77777777" w:rsidR="00A1023A" w:rsidRPr="00C36ABC" w:rsidRDefault="00A1023A" w:rsidP="00B3637D">
            <w:pPr>
              <w:ind w:firstLine="291"/>
              <w:rPr>
                <w:lang w:val="uk-UA"/>
              </w:rPr>
            </w:pPr>
          </w:p>
          <w:p w14:paraId="01D76355" w14:textId="77777777" w:rsidR="00A1023A" w:rsidRPr="00C36ABC" w:rsidRDefault="00A1023A" w:rsidP="00B3637D">
            <w:pPr>
              <w:rPr>
                <w:lang w:val="uk-UA"/>
              </w:rPr>
            </w:pPr>
            <w:r w:rsidRPr="00C36ABC">
              <w:rPr>
                <w:lang w:val="uk-UA"/>
              </w:rPr>
              <w:t>Кількість використаних вправ:</w:t>
            </w:r>
          </w:p>
          <w:p w14:paraId="3F0A5539" w14:textId="77777777" w:rsidR="00A1023A" w:rsidRPr="00C36ABC" w:rsidRDefault="00A1023A" w:rsidP="00B3637D">
            <w:pPr>
              <w:rPr>
                <w:lang w:val="uk-UA"/>
              </w:rPr>
            </w:pPr>
            <w:r w:rsidRPr="00C36ABC">
              <w:rPr>
                <w:lang w:val="uk-UA"/>
              </w:rPr>
              <w:t xml:space="preserve">    а) зі штангою: </w:t>
            </w:r>
          </w:p>
          <w:p w14:paraId="0A743F09" w14:textId="77777777" w:rsidR="00A1023A" w:rsidRPr="00C36ABC" w:rsidRDefault="00A1023A" w:rsidP="00B3637D">
            <w:pPr>
              <w:ind w:left="348" w:firstLine="12"/>
              <w:rPr>
                <w:lang w:val="uk-UA"/>
              </w:rPr>
            </w:pPr>
            <w:r w:rsidRPr="00C36ABC">
              <w:rPr>
                <w:lang w:val="uk-UA"/>
              </w:rPr>
              <w:t xml:space="preserve">– </w:t>
            </w:r>
            <w:proofErr w:type="spellStart"/>
            <w:r w:rsidRPr="00C36ABC">
              <w:rPr>
                <w:lang w:val="uk-UA"/>
              </w:rPr>
              <w:t>жимових</w:t>
            </w:r>
            <w:proofErr w:type="spellEnd"/>
            <w:r w:rsidRPr="00C36ABC">
              <w:rPr>
                <w:lang w:val="uk-UA"/>
              </w:rPr>
              <w:t xml:space="preserve">, </w:t>
            </w:r>
            <w:proofErr w:type="spellStart"/>
            <w:r w:rsidRPr="00C36ABC">
              <w:rPr>
                <w:lang w:val="uk-UA"/>
              </w:rPr>
              <w:t>штовхальних</w:t>
            </w:r>
            <w:proofErr w:type="spellEnd"/>
            <w:r w:rsidRPr="00C36ABC">
              <w:rPr>
                <w:lang w:val="uk-UA"/>
              </w:rPr>
              <w:t xml:space="preserve">, для м’язів рук та  </w:t>
            </w:r>
          </w:p>
          <w:p w14:paraId="28A2DFCA" w14:textId="77777777" w:rsidR="00A1023A" w:rsidRPr="00C36ABC" w:rsidRDefault="00A1023A" w:rsidP="00B3637D">
            <w:pPr>
              <w:ind w:left="348" w:firstLine="12"/>
              <w:rPr>
                <w:lang w:val="uk-UA"/>
              </w:rPr>
            </w:pPr>
            <w:r w:rsidRPr="00C36ABC">
              <w:rPr>
                <w:lang w:val="uk-UA"/>
              </w:rPr>
              <w:t xml:space="preserve">   плечового поясу</w:t>
            </w:r>
          </w:p>
          <w:p w14:paraId="0B6FFF9C" w14:textId="77777777" w:rsidR="00A1023A" w:rsidRPr="00C36ABC" w:rsidRDefault="00A1023A" w:rsidP="00B3637D">
            <w:pPr>
              <w:ind w:left="348" w:firstLine="12"/>
              <w:rPr>
                <w:lang w:val="uk-UA"/>
              </w:rPr>
            </w:pPr>
            <w:r w:rsidRPr="00C36ABC">
              <w:rPr>
                <w:lang w:val="uk-UA"/>
              </w:rPr>
              <w:t xml:space="preserve">– присідань, </w:t>
            </w:r>
            <w:proofErr w:type="spellStart"/>
            <w:r w:rsidRPr="00C36ABC">
              <w:rPr>
                <w:lang w:val="uk-UA"/>
              </w:rPr>
              <w:t>вистрибувань</w:t>
            </w:r>
            <w:proofErr w:type="spellEnd"/>
            <w:r w:rsidRPr="00C36ABC">
              <w:rPr>
                <w:lang w:val="uk-UA"/>
              </w:rPr>
              <w:t>, підскакувань</w:t>
            </w:r>
          </w:p>
          <w:p w14:paraId="62ADB220" w14:textId="77777777" w:rsidR="00A1023A" w:rsidRPr="00C36ABC" w:rsidRDefault="00A1023A" w:rsidP="00B3637D">
            <w:pPr>
              <w:ind w:left="348" w:firstLine="12"/>
              <w:rPr>
                <w:lang w:val="uk-UA"/>
              </w:rPr>
            </w:pPr>
            <w:r w:rsidRPr="00C36ABC">
              <w:rPr>
                <w:lang w:val="uk-UA"/>
              </w:rPr>
              <w:t xml:space="preserve">   ривків, штовхань, підйомів на груди, нахилів </w:t>
            </w:r>
          </w:p>
          <w:p w14:paraId="3C976724" w14:textId="77777777" w:rsidR="00A1023A" w:rsidRPr="00C36ABC" w:rsidRDefault="00A1023A" w:rsidP="00B3637D">
            <w:pPr>
              <w:ind w:left="348" w:firstLine="12"/>
              <w:rPr>
                <w:lang w:val="uk-UA"/>
              </w:rPr>
            </w:pPr>
            <w:r w:rsidRPr="00C36ABC">
              <w:rPr>
                <w:lang w:val="uk-UA"/>
              </w:rPr>
              <w:t>– для м’язів спини</w:t>
            </w:r>
          </w:p>
          <w:p w14:paraId="175CB10A" w14:textId="77777777" w:rsidR="00A1023A" w:rsidRPr="00C36ABC" w:rsidRDefault="00A1023A" w:rsidP="00B3637D">
            <w:pPr>
              <w:rPr>
                <w:lang w:val="uk-UA"/>
              </w:rPr>
            </w:pPr>
            <w:r w:rsidRPr="00C36ABC">
              <w:rPr>
                <w:lang w:val="uk-UA"/>
              </w:rPr>
              <w:t xml:space="preserve">    б) з подоланням власної ваги</w:t>
            </w:r>
          </w:p>
          <w:p w14:paraId="5A0081C1" w14:textId="77777777" w:rsidR="00A1023A" w:rsidRPr="00C36ABC" w:rsidRDefault="00A1023A" w:rsidP="00B3637D">
            <w:pPr>
              <w:rPr>
                <w:lang w:val="uk-UA"/>
              </w:rPr>
            </w:pPr>
          </w:p>
          <w:p w14:paraId="607EC0FF" w14:textId="77777777" w:rsidR="00A1023A" w:rsidRPr="00C36ABC" w:rsidRDefault="00A1023A" w:rsidP="00B3637D">
            <w:pPr>
              <w:rPr>
                <w:lang w:val="uk-UA"/>
              </w:rPr>
            </w:pPr>
            <w:r w:rsidRPr="00C36ABC">
              <w:rPr>
                <w:lang w:val="uk-UA"/>
              </w:rPr>
              <w:t>Загальна кількість підходів:</w:t>
            </w:r>
          </w:p>
          <w:p w14:paraId="79BEE873" w14:textId="77777777" w:rsidR="00A1023A" w:rsidRPr="00C36ABC" w:rsidRDefault="00A1023A" w:rsidP="00B3637D">
            <w:pPr>
              <w:rPr>
                <w:lang w:val="uk-UA"/>
              </w:rPr>
            </w:pPr>
            <w:r w:rsidRPr="00C36ABC">
              <w:rPr>
                <w:lang w:val="uk-UA"/>
              </w:rPr>
              <w:t xml:space="preserve">    а) у вправах зі штангою</w:t>
            </w:r>
          </w:p>
          <w:p w14:paraId="2BE8809C" w14:textId="77777777" w:rsidR="00A1023A" w:rsidRPr="00C36ABC" w:rsidRDefault="00A1023A" w:rsidP="00B3637D">
            <w:pPr>
              <w:rPr>
                <w:lang w:val="uk-UA"/>
              </w:rPr>
            </w:pPr>
            <w:r w:rsidRPr="00C36ABC">
              <w:rPr>
                <w:lang w:val="uk-UA"/>
              </w:rPr>
              <w:t xml:space="preserve">    б) у вправах з власною вагою</w:t>
            </w:r>
          </w:p>
          <w:p w14:paraId="119AABD4" w14:textId="77777777" w:rsidR="00A1023A" w:rsidRPr="00C36ABC" w:rsidRDefault="00A1023A" w:rsidP="00B3637D">
            <w:pPr>
              <w:rPr>
                <w:lang w:val="uk-UA"/>
              </w:rPr>
            </w:pPr>
          </w:p>
          <w:p w14:paraId="75BE9E9B" w14:textId="77777777" w:rsidR="00A1023A" w:rsidRPr="00C36ABC" w:rsidRDefault="00A1023A" w:rsidP="00B3637D">
            <w:pPr>
              <w:rPr>
                <w:lang w:val="uk-UA"/>
              </w:rPr>
            </w:pPr>
            <w:r w:rsidRPr="00C36ABC">
              <w:rPr>
                <w:lang w:val="uk-UA"/>
              </w:rPr>
              <w:t xml:space="preserve">Кількість повторень: </w:t>
            </w:r>
          </w:p>
          <w:p w14:paraId="2CD7A229" w14:textId="77777777" w:rsidR="00A1023A" w:rsidRPr="00C36ABC" w:rsidRDefault="00A1023A" w:rsidP="00B3637D">
            <w:pPr>
              <w:rPr>
                <w:lang w:val="uk-UA"/>
              </w:rPr>
            </w:pPr>
            <w:r w:rsidRPr="00C36ABC">
              <w:rPr>
                <w:lang w:val="uk-UA"/>
              </w:rPr>
              <w:t xml:space="preserve">    а) у вправах зі штангою (к-ть підйомів штанги)</w:t>
            </w:r>
          </w:p>
          <w:p w14:paraId="6774D07D" w14:textId="77777777" w:rsidR="00A1023A" w:rsidRPr="00C36ABC" w:rsidRDefault="00A1023A" w:rsidP="00B3637D">
            <w:pPr>
              <w:ind w:firstLine="405"/>
              <w:rPr>
                <w:lang w:val="uk-UA"/>
              </w:rPr>
            </w:pPr>
            <w:r w:rsidRPr="00C36ABC">
              <w:rPr>
                <w:lang w:val="uk-UA"/>
              </w:rPr>
              <w:t xml:space="preserve">– </w:t>
            </w:r>
            <w:proofErr w:type="spellStart"/>
            <w:r w:rsidRPr="00C36ABC">
              <w:rPr>
                <w:lang w:val="uk-UA"/>
              </w:rPr>
              <w:t>жимових</w:t>
            </w:r>
            <w:proofErr w:type="spellEnd"/>
            <w:r w:rsidRPr="00C36ABC">
              <w:rPr>
                <w:lang w:val="uk-UA"/>
              </w:rPr>
              <w:t xml:space="preserve">, </w:t>
            </w:r>
            <w:proofErr w:type="spellStart"/>
            <w:r w:rsidRPr="00C36ABC">
              <w:rPr>
                <w:lang w:val="uk-UA"/>
              </w:rPr>
              <w:t>штовхальних</w:t>
            </w:r>
            <w:proofErr w:type="spellEnd"/>
            <w:r w:rsidRPr="00C36ABC">
              <w:rPr>
                <w:lang w:val="uk-UA"/>
              </w:rPr>
              <w:t xml:space="preserve">, для м’язів рук та </w:t>
            </w:r>
          </w:p>
          <w:p w14:paraId="076F4433" w14:textId="77777777" w:rsidR="00A1023A" w:rsidRPr="00C36ABC" w:rsidRDefault="00A1023A" w:rsidP="00B3637D">
            <w:pPr>
              <w:ind w:firstLine="405"/>
              <w:rPr>
                <w:lang w:val="uk-UA"/>
              </w:rPr>
            </w:pPr>
            <w:r w:rsidRPr="00C36ABC">
              <w:rPr>
                <w:lang w:val="uk-UA"/>
              </w:rPr>
              <w:t xml:space="preserve">   плечового поясу</w:t>
            </w:r>
          </w:p>
          <w:p w14:paraId="52980482" w14:textId="77777777" w:rsidR="00A1023A" w:rsidRPr="00C36ABC" w:rsidRDefault="00A1023A" w:rsidP="00B3637D">
            <w:pPr>
              <w:ind w:firstLine="405"/>
              <w:rPr>
                <w:lang w:val="uk-UA"/>
              </w:rPr>
            </w:pPr>
            <w:r w:rsidRPr="00C36ABC">
              <w:rPr>
                <w:lang w:val="uk-UA"/>
              </w:rPr>
              <w:t xml:space="preserve">– присідань,  </w:t>
            </w:r>
            <w:proofErr w:type="spellStart"/>
            <w:r w:rsidRPr="00C36ABC">
              <w:rPr>
                <w:lang w:val="uk-UA"/>
              </w:rPr>
              <w:t>вистрибувань</w:t>
            </w:r>
            <w:proofErr w:type="spellEnd"/>
            <w:r w:rsidRPr="00C36ABC">
              <w:rPr>
                <w:lang w:val="uk-UA"/>
              </w:rPr>
              <w:t>, підскоків</w:t>
            </w:r>
          </w:p>
          <w:p w14:paraId="2CF1E0F8" w14:textId="77777777" w:rsidR="00A1023A" w:rsidRPr="00C36ABC" w:rsidRDefault="00A1023A" w:rsidP="00B3637D">
            <w:pPr>
              <w:ind w:firstLine="405"/>
              <w:rPr>
                <w:lang w:val="uk-UA"/>
              </w:rPr>
            </w:pPr>
            <w:r w:rsidRPr="00C36ABC">
              <w:rPr>
                <w:lang w:val="uk-UA"/>
              </w:rPr>
              <w:t>– ривків, штовхань, підйомів на груди для</w:t>
            </w:r>
          </w:p>
          <w:p w14:paraId="56505997" w14:textId="77777777" w:rsidR="00A1023A" w:rsidRPr="00C36ABC" w:rsidRDefault="00A1023A" w:rsidP="00B3637D">
            <w:pPr>
              <w:ind w:firstLine="405"/>
              <w:rPr>
                <w:lang w:val="uk-UA"/>
              </w:rPr>
            </w:pPr>
            <w:r w:rsidRPr="00C36ABC">
              <w:rPr>
                <w:lang w:val="uk-UA"/>
              </w:rPr>
              <w:t xml:space="preserve">   м’язів спини</w:t>
            </w:r>
          </w:p>
          <w:p w14:paraId="6389EB57" w14:textId="77777777" w:rsidR="00A1023A" w:rsidRPr="00C36ABC" w:rsidRDefault="00A1023A" w:rsidP="00B3637D">
            <w:pPr>
              <w:rPr>
                <w:lang w:val="uk-UA"/>
              </w:rPr>
            </w:pPr>
            <w:r w:rsidRPr="00C36ABC">
              <w:rPr>
                <w:lang w:val="uk-UA"/>
              </w:rPr>
              <w:t xml:space="preserve">     б) у вправах з власною вагою (узагальнена </w:t>
            </w:r>
          </w:p>
          <w:p w14:paraId="3D16619D" w14:textId="77777777" w:rsidR="00A1023A" w:rsidRPr="00C36ABC" w:rsidRDefault="00A1023A" w:rsidP="00B3637D">
            <w:pPr>
              <w:rPr>
                <w:lang w:val="uk-UA"/>
              </w:rPr>
            </w:pPr>
            <w:r w:rsidRPr="00C36ABC">
              <w:rPr>
                <w:lang w:val="uk-UA"/>
              </w:rPr>
              <w:t xml:space="preserve">         кількість повторень)</w:t>
            </w:r>
          </w:p>
          <w:p w14:paraId="1EABAB4A" w14:textId="77777777" w:rsidR="00A1023A" w:rsidRPr="00C36ABC" w:rsidRDefault="00A1023A" w:rsidP="00B3637D">
            <w:pPr>
              <w:ind w:firstLine="348"/>
              <w:rPr>
                <w:lang w:val="uk-UA"/>
              </w:rPr>
            </w:pPr>
            <w:r w:rsidRPr="00C36ABC">
              <w:rPr>
                <w:lang w:val="uk-UA"/>
              </w:rPr>
              <w:t xml:space="preserve">  – підтягування на перекладені </w:t>
            </w:r>
          </w:p>
          <w:p w14:paraId="3AD6F4E6" w14:textId="77777777" w:rsidR="00A1023A" w:rsidRPr="00C36ABC" w:rsidRDefault="00A1023A" w:rsidP="00B3637D">
            <w:pPr>
              <w:ind w:firstLine="348"/>
              <w:rPr>
                <w:lang w:val="uk-UA"/>
              </w:rPr>
            </w:pPr>
            <w:r w:rsidRPr="00C36ABC">
              <w:rPr>
                <w:lang w:val="uk-UA"/>
              </w:rPr>
              <w:t xml:space="preserve">  – </w:t>
            </w:r>
            <w:proofErr w:type="spellStart"/>
            <w:r w:rsidRPr="00C36ABC">
              <w:rPr>
                <w:lang w:val="uk-UA"/>
              </w:rPr>
              <w:t>віджимань</w:t>
            </w:r>
            <w:proofErr w:type="spellEnd"/>
            <w:r w:rsidRPr="00C36ABC">
              <w:rPr>
                <w:lang w:val="uk-UA"/>
              </w:rPr>
              <w:t xml:space="preserve"> в упорі лежачи</w:t>
            </w:r>
          </w:p>
          <w:p w14:paraId="637DEC2D" w14:textId="77777777" w:rsidR="00A1023A" w:rsidRPr="00C36ABC" w:rsidRDefault="00A1023A" w:rsidP="00B3637D">
            <w:pPr>
              <w:ind w:firstLine="348"/>
              <w:rPr>
                <w:lang w:val="uk-UA"/>
              </w:rPr>
            </w:pPr>
            <w:r w:rsidRPr="00C36ABC">
              <w:rPr>
                <w:lang w:val="uk-UA"/>
              </w:rPr>
              <w:t xml:space="preserve">  – </w:t>
            </w:r>
            <w:proofErr w:type="spellStart"/>
            <w:r w:rsidRPr="00C36ABC">
              <w:rPr>
                <w:lang w:val="uk-UA"/>
              </w:rPr>
              <w:t>віджимань</w:t>
            </w:r>
            <w:proofErr w:type="spellEnd"/>
            <w:r w:rsidRPr="00C36ABC">
              <w:rPr>
                <w:lang w:val="uk-UA"/>
              </w:rPr>
              <w:t xml:space="preserve"> в упорі на брусах</w:t>
            </w:r>
          </w:p>
          <w:p w14:paraId="70DA6545" w14:textId="77777777" w:rsidR="00A1023A" w:rsidRPr="00C36ABC" w:rsidRDefault="00A1023A" w:rsidP="00B3637D">
            <w:pPr>
              <w:ind w:firstLine="348"/>
              <w:rPr>
                <w:lang w:val="uk-UA"/>
              </w:rPr>
            </w:pPr>
            <w:r w:rsidRPr="00C36ABC">
              <w:rPr>
                <w:lang w:val="uk-UA"/>
              </w:rPr>
              <w:t xml:space="preserve">  – підйомів тулуба з положення лежачи</w:t>
            </w:r>
          </w:p>
          <w:p w14:paraId="056BE9A1" w14:textId="77777777" w:rsidR="00A1023A" w:rsidRPr="00C36ABC" w:rsidRDefault="00A1023A" w:rsidP="00B3637D">
            <w:pPr>
              <w:ind w:firstLine="348"/>
              <w:rPr>
                <w:lang w:val="uk-UA"/>
              </w:rPr>
            </w:pPr>
            <w:r w:rsidRPr="00C36ABC">
              <w:rPr>
                <w:lang w:val="uk-UA"/>
              </w:rPr>
              <w:t xml:space="preserve">  – підйомів ніг у висі</w:t>
            </w:r>
          </w:p>
          <w:p w14:paraId="17EE65C9" w14:textId="77777777" w:rsidR="00A1023A" w:rsidRPr="00C36ABC" w:rsidRDefault="00A1023A" w:rsidP="00B3637D">
            <w:pPr>
              <w:ind w:firstLine="348"/>
              <w:rPr>
                <w:lang w:val="uk-UA"/>
              </w:rPr>
            </w:pPr>
            <w:r w:rsidRPr="00C36ABC">
              <w:rPr>
                <w:lang w:val="uk-UA"/>
              </w:rPr>
              <w:t xml:space="preserve">  – підйомів переворотом</w:t>
            </w:r>
          </w:p>
          <w:p w14:paraId="2FC38E83" w14:textId="77777777" w:rsidR="00A1023A" w:rsidRPr="00C36ABC" w:rsidRDefault="00A1023A" w:rsidP="00B3637D">
            <w:pPr>
              <w:ind w:hanging="51"/>
              <w:rPr>
                <w:lang w:val="uk-UA"/>
              </w:rPr>
            </w:pPr>
            <w:r w:rsidRPr="00C36ABC">
              <w:rPr>
                <w:lang w:val="uk-UA"/>
              </w:rPr>
              <w:t>Сумарний обсяг навантажень (</w:t>
            </w:r>
            <w:proofErr w:type="spellStart"/>
            <w:r w:rsidRPr="00C36ABC">
              <w:rPr>
                <w:lang w:val="uk-UA"/>
              </w:rPr>
              <w:t>заг</w:t>
            </w:r>
            <w:proofErr w:type="spellEnd"/>
            <w:r w:rsidRPr="00C36ABC">
              <w:rPr>
                <w:lang w:val="uk-UA"/>
              </w:rPr>
              <w:t>. кількість повторень)</w:t>
            </w:r>
          </w:p>
          <w:p w14:paraId="7C3EFDCB" w14:textId="77777777" w:rsidR="00A1023A" w:rsidRPr="00C36ABC" w:rsidRDefault="00A1023A" w:rsidP="00B3637D">
            <w:pPr>
              <w:ind w:hanging="51"/>
              <w:rPr>
                <w:lang w:val="uk-UA"/>
              </w:rPr>
            </w:pPr>
            <w:r w:rsidRPr="00C36ABC">
              <w:rPr>
                <w:lang w:val="uk-UA"/>
              </w:rPr>
              <w:t xml:space="preserve">Узагальнена </w:t>
            </w:r>
            <w:proofErr w:type="spellStart"/>
            <w:r w:rsidRPr="00C36ABC">
              <w:rPr>
                <w:lang w:val="uk-UA"/>
              </w:rPr>
              <w:t>відн</w:t>
            </w:r>
            <w:proofErr w:type="spellEnd"/>
            <w:r w:rsidRPr="00C36ABC">
              <w:rPr>
                <w:lang w:val="uk-UA"/>
              </w:rPr>
              <w:t xml:space="preserve">. </w:t>
            </w:r>
            <w:proofErr w:type="spellStart"/>
            <w:r w:rsidRPr="00C36ABC">
              <w:rPr>
                <w:lang w:val="uk-UA"/>
              </w:rPr>
              <w:t>інтенсивн</w:t>
            </w:r>
            <w:proofErr w:type="spellEnd"/>
            <w:r w:rsidRPr="00C36ABC">
              <w:rPr>
                <w:lang w:val="uk-UA"/>
              </w:rPr>
              <w:t>. у вправах із штангою, %</w:t>
            </w:r>
          </w:p>
          <w:p w14:paraId="179B5C85" w14:textId="77777777" w:rsidR="00A1023A" w:rsidRPr="00C36ABC" w:rsidRDefault="00A1023A" w:rsidP="00B3637D">
            <w:pPr>
              <w:ind w:hanging="51"/>
              <w:rPr>
                <w:lang w:val="uk-UA"/>
              </w:rPr>
            </w:pPr>
            <w:r w:rsidRPr="00C36ABC">
              <w:rPr>
                <w:lang w:val="uk-UA"/>
              </w:rPr>
              <w:t>Узагальнена відносна інтенсивність у вправах з власною вагою, %</w:t>
            </w:r>
          </w:p>
          <w:p w14:paraId="3E3912E3" w14:textId="77777777" w:rsidR="00A1023A" w:rsidRPr="00C36ABC" w:rsidRDefault="00A1023A" w:rsidP="00B3637D">
            <w:pPr>
              <w:ind w:hanging="51"/>
              <w:rPr>
                <w:lang w:val="uk-UA"/>
              </w:rPr>
            </w:pPr>
            <w:r w:rsidRPr="00C36ABC">
              <w:rPr>
                <w:lang w:val="uk-UA"/>
              </w:rPr>
              <w:t>К-ть підходів з максимально можливою кількістю повторень у вправах з власною вагою</w:t>
            </w:r>
          </w:p>
        </w:tc>
        <w:tc>
          <w:tcPr>
            <w:tcW w:w="668" w:type="pct"/>
          </w:tcPr>
          <w:p w14:paraId="2E966DA0" w14:textId="77777777" w:rsidR="00A1023A" w:rsidRPr="00C36ABC" w:rsidRDefault="00A1023A" w:rsidP="00B3637D">
            <w:pPr>
              <w:jc w:val="center"/>
              <w:rPr>
                <w:lang w:val="uk-UA"/>
              </w:rPr>
            </w:pPr>
            <w:r w:rsidRPr="00C36ABC">
              <w:rPr>
                <w:lang w:val="uk-UA"/>
              </w:rPr>
              <w:t>36</w:t>
            </w:r>
          </w:p>
          <w:p w14:paraId="5BF860D3" w14:textId="77777777" w:rsidR="00A1023A" w:rsidRPr="00C36ABC" w:rsidRDefault="00A1023A" w:rsidP="00B3637D">
            <w:pPr>
              <w:jc w:val="center"/>
              <w:rPr>
                <w:lang w:val="uk-UA"/>
              </w:rPr>
            </w:pPr>
          </w:p>
          <w:p w14:paraId="62A7665A" w14:textId="77777777" w:rsidR="00A1023A" w:rsidRPr="00C36ABC" w:rsidRDefault="00A1023A" w:rsidP="00B3637D">
            <w:pPr>
              <w:jc w:val="center"/>
              <w:rPr>
                <w:lang w:val="uk-UA"/>
              </w:rPr>
            </w:pPr>
            <w:r w:rsidRPr="00C36ABC">
              <w:rPr>
                <w:lang w:val="uk-UA"/>
              </w:rPr>
              <w:t>24</w:t>
            </w:r>
          </w:p>
          <w:p w14:paraId="4B0E7385" w14:textId="77777777" w:rsidR="00A1023A" w:rsidRPr="00C36ABC" w:rsidRDefault="00A1023A" w:rsidP="00B3637D">
            <w:pPr>
              <w:jc w:val="center"/>
              <w:rPr>
                <w:lang w:val="uk-UA"/>
              </w:rPr>
            </w:pPr>
            <w:r w:rsidRPr="00C36ABC">
              <w:rPr>
                <w:lang w:val="uk-UA"/>
              </w:rPr>
              <w:t>12</w:t>
            </w:r>
          </w:p>
          <w:p w14:paraId="04729395" w14:textId="77777777" w:rsidR="00A1023A" w:rsidRPr="00C36ABC" w:rsidRDefault="00A1023A" w:rsidP="00B3637D">
            <w:pPr>
              <w:jc w:val="center"/>
              <w:rPr>
                <w:lang w:val="uk-UA"/>
              </w:rPr>
            </w:pPr>
          </w:p>
          <w:p w14:paraId="3A945B93" w14:textId="77777777" w:rsidR="00A1023A" w:rsidRPr="00C36ABC" w:rsidRDefault="00A1023A" w:rsidP="00B3637D">
            <w:pPr>
              <w:jc w:val="center"/>
              <w:rPr>
                <w:lang w:val="uk-UA"/>
              </w:rPr>
            </w:pPr>
            <w:r w:rsidRPr="00C36ABC">
              <w:rPr>
                <w:lang w:val="uk-UA"/>
              </w:rPr>
              <w:t>432</w:t>
            </w:r>
          </w:p>
          <w:p w14:paraId="6889E2D4" w14:textId="77777777" w:rsidR="00A1023A" w:rsidRPr="00C36ABC" w:rsidRDefault="00A1023A" w:rsidP="00B3637D">
            <w:pPr>
              <w:jc w:val="center"/>
              <w:rPr>
                <w:lang w:val="uk-UA"/>
              </w:rPr>
            </w:pPr>
          </w:p>
          <w:p w14:paraId="0CCFC359" w14:textId="77777777" w:rsidR="00A1023A" w:rsidRPr="00C36ABC" w:rsidRDefault="00A1023A" w:rsidP="00B3637D">
            <w:pPr>
              <w:jc w:val="center"/>
              <w:rPr>
                <w:lang w:val="uk-UA"/>
              </w:rPr>
            </w:pPr>
            <w:r w:rsidRPr="00C36ABC">
              <w:rPr>
                <w:lang w:val="uk-UA"/>
              </w:rPr>
              <w:t>288</w:t>
            </w:r>
          </w:p>
          <w:p w14:paraId="1985E921" w14:textId="77777777" w:rsidR="00A1023A" w:rsidRPr="00C36ABC" w:rsidRDefault="00A1023A" w:rsidP="00B3637D">
            <w:pPr>
              <w:jc w:val="center"/>
              <w:rPr>
                <w:lang w:val="uk-UA"/>
              </w:rPr>
            </w:pPr>
            <w:r w:rsidRPr="00C36ABC">
              <w:rPr>
                <w:lang w:val="uk-UA"/>
              </w:rPr>
              <w:t>144</w:t>
            </w:r>
          </w:p>
          <w:p w14:paraId="414D4884" w14:textId="77777777" w:rsidR="00A1023A" w:rsidRPr="00C36ABC" w:rsidRDefault="00A1023A" w:rsidP="00B3637D">
            <w:pPr>
              <w:jc w:val="center"/>
              <w:rPr>
                <w:lang w:val="uk-UA"/>
              </w:rPr>
            </w:pPr>
          </w:p>
          <w:p w14:paraId="4CE3CC44" w14:textId="77777777" w:rsidR="00A1023A" w:rsidRPr="00C36ABC" w:rsidRDefault="00A1023A" w:rsidP="00B3637D">
            <w:pPr>
              <w:jc w:val="center"/>
              <w:rPr>
                <w:lang w:val="uk-UA"/>
              </w:rPr>
            </w:pPr>
            <w:r w:rsidRPr="00C36ABC">
              <w:rPr>
                <w:lang w:val="uk-UA"/>
              </w:rPr>
              <w:t>12</w:t>
            </w:r>
          </w:p>
          <w:p w14:paraId="5A201E26" w14:textId="77777777" w:rsidR="00A1023A" w:rsidRPr="00C36ABC" w:rsidRDefault="00A1023A" w:rsidP="00B3637D">
            <w:pPr>
              <w:jc w:val="center"/>
              <w:rPr>
                <w:lang w:val="uk-UA"/>
              </w:rPr>
            </w:pPr>
            <w:r w:rsidRPr="00C36ABC">
              <w:rPr>
                <w:lang w:val="uk-UA"/>
              </w:rPr>
              <w:t>12</w:t>
            </w:r>
          </w:p>
          <w:p w14:paraId="1D3182A8" w14:textId="77777777" w:rsidR="00A1023A" w:rsidRPr="00C36ABC" w:rsidRDefault="00A1023A" w:rsidP="00B3637D">
            <w:pPr>
              <w:jc w:val="center"/>
              <w:rPr>
                <w:lang w:val="uk-UA"/>
              </w:rPr>
            </w:pPr>
            <w:r w:rsidRPr="00C36ABC">
              <w:rPr>
                <w:lang w:val="uk-UA"/>
              </w:rPr>
              <w:t>17</w:t>
            </w:r>
          </w:p>
          <w:p w14:paraId="0F6E1B42" w14:textId="77777777" w:rsidR="00A1023A" w:rsidRPr="00C36ABC" w:rsidRDefault="00A1023A" w:rsidP="00B3637D">
            <w:pPr>
              <w:jc w:val="center"/>
              <w:rPr>
                <w:lang w:val="uk-UA"/>
              </w:rPr>
            </w:pPr>
          </w:p>
          <w:p w14:paraId="0E187D9C" w14:textId="77777777" w:rsidR="00A1023A" w:rsidRPr="00C36ABC" w:rsidRDefault="00A1023A" w:rsidP="00B3637D">
            <w:pPr>
              <w:jc w:val="center"/>
              <w:rPr>
                <w:lang w:val="uk-UA"/>
              </w:rPr>
            </w:pPr>
          </w:p>
          <w:p w14:paraId="5C9779D9" w14:textId="77777777" w:rsidR="00A1023A" w:rsidRPr="00C36ABC" w:rsidRDefault="00A1023A" w:rsidP="00B3637D">
            <w:pPr>
              <w:jc w:val="center"/>
              <w:rPr>
                <w:lang w:val="uk-UA"/>
              </w:rPr>
            </w:pPr>
            <w:r w:rsidRPr="00C36ABC">
              <w:rPr>
                <w:lang w:val="uk-UA"/>
              </w:rPr>
              <w:t>12</w:t>
            </w:r>
          </w:p>
          <w:p w14:paraId="3A2A722B" w14:textId="77777777" w:rsidR="00A1023A" w:rsidRPr="00C36ABC" w:rsidRDefault="00A1023A" w:rsidP="00B3637D">
            <w:pPr>
              <w:jc w:val="center"/>
              <w:rPr>
                <w:lang w:val="uk-UA"/>
              </w:rPr>
            </w:pPr>
          </w:p>
          <w:p w14:paraId="096AAA86" w14:textId="77777777" w:rsidR="00A1023A" w:rsidRPr="00C36ABC" w:rsidRDefault="00A1023A" w:rsidP="00B3637D">
            <w:pPr>
              <w:jc w:val="center"/>
              <w:rPr>
                <w:lang w:val="uk-UA"/>
              </w:rPr>
            </w:pPr>
            <w:r w:rsidRPr="00C36ABC">
              <w:rPr>
                <w:lang w:val="uk-UA"/>
              </w:rPr>
              <w:t>5</w:t>
            </w:r>
          </w:p>
          <w:p w14:paraId="5C1C946B" w14:textId="77777777" w:rsidR="00A1023A" w:rsidRPr="00C36ABC" w:rsidRDefault="00A1023A" w:rsidP="00B3637D">
            <w:pPr>
              <w:jc w:val="center"/>
              <w:rPr>
                <w:lang w:val="uk-UA"/>
              </w:rPr>
            </w:pPr>
          </w:p>
          <w:p w14:paraId="4F76C07C" w14:textId="77777777" w:rsidR="00A1023A" w:rsidRPr="00C36ABC" w:rsidRDefault="00A1023A" w:rsidP="00B3637D">
            <w:pPr>
              <w:jc w:val="center"/>
              <w:rPr>
                <w:lang w:val="uk-UA"/>
              </w:rPr>
            </w:pPr>
            <w:r w:rsidRPr="00C36ABC">
              <w:rPr>
                <w:lang w:val="uk-UA"/>
              </w:rPr>
              <w:t>4</w:t>
            </w:r>
          </w:p>
          <w:p w14:paraId="19C3394E" w14:textId="77777777" w:rsidR="00A1023A" w:rsidRPr="00C36ABC" w:rsidRDefault="00A1023A" w:rsidP="00B3637D">
            <w:pPr>
              <w:jc w:val="center"/>
              <w:rPr>
                <w:lang w:val="uk-UA"/>
              </w:rPr>
            </w:pPr>
            <w:r w:rsidRPr="00C36ABC">
              <w:rPr>
                <w:lang w:val="uk-UA"/>
              </w:rPr>
              <w:t>3</w:t>
            </w:r>
          </w:p>
          <w:p w14:paraId="717A1A28" w14:textId="77777777" w:rsidR="00A1023A" w:rsidRPr="00C36ABC" w:rsidRDefault="00A1023A" w:rsidP="00B3637D">
            <w:pPr>
              <w:jc w:val="center"/>
              <w:rPr>
                <w:lang w:val="uk-UA"/>
              </w:rPr>
            </w:pPr>
            <w:r w:rsidRPr="00C36ABC">
              <w:rPr>
                <w:lang w:val="uk-UA"/>
              </w:rPr>
              <w:t>5</w:t>
            </w:r>
          </w:p>
          <w:p w14:paraId="744A72E7" w14:textId="77777777" w:rsidR="00A1023A" w:rsidRPr="00C36ABC" w:rsidRDefault="00A1023A" w:rsidP="00B3637D">
            <w:pPr>
              <w:jc w:val="center"/>
              <w:rPr>
                <w:lang w:val="uk-UA"/>
              </w:rPr>
            </w:pPr>
          </w:p>
          <w:p w14:paraId="67270A37" w14:textId="77777777" w:rsidR="00A1023A" w:rsidRPr="00C36ABC" w:rsidRDefault="00A1023A" w:rsidP="00B3637D">
            <w:pPr>
              <w:jc w:val="center"/>
              <w:rPr>
                <w:lang w:val="uk-UA"/>
              </w:rPr>
            </w:pPr>
            <w:r w:rsidRPr="00C36ABC">
              <w:rPr>
                <w:lang w:val="uk-UA"/>
              </w:rPr>
              <w:t>396</w:t>
            </w:r>
          </w:p>
          <w:p w14:paraId="5FBFDB63" w14:textId="77777777" w:rsidR="00A1023A" w:rsidRPr="00C36ABC" w:rsidRDefault="00A1023A" w:rsidP="00B3637D">
            <w:pPr>
              <w:jc w:val="center"/>
              <w:rPr>
                <w:lang w:val="uk-UA"/>
              </w:rPr>
            </w:pPr>
            <w:r w:rsidRPr="00C36ABC">
              <w:rPr>
                <w:lang w:val="uk-UA"/>
              </w:rPr>
              <w:t>198</w:t>
            </w:r>
          </w:p>
          <w:p w14:paraId="5E504505" w14:textId="77777777" w:rsidR="00A1023A" w:rsidRPr="00C36ABC" w:rsidRDefault="00A1023A" w:rsidP="00B3637D">
            <w:pPr>
              <w:jc w:val="center"/>
              <w:rPr>
                <w:lang w:val="uk-UA"/>
              </w:rPr>
            </w:pPr>
            <w:r w:rsidRPr="00C36ABC">
              <w:rPr>
                <w:lang w:val="uk-UA"/>
              </w:rPr>
              <w:t>198</w:t>
            </w:r>
          </w:p>
          <w:p w14:paraId="4874CBC6" w14:textId="77777777" w:rsidR="00A1023A" w:rsidRPr="00C36ABC" w:rsidRDefault="00A1023A" w:rsidP="00B3637D">
            <w:pPr>
              <w:jc w:val="center"/>
              <w:rPr>
                <w:lang w:val="uk-UA"/>
              </w:rPr>
            </w:pPr>
          </w:p>
          <w:p w14:paraId="43BA478B" w14:textId="77777777" w:rsidR="00A1023A" w:rsidRPr="00C36ABC" w:rsidRDefault="00A1023A" w:rsidP="00B3637D">
            <w:pPr>
              <w:jc w:val="center"/>
              <w:rPr>
                <w:lang w:val="uk-UA"/>
              </w:rPr>
            </w:pPr>
            <w:r w:rsidRPr="00C36ABC">
              <w:rPr>
                <w:lang w:val="uk-UA"/>
              </w:rPr>
              <w:t>1362</w:t>
            </w:r>
          </w:p>
          <w:p w14:paraId="5C576674" w14:textId="77777777" w:rsidR="00A1023A" w:rsidRPr="00C36ABC" w:rsidRDefault="00A1023A" w:rsidP="00B3637D">
            <w:pPr>
              <w:jc w:val="center"/>
              <w:rPr>
                <w:lang w:val="uk-UA"/>
              </w:rPr>
            </w:pPr>
          </w:p>
          <w:p w14:paraId="20024A82" w14:textId="77777777" w:rsidR="00A1023A" w:rsidRPr="00C36ABC" w:rsidRDefault="00A1023A" w:rsidP="00B3637D">
            <w:pPr>
              <w:jc w:val="center"/>
              <w:rPr>
                <w:lang w:val="uk-UA"/>
              </w:rPr>
            </w:pPr>
            <w:r w:rsidRPr="00C36ABC">
              <w:rPr>
                <w:lang w:val="uk-UA"/>
              </w:rPr>
              <w:t>454</w:t>
            </w:r>
          </w:p>
          <w:p w14:paraId="12F112F4" w14:textId="77777777" w:rsidR="00A1023A" w:rsidRPr="00C36ABC" w:rsidRDefault="00A1023A" w:rsidP="00B3637D">
            <w:pPr>
              <w:jc w:val="center"/>
              <w:rPr>
                <w:lang w:val="uk-UA"/>
              </w:rPr>
            </w:pPr>
          </w:p>
          <w:p w14:paraId="4570D72F" w14:textId="77777777" w:rsidR="00A1023A" w:rsidRPr="00C36ABC" w:rsidRDefault="00A1023A" w:rsidP="00B3637D">
            <w:pPr>
              <w:jc w:val="center"/>
              <w:rPr>
                <w:lang w:val="uk-UA"/>
              </w:rPr>
            </w:pPr>
            <w:r w:rsidRPr="00C36ABC">
              <w:rPr>
                <w:lang w:val="uk-UA"/>
              </w:rPr>
              <w:t>454</w:t>
            </w:r>
          </w:p>
          <w:p w14:paraId="14FBF6ED" w14:textId="77777777" w:rsidR="00A1023A" w:rsidRPr="00C36ABC" w:rsidRDefault="00A1023A" w:rsidP="00B3637D">
            <w:pPr>
              <w:jc w:val="center"/>
              <w:rPr>
                <w:lang w:val="uk-UA"/>
              </w:rPr>
            </w:pPr>
          </w:p>
          <w:p w14:paraId="213C9533" w14:textId="77777777" w:rsidR="00A1023A" w:rsidRPr="00C36ABC" w:rsidRDefault="00A1023A" w:rsidP="00B3637D">
            <w:pPr>
              <w:jc w:val="center"/>
              <w:rPr>
                <w:lang w:val="uk-UA"/>
              </w:rPr>
            </w:pPr>
            <w:r w:rsidRPr="00C36ABC">
              <w:rPr>
                <w:lang w:val="uk-UA"/>
              </w:rPr>
              <w:t>454</w:t>
            </w:r>
          </w:p>
          <w:p w14:paraId="2C349AB9" w14:textId="77777777" w:rsidR="00A1023A" w:rsidRPr="00C36ABC" w:rsidRDefault="00A1023A" w:rsidP="00B3637D">
            <w:pPr>
              <w:jc w:val="center"/>
              <w:rPr>
                <w:lang w:val="uk-UA"/>
              </w:rPr>
            </w:pPr>
            <w:r w:rsidRPr="00C36ABC">
              <w:rPr>
                <w:lang w:val="uk-UA"/>
              </w:rPr>
              <w:t>1269</w:t>
            </w:r>
          </w:p>
          <w:p w14:paraId="792072D6" w14:textId="77777777" w:rsidR="00A1023A" w:rsidRPr="00C36ABC" w:rsidRDefault="00A1023A" w:rsidP="00B3637D">
            <w:pPr>
              <w:jc w:val="center"/>
              <w:rPr>
                <w:lang w:val="uk-UA"/>
              </w:rPr>
            </w:pPr>
          </w:p>
          <w:p w14:paraId="6CE26E74" w14:textId="77777777" w:rsidR="00A1023A" w:rsidRPr="00C36ABC" w:rsidRDefault="00A1023A" w:rsidP="00B3637D">
            <w:pPr>
              <w:jc w:val="center"/>
              <w:rPr>
                <w:lang w:val="uk-UA"/>
              </w:rPr>
            </w:pPr>
            <w:r w:rsidRPr="00C36ABC">
              <w:rPr>
                <w:lang w:val="uk-UA"/>
              </w:rPr>
              <w:t>327</w:t>
            </w:r>
          </w:p>
          <w:p w14:paraId="45B45BF1" w14:textId="77777777" w:rsidR="00A1023A" w:rsidRPr="00C36ABC" w:rsidRDefault="00A1023A" w:rsidP="00B3637D">
            <w:pPr>
              <w:jc w:val="center"/>
              <w:rPr>
                <w:lang w:val="uk-UA"/>
              </w:rPr>
            </w:pPr>
            <w:r w:rsidRPr="00C36ABC">
              <w:rPr>
                <w:lang w:val="uk-UA"/>
              </w:rPr>
              <w:t>216</w:t>
            </w:r>
          </w:p>
          <w:p w14:paraId="3337F382" w14:textId="77777777" w:rsidR="00A1023A" w:rsidRPr="00C36ABC" w:rsidRDefault="00A1023A" w:rsidP="00B3637D">
            <w:pPr>
              <w:jc w:val="center"/>
              <w:rPr>
                <w:lang w:val="uk-UA"/>
              </w:rPr>
            </w:pPr>
            <w:r w:rsidRPr="00C36ABC">
              <w:rPr>
                <w:lang w:val="uk-UA"/>
              </w:rPr>
              <w:t>246</w:t>
            </w:r>
          </w:p>
          <w:p w14:paraId="04859C98" w14:textId="77777777" w:rsidR="00A1023A" w:rsidRPr="00C36ABC" w:rsidRDefault="00A1023A" w:rsidP="00B3637D">
            <w:pPr>
              <w:jc w:val="center"/>
              <w:rPr>
                <w:lang w:val="uk-UA"/>
              </w:rPr>
            </w:pPr>
            <w:r w:rsidRPr="00C36ABC">
              <w:rPr>
                <w:lang w:val="uk-UA"/>
              </w:rPr>
              <w:t>234</w:t>
            </w:r>
          </w:p>
          <w:p w14:paraId="14D528F2" w14:textId="77777777" w:rsidR="00A1023A" w:rsidRPr="00C36ABC" w:rsidRDefault="00A1023A" w:rsidP="00B3637D">
            <w:pPr>
              <w:jc w:val="center"/>
              <w:rPr>
                <w:lang w:val="uk-UA"/>
              </w:rPr>
            </w:pPr>
            <w:r w:rsidRPr="00C36ABC">
              <w:rPr>
                <w:lang w:val="uk-UA"/>
              </w:rPr>
              <w:t>246</w:t>
            </w:r>
          </w:p>
          <w:p w14:paraId="50908875" w14:textId="77777777" w:rsidR="00A1023A" w:rsidRPr="00C36ABC" w:rsidRDefault="00A1023A" w:rsidP="00B3637D">
            <w:pPr>
              <w:jc w:val="center"/>
              <w:rPr>
                <w:lang w:val="uk-UA"/>
              </w:rPr>
            </w:pPr>
            <w:r w:rsidRPr="00C36ABC">
              <w:rPr>
                <w:lang w:val="uk-UA"/>
              </w:rPr>
              <w:t>--</w:t>
            </w:r>
          </w:p>
          <w:p w14:paraId="53CFC15A" w14:textId="77777777" w:rsidR="00A1023A" w:rsidRPr="00C36ABC" w:rsidRDefault="00A1023A" w:rsidP="00B3637D">
            <w:pPr>
              <w:jc w:val="center"/>
              <w:rPr>
                <w:lang w:val="uk-UA"/>
              </w:rPr>
            </w:pPr>
            <w:r w:rsidRPr="00C36ABC">
              <w:rPr>
                <w:lang w:val="uk-UA"/>
              </w:rPr>
              <w:t>2631</w:t>
            </w:r>
          </w:p>
          <w:p w14:paraId="64397328" w14:textId="77777777" w:rsidR="00A1023A" w:rsidRPr="00C36ABC" w:rsidRDefault="00A1023A" w:rsidP="00B3637D">
            <w:pPr>
              <w:jc w:val="center"/>
              <w:rPr>
                <w:lang w:val="uk-UA"/>
              </w:rPr>
            </w:pPr>
            <w:r w:rsidRPr="00C36ABC">
              <w:rPr>
                <w:lang w:val="uk-UA"/>
              </w:rPr>
              <w:t>60,10</w:t>
            </w:r>
          </w:p>
          <w:p w14:paraId="0B03C117" w14:textId="77777777" w:rsidR="00A1023A" w:rsidRPr="00C36ABC" w:rsidRDefault="00A1023A" w:rsidP="00B3637D">
            <w:pPr>
              <w:jc w:val="center"/>
              <w:rPr>
                <w:lang w:val="uk-UA"/>
              </w:rPr>
            </w:pPr>
            <w:r w:rsidRPr="00C36ABC">
              <w:rPr>
                <w:lang w:val="uk-UA"/>
              </w:rPr>
              <w:t>66,6</w:t>
            </w:r>
          </w:p>
          <w:p w14:paraId="2A1356FD" w14:textId="77777777" w:rsidR="00A1023A" w:rsidRPr="00C36ABC" w:rsidRDefault="00A1023A" w:rsidP="00B3637D">
            <w:pPr>
              <w:jc w:val="center"/>
              <w:rPr>
                <w:lang w:val="uk-UA"/>
              </w:rPr>
            </w:pPr>
            <w:r w:rsidRPr="00C36ABC">
              <w:rPr>
                <w:lang w:val="uk-UA"/>
              </w:rPr>
              <w:t>9</w:t>
            </w:r>
          </w:p>
        </w:tc>
        <w:tc>
          <w:tcPr>
            <w:tcW w:w="695" w:type="pct"/>
          </w:tcPr>
          <w:p w14:paraId="42FCF443" w14:textId="77777777" w:rsidR="00A1023A" w:rsidRPr="00C36ABC" w:rsidRDefault="00A1023A" w:rsidP="00B3637D">
            <w:pPr>
              <w:jc w:val="center"/>
              <w:rPr>
                <w:lang w:val="uk-UA"/>
              </w:rPr>
            </w:pPr>
            <w:r w:rsidRPr="00C36ABC">
              <w:rPr>
                <w:lang w:val="uk-UA"/>
              </w:rPr>
              <w:t>36</w:t>
            </w:r>
          </w:p>
          <w:p w14:paraId="7D338BB2" w14:textId="77777777" w:rsidR="00A1023A" w:rsidRPr="00C36ABC" w:rsidRDefault="00A1023A" w:rsidP="00B3637D">
            <w:pPr>
              <w:jc w:val="center"/>
              <w:rPr>
                <w:lang w:val="uk-UA"/>
              </w:rPr>
            </w:pPr>
          </w:p>
          <w:p w14:paraId="3D83384E" w14:textId="77777777" w:rsidR="00A1023A" w:rsidRPr="00C36ABC" w:rsidRDefault="00A1023A" w:rsidP="00B3637D">
            <w:pPr>
              <w:jc w:val="center"/>
              <w:rPr>
                <w:lang w:val="uk-UA"/>
              </w:rPr>
            </w:pPr>
            <w:r w:rsidRPr="00C36ABC">
              <w:rPr>
                <w:lang w:val="uk-UA"/>
              </w:rPr>
              <w:t>24</w:t>
            </w:r>
          </w:p>
          <w:p w14:paraId="6E13DFED" w14:textId="77777777" w:rsidR="00A1023A" w:rsidRPr="00C36ABC" w:rsidRDefault="00A1023A" w:rsidP="00B3637D">
            <w:pPr>
              <w:jc w:val="center"/>
              <w:rPr>
                <w:lang w:val="uk-UA"/>
              </w:rPr>
            </w:pPr>
            <w:r w:rsidRPr="00C36ABC">
              <w:rPr>
                <w:lang w:val="uk-UA"/>
              </w:rPr>
              <w:t>12</w:t>
            </w:r>
          </w:p>
          <w:p w14:paraId="0B826DE7" w14:textId="77777777" w:rsidR="00A1023A" w:rsidRPr="00C36ABC" w:rsidRDefault="00A1023A" w:rsidP="00B3637D">
            <w:pPr>
              <w:jc w:val="center"/>
              <w:rPr>
                <w:lang w:val="uk-UA"/>
              </w:rPr>
            </w:pPr>
          </w:p>
          <w:p w14:paraId="25BEF27D" w14:textId="77777777" w:rsidR="00A1023A" w:rsidRPr="00C36ABC" w:rsidRDefault="00A1023A" w:rsidP="00B3637D">
            <w:pPr>
              <w:jc w:val="center"/>
              <w:rPr>
                <w:lang w:val="uk-UA"/>
              </w:rPr>
            </w:pPr>
            <w:r w:rsidRPr="00C36ABC">
              <w:rPr>
                <w:lang w:val="uk-UA"/>
              </w:rPr>
              <w:t>432</w:t>
            </w:r>
          </w:p>
          <w:p w14:paraId="29696866" w14:textId="77777777" w:rsidR="00A1023A" w:rsidRPr="00C36ABC" w:rsidRDefault="00A1023A" w:rsidP="00B3637D">
            <w:pPr>
              <w:jc w:val="center"/>
              <w:rPr>
                <w:lang w:val="uk-UA"/>
              </w:rPr>
            </w:pPr>
          </w:p>
          <w:p w14:paraId="4BD6D35E" w14:textId="77777777" w:rsidR="00A1023A" w:rsidRPr="00C36ABC" w:rsidRDefault="00A1023A" w:rsidP="00B3637D">
            <w:pPr>
              <w:jc w:val="center"/>
              <w:rPr>
                <w:lang w:val="uk-UA"/>
              </w:rPr>
            </w:pPr>
            <w:r w:rsidRPr="00C36ABC">
              <w:rPr>
                <w:lang w:val="uk-UA"/>
              </w:rPr>
              <w:t>288</w:t>
            </w:r>
          </w:p>
          <w:p w14:paraId="0B778D7A" w14:textId="77777777" w:rsidR="00A1023A" w:rsidRPr="00C36ABC" w:rsidRDefault="00A1023A" w:rsidP="00B3637D">
            <w:pPr>
              <w:jc w:val="center"/>
              <w:rPr>
                <w:lang w:val="uk-UA"/>
              </w:rPr>
            </w:pPr>
            <w:r w:rsidRPr="00C36ABC">
              <w:rPr>
                <w:lang w:val="uk-UA"/>
              </w:rPr>
              <w:t>144</w:t>
            </w:r>
          </w:p>
          <w:p w14:paraId="047B2A03" w14:textId="77777777" w:rsidR="00A1023A" w:rsidRPr="00C36ABC" w:rsidRDefault="00A1023A" w:rsidP="00B3637D">
            <w:pPr>
              <w:jc w:val="center"/>
              <w:rPr>
                <w:lang w:val="uk-UA"/>
              </w:rPr>
            </w:pPr>
          </w:p>
          <w:p w14:paraId="04075A68" w14:textId="77777777" w:rsidR="00A1023A" w:rsidRPr="00C36ABC" w:rsidRDefault="00A1023A" w:rsidP="00B3637D">
            <w:pPr>
              <w:jc w:val="center"/>
              <w:rPr>
                <w:lang w:val="uk-UA"/>
              </w:rPr>
            </w:pPr>
            <w:r w:rsidRPr="00C36ABC">
              <w:rPr>
                <w:lang w:val="uk-UA"/>
              </w:rPr>
              <w:t>12</w:t>
            </w:r>
          </w:p>
          <w:p w14:paraId="29240CCB" w14:textId="77777777" w:rsidR="00A1023A" w:rsidRPr="00C36ABC" w:rsidRDefault="00A1023A" w:rsidP="00B3637D">
            <w:pPr>
              <w:jc w:val="center"/>
              <w:rPr>
                <w:lang w:val="uk-UA"/>
              </w:rPr>
            </w:pPr>
            <w:r w:rsidRPr="00C36ABC">
              <w:rPr>
                <w:lang w:val="uk-UA"/>
              </w:rPr>
              <w:t>12</w:t>
            </w:r>
          </w:p>
          <w:p w14:paraId="670B8662" w14:textId="77777777" w:rsidR="00A1023A" w:rsidRPr="00C36ABC" w:rsidRDefault="00A1023A" w:rsidP="00B3637D">
            <w:pPr>
              <w:jc w:val="center"/>
              <w:rPr>
                <w:lang w:val="uk-UA"/>
              </w:rPr>
            </w:pPr>
            <w:r w:rsidRPr="00C36ABC">
              <w:rPr>
                <w:lang w:val="uk-UA"/>
              </w:rPr>
              <w:t>17</w:t>
            </w:r>
          </w:p>
          <w:p w14:paraId="402F581C" w14:textId="77777777" w:rsidR="00A1023A" w:rsidRPr="00C36ABC" w:rsidRDefault="00A1023A" w:rsidP="00B3637D">
            <w:pPr>
              <w:jc w:val="center"/>
              <w:rPr>
                <w:lang w:val="uk-UA"/>
              </w:rPr>
            </w:pPr>
          </w:p>
          <w:p w14:paraId="73540355" w14:textId="77777777" w:rsidR="00A1023A" w:rsidRPr="00C36ABC" w:rsidRDefault="00A1023A" w:rsidP="00B3637D">
            <w:pPr>
              <w:jc w:val="center"/>
              <w:rPr>
                <w:lang w:val="uk-UA"/>
              </w:rPr>
            </w:pPr>
          </w:p>
          <w:p w14:paraId="7910D9EC" w14:textId="77777777" w:rsidR="00A1023A" w:rsidRPr="00C36ABC" w:rsidRDefault="00A1023A" w:rsidP="00B3637D">
            <w:pPr>
              <w:jc w:val="center"/>
              <w:rPr>
                <w:lang w:val="uk-UA"/>
              </w:rPr>
            </w:pPr>
            <w:r w:rsidRPr="00C36ABC">
              <w:rPr>
                <w:lang w:val="uk-UA"/>
              </w:rPr>
              <w:t>13</w:t>
            </w:r>
          </w:p>
          <w:p w14:paraId="1685314B" w14:textId="77777777" w:rsidR="00A1023A" w:rsidRPr="00C36ABC" w:rsidRDefault="00A1023A" w:rsidP="00B3637D">
            <w:pPr>
              <w:jc w:val="center"/>
              <w:rPr>
                <w:lang w:val="uk-UA"/>
              </w:rPr>
            </w:pPr>
          </w:p>
          <w:p w14:paraId="0EC0B5C8" w14:textId="77777777" w:rsidR="00A1023A" w:rsidRPr="00C36ABC" w:rsidRDefault="00A1023A" w:rsidP="00B3637D">
            <w:pPr>
              <w:jc w:val="center"/>
              <w:rPr>
                <w:lang w:val="uk-UA"/>
              </w:rPr>
            </w:pPr>
            <w:r w:rsidRPr="00C36ABC">
              <w:rPr>
                <w:lang w:val="uk-UA"/>
              </w:rPr>
              <w:t>5</w:t>
            </w:r>
          </w:p>
          <w:p w14:paraId="120A8197" w14:textId="77777777" w:rsidR="00A1023A" w:rsidRPr="00C36ABC" w:rsidRDefault="00A1023A" w:rsidP="00B3637D">
            <w:pPr>
              <w:jc w:val="center"/>
              <w:rPr>
                <w:lang w:val="uk-UA"/>
              </w:rPr>
            </w:pPr>
          </w:p>
          <w:p w14:paraId="381A3FB8" w14:textId="77777777" w:rsidR="00A1023A" w:rsidRPr="00C36ABC" w:rsidRDefault="00A1023A" w:rsidP="00B3637D">
            <w:pPr>
              <w:jc w:val="center"/>
              <w:rPr>
                <w:lang w:val="uk-UA"/>
              </w:rPr>
            </w:pPr>
            <w:r w:rsidRPr="00C36ABC">
              <w:rPr>
                <w:lang w:val="uk-UA"/>
              </w:rPr>
              <w:t>4</w:t>
            </w:r>
          </w:p>
          <w:p w14:paraId="620B42B8" w14:textId="77777777" w:rsidR="00A1023A" w:rsidRPr="00C36ABC" w:rsidRDefault="00A1023A" w:rsidP="00B3637D">
            <w:pPr>
              <w:jc w:val="center"/>
              <w:rPr>
                <w:lang w:val="uk-UA"/>
              </w:rPr>
            </w:pPr>
            <w:r w:rsidRPr="00C36ABC">
              <w:rPr>
                <w:lang w:val="uk-UA"/>
              </w:rPr>
              <w:t>4</w:t>
            </w:r>
          </w:p>
          <w:p w14:paraId="650B749E" w14:textId="77777777" w:rsidR="00A1023A" w:rsidRPr="00C36ABC" w:rsidRDefault="00A1023A" w:rsidP="00B3637D">
            <w:pPr>
              <w:jc w:val="center"/>
              <w:rPr>
                <w:lang w:val="uk-UA"/>
              </w:rPr>
            </w:pPr>
            <w:r w:rsidRPr="00C36ABC">
              <w:rPr>
                <w:lang w:val="uk-UA"/>
              </w:rPr>
              <w:t>4</w:t>
            </w:r>
          </w:p>
          <w:p w14:paraId="0385C132" w14:textId="77777777" w:rsidR="00A1023A" w:rsidRPr="00C36ABC" w:rsidRDefault="00A1023A" w:rsidP="00B3637D">
            <w:pPr>
              <w:jc w:val="center"/>
              <w:rPr>
                <w:lang w:val="uk-UA"/>
              </w:rPr>
            </w:pPr>
          </w:p>
          <w:p w14:paraId="3D514EF1" w14:textId="77777777" w:rsidR="00A1023A" w:rsidRPr="00C36ABC" w:rsidRDefault="00A1023A" w:rsidP="00B3637D">
            <w:pPr>
              <w:jc w:val="center"/>
              <w:rPr>
                <w:lang w:val="uk-UA"/>
              </w:rPr>
            </w:pPr>
            <w:r w:rsidRPr="00C36ABC">
              <w:rPr>
                <w:lang w:val="uk-UA"/>
              </w:rPr>
              <w:t>432</w:t>
            </w:r>
          </w:p>
          <w:p w14:paraId="734E3ABB" w14:textId="77777777" w:rsidR="00A1023A" w:rsidRPr="00C36ABC" w:rsidRDefault="00A1023A" w:rsidP="00B3637D">
            <w:pPr>
              <w:jc w:val="center"/>
              <w:rPr>
                <w:lang w:val="uk-UA"/>
              </w:rPr>
            </w:pPr>
            <w:r w:rsidRPr="00C36ABC">
              <w:rPr>
                <w:lang w:val="uk-UA"/>
              </w:rPr>
              <w:t>216</w:t>
            </w:r>
          </w:p>
          <w:p w14:paraId="1B300734" w14:textId="77777777" w:rsidR="00A1023A" w:rsidRPr="00C36ABC" w:rsidRDefault="00A1023A" w:rsidP="00B3637D">
            <w:pPr>
              <w:jc w:val="center"/>
              <w:rPr>
                <w:lang w:val="uk-UA"/>
              </w:rPr>
            </w:pPr>
            <w:r w:rsidRPr="00C36ABC">
              <w:rPr>
                <w:lang w:val="uk-UA"/>
              </w:rPr>
              <w:t>216</w:t>
            </w:r>
          </w:p>
          <w:p w14:paraId="1C9125B1" w14:textId="77777777" w:rsidR="00A1023A" w:rsidRPr="00C36ABC" w:rsidRDefault="00A1023A" w:rsidP="00B3637D">
            <w:pPr>
              <w:jc w:val="center"/>
              <w:rPr>
                <w:lang w:val="uk-UA"/>
              </w:rPr>
            </w:pPr>
          </w:p>
          <w:p w14:paraId="075FBBF0" w14:textId="77777777" w:rsidR="00A1023A" w:rsidRPr="00C36ABC" w:rsidRDefault="00A1023A" w:rsidP="00B3637D">
            <w:pPr>
              <w:jc w:val="center"/>
              <w:rPr>
                <w:lang w:val="uk-UA"/>
              </w:rPr>
            </w:pPr>
            <w:r w:rsidRPr="00C36ABC">
              <w:rPr>
                <w:lang w:val="uk-UA"/>
              </w:rPr>
              <w:t>1224</w:t>
            </w:r>
          </w:p>
          <w:p w14:paraId="7EB9A858" w14:textId="77777777" w:rsidR="00A1023A" w:rsidRPr="00C36ABC" w:rsidRDefault="00A1023A" w:rsidP="00B3637D">
            <w:pPr>
              <w:jc w:val="center"/>
              <w:rPr>
                <w:lang w:val="uk-UA"/>
              </w:rPr>
            </w:pPr>
          </w:p>
          <w:p w14:paraId="337C4715" w14:textId="77777777" w:rsidR="00A1023A" w:rsidRPr="00C36ABC" w:rsidRDefault="00A1023A" w:rsidP="00B3637D">
            <w:pPr>
              <w:jc w:val="center"/>
              <w:rPr>
                <w:lang w:val="uk-UA"/>
              </w:rPr>
            </w:pPr>
            <w:r w:rsidRPr="00C36ABC">
              <w:rPr>
                <w:lang w:val="uk-UA"/>
              </w:rPr>
              <w:t>408</w:t>
            </w:r>
          </w:p>
          <w:p w14:paraId="41BFC812" w14:textId="77777777" w:rsidR="00A1023A" w:rsidRPr="00C36ABC" w:rsidRDefault="00A1023A" w:rsidP="00B3637D">
            <w:pPr>
              <w:jc w:val="center"/>
              <w:rPr>
                <w:lang w:val="uk-UA"/>
              </w:rPr>
            </w:pPr>
          </w:p>
          <w:p w14:paraId="756B3367" w14:textId="77777777" w:rsidR="00A1023A" w:rsidRPr="00C36ABC" w:rsidRDefault="00A1023A" w:rsidP="00B3637D">
            <w:pPr>
              <w:jc w:val="center"/>
              <w:rPr>
                <w:lang w:val="uk-UA"/>
              </w:rPr>
            </w:pPr>
            <w:r w:rsidRPr="00C36ABC">
              <w:rPr>
                <w:lang w:val="uk-UA"/>
              </w:rPr>
              <w:t>408</w:t>
            </w:r>
          </w:p>
          <w:p w14:paraId="2C9FE098" w14:textId="77777777" w:rsidR="00A1023A" w:rsidRPr="00C36ABC" w:rsidRDefault="00A1023A" w:rsidP="00B3637D">
            <w:pPr>
              <w:jc w:val="center"/>
              <w:rPr>
                <w:lang w:val="uk-UA"/>
              </w:rPr>
            </w:pPr>
          </w:p>
          <w:p w14:paraId="0C77E989" w14:textId="77777777" w:rsidR="00A1023A" w:rsidRPr="00C36ABC" w:rsidRDefault="00A1023A" w:rsidP="00B3637D">
            <w:pPr>
              <w:jc w:val="center"/>
              <w:rPr>
                <w:lang w:val="uk-UA"/>
              </w:rPr>
            </w:pPr>
            <w:r w:rsidRPr="00C36ABC">
              <w:rPr>
                <w:lang w:val="uk-UA"/>
              </w:rPr>
              <w:t>408</w:t>
            </w:r>
          </w:p>
          <w:p w14:paraId="6F46D6BA" w14:textId="77777777" w:rsidR="00A1023A" w:rsidRPr="00C36ABC" w:rsidRDefault="00A1023A" w:rsidP="00B3637D">
            <w:pPr>
              <w:jc w:val="center"/>
              <w:rPr>
                <w:lang w:val="uk-UA"/>
              </w:rPr>
            </w:pPr>
            <w:r w:rsidRPr="00C36ABC">
              <w:rPr>
                <w:lang w:val="uk-UA"/>
              </w:rPr>
              <w:t>1470</w:t>
            </w:r>
          </w:p>
          <w:p w14:paraId="0BA892FD" w14:textId="77777777" w:rsidR="00A1023A" w:rsidRPr="00C36ABC" w:rsidRDefault="00A1023A" w:rsidP="00B3637D">
            <w:pPr>
              <w:jc w:val="center"/>
              <w:rPr>
                <w:lang w:val="uk-UA"/>
              </w:rPr>
            </w:pPr>
          </w:p>
          <w:p w14:paraId="5D1B994C" w14:textId="77777777" w:rsidR="00A1023A" w:rsidRPr="00C36ABC" w:rsidRDefault="00A1023A" w:rsidP="00B3637D">
            <w:pPr>
              <w:jc w:val="center"/>
              <w:rPr>
                <w:lang w:val="uk-UA"/>
              </w:rPr>
            </w:pPr>
            <w:r w:rsidRPr="00C36ABC">
              <w:rPr>
                <w:lang w:val="uk-UA"/>
              </w:rPr>
              <w:t>522</w:t>
            </w:r>
          </w:p>
          <w:p w14:paraId="06D4EAF4" w14:textId="77777777" w:rsidR="00A1023A" w:rsidRPr="00C36ABC" w:rsidRDefault="00A1023A" w:rsidP="00B3637D">
            <w:pPr>
              <w:jc w:val="center"/>
              <w:rPr>
                <w:lang w:val="uk-UA"/>
              </w:rPr>
            </w:pPr>
            <w:r w:rsidRPr="00C36ABC">
              <w:rPr>
                <w:lang w:val="uk-UA"/>
              </w:rPr>
              <w:t>--</w:t>
            </w:r>
          </w:p>
          <w:p w14:paraId="31464D29" w14:textId="77777777" w:rsidR="00A1023A" w:rsidRPr="00C36ABC" w:rsidRDefault="00A1023A" w:rsidP="00B3637D">
            <w:pPr>
              <w:jc w:val="center"/>
              <w:rPr>
                <w:lang w:val="uk-UA"/>
              </w:rPr>
            </w:pPr>
            <w:r w:rsidRPr="00C36ABC">
              <w:rPr>
                <w:lang w:val="uk-UA"/>
              </w:rPr>
              <w:t>630</w:t>
            </w:r>
          </w:p>
          <w:p w14:paraId="710AF269" w14:textId="77777777" w:rsidR="00A1023A" w:rsidRPr="00C36ABC" w:rsidRDefault="00A1023A" w:rsidP="00B3637D">
            <w:pPr>
              <w:jc w:val="center"/>
              <w:rPr>
                <w:lang w:val="uk-UA"/>
              </w:rPr>
            </w:pPr>
            <w:r w:rsidRPr="00C36ABC">
              <w:rPr>
                <w:lang w:val="uk-UA"/>
              </w:rPr>
              <w:t>--</w:t>
            </w:r>
          </w:p>
          <w:p w14:paraId="4C02A227" w14:textId="77777777" w:rsidR="00A1023A" w:rsidRPr="00C36ABC" w:rsidRDefault="00A1023A" w:rsidP="00B3637D">
            <w:pPr>
              <w:jc w:val="center"/>
              <w:rPr>
                <w:lang w:val="uk-UA"/>
              </w:rPr>
            </w:pPr>
            <w:r w:rsidRPr="00C36ABC">
              <w:rPr>
                <w:lang w:val="uk-UA"/>
              </w:rPr>
              <w:t>120</w:t>
            </w:r>
          </w:p>
          <w:p w14:paraId="1C137D53" w14:textId="77777777" w:rsidR="00A1023A" w:rsidRPr="00C36ABC" w:rsidRDefault="00A1023A" w:rsidP="00B3637D">
            <w:pPr>
              <w:jc w:val="center"/>
              <w:rPr>
                <w:lang w:val="uk-UA"/>
              </w:rPr>
            </w:pPr>
            <w:r w:rsidRPr="00C36ABC">
              <w:rPr>
                <w:lang w:val="uk-UA"/>
              </w:rPr>
              <w:t>198</w:t>
            </w:r>
          </w:p>
          <w:p w14:paraId="32BB93BF" w14:textId="77777777" w:rsidR="00A1023A" w:rsidRPr="00C36ABC" w:rsidRDefault="00A1023A" w:rsidP="00B3637D">
            <w:pPr>
              <w:jc w:val="center"/>
              <w:rPr>
                <w:lang w:val="uk-UA"/>
              </w:rPr>
            </w:pPr>
            <w:r w:rsidRPr="00C36ABC">
              <w:rPr>
                <w:lang w:val="uk-UA"/>
              </w:rPr>
              <w:t>2694</w:t>
            </w:r>
          </w:p>
          <w:p w14:paraId="611FE1DF" w14:textId="77777777" w:rsidR="00A1023A" w:rsidRPr="00C36ABC" w:rsidRDefault="00A1023A" w:rsidP="00B3637D">
            <w:pPr>
              <w:jc w:val="center"/>
              <w:rPr>
                <w:lang w:val="uk-UA"/>
              </w:rPr>
            </w:pPr>
            <w:r w:rsidRPr="00C36ABC">
              <w:rPr>
                <w:lang w:val="uk-UA"/>
              </w:rPr>
              <w:t>70,5</w:t>
            </w:r>
          </w:p>
          <w:p w14:paraId="1F291FE6" w14:textId="77777777" w:rsidR="00A1023A" w:rsidRPr="00C36ABC" w:rsidRDefault="00A1023A" w:rsidP="00B3637D">
            <w:pPr>
              <w:jc w:val="center"/>
              <w:rPr>
                <w:lang w:val="uk-UA"/>
              </w:rPr>
            </w:pPr>
            <w:r w:rsidRPr="00C36ABC">
              <w:rPr>
                <w:lang w:val="uk-UA"/>
              </w:rPr>
              <w:t>72,5</w:t>
            </w:r>
          </w:p>
          <w:p w14:paraId="07B98603" w14:textId="77777777" w:rsidR="00A1023A" w:rsidRPr="00C36ABC" w:rsidRDefault="00A1023A" w:rsidP="00B3637D">
            <w:pPr>
              <w:jc w:val="center"/>
              <w:rPr>
                <w:lang w:val="uk-UA"/>
              </w:rPr>
            </w:pPr>
            <w:r w:rsidRPr="00C36ABC">
              <w:rPr>
                <w:lang w:val="uk-UA"/>
              </w:rPr>
              <w:t>36</w:t>
            </w:r>
          </w:p>
          <w:p w14:paraId="7356D131" w14:textId="77777777" w:rsidR="00A1023A" w:rsidRPr="00C36ABC" w:rsidRDefault="00A1023A" w:rsidP="00B3637D">
            <w:pPr>
              <w:jc w:val="center"/>
              <w:rPr>
                <w:lang w:val="uk-UA"/>
              </w:rPr>
            </w:pPr>
          </w:p>
        </w:tc>
        <w:tc>
          <w:tcPr>
            <w:tcW w:w="636" w:type="pct"/>
          </w:tcPr>
          <w:p w14:paraId="64A4362A" w14:textId="77777777" w:rsidR="00A1023A" w:rsidRPr="00C36ABC" w:rsidRDefault="00A1023A" w:rsidP="00B3637D">
            <w:pPr>
              <w:jc w:val="center"/>
              <w:rPr>
                <w:lang w:val="uk-UA"/>
              </w:rPr>
            </w:pPr>
            <w:r w:rsidRPr="00C36ABC">
              <w:rPr>
                <w:lang w:val="uk-UA"/>
              </w:rPr>
              <w:t>72</w:t>
            </w:r>
          </w:p>
          <w:p w14:paraId="0ABEE2B8" w14:textId="77777777" w:rsidR="00A1023A" w:rsidRPr="00C36ABC" w:rsidRDefault="00A1023A" w:rsidP="00B3637D">
            <w:pPr>
              <w:jc w:val="center"/>
              <w:rPr>
                <w:lang w:val="uk-UA"/>
              </w:rPr>
            </w:pPr>
          </w:p>
          <w:p w14:paraId="580C712D" w14:textId="77777777" w:rsidR="00A1023A" w:rsidRPr="00C36ABC" w:rsidRDefault="00A1023A" w:rsidP="00B3637D">
            <w:pPr>
              <w:jc w:val="center"/>
              <w:rPr>
                <w:lang w:val="uk-UA"/>
              </w:rPr>
            </w:pPr>
            <w:r w:rsidRPr="00C36ABC">
              <w:rPr>
                <w:lang w:val="uk-UA"/>
              </w:rPr>
              <w:t>48</w:t>
            </w:r>
          </w:p>
          <w:p w14:paraId="705EBE5C" w14:textId="77777777" w:rsidR="00A1023A" w:rsidRPr="00C36ABC" w:rsidRDefault="00A1023A" w:rsidP="00B3637D">
            <w:pPr>
              <w:jc w:val="center"/>
              <w:rPr>
                <w:lang w:val="uk-UA"/>
              </w:rPr>
            </w:pPr>
            <w:r w:rsidRPr="00C36ABC">
              <w:rPr>
                <w:lang w:val="uk-UA"/>
              </w:rPr>
              <w:t>24</w:t>
            </w:r>
          </w:p>
          <w:p w14:paraId="7DB9C8A7" w14:textId="77777777" w:rsidR="00A1023A" w:rsidRPr="00C36ABC" w:rsidRDefault="00A1023A" w:rsidP="00B3637D">
            <w:pPr>
              <w:jc w:val="center"/>
              <w:rPr>
                <w:lang w:val="uk-UA"/>
              </w:rPr>
            </w:pPr>
          </w:p>
          <w:p w14:paraId="5B53AAF9" w14:textId="77777777" w:rsidR="00A1023A" w:rsidRPr="00C36ABC" w:rsidRDefault="00A1023A" w:rsidP="00B3637D">
            <w:pPr>
              <w:jc w:val="center"/>
              <w:rPr>
                <w:lang w:val="uk-UA"/>
              </w:rPr>
            </w:pPr>
            <w:r w:rsidRPr="00C36ABC">
              <w:rPr>
                <w:lang w:val="uk-UA"/>
              </w:rPr>
              <w:t>864</w:t>
            </w:r>
          </w:p>
          <w:p w14:paraId="33D2F97C" w14:textId="77777777" w:rsidR="00A1023A" w:rsidRPr="00C36ABC" w:rsidRDefault="00A1023A" w:rsidP="00B3637D">
            <w:pPr>
              <w:jc w:val="center"/>
              <w:rPr>
                <w:lang w:val="uk-UA"/>
              </w:rPr>
            </w:pPr>
          </w:p>
          <w:p w14:paraId="3FB9DA85" w14:textId="77777777" w:rsidR="00A1023A" w:rsidRPr="00C36ABC" w:rsidRDefault="00A1023A" w:rsidP="00B3637D">
            <w:pPr>
              <w:jc w:val="center"/>
              <w:rPr>
                <w:lang w:val="uk-UA"/>
              </w:rPr>
            </w:pPr>
            <w:r w:rsidRPr="00C36ABC">
              <w:rPr>
                <w:lang w:val="uk-UA"/>
              </w:rPr>
              <w:t>576</w:t>
            </w:r>
          </w:p>
          <w:p w14:paraId="5800FD4D" w14:textId="77777777" w:rsidR="00A1023A" w:rsidRPr="00C36ABC" w:rsidRDefault="00A1023A" w:rsidP="00B3637D">
            <w:pPr>
              <w:jc w:val="center"/>
              <w:rPr>
                <w:lang w:val="uk-UA"/>
              </w:rPr>
            </w:pPr>
            <w:r w:rsidRPr="00C36ABC">
              <w:rPr>
                <w:lang w:val="uk-UA"/>
              </w:rPr>
              <w:t>288</w:t>
            </w:r>
          </w:p>
          <w:p w14:paraId="39025CC6" w14:textId="77777777" w:rsidR="00A1023A" w:rsidRPr="00C36ABC" w:rsidRDefault="00A1023A" w:rsidP="00B3637D">
            <w:pPr>
              <w:jc w:val="center"/>
              <w:rPr>
                <w:lang w:val="uk-UA"/>
              </w:rPr>
            </w:pPr>
          </w:p>
          <w:p w14:paraId="2AADDDB1" w14:textId="77777777" w:rsidR="00A1023A" w:rsidRPr="00C36ABC" w:rsidRDefault="00A1023A" w:rsidP="00B3637D">
            <w:pPr>
              <w:jc w:val="center"/>
              <w:rPr>
                <w:lang w:val="uk-UA"/>
              </w:rPr>
            </w:pPr>
            <w:r w:rsidRPr="00C36ABC">
              <w:rPr>
                <w:lang w:val="uk-UA"/>
              </w:rPr>
              <w:t>24</w:t>
            </w:r>
          </w:p>
          <w:p w14:paraId="6B1E86E5" w14:textId="77777777" w:rsidR="00A1023A" w:rsidRPr="00C36ABC" w:rsidRDefault="00A1023A" w:rsidP="00B3637D">
            <w:pPr>
              <w:jc w:val="center"/>
              <w:rPr>
                <w:lang w:val="uk-UA"/>
              </w:rPr>
            </w:pPr>
            <w:r w:rsidRPr="00C36ABC">
              <w:rPr>
                <w:lang w:val="uk-UA"/>
              </w:rPr>
              <w:t>24</w:t>
            </w:r>
          </w:p>
          <w:p w14:paraId="0D29F6DB" w14:textId="77777777" w:rsidR="00A1023A" w:rsidRPr="00C36ABC" w:rsidRDefault="00A1023A" w:rsidP="00B3637D">
            <w:pPr>
              <w:jc w:val="center"/>
              <w:rPr>
                <w:lang w:val="uk-UA"/>
              </w:rPr>
            </w:pPr>
            <w:r w:rsidRPr="00C36ABC">
              <w:rPr>
                <w:lang w:val="uk-UA"/>
              </w:rPr>
              <w:t>34</w:t>
            </w:r>
          </w:p>
          <w:p w14:paraId="1DEFE62F" w14:textId="77777777" w:rsidR="00A1023A" w:rsidRPr="00C36ABC" w:rsidRDefault="00A1023A" w:rsidP="00B3637D">
            <w:pPr>
              <w:jc w:val="center"/>
              <w:rPr>
                <w:lang w:val="uk-UA"/>
              </w:rPr>
            </w:pPr>
          </w:p>
          <w:p w14:paraId="175E5C83" w14:textId="77777777" w:rsidR="00A1023A" w:rsidRPr="00C36ABC" w:rsidRDefault="00A1023A" w:rsidP="00B3637D">
            <w:pPr>
              <w:jc w:val="center"/>
              <w:rPr>
                <w:lang w:val="uk-UA"/>
              </w:rPr>
            </w:pPr>
          </w:p>
          <w:p w14:paraId="1A0FD35A" w14:textId="77777777" w:rsidR="00A1023A" w:rsidRPr="00C36ABC" w:rsidRDefault="00A1023A" w:rsidP="00B3637D">
            <w:pPr>
              <w:jc w:val="center"/>
              <w:rPr>
                <w:lang w:val="uk-UA"/>
              </w:rPr>
            </w:pPr>
            <w:r w:rsidRPr="00C36ABC">
              <w:rPr>
                <w:lang w:val="uk-UA"/>
              </w:rPr>
              <w:t>25</w:t>
            </w:r>
          </w:p>
          <w:p w14:paraId="6C2BDB4A" w14:textId="77777777" w:rsidR="00A1023A" w:rsidRPr="00C36ABC" w:rsidRDefault="00A1023A" w:rsidP="00B3637D">
            <w:pPr>
              <w:jc w:val="center"/>
              <w:rPr>
                <w:lang w:val="uk-UA"/>
              </w:rPr>
            </w:pPr>
          </w:p>
          <w:p w14:paraId="69889D8B" w14:textId="77777777" w:rsidR="00A1023A" w:rsidRPr="00C36ABC" w:rsidRDefault="00A1023A" w:rsidP="00B3637D">
            <w:pPr>
              <w:jc w:val="center"/>
              <w:rPr>
                <w:lang w:val="uk-UA"/>
              </w:rPr>
            </w:pPr>
            <w:r w:rsidRPr="00C36ABC">
              <w:rPr>
                <w:lang w:val="uk-UA"/>
              </w:rPr>
              <w:t>10</w:t>
            </w:r>
          </w:p>
          <w:p w14:paraId="3910BA7C" w14:textId="77777777" w:rsidR="00A1023A" w:rsidRPr="00C36ABC" w:rsidRDefault="00A1023A" w:rsidP="00B3637D">
            <w:pPr>
              <w:jc w:val="center"/>
              <w:rPr>
                <w:lang w:val="uk-UA"/>
              </w:rPr>
            </w:pPr>
          </w:p>
          <w:p w14:paraId="51CEEA7B" w14:textId="77777777" w:rsidR="00A1023A" w:rsidRPr="00C36ABC" w:rsidRDefault="00A1023A" w:rsidP="00B3637D">
            <w:pPr>
              <w:jc w:val="center"/>
              <w:rPr>
                <w:lang w:val="uk-UA"/>
              </w:rPr>
            </w:pPr>
            <w:r w:rsidRPr="00C36ABC">
              <w:rPr>
                <w:lang w:val="uk-UA"/>
              </w:rPr>
              <w:t>8</w:t>
            </w:r>
          </w:p>
          <w:p w14:paraId="0A065CCF" w14:textId="77777777" w:rsidR="00A1023A" w:rsidRPr="00C36ABC" w:rsidRDefault="00A1023A" w:rsidP="00B3637D">
            <w:pPr>
              <w:jc w:val="center"/>
              <w:rPr>
                <w:lang w:val="uk-UA"/>
              </w:rPr>
            </w:pPr>
            <w:r w:rsidRPr="00C36ABC">
              <w:rPr>
                <w:lang w:val="uk-UA"/>
              </w:rPr>
              <w:t>7</w:t>
            </w:r>
          </w:p>
          <w:p w14:paraId="312328CC" w14:textId="77777777" w:rsidR="00A1023A" w:rsidRPr="00C36ABC" w:rsidRDefault="00A1023A" w:rsidP="00B3637D">
            <w:pPr>
              <w:jc w:val="center"/>
              <w:rPr>
                <w:lang w:val="uk-UA"/>
              </w:rPr>
            </w:pPr>
            <w:r w:rsidRPr="00C36ABC">
              <w:rPr>
                <w:lang w:val="uk-UA"/>
              </w:rPr>
              <w:t>9</w:t>
            </w:r>
          </w:p>
          <w:p w14:paraId="2CE0EB68" w14:textId="77777777" w:rsidR="00A1023A" w:rsidRPr="00C36ABC" w:rsidRDefault="00A1023A" w:rsidP="00B3637D">
            <w:pPr>
              <w:jc w:val="center"/>
              <w:rPr>
                <w:lang w:val="uk-UA"/>
              </w:rPr>
            </w:pPr>
          </w:p>
          <w:p w14:paraId="4BB3D1B1" w14:textId="77777777" w:rsidR="00A1023A" w:rsidRPr="00C36ABC" w:rsidRDefault="00A1023A" w:rsidP="00B3637D">
            <w:pPr>
              <w:jc w:val="center"/>
              <w:rPr>
                <w:lang w:val="uk-UA"/>
              </w:rPr>
            </w:pPr>
            <w:r w:rsidRPr="00C36ABC">
              <w:rPr>
                <w:lang w:val="uk-UA"/>
              </w:rPr>
              <w:t>828</w:t>
            </w:r>
          </w:p>
          <w:p w14:paraId="4C805621" w14:textId="77777777" w:rsidR="00A1023A" w:rsidRPr="00C36ABC" w:rsidRDefault="00A1023A" w:rsidP="00B3637D">
            <w:pPr>
              <w:jc w:val="center"/>
              <w:rPr>
                <w:lang w:val="uk-UA"/>
              </w:rPr>
            </w:pPr>
            <w:r w:rsidRPr="00C36ABC">
              <w:rPr>
                <w:lang w:val="uk-UA"/>
              </w:rPr>
              <w:t>414</w:t>
            </w:r>
          </w:p>
          <w:p w14:paraId="7275203A" w14:textId="77777777" w:rsidR="00A1023A" w:rsidRPr="00C36ABC" w:rsidRDefault="00A1023A" w:rsidP="00B3637D">
            <w:pPr>
              <w:jc w:val="center"/>
              <w:rPr>
                <w:lang w:val="uk-UA"/>
              </w:rPr>
            </w:pPr>
            <w:r w:rsidRPr="00C36ABC">
              <w:rPr>
                <w:lang w:val="uk-UA"/>
              </w:rPr>
              <w:t>414</w:t>
            </w:r>
          </w:p>
          <w:p w14:paraId="12625506" w14:textId="77777777" w:rsidR="00A1023A" w:rsidRPr="00C36ABC" w:rsidRDefault="00A1023A" w:rsidP="00B3637D">
            <w:pPr>
              <w:jc w:val="center"/>
              <w:rPr>
                <w:lang w:val="uk-UA"/>
              </w:rPr>
            </w:pPr>
          </w:p>
          <w:p w14:paraId="616475B5" w14:textId="77777777" w:rsidR="00A1023A" w:rsidRPr="00C36ABC" w:rsidRDefault="00A1023A" w:rsidP="00B3637D">
            <w:pPr>
              <w:jc w:val="center"/>
              <w:rPr>
                <w:lang w:val="uk-UA"/>
              </w:rPr>
            </w:pPr>
            <w:r w:rsidRPr="00C36ABC">
              <w:rPr>
                <w:lang w:val="uk-UA"/>
              </w:rPr>
              <w:t>2586</w:t>
            </w:r>
          </w:p>
          <w:p w14:paraId="6604993D" w14:textId="77777777" w:rsidR="00A1023A" w:rsidRPr="00C36ABC" w:rsidRDefault="00A1023A" w:rsidP="00B3637D">
            <w:pPr>
              <w:jc w:val="center"/>
              <w:rPr>
                <w:lang w:val="uk-UA"/>
              </w:rPr>
            </w:pPr>
          </w:p>
          <w:p w14:paraId="597795FF" w14:textId="77777777" w:rsidR="00A1023A" w:rsidRPr="00C36ABC" w:rsidRDefault="00A1023A" w:rsidP="00B3637D">
            <w:pPr>
              <w:jc w:val="center"/>
              <w:rPr>
                <w:lang w:val="uk-UA"/>
              </w:rPr>
            </w:pPr>
            <w:r w:rsidRPr="00C36ABC">
              <w:rPr>
                <w:lang w:val="uk-UA"/>
              </w:rPr>
              <w:t>862</w:t>
            </w:r>
          </w:p>
          <w:p w14:paraId="5BC2337F" w14:textId="77777777" w:rsidR="00A1023A" w:rsidRPr="00C36ABC" w:rsidRDefault="00A1023A" w:rsidP="00B3637D">
            <w:pPr>
              <w:jc w:val="center"/>
              <w:rPr>
                <w:lang w:val="uk-UA"/>
              </w:rPr>
            </w:pPr>
          </w:p>
          <w:p w14:paraId="443E8380" w14:textId="77777777" w:rsidR="00A1023A" w:rsidRPr="00C36ABC" w:rsidRDefault="00A1023A" w:rsidP="00B3637D">
            <w:pPr>
              <w:jc w:val="center"/>
              <w:rPr>
                <w:lang w:val="uk-UA"/>
              </w:rPr>
            </w:pPr>
            <w:r w:rsidRPr="00C36ABC">
              <w:rPr>
                <w:lang w:val="uk-UA"/>
              </w:rPr>
              <w:t>862</w:t>
            </w:r>
          </w:p>
          <w:p w14:paraId="2D47A2B6" w14:textId="77777777" w:rsidR="00A1023A" w:rsidRPr="00C36ABC" w:rsidRDefault="00A1023A" w:rsidP="00B3637D">
            <w:pPr>
              <w:jc w:val="center"/>
              <w:rPr>
                <w:lang w:val="uk-UA"/>
              </w:rPr>
            </w:pPr>
          </w:p>
          <w:p w14:paraId="3039F875" w14:textId="77777777" w:rsidR="00A1023A" w:rsidRPr="00C36ABC" w:rsidRDefault="00A1023A" w:rsidP="00B3637D">
            <w:pPr>
              <w:jc w:val="center"/>
              <w:rPr>
                <w:lang w:val="uk-UA"/>
              </w:rPr>
            </w:pPr>
            <w:r w:rsidRPr="00C36ABC">
              <w:rPr>
                <w:lang w:val="uk-UA"/>
              </w:rPr>
              <w:t>862</w:t>
            </w:r>
          </w:p>
          <w:p w14:paraId="3AFD8043" w14:textId="77777777" w:rsidR="00A1023A" w:rsidRPr="00C36ABC" w:rsidRDefault="00A1023A" w:rsidP="00B3637D">
            <w:pPr>
              <w:jc w:val="center"/>
              <w:rPr>
                <w:lang w:val="uk-UA"/>
              </w:rPr>
            </w:pPr>
            <w:r w:rsidRPr="00C36ABC">
              <w:rPr>
                <w:lang w:val="uk-UA"/>
              </w:rPr>
              <w:t>2739</w:t>
            </w:r>
          </w:p>
          <w:p w14:paraId="2A2E696D" w14:textId="77777777" w:rsidR="00A1023A" w:rsidRPr="00C36ABC" w:rsidRDefault="00A1023A" w:rsidP="00B3637D">
            <w:pPr>
              <w:jc w:val="center"/>
              <w:rPr>
                <w:lang w:val="uk-UA"/>
              </w:rPr>
            </w:pPr>
          </w:p>
          <w:p w14:paraId="518F4154" w14:textId="77777777" w:rsidR="00A1023A" w:rsidRPr="00C36ABC" w:rsidRDefault="00A1023A" w:rsidP="00B3637D">
            <w:pPr>
              <w:jc w:val="center"/>
              <w:rPr>
                <w:lang w:val="uk-UA"/>
              </w:rPr>
            </w:pPr>
            <w:r w:rsidRPr="00C36ABC">
              <w:rPr>
                <w:lang w:val="uk-UA"/>
              </w:rPr>
              <w:t>849</w:t>
            </w:r>
          </w:p>
          <w:p w14:paraId="7FCA1F55" w14:textId="77777777" w:rsidR="00A1023A" w:rsidRPr="00C36ABC" w:rsidRDefault="00A1023A" w:rsidP="00B3637D">
            <w:pPr>
              <w:jc w:val="center"/>
              <w:rPr>
                <w:lang w:val="uk-UA"/>
              </w:rPr>
            </w:pPr>
            <w:r w:rsidRPr="00C36ABC">
              <w:rPr>
                <w:lang w:val="uk-UA"/>
              </w:rPr>
              <w:t>216</w:t>
            </w:r>
          </w:p>
          <w:p w14:paraId="08210EB2" w14:textId="77777777" w:rsidR="00A1023A" w:rsidRPr="00C36ABC" w:rsidRDefault="00A1023A" w:rsidP="00B3637D">
            <w:pPr>
              <w:jc w:val="center"/>
              <w:rPr>
                <w:lang w:val="uk-UA"/>
              </w:rPr>
            </w:pPr>
            <w:r w:rsidRPr="00C36ABC">
              <w:rPr>
                <w:lang w:val="uk-UA"/>
              </w:rPr>
              <w:t>876</w:t>
            </w:r>
          </w:p>
          <w:p w14:paraId="773D7E3B" w14:textId="77777777" w:rsidR="00A1023A" w:rsidRPr="00C36ABC" w:rsidRDefault="00A1023A" w:rsidP="00B3637D">
            <w:pPr>
              <w:jc w:val="center"/>
              <w:rPr>
                <w:lang w:val="uk-UA"/>
              </w:rPr>
            </w:pPr>
            <w:r w:rsidRPr="00C36ABC">
              <w:rPr>
                <w:lang w:val="uk-UA"/>
              </w:rPr>
              <w:t>234</w:t>
            </w:r>
          </w:p>
          <w:p w14:paraId="0D2086C9" w14:textId="77777777" w:rsidR="00A1023A" w:rsidRPr="00C36ABC" w:rsidRDefault="00A1023A" w:rsidP="00B3637D">
            <w:pPr>
              <w:jc w:val="center"/>
              <w:rPr>
                <w:lang w:val="uk-UA"/>
              </w:rPr>
            </w:pPr>
            <w:r w:rsidRPr="00C36ABC">
              <w:rPr>
                <w:lang w:val="uk-UA"/>
              </w:rPr>
              <w:t>366</w:t>
            </w:r>
          </w:p>
          <w:p w14:paraId="33DF8F7B" w14:textId="77777777" w:rsidR="00A1023A" w:rsidRPr="00C36ABC" w:rsidRDefault="00A1023A" w:rsidP="00B3637D">
            <w:pPr>
              <w:jc w:val="center"/>
              <w:rPr>
                <w:lang w:val="uk-UA"/>
              </w:rPr>
            </w:pPr>
            <w:r w:rsidRPr="00C36ABC">
              <w:rPr>
                <w:lang w:val="uk-UA"/>
              </w:rPr>
              <w:t>198</w:t>
            </w:r>
          </w:p>
          <w:p w14:paraId="22903FF2" w14:textId="77777777" w:rsidR="00A1023A" w:rsidRPr="00C36ABC" w:rsidRDefault="00A1023A" w:rsidP="00B3637D">
            <w:pPr>
              <w:jc w:val="center"/>
              <w:rPr>
                <w:lang w:val="uk-UA"/>
              </w:rPr>
            </w:pPr>
            <w:r w:rsidRPr="00C36ABC">
              <w:rPr>
                <w:lang w:val="uk-UA"/>
              </w:rPr>
              <w:t>5325</w:t>
            </w:r>
          </w:p>
          <w:p w14:paraId="12F1EDB9" w14:textId="77777777" w:rsidR="00A1023A" w:rsidRPr="00C36ABC" w:rsidRDefault="00A1023A" w:rsidP="00B3637D">
            <w:pPr>
              <w:jc w:val="center"/>
              <w:rPr>
                <w:lang w:val="uk-UA"/>
              </w:rPr>
            </w:pPr>
            <w:r w:rsidRPr="00C36ABC">
              <w:rPr>
                <w:lang w:val="uk-UA"/>
              </w:rPr>
              <w:t>65,3</w:t>
            </w:r>
          </w:p>
          <w:p w14:paraId="66399EA2" w14:textId="77777777" w:rsidR="00A1023A" w:rsidRPr="00C36ABC" w:rsidRDefault="00A1023A" w:rsidP="00B3637D">
            <w:pPr>
              <w:jc w:val="center"/>
              <w:rPr>
                <w:lang w:val="uk-UA"/>
              </w:rPr>
            </w:pPr>
            <w:r w:rsidRPr="00C36ABC">
              <w:rPr>
                <w:lang w:val="uk-UA"/>
              </w:rPr>
              <w:t>71,65</w:t>
            </w:r>
          </w:p>
          <w:p w14:paraId="4B87912E" w14:textId="77777777" w:rsidR="00A1023A" w:rsidRPr="00C36ABC" w:rsidRDefault="00A1023A" w:rsidP="00B3637D">
            <w:pPr>
              <w:jc w:val="center"/>
              <w:rPr>
                <w:lang w:val="uk-UA"/>
              </w:rPr>
            </w:pPr>
            <w:r w:rsidRPr="00C36ABC">
              <w:rPr>
                <w:lang w:val="uk-UA"/>
              </w:rPr>
              <w:t>45</w:t>
            </w:r>
          </w:p>
          <w:p w14:paraId="2AD973DE" w14:textId="77777777" w:rsidR="00A1023A" w:rsidRPr="00C36ABC" w:rsidRDefault="00A1023A" w:rsidP="00B3637D">
            <w:pPr>
              <w:jc w:val="center"/>
              <w:rPr>
                <w:lang w:val="uk-UA"/>
              </w:rPr>
            </w:pPr>
          </w:p>
        </w:tc>
      </w:tr>
    </w:tbl>
    <w:p w14:paraId="4EAC0172" w14:textId="77777777" w:rsidR="00A1023A" w:rsidRDefault="00A1023A" w:rsidP="00A1023A">
      <w:pPr>
        <w:jc w:val="center"/>
        <w:rPr>
          <w:sz w:val="28"/>
          <w:szCs w:val="28"/>
          <w:lang w:val="uk-UA"/>
        </w:rPr>
        <w:sectPr w:rsidR="00A1023A" w:rsidSect="001C4CD9">
          <w:pgSz w:w="11900" w:h="16820"/>
          <w:pgMar w:top="907" w:right="567" w:bottom="851" w:left="1701" w:header="720" w:footer="720" w:gutter="0"/>
          <w:cols w:space="60"/>
          <w:noEndnote/>
        </w:sectPr>
      </w:pPr>
    </w:p>
    <w:p w14:paraId="37C043DD" w14:textId="77777777" w:rsidR="00A1023A" w:rsidRPr="00D936E6" w:rsidRDefault="00A1023A" w:rsidP="00A1023A">
      <w:pPr>
        <w:spacing w:line="360" w:lineRule="auto"/>
        <w:jc w:val="right"/>
        <w:rPr>
          <w:i/>
          <w:color w:val="000000"/>
          <w:sz w:val="28"/>
          <w:szCs w:val="28"/>
          <w:lang w:val="uk-UA"/>
        </w:rPr>
      </w:pPr>
      <w:r w:rsidRPr="00D936E6">
        <w:rPr>
          <w:i/>
          <w:color w:val="000000"/>
          <w:sz w:val="28"/>
          <w:szCs w:val="28"/>
          <w:lang w:val="uk-UA"/>
        </w:rPr>
        <w:lastRenderedPageBreak/>
        <w:t>Таблиця 3.5</w:t>
      </w:r>
    </w:p>
    <w:p w14:paraId="65F839C5" w14:textId="77777777" w:rsidR="00A1023A" w:rsidRPr="00D936E6" w:rsidRDefault="00A1023A" w:rsidP="00A1023A">
      <w:pPr>
        <w:jc w:val="center"/>
        <w:rPr>
          <w:b/>
          <w:color w:val="000000"/>
          <w:sz w:val="28"/>
          <w:szCs w:val="28"/>
          <w:lang w:val="uk-UA"/>
        </w:rPr>
      </w:pPr>
      <w:r w:rsidRPr="00D936E6">
        <w:rPr>
          <w:b/>
          <w:color w:val="000000"/>
          <w:sz w:val="28"/>
          <w:szCs w:val="28"/>
          <w:lang w:val="uk-UA"/>
        </w:rPr>
        <w:t>Планування фізичних навантажень для розвитку сили юнаків 15-17 років на уро</w:t>
      </w:r>
      <w:r>
        <w:rPr>
          <w:b/>
          <w:color w:val="000000"/>
          <w:sz w:val="28"/>
          <w:szCs w:val="28"/>
          <w:lang w:val="uk-UA"/>
        </w:rPr>
        <w:t>ках фізичної культури впродовж першого</w:t>
      </w:r>
      <w:r w:rsidRPr="00D936E6">
        <w:rPr>
          <w:b/>
          <w:color w:val="000000"/>
          <w:sz w:val="28"/>
          <w:szCs w:val="28"/>
          <w:lang w:val="uk-UA"/>
        </w:rPr>
        <w:t xml:space="preserve"> півріччя</w:t>
      </w:r>
    </w:p>
    <w:p w14:paraId="7ECD1527" w14:textId="77777777" w:rsidR="00A1023A" w:rsidRDefault="00A1023A" w:rsidP="00A1023A">
      <w:pPr>
        <w:jc w:val="center"/>
        <w:rPr>
          <w:color w:val="000000"/>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95"/>
        <w:gridCol w:w="1976"/>
        <w:gridCol w:w="416"/>
        <w:gridCol w:w="416"/>
        <w:gridCol w:w="416"/>
        <w:gridCol w:w="416"/>
        <w:gridCol w:w="456"/>
        <w:gridCol w:w="417"/>
        <w:gridCol w:w="416"/>
        <w:gridCol w:w="416"/>
        <w:gridCol w:w="417"/>
        <w:gridCol w:w="546"/>
        <w:gridCol w:w="486"/>
        <w:gridCol w:w="456"/>
        <w:gridCol w:w="456"/>
        <w:gridCol w:w="456"/>
        <w:gridCol w:w="457"/>
      </w:tblGrid>
      <w:tr w:rsidR="00A1023A" w:rsidRPr="00C36ABC" w14:paraId="5A0833C1" w14:textId="77777777" w:rsidTr="00B3637D">
        <w:tc>
          <w:tcPr>
            <w:tcW w:w="239" w:type="pct"/>
            <w:vMerge w:val="restart"/>
          </w:tcPr>
          <w:p w14:paraId="1CB16A2A" w14:textId="77777777" w:rsidR="00A1023A" w:rsidRPr="00C36ABC" w:rsidRDefault="00A1023A" w:rsidP="00B3637D">
            <w:pPr>
              <w:jc w:val="center"/>
              <w:rPr>
                <w:b/>
                <w:color w:val="000000"/>
                <w:lang w:val="uk-UA"/>
              </w:rPr>
            </w:pPr>
            <w:r w:rsidRPr="00C36ABC">
              <w:rPr>
                <w:b/>
                <w:color w:val="000000"/>
                <w:lang w:val="uk-UA"/>
              </w:rPr>
              <w:t>№</w:t>
            </w:r>
          </w:p>
        </w:tc>
        <w:tc>
          <w:tcPr>
            <w:tcW w:w="259" w:type="pct"/>
            <w:vMerge w:val="restart"/>
            <w:textDirection w:val="btLr"/>
          </w:tcPr>
          <w:p w14:paraId="5D427D6F" w14:textId="77777777" w:rsidR="00A1023A" w:rsidRPr="00D936E6" w:rsidRDefault="00A1023A" w:rsidP="00B3637D">
            <w:pPr>
              <w:ind w:left="113" w:right="113"/>
              <w:jc w:val="center"/>
              <w:rPr>
                <w:color w:val="000000"/>
                <w:sz w:val="22"/>
                <w:szCs w:val="22"/>
                <w:lang w:val="uk-UA"/>
              </w:rPr>
            </w:pPr>
            <w:r w:rsidRPr="00D936E6">
              <w:rPr>
                <w:color w:val="000000"/>
                <w:sz w:val="22"/>
                <w:szCs w:val="22"/>
                <w:lang w:val="uk-UA"/>
              </w:rPr>
              <w:t>Станція</w:t>
            </w:r>
          </w:p>
        </w:tc>
        <w:tc>
          <w:tcPr>
            <w:tcW w:w="1032" w:type="pct"/>
            <w:vMerge w:val="restart"/>
          </w:tcPr>
          <w:p w14:paraId="5AD303A8" w14:textId="77777777" w:rsidR="00A1023A" w:rsidRPr="00C36ABC" w:rsidRDefault="00A1023A" w:rsidP="00B3637D">
            <w:pPr>
              <w:jc w:val="center"/>
              <w:rPr>
                <w:b/>
                <w:color w:val="000000"/>
                <w:sz w:val="22"/>
                <w:szCs w:val="22"/>
                <w:lang w:val="uk-UA"/>
              </w:rPr>
            </w:pPr>
          </w:p>
          <w:p w14:paraId="6C40394B" w14:textId="77777777" w:rsidR="00A1023A" w:rsidRPr="00D936E6" w:rsidRDefault="00A1023A" w:rsidP="00B3637D">
            <w:pPr>
              <w:jc w:val="center"/>
              <w:rPr>
                <w:color w:val="000000"/>
                <w:sz w:val="22"/>
                <w:szCs w:val="22"/>
                <w:lang w:val="uk-UA"/>
              </w:rPr>
            </w:pPr>
            <w:r w:rsidRPr="00D936E6">
              <w:rPr>
                <w:color w:val="000000"/>
                <w:sz w:val="22"/>
                <w:szCs w:val="22"/>
                <w:lang w:val="uk-UA"/>
              </w:rPr>
              <w:t xml:space="preserve">Фізична вправа,  </w:t>
            </w:r>
          </w:p>
          <w:p w14:paraId="76E2D659" w14:textId="77777777" w:rsidR="00A1023A" w:rsidRPr="00C36ABC" w:rsidRDefault="00A1023A" w:rsidP="00B3637D">
            <w:pPr>
              <w:jc w:val="center"/>
              <w:rPr>
                <w:b/>
                <w:color w:val="000000"/>
                <w:sz w:val="22"/>
                <w:szCs w:val="22"/>
                <w:lang w:val="uk-UA"/>
              </w:rPr>
            </w:pPr>
            <w:r w:rsidRPr="00D936E6">
              <w:rPr>
                <w:color w:val="000000"/>
                <w:sz w:val="22"/>
                <w:szCs w:val="22"/>
                <w:lang w:val="uk-UA"/>
              </w:rPr>
              <w:t>показник</w:t>
            </w:r>
          </w:p>
        </w:tc>
        <w:tc>
          <w:tcPr>
            <w:tcW w:w="3469" w:type="pct"/>
            <w:gridSpan w:val="15"/>
          </w:tcPr>
          <w:p w14:paraId="774607F1" w14:textId="77777777" w:rsidR="00A1023A" w:rsidRPr="00D936E6" w:rsidRDefault="00A1023A" w:rsidP="00B3637D">
            <w:pPr>
              <w:jc w:val="center"/>
              <w:rPr>
                <w:color w:val="000000"/>
                <w:lang w:val="uk-UA"/>
              </w:rPr>
            </w:pPr>
            <w:r w:rsidRPr="00D936E6">
              <w:rPr>
                <w:color w:val="000000"/>
                <w:lang w:val="uk-UA"/>
              </w:rPr>
              <w:t>Перший  місяць (жовтень), № заняття</w:t>
            </w:r>
          </w:p>
          <w:p w14:paraId="54ABB33E" w14:textId="77777777" w:rsidR="00A1023A" w:rsidRPr="00C36ABC" w:rsidRDefault="00A1023A" w:rsidP="00B3637D">
            <w:pPr>
              <w:jc w:val="center"/>
              <w:rPr>
                <w:b/>
                <w:color w:val="000000"/>
                <w:lang w:val="uk-UA"/>
              </w:rPr>
            </w:pPr>
          </w:p>
        </w:tc>
      </w:tr>
      <w:tr w:rsidR="00A1023A" w:rsidRPr="00C36ABC" w14:paraId="76D37E8B" w14:textId="77777777" w:rsidTr="00B3637D">
        <w:trPr>
          <w:trHeight w:val="505"/>
        </w:trPr>
        <w:tc>
          <w:tcPr>
            <w:tcW w:w="239" w:type="pct"/>
            <w:vMerge/>
          </w:tcPr>
          <w:p w14:paraId="07B651FA" w14:textId="77777777" w:rsidR="00A1023A" w:rsidRPr="00C36ABC" w:rsidRDefault="00A1023A" w:rsidP="00B3637D">
            <w:pPr>
              <w:jc w:val="center"/>
              <w:rPr>
                <w:b/>
                <w:color w:val="000000"/>
                <w:lang w:val="uk-UA"/>
              </w:rPr>
            </w:pPr>
          </w:p>
        </w:tc>
        <w:tc>
          <w:tcPr>
            <w:tcW w:w="259" w:type="pct"/>
            <w:vMerge/>
          </w:tcPr>
          <w:p w14:paraId="787395A5" w14:textId="77777777" w:rsidR="00A1023A" w:rsidRPr="00D936E6" w:rsidRDefault="00A1023A" w:rsidP="00B3637D">
            <w:pPr>
              <w:jc w:val="center"/>
              <w:rPr>
                <w:color w:val="000000"/>
                <w:lang w:val="uk-UA"/>
              </w:rPr>
            </w:pPr>
          </w:p>
        </w:tc>
        <w:tc>
          <w:tcPr>
            <w:tcW w:w="1032" w:type="pct"/>
            <w:vMerge/>
          </w:tcPr>
          <w:p w14:paraId="0540D321" w14:textId="77777777" w:rsidR="00A1023A" w:rsidRPr="00C36ABC" w:rsidRDefault="00A1023A" w:rsidP="00B3637D">
            <w:pPr>
              <w:jc w:val="center"/>
              <w:rPr>
                <w:b/>
                <w:color w:val="000000"/>
                <w:lang w:val="uk-UA"/>
              </w:rPr>
            </w:pPr>
          </w:p>
        </w:tc>
        <w:tc>
          <w:tcPr>
            <w:tcW w:w="217" w:type="pct"/>
          </w:tcPr>
          <w:p w14:paraId="22F059F4" w14:textId="77777777" w:rsidR="00A1023A" w:rsidRPr="00D936E6" w:rsidRDefault="00A1023A" w:rsidP="00B3637D">
            <w:pPr>
              <w:jc w:val="center"/>
              <w:rPr>
                <w:color w:val="000000"/>
                <w:lang w:val="uk-UA"/>
              </w:rPr>
            </w:pPr>
            <w:r w:rsidRPr="00D936E6">
              <w:rPr>
                <w:color w:val="000000"/>
                <w:lang w:val="uk-UA"/>
              </w:rPr>
              <w:t>1</w:t>
            </w:r>
          </w:p>
        </w:tc>
        <w:tc>
          <w:tcPr>
            <w:tcW w:w="217" w:type="pct"/>
          </w:tcPr>
          <w:p w14:paraId="79B7AB9F" w14:textId="77777777" w:rsidR="00A1023A" w:rsidRPr="00D936E6" w:rsidRDefault="00A1023A" w:rsidP="00B3637D">
            <w:pPr>
              <w:jc w:val="center"/>
              <w:rPr>
                <w:color w:val="000000"/>
                <w:lang w:val="uk-UA"/>
              </w:rPr>
            </w:pPr>
            <w:r w:rsidRPr="00D936E6">
              <w:rPr>
                <w:color w:val="000000"/>
                <w:lang w:val="uk-UA"/>
              </w:rPr>
              <w:t>2</w:t>
            </w:r>
          </w:p>
        </w:tc>
        <w:tc>
          <w:tcPr>
            <w:tcW w:w="217" w:type="pct"/>
          </w:tcPr>
          <w:p w14:paraId="163FE5A1" w14:textId="77777777" w:rsidR="00A1023A" w:rsidRPr="00D936E6" w:rsidRDefault="00A1023A" w:rsidP="00B3637D">
            <w:pPr>
              <w:jc w:val="center"/>
              <w:rPr>
                <w:color w:val="000000"/>
                <w:lang w:val="uk-UA"/>
              </w:rPr>
            </w:pPr>
            <w:r w:rsidRPr="00D936E6">
              <w:rPr>
                <w:color w:val="000000"/>
                <w:lang w:val="uk-UA"/>
              </w:rPr>
              <w:t>3</w:t>
            </w:r>
          </w:p>
        </w:tc>
        <w:tc>
          <w:tcPr>
            <w:tcW w:w="217" w:type="pct"/>
          </w:tcPr>
          <w:p w14:paraId="2C591680" w14:textId="77777777" w:rsidR="00A1023A" w:rsidRPr="00D936E6" w:rsidRDefault="00A1023A" w:rsidP="00B3637D">
            <w:pPr>
              <w:jc w:val="center"/>
              <w:rPr>
                <w:color w:val="000000"/>
                <w:lang w:val="uk-UA"/>
              </w:rPr>
            </w:pPr>
            <w:r w:rsidRPr="00D936E6">
              <w:rPr>
                <w:color w:val="000000"/>
                <w:lang w:val="uk-UA"/>
              </w:rPr>
              <w:t>4</w:t>
            </w:r>
          </w:p>
        </w:tc>
        <w:tc>
          <w:tcPr>
            <w:tcW w:w="238" w:type="pct"/>
          </w:tcPr>
          <w:p w14:paraId="70C0EB23" w14:textId="77777777" w:rsidR="00A1023A" w:rsidRPr="00D936E6" w:rsidRDefault="00A1023A" w:rsidP="00B3637D">
            <w:pPr>
              <w:jc w:val="center"/>
              <w:rPr>
                <w:color w:val="000000"/>
                <w:lang w:val="uk-UA"/>
              </w:rPr>
            </w:pPr>
            <w:r w:rsidRPr="00D936E6">
              <w:rPr>
                <w:color w:val="000000"/>
                <w:lang w:val="uk-UA"/>
              </w:rPr>
              <w:t>5</w:t>
            </w:r>
          </w:p>
        </w:tc>
        <w:tc>
          <w:tcPr>
            <w:tcW w:w="217" w:type="pct"/>
          </w:tcPr>
          <w:p w14:paraId="34099839" w14:textId="77777777" w:rsidR="00A1023A" w:rsidRPr="00D936E6" w:rsidRDefault="00A1023A" w:rsidP="00B3637D">
            <w:pPr>
              <w:jc w:val="center"/>
              <w:rPr>
                <w:color w:val="000000"/>
                <w:lang w:val="uk-UA"/>
              </w:rPr>
            </w:pPr>
            <w:r w:rsidRPr="00D936E6">
              <w:rPr>
                <w:color w:val="000000"/>
                <w:lang w:val="uk-UA"/>
              </w:rPr>
              <w:t>6</w:t>
            </w:r>
          </w:p>
        </w:tc>
        <w:tc>
          <w:tcPr>
            <w:tcW w:w="217" w:type="pct"/>
          </w:tcPr>
          <w:p w14:paraId="6F219BF2" w14:textId="77777777" w:rsidR="00A1023A" w:rsidRPr="00D936E6" w:rsidRDefault="00A1023A" w:rsidP="00B3637D">
            <w:pPr>
              <w:jc w:val="center"/>
              <w:rPr>
                <w:color w:val="000000"/>
                <w:lang w:val="uk-UA"/>
              </w:rPr>
            </w:pPr>
            <w:r w:rsidRPr="00D936E6">
              <w:rPr>
                <w:color w:val="000000"/>
                <w:lang w:val="uk-UA"/>
              </w:rPr>
              <w:t>7</w:t>
            </w:r>
          </w:p>
        </w:tc>
        <w:tc>
          <w:tcPr>
            <w:tcW w:w="217" w:type="pct"/>
          </w:tcPr>
          <w:p w14:paraId="77687990" w14:textId="77777777" w:rsidR="00A1023A" w:rsidRPr="00D936E6" w:rsidRDefault="00A1023A" w:rsidP="00B3637D">
            <w:pPr>
              <w:jc w:val="center"/>
              <w:rPr>
                <w:color w:val="000000"/>
                <w:lang w:val="uk-UA"/>
              </w:rPr>
            </w:pPr>
            <w:r w:rsidRPr="00D936E6">
              <w:rPr>
                <w:color w:val="000000"/>
                <w:lang w:val="uk-UA"/>
              </w:rPr>
              <w:t>8</w:t>
            </w:r>
          </w:p>
        </w:tc>
        <w:tc>
          <w:tcPr>
            <w:tcW w:w="217" w:type="pct"/>
          </w:tcPr>
          <w:p w14:paraId="7E0C83D1" w14:textId="77777777" w:rsidR="00A1023A" w:rsidRPr="00D936E6" w:rsidRDefault="00A1023A" w:rsidP="00B3637D">
            <w:pPr>
              <w:jc w:val="center"/>
              <w:rPr>
                <w:color w:val="000000"/>
                <w:lang w:val="uk-UA"/>
              </w:rPr>
            </w:pPr>
            <w:r w:rsidRPr="00D936E6">
              <w:rPr>
                <w:color w:val="000000"/>
                <w:lang w:val="uk-UA"/>
              </w:rPr>
              <w:t>9</w:t>
            </w:r>
          </w:p>
        </w:tc>
        <w:tc>
          <w:tcPr>
            <w:tcW w:w="285" w:type="pct"/>
          </w:tcPr>
          <w:p w14:paraId="4129E887" w14:textId="77777777" w:rsidR="00A1023A" w:rsidRPr="00D936E6" w:rsidRDefault="00A1023A" w:rsidP="00B3637D">
            <w:pPr>
              <w:jc w:val="center"/>
              <w:rPr>
                <w:color w:val="000000"/>
                <w:lang w:val="uk-UA"/>
              </w:rPr>
            </w:pPr>
            <w:r w:rsidRPr="00D936E6">
              <w:rPr>
                <w:color w:val="000000"/>
                <w:lang w:val="uk-UA"/>
              </w:rPr>
              <w:t>10</w:t>
            </w:r>
          </w:p>
        </w:tc>
        <w:tc>
          <w:tcPr>
            <w:tcW w:w="254" w:type="pct"/>
          </w:tcPr>
          <w:p w14:paraId="7FCA69C4" w14:textId="77777777" w:rsidR="00A1023A" w:rsidRPr="00D936E6" w:rsidRDefault="00A1023A" w:rsidP="00B3637D">
            <w:pPr>
              <w:jc w:val="center"/>
              <w:rPr>
                <w:color w:val="000000"/>
                <w:lang w:val="uk-UA"/>
              </w:rPr>
            </w:pPr>
            <w:r w:rsidRPr="00D936E6">
              <w:rPr>
                <w:color w:val="000000"/>
                <w:lang w:val="uk-UA"/>
              </w:rPr>
              <w:t>11</w:t>
            </w:r>
          </w:p>
        </w:tc>
        <w:tc>
          <w:tcPr>
            <w:tcW w:w="238" w:type="pct"/>
          </w:tcPr>
          <w:p w14:paraId="13488588" w14:textId="77777777" w:rsidR="00A1023A" w:rsidRPr="00D936E6" w:rsidRDefault="00A1023A" w:rsidP="00B3637D">
            <w:pPr>
              <w:jc w:val="center"/>
              <w:rPr>
                <w:color w:val="000000"/>
                <w:lang w:val="uk-UA"/>
              </w:rPr>
            </w:pPr>
            <w:r w:rsidRPr="00D936E6">
              <w:rPr>
                <w:color w:val="000000"/>
                <w:lang w:val="uk-UA"/>
              </w:rPr>
              <w:t>12</w:t>
            </w:r>
          </w:p>
        </w:tc>
        <w:tc>
          <w:tcPr>
            <w:tcW w:w="238" w:type="pct"/>
          </w:tcPr>
          <w:p w14:paraId="603779A9" w14:textId="77777777" w:rsidR="00A1023A" w:rsidRPr="00D936E6" w:rsidRDefault="00A1023A" w:rsidP="00B3637D">
            <w:pPr>
              <w:jc w:val="center"/>
              <w:rPr>
                <w:color w:val="000000"/>
                <w:lang w:val="uk-UA"/>
              </w:rPr>
            </w:pPr>
            <w:r w:rsidRPr="00D936E6">
              <w:rPr>
                <w:color w:val="000000"/>
                <w:lang w:val="uk-UA"/>
              </w:rPr>
              <w:t>13</w:t>
            </w:r>
          </w:p>
        </w:tc>
        <w:tc>
          <w:tcPr>
            <w:tcW w:w="238" w:type="pct"/>
          </w:tcPr>
          <w:p w14:paraId="4B433EA2" w14:textId="77777777" w:rsidR="00A1023A" w:rsidRPr="00D936E6" w:rsidRDefault="00A1023A" w:rsidP="00B3637D">
            <w:pPr>
              <w:jc w:val="center"/>
              <w:rPr>
                <w:color w:val="000000"/>
                <w:lang w:val="uk-UA"/>
              </w:rPr>
            </w:pPr>
            <w:r w:rsidRPr="00D936E6">
              <w:rPr>
                <w:color w:val="000000"/>
                <w:lang w:val="uk-UA"/>
              </w:rPr>
              <w:t>14</w:t>
            </w:r>
          </w:p>
        </w:tc>
        <w:tc>
          <w:tcPr>
            <w:tcW w:w="238" w:type="pct"/>
          </w:tcPr>
          <w:p w14:paraId="6DC69874" w14:textId="77777777" w:rsidR="00A1023A" w:rsidRPr="00D936E6" w:rsidRDefault="00A1023A" w:rsidP="00B3637D">
            <w:pPr>
              <w:jc w:val="center"/>
              <w:rPr>
                <w:color w:val="000000"/>
                <w:lang w:val="uk-UA"/>
              </w:rPr>
            </w:pPr>
            <w:r w:rsidRPr="00D936E6">
              <w:rPr>
                <w:color w:val="000000"/>
                <w:lang w:val="uk-UA"/>
              </w:rPr>
              <w:t>15</w:t>
            </w:r>
          </w:p>
        </w:tc>
      </w:tr>
      <w:tr w:rsidR="00A1023A" w:rsidRPr="00C36ABC" w14:paraId="6A883E9B" w14:textId="77777777" w:rsidTr="00B3637D">
        <w:tc>
          <w:tcPr>
            <w:tcW w:w="5000" w:type="pct"/>
            <w:gridSpan w:val="18"/>
          </w:tcPr>
          <w:p w14:paraId="2AAA839F" w14:textId="77777777" w:rsidR="00A1023A" w:rsidRPr="00D936E6" w:rsidRDefault="00A1023A" w:rsidP="00B3637D">
            <w:pPr>
              <w:jc w:val="center"/>
              <w:rPr>
                <w:color w:val="000000"/>
                <w:lang w:val="uk-UA"/>
              </w:rPr>
            </w:pPr>
          </w:p>
        </w:tc>
      </w:tr>
      <w:tr w:rsidR="00A1023A" w:rsidRPr="00C36ABC" w14:paraId="1CBC6E58" w14:textId="77777777" w:rsidTr="00B3637D">
        <w:tc>
          <w:tcPr>
            <w:tcW w:w="239" w:type="pct"/>
            <w:vMerge w:val="restart"/>
          </w:tcPr>
          <w:p w14:paraId="07D6A3F8" w14:textId="77777777" w:rsidR="00A1023A" w:rsidRPr="00C36ABC" w:rsidRDefault="00A1023A" w:rsidP="00B3637D">
            <w:pPr>
              <w:jc w:val="center"/>
              <w:rPr>
                <w:color w:val="000000"/>
                <w:lang w:val="uk-UA"/>
              </w:rPr>
            </w:pPr>
          </w:p>
          <w:p w14:paraId="505D0489" w14:textId="77777777" w:rsidR="00A1023A" w:rsidRPr="00C36ABC" w:rsidRDefault="00A1023A" w:rsidP="00B3637D">
            <w:pPr>
              <w:jc w:val="center"/>
              <w:rPr>
                <w:color w:val="000000"/>
                <w:lang w:val="uk-UA"/>
              </w:rPr>
            </w:pPr>
          </w:p>
          <w:p w14:paraId="1B83D264" w14:textId="77777777" w:rsidR="00A1023A" w:rsidRPr="00C36ABC" w:rsidRDefault="00A1023A" w:rsidP="00B3637D">
            <w:pPr>
              <w:jc w:val="center"/>
              <w:rPr>
                <w:color w:val="000000"/>
                <w:lang w:val="uk-UA"/>
              </w:rPr>
            </w:pPr>
          </w:p>
          <w:p w14:paraId="2B2AF8E8" w14:textId="77777777" w:rsidR="00A1023A" w:rsidRPr="00C36ABC" w:rsidRDefault="00A1023A" w:rsidP="00B3637D">
            <w:pPr>
              <w:jc w:val="center"/>
              <w:rPr>
                <w:color w:val="000000"/>
                <w:lang w:val="uk-UA"/>
              </w:rPr>
            </w:pPr>
          </w:p>
          <w:p w14:paraId="2A9BA710" w14:textId="77777777" w:rsidR="00A1023A" w:rsidRPr="00C36ABC" w:rsidRDefault="00A1023A" w:rsidP="00B3637D">
            <w:pPr>
              <w:jc w:val="center"/>
              <w:rPr>
                <w:color w:val="000000"/>
                <w:lang w:val="uk-UA"/>
              </w:rPr>
            </w:pPr>
          </w:p>
          <w:p w14:paraId="3064CEEE" w14:textId="77777777" w:rsidR="00A1023A" w:rsidRPr="00C36ABC" w:rsidRDefault="00A1023A" w:rsidP="00B3637D">
            <w:pPr>
              <w:jc w:val="center"/>
              <w:rPr>
                <w:color w:val="000000"/>
                <w:lang w:val="uk-UA"/>
              </w:rPr>
            </w:pPr>
          </w:p>
          <w:p w14:paraId="26634A31" w14:textId="77777777" w:rsidR="00A1023A" w:rsidRPr="00C36ABC" w:rsidRDefault="00A1023A" w:rsidP="00B3637D">
            <w:pPr>
              <w:jc w:val="center"/>
              <w:rPr>
                <w:color w:val="000000"/>
                <w:lang w:val="uk-UA"/>
              </w:rPr>
            </w:pPr>
            <w:r w:rsidRPr="00C36ABC">
              <w:rPr>
                <w:color w:val="000000"/>
                <w:lang w:val="uk-UA"/>
              </w:rPr>
              <w:t>1</w:t>
            </w:r>
          </w:p>
        </w:tc>
        <w:tc>
          <w:tcPr>
            <w:tcW w:w="259" w:type="pct"/>
            <w:vMerge w:val="restart"/>
          </w:tcPr>
          <w:p w14:paraId="4A220973" w14:textId="77777777" w:rsidR="00A1023A" w:rsidRPr="00C36ABC" w:rsidRDefault="00A1023A" w:rsidP="00B3637D">
            <w:pPr>
              <w:jc w:val="center"/>
              <w:rPr>
                <w:color w:val="000000"/>
                <w:lang w:val="uk-UA"/>
              </w:rPr>
            </w:pPr>
          </w:p>
          <w:p w14:paraId="16D15DD7" w14:textId="77777777" w:rsidR="00A1023A" w:rsidRPr="00C36ABC" w:rsidRDefault="00A1023A" w:rsidP="00B3637D">
            <w:pPr>
              <w:jc w:val="center"/>
              <w:rPr>
                <w:color w:val="000000"/>
                <w:lang w:val="uk-UA"/>
              </w:rPr>
            </w:pPr>
          </w:p>
          <w:p w14:paraId="7909CB82" w14:textId="77777777" w:rsidR="00A1023A" w:rsidRPr="00C36ABC" w:rsidRDefault="00A1023A" w:rsidP="00B3637D">
            <w:pPr>
              <w:jc w:val="center"/>
              <w:rPr>
                <w:color w:val="000000"/>
                <w:lang w:val="uk-UA"/>
              </w:rPr>
            </w:pPr>
            <w:r w:rsidRPr="00C36ABC">
              <w:rPr>
                <w:color w:val="000000"/>
                <w:lang w:val="uk-UA"/>
              </w:rPr>
              <w:t>І</w:t>
            </w:r>
          </w:p>
        </w:tc>
        <w:tc>
          <w:tcPr>
            <w:tcW w:w="1032" w:type="pct"/>
          </w:tcPr>
          <w:p w14:paraId="07D1223B" w14:textId="77777777" w:rsidR="00A1023A" w:rsidRPr="00C36ABC" w:rsidRDefault="00A1023A" w:rsidP="00B3637D">
            <w:pPr>
              <w:jc w:val="center"/>
              <w:rPr>
                <w:color w:val="000000"/>
                <w:lang w:val="uk-UA"/>
              </w:rPr>
            </w:pPr>
            <w:r w:rsidRPr="00C36ABC">
              <w:rPr>
                <w:color w:val="000000"/>
              </w:rPr>
              <w:t>1.</w:t>
            </w:r>
            <w:r w:rsidRPr="00C36ABC">
              <w:rPr>
                <w:color w:val="000000"/>
                <w:lang w:val="uk-UA"/>
              </w:rPr>
              <w:t xml:space="preserve"> Жим</w:t>
            </w:r>
          </w:p>
        </w:tc>
        <w:tc>
          <w:tcPr>
            <w:tcW w:w="217" w:type="pct"/>
          </w:tcPr>
          <w:p w14:paraId="7D1AE967" w14:textId="77777777" w:rsidR="00A1023A" w:rsidRPr="00C36ABC" w:rsidRDefault="00A1023A" w:rsidP="00B3637D">
            <w:pPr>
              <w:jc w:val="center"/>
              <w:rPr>
                <w:color w:val="000000"/>
                <w:lang w:val="uk-UA"/>
              </w:rPr>
            </w:pPr>
            <w:r w:rsidRPr="00C36ABC">
              <w:rPr>
                <w:color w:val="000000"/>
                <w:lang w:val="uk-UA"/>
              </w:rPr>
              <w:t>4</w:t>
            </w:r>
          </w:p>
        </w:tc>
        <w:tc>
          <w:tcPr>
            <w:tcW w:w="217" w:type="pct"/>
          </w:tcPr>
          <w:p w14:paraId="0C79088F"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1A4A1E68"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87D480F" w14:textId="77777777" w:rsidR="00A1023A" w:rsidRPr="00C36ABC" w:rsidRDefault="00A1023A" w:rsidP="00B3637D">
            <w:pPr>
              <w:jc w:val="center"/>
              <w:rPr>
                <w:color w:val="000000"/>
                <w:lang w:val="uk-UA"/>
              </w:rPr>
            </w:pPr>
            <w:r w:rsidRPr="00C36ABC">
              <w:rPr>
                <w:color w:val="000000"/>
                <w:lang w:val="uk-UA"/>
              </w:rPr>
              <w:t>6</w:t>
            </w:r>
          </w:p>
        </w:tc>
        <w:tc>
          <w:tcPr>
            <w:tcW w:w="238" w:type="pct"/>
          </w:tcPr>
          <w:p w14:paraId="69423DD7"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D4B4B81"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3C9C6B01" w14:textId="77777777" w:rsidR="00A1023A" w:rsidRPr="00C36ABC" w:rsidRDefault="00A1023A" w:rsidP="00B3637D">
            <w:pPr>
              <w:jc w:val="center"/>
              <w:rPr>
                <w:color w:val="000000"/>
                <w:lang w:val="uk-UA"/>
              </w:rPr>
            </w:pPr>
            <w:r w:rsidRPr="00C36ABC">
              <w:rPr>
                <w:color w:val="000000"/>
                <w:lang w:val="uk-UA"/>
              </w:rPr>
              <w:t>5</w:t>
            </w:r>
          </w:p>
        </w:tc>
        <w:tc>
          <w:tcPr>
            <w:tcW w:w="217" w:type="pct"/>
          </w:tcPr>
          <w:p w14:paraId="57C1E8B8"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4509AF23"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1F90B8D2" w14:textId="77777777" w:rsidR="00A1023A" w:rsidRPr="00C36ABC" w:rsidRDefault="00A1023A" w:rsidP="00B3637D">
            <w:pPr>
              <w:jc w:val="center"/>
              <w:rPr>
                <w:color w:val="000000"/>
                <w:lang w:val="uk-UA"/>
              </w:rPr>
            </w:pPr>
            <w:r w:rsidRPr="00C36ABC">
              <w:rPr>
                <w:color w:val="000000"/>
                <w:lang w:val="uk-UA"/>
              </w:rPr>
              <w:t>6</w:t>
            </w:r>
          </w:p>
        </w:tc>
        <w:tc>
          <w:tcPr>
            <w:tcW w:w="254" w:type="pct"/>
          </w:tcPr>
          <w:p w14:paraId="0E0F015F"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70B44C03"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4FD4F943"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386B6804"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0B8231C8" w14:textId="77777777" w:rsidR="00A1023A" w:rsidRPr="00C36ABC" w:rsidRDefault="00A1023A" w:rsidP="00B3637D">
            <w:pPr>
              <w:jc w:val="center"/>
              <w:rPr>
                <w:color w:val="000000"/>
                <w:lang w:val="uk-UA"/>
              </w:rPr>
            </w:pPr>
            <w:r w:rsidRPr="00C36ABC">
              <w:rPr>
                <w:color w:val="000000"/>
                <w:lang w:val="uk-UA"/>
              </w:rPr>
              <w:t>-</w:t>
            </w:r>
          </w:p>
        </w:tc>
      </w:tr>
      <w:tr w:rsidR="00A1023A" w:rsidRPr="00C36ABC" w14:paraId="0792913F" w14:textId="77777777" w:rsidTr="00B3637D">
        <w:tc>
          <w:tcPr>
            <w:tcW w:w="239" w:type="pct"/>
            <w:vMerge/>
          </w:tcPr>
          <w:p w14:paraId="03E1F1A6" w14:textId="77777777" w:rsidR="00A1023A" w:rsidRPr="00C36ABC" w:rsidRDefault="00A1023A" w:rsidP="00B3637D">
            <w:pPr>
              <w:jc w:val="center"/>
              <w:rPr>
                <w:color w:val="000000"/>
                <w:lang w:val="uk-UA"/>
              </w:rPr>
            </w:pPr>
          </w:p>
        </w:tc>
        <w:tc>
          <w:tcPr>
            <w:tcW w:w="259" w:type="pct"/>
            <w:vMerge/>
          </w:tcPr>
          <w:p w14:paraId="0E003251" w14:textId="77777777" w:rsidR="00A1023A" w:rsidRPr="00C36ABC" w:rsidRDefault="00A1023A" w:rsidP="00B3637D">
            <w:pPr>
              <w:jc w:val="center"/>
              <w:rPr>
                <w:color w:val="000000"/>
                <w:lang w:val="uk-UA"/>
              </w:rPr>
            </w:pPr>
          </w:p>
        </w:tc>
        <w:tc>
          <w:tcPr>
            <w:tcW w:w="1032" w:type="pct"/>
          </w:tcPr>
          <w:p w14:paraId="38970C11" w14:textId="77777777" w:rsidR="00A1023A" w:rsidRPr="00C36ABC" w:rsidRDefault="00A1023A" w:rsidP="00B3637D">
            <w:pPr>
              <w:jc w:val="center"/>
              <w:rPr>
                <w:color w:val="000000"/>
                <w:lang w:val="uk-UA"/>
              </w:rPr>
            </w:pPr>
            <w:r w:rsidRPr="00C36ABC">
              <w:rPr>
                <w:color w:val="000000"/>
                <w:lang w:val="uk-UA"/>
              </w:rPr>
              <w:t>2. Жим лежачи</w:t>
            </w:r>
          </w:p>
        </w:tc>
        <w:tc>
          <w:tcPr>
            <w:tcW w:w="217" w:type="pct"/>
          </w:tcPr>
          <w:p w14:paraId="15B6BC53"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1E636EF5" w14:textId="77777777" w:rsidR="00A1023A" w:rsidRPr="00C36ABC" w:rsidRDefault="00A1023A" w:rsidP="00B3637D">
            <w:pPr>
              <w:jc w:val="center"/>
              <w:rPr>
                <w:color w:val="000000"/>
                <w:lang w:val="uk-UA"/>
              </w:rPr>
            </w:pPr>
            <w:r w:rsidRPr="00C36ABC">
              <w:rPr>
                <w:color w:val="000000"/>
                <w:lang w:val="uk-UA"/>
              </w:rPr>
              <w:t>8</w:t>
            </w:r>
          </w:p>
        </w:tc>
        <w:tc>
          <w:tcPr>
            <w:tcW w:w="217" w:type="pct"/>
          </w:tcPr>
          <w:p w14:paraId="67A46652"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8F65645"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0D585FEC" w14:textId="77777777" w:rsidR="00A1023A" w:rsidRPr="00C36ABC" w:rsidRDefault="00A1023A" w:rsidP="00B3637D">
            <w:pPr>
              <w:jc w:val="center"/>
              <w:rPr>
                <w:color w:val="000000"/>
                <w:lang w:val="uk-UA"/>
              </w:rPr>
            </w:pPr>
            <w:r w:rsidRPr="00C36ABC">
              <w:rPr>
                <w:color w:val="000000"/>
                <w:lang w:val="uk-UA"/>
              </w:rPr>
              <w:t>10</w:t>
            </w:r>
          </w:p>
        </w:tc>
        <w:tc>
          <w:tcPr>
            <w:tcW w:w="217" w:type="pct"/>
          </w:tcPr>
          <w:p w14:paraId="1264A5D2"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3A3A2EE6"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6525FD93"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7D7DF04D"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6378BC7F" w14:textId="77777777" w:rsidR="00A1023A" w:rsidRPr="00C36ABC" w:rsidRDefault="00A1023A" w:rsidP="00B3637D">
            <w:pPr>
              <w:jc w:val="center"/>
              <w:rPr>
                <w:color w:val="000000"/>
                <w:lang w:val="uk-UA"/>
              </w:rPr>
            </w:pPr>
            <w:r w:rsidRPr="00C36ABC">
              <w:rPr>
                <w:color w:val="000000"/>
                <w:lang w:val="uk-UA"/>
              </w:rPr>
              <w:t>-</w:t>
            </w:r>
          </w:p>
        </w:tc>
        <w:tc>
          <w:tcPr>
            <w:tcW w:w="254" w:type="pct"/>
          </w:tcPr>
          <w:p w14:paraId="29E43E29" w14:textId="77777777" w:rsidR="00A1023A" w:rsidRPr="00C36ABC" w:rsidRDefault="00A1023A" w:rsidP="00B3637D">
            <w:pPr>
              <w:jc w:val="center"/>
              <w:rPr>
                <w:color w:val="000000"/>
                <w:lang w:val="uk-UA"/>
              </w:rPr>
            </w:pPr>
            <w:r w:rsidRPr="00C36ABC">
              <w:rPr>
                <w:color w:val="000000"/>
                <w:lang w:val="uk-UA"/>
              </w:rPr>
              <w:t>8</w:t>
            </w:r>
          </w:p>
        </w:tc>
        <w:tc>
          <w:tcPr>
            <w:tcW w:w="238" w:type="pct"/>
          </w:tcPr>
          <w:p w14:paraId="3431858F"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6ADD908B"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50FF1D48" w14:textId="77777777" w:rsidR="00A1023A" w:rsidRPr="00C36ABC" w:rsidRDefault="00A1023A" w:rsidP="00B3637D">
            <w:pPr>
              <w:jc w:val="center"/>
              <w:rPr>
                <w:color w:val="000000"/>
                <w:lang w:val="uk-UA"/>
              </w:rPr>
            </w:pPr>
            <w:r w:rsidRPr="00C36ABC">
              <w:rPr>
                <w:color w:val="000000"/>
                <w:lang w:val="uk-UA"/>
              </w:rPr>
              <w:t>8</w:t>
            </w:r>
          </w:p>
        </w:tc>
        <w:tc>
          <w:tcPr>
            <w:tcW w:w="238" w:type="pct"/>
          </w:tcPr>
          <w:p w14:paraId="66132580" w14:textId="77777777" w:rsidR="00A1023A" w:rsidRPr="00C36ABC" w:rsidRDefault="00A1023A" w:rsidP="00B3637D">
            <w:pPr>
              <w:jc w:val="center"/>
              <w:rPr>
                <w:color w:val="000000"/>
                <w:lang w:val="uk-UA"/>
              </w:rPr>
            </w:pPr>
            <w:r w:rsidRPr="00C36ABC">
              <w:rPr>
                <w:color w:val="000000"/>
                <w:lang w:val="uk-UA"/>
              </w:rPr>
              <w:t>-</w:t>
            </w:r>
          </w:p>
        </w:tc>
      </w:tr>
      <w:tr w:rsidR="00A1023A" w:rsidRPr="00C36ABC" w14:paraId="2CF4F974" w14:textId="77777777" w:rsidTr="00B3637D">
        <w:tc>
          <w:tcPr>
            <w:tcW w:w="239" w:type="pct"/>
            <w:vMerge/>
          </w:tcPr>
          <w:p w14:paraId="1CDAC706" w14:textId="77777777" w:rsidR="00A1023A" w:rsidRPr="00C36ABC" w:rsidRDefault="00A1023A" w:rsidP="00B3637D">
            <w:pPr>
              <w:jc w:val="center"/>
              <w:rPr>
                <w:color w:val="000000"/>
                <w:lang w:val="uk-UA"/>
              </w:rPr>
            </w:pPr>
          </w:p>
        </w:tc>
        <w:tc>
          <w:tcPr>
            <w:tcW w:w="259" w:type="pct"/>
            <w:vMerge/>
          </w:tcPr>
          <w:p w14:paraId="1012004F" w14:textId="77777777" w:rsidR="00A1023A" w:rsidRPr="00C36ABC" w:rsidRDefault="00A1023A" w:rsidP="00B3637D">
            <w:pPr>
              <w:jc w:val="center"/>
              <w:rPr>
                <w:color w:val="000000"/>
                <w:lang w:val="uk-UA"/>
              </w:rPr>
            </w:pPr>
          </w:p>
        </w:tc>
        <w:tc>
          <w:tcPr>
            <w:tcW w:w="1032" w:type="pct"/>
          </w:tcPr>
          <w:p w14:paraId="1DA282FC" w14:textId="77777777" w:rsidR="00A1023A" w:rsidRPr="00C36ABC" w:rsidRDefault="00A1023A" w:rsidP="00B3637D">
            <w:pPr>
              <w:jc w:val="center"/>
              <w:rPr>
                <w:color w:val="000000"/>
                <w:lang w:val="uk-UA"/>
              </w:rPr>
            </w:pPr>
            <w:r w:rsidRPr="00C36ABC">
              <w:rPr>
                <w:color w:val="000000"/>
                <w:lang w:val="uk-UA"/>
              </w:rPr>
              <w:t>3.Жим з-за голови</w:t>
            </w:r>
          </w:p>
        </w:tc>
        <w:tc>
          <w:tcPr>
            <w:tcW w:w="217" w:type="pct"/>
          </w:tcPr>
          <w:p w14:paraId="7E87BE6E"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38A18DB4"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8C60317" w14:textId="77777777" w:rsidR="00A1023A" w:rsidRPr="00C36ABC" w:rsidRDefault="00A1023A" w:rsidP="00B3637D">
            <w:pPr>
              <w:jc w:val="center"/>
              <w:rPr>
                <w:color w:val="000000"/>
                <w:lang w:val="uk-UA"/>
              </w:rPr>
            </w:pPr>
            <w:r w:rsidRPr="00C36ABC">
              <w:rPr>
                <w:color w:val="000000"/>
                <w:lang w:val="uk-UA"/>
              </w:rPr>
              <w:t>6</w:t>
            </w:r>
          </w:p>
        </w:tc>
        <w:tc>
          <w:tcPr>
            <w:tcW w:w="217" w:type="pct"/>
          </w:tcPr>
          <w:p w14:paraId="4F7154E2"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49D23F89"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1DC5804" w14:textId="77777777" w:rsidR="00A1023A" w:rsidRPr="00C36ABC" w:rsidRDefault="00A1023A" w:rsidP="00B3637D">
            <w:pPr>
              <w:jc w:val="center"/>
              <w:rPr>
                <w:color w:val="000000"/>
                <w:lang w:val="uk-UA"/>
              </w:rPr>
            </w:pPr>
            <w:r w:rsidRPr="00C36ABC">
              <w:rPr>
                <w:color w:val="000000"/>
                <w:lang w:val="uk-UA"/>
              </w:rPr>
              <w:t>8</w:t>
            </w:r>
          </w:p>
        </w:tc>
        <w:tc>
          <w:tcPr>
            <w:tcW w:w="217" w:type="pct"/>
          </w:tcPr>
          <w:p w14:paraId="1D2964DA"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580EB90A"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47DD972A"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1AFCFAA1" w14:textId="77777777" w:rsidR="00A1023A" w:rsidRPr="00C36ABC" w:rsidRDefault="00A1023A" w:rsidP="00B3637D">
            <w:pPr>
              <w:jc w:val="center"/>
              <w:rPr>
                <w:color w:val="000000"/>
                <w:lang w:val="uk-UA"/>
              </w:rPr>
            </w:pPr>
            <w:r w:rsidRPr="00C36ABC">
              <w:rPr>
                <w:color w:val="000000"/>
                <w:lang w:val="uk-UA"/>
              </w:rPr>
              <w:t>-</w:t>
            </w:r>
          </w:p>
        </w:tc>
        <w:tc>
          <w:tcPr>
            <w:tcW w:w="254" w:type="pct"/>
          </w:tcPr>
          <w:p w14:paraId="7627BA31"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6D1EE37B"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5509E549"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77AE083E"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6A7F33D9" w14:textId="77777777" w:rsidR="00A1023A" w:rsidRPr="00C36ABC" w:rsidRDefault="00A1023A" w:rsidP="00B3637D">
            <w:pPr>
              <w:jc w:val="center"/>
              <w:rPr>
                <w:color w:val="000000"/>
                <w:lang w:val="uk-UA"/>
              </w:rPr>
            </w:pPr>
            <w:r w:rsidRPr="00C36ABC">
              <w:rPr>
                <w:color w:val="000000"/>
                <w:lang w:val="uk-UA"/>
              </w:rPr>
              <w:t>-</w:t>
            </w:r>
          </w:p>
        </w:tc>
      </w:tr>
      <w:tr w:rsidR="00A1023A" w:rsidRPr="00C36ABC" w14:paraId="0A953C6F" w14:textId="77777777" w:rsidTr="00B3637D">
        <w:tc>
          <w:tcPr>
            <w:tcW w:w="239" w:type="pct"/>
            <w:vMerge/>
          </w:tcPr>
          <w:p w14:paraId="4D12A704" w14:textId="77777777" w:rsidR="00A1023A" w:rsidRPr="00C36ABC" w:rsidRDefault="00A1023A" w:rsidP="00B3637D">
            <w:pPr>
              <w:jc w:val="center"/>
              <w:rPr>
                <w:color w:val="000000"/>
                <w:lang w:val="uk-UA"/>
              </w:rPr>
            </w:pPr>
          </w:p>
        </w:tc>
        <w:tc>
          <w:tcPr>
            <w:tcW w:w="259" w:type="pct"/>
            <w:vMerge/>
          </w:tcPr>
          <w:p w14:paraId="5F9E100E" w14:textId="77777777" w:rsidR="00A1023A" w:rsidRPr="00C36ABC" w:rsidRDefault="00A1023A" w:rsidP="00B3637D">
            <w:pPr>
              <w:jc w:val="center"/>
              <w:rPr>
                <w:color w:val="000000"/>
                <w:lang w:val="uk-UA"/>
              </w:rPr>
            </w:pPr>
          </w:p>
        </w:tc>
        <w:tc>
          <w:tcPr>
            <w:tcW w:w="1032" w:type="pct"/>
          </w:tcPr>
          <w:p w14:paraId="4DDACD7D" w14:textId="77777777" w:rsidR="00A1023A" w:rsidRPr="00C36ABC" w:rsidRDefault="00A1023A" w:rsidP="00B3637D">
            <w:pPr>
              <w:jc w:val="center"/>
              <w:rPr>
                <w:color w:val="000000"/>
                <w:lang w:val="uk-UA"/>
              </w:rPr>
            </w:pPr>
            <w:r w:rsidRPr="00C36ABC">
              <w:rPr>
                <w:color w:val="000000"/>
                <w:lang w:val="uk-UA"/>
              </w:rPr>
              <w:t xml:space="preserve">4.Жимовий </w:t>
            </w:r>
            <w:proofErr w:type="spellStart"/>
            <w:r w:rsidRPr="00C36ABC">
              <w:rPr>
                <w:color w:val="000000"/>
                <w:lang w:val="uk-UA"/>
              </w:rPr>
              <w:t>швунг</w:t>
            </w:r>
            <w:proofErr w:type="spellEnd"/>
          </w:p>
        </w:tc>
        <w:tc>
          <w:tcPr>
            <w:tcW w:w="217" w:type="pct"/>
          </w:tcPr>
          <w:p w14:paraId="5E0A1D88"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451BE48A"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5A1B5ED1"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67116C36"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2271503A"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701F772A"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022B8C02"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5BA6E50B"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CADB94E"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1FAABBCE" w14:textId="77777777" w:rsidR="00A1023A" w:rsidRPr="00C36ABC" w:rsidRDefault="00A1023A" w:rsidP="00B3637D">
            <w:pPr>
              <w:jc w:val="center"/>
              <w:rPr>
                <w:color w:val="000000"/>
                <w:lang w:val="uk-UA"/>
              </w:rPr>
            </w:pPr>
            <w:r w:rsidRPr="00C36ABC">
              <w:rPr>
                <w:color w:val="000000"/>
                <w:lang w:val="uk-UA"/>
              </w:rPr>
              <w:t>-</w:t>
            </w:r>
          </w:p>
        </w:tc>
        <w:tc>
          <w:tcPr>
            <w:tcW w:w="254" w:type="pct"/>
          </w:tcPr>
          <w:p w14:paraId="73F398D6"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633B4320"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738B065A"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377FA1D5"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36703B07" w14:textId="77777777" w:rsidR="00A1023A" w:rsidRPr="00C36ABC" w:rsidRDefault="00A1023A" w:rsidP="00B3637D">
            <w:pPr>
              <w:jc w:val="center"/>
              <w:rPr>
                <w:color w:val="000000"/>
                <w:lang w:val="uk-UA"/>
              </w:rPr>
            </w:pPr>
            <w:r w:rsidRPr="00C36ABC">
              <w:rPr>
                <w:color w:val="000000"/>
                <w:lang w:val="uk-UA"/>
              </w:rPr>
              <w:t>6</w:t>
            </w:r>
          </w:p>
        </w:tc>
      </w:tr>
      <w:tr w:rsidR="00A1023A" w:rsidRPr="00C36ABC" w14:paraId="5A31ABF4" w14:textId="77777777" w:rsidTr="00B3637D">
        <w:trPr>
          <w:trHeight w:val="570"/>
        </w:trPr>
        <w:tc>
          <w:tcPr>
            <w:tcW w:w="239" w:type="pct"/>
            <w:vMerge/>
          </w:tcPr>
          <w:p w14:paraId="1A3C2D57" w14:textId="77777777" w:rsidR="00A1023A" w:rsidRPr="00C36ABC" w:rsidRDefault="00A1023A" w:rsidP="00B3637D">
            <w:pPr>
              <w:jc w:val="center"/>
              <w:rPr>
                <w:color w:val="000000"/>
                <w:lang w:val="uk-UA"/>
              </w:rPr>
            </w:pPr>
          </w:p>
        </w:tc>
        <w:tc>
          <w:tcPr>
            <w:tcW w:w="259" w:type="pct"/>
            <w:vMerge/>
          </w:tcPr>
          <w:p w14:paraId="11A4333B" w14:textId="77777777" w:rsidR="00A1023A" w:rsidRPr="00C36ABC" w:rsidRDefault="00A1023A" w:rsidP="00B3637D">
            <w:pPr>
              <w:jc w:val="center"/>
              <w:rPr>
                <w:color w:val="000000"/>
                <w:lang w:val="uk-UA"/>
              </w:rPr>
            </w:pPr>
          </w:p>
        </w:tc>
        <w:tc>
          <w:tcPr>
            <w:tcW w:w="1032" w:type="pct"/>
          </w:tcPr>
          <w:p w14:paraId="634E22FE" w14:textId="77777777" w:rsidR="00A1023A" w:rsidRPr="00C36ABC" w:rsidRDefault="00A1023A" w:rsidP="00B3637D">
            <w:pPr>
              <w:jc w:val="center"/>
              <w:rPr>
                <w:color w:val="000000"/>
                <w:lang w:val="uk-UA"/>
              </w:rPr>
            </w:pPr>
            <w:r w:rsidRPr="00C36ABC">
              <w:rPr>
                <w:color w:val="000000"/>
                <w:lang w:val="uk-UA"/>
              </w:rPr>
              <w:t>5. Підтягування</w:t>
            </w:r>
          </w:p>
          <w:p w14:paraId="47A14BD4" w14:textId="77777777" w:rsidR="00A1023A" w:rsidRPr="00C36ABC" w:rsidRDefault="00A1023A" w:rsidP="00B3637D">
            <w:pPr>
              <w:jc w:val="center"/>
              <w:rPr>
                <w:color w:val="000000"/>
                <w:lang w:val="uk-UA"/>
              </w:rPr>
            </w:pPr>
            <w:r w:rsidRPr="00C36ABC">
              <w:rPr>
                <w:color w:val="000000"/>
                <w:lang w:val="uk-UA"/>
              </w:rPr>
              <w:t>штанги до грудей</w:t>
            </w:r>
          </w:p>
        </w:tc>
        <w:tc>
          <w:tcPr>
            <w:tcW w:w="217" w:type="pct"/>
          </w:tcPr>
          <w:p w14:paraId="11E6F0E4"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63B40B61"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0D257D0E"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723B3C61"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65883B37"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36548F10"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650129BC"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78AAF1BA"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51086401"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49F168E2" w14:textId="77777777" w:rsidR="00A1023A" w:rsidRPr="00C36ABC" w:rsidRDefault="00A1023A" w:rsidP="00B3637D">
            <w:pPr>
              <w:jc w:val="center"/>
              <w:rPr>
                <w:color w:val="000000"/>
                <w:lang w:val="uk-UA"/>
              </w:rPr>
            </w:pPr>
            <w:r w:rsidRPr="00C36ABC">
              <w:rPr>
                <w:color w:val="000000"/>
                <w:lang w:val="uk-UA"/>
              </w:rPr>
              <w:t>-</w:t>
            </w:r>
          </w:p>
        </w:tc>
        <w:tc>
          <w:tcPr>
            <w:tcW w:w="254" w:type="pct"/>
          </w:tcPr>
          <w:p w14:paraId="4D517CDE"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4A303786"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36CEF895"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3D232AFF"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09353B54" w14:textId="77777777" w:rsidR="00A1023A" w:rsidRPr="00C36ABC" w:rsidRDefault="00A1023A" w:rsidP="00B3637D">
            <w:pPr>
              <w:jc w:val="center"/>
              <w:rPr>
                <w:color w:val="000000"/>
                <w:lang w:val="uk-UA"/>
              </w:rPr>
            </w:pPr>
            <w:r w:rsidRPr="00C36ABC">
              <w:rPr>
                <w:color w:val="000000"/>
                <w:lang w:val="uk-UA"/>
              </w:rPr>
              <w:t>-</w:t>
            </w:r>
          </w:p>
        </w:tc>
      </w:tr>
      <w:tr w:rsidR="00A1023A" w:rsidRPr="00C36ABC" w14:paraId="5427BBCF" w14:textId="77777777" w:rsidTr="00B3637D">
        <w:tc>
          <w:tcPr>
            <w:tcW w:w="239" w:type="pct"/>
            <w:vMerge/>
          </w:tcPr>
          <w:p w14:paraId="3E9E9073" w14:textId="77777777" w:rsidR="00A1023A" w:rsidRPr="00C36ABC" w:rsidRDefault="00A1023A" w:rsidP="00B3637D">
            <w:pPr>
              <w:jc w:val="center"/>
              <w:rPr>
                <w:color w:val="000000"/>
                <w:lang w:val="uk-UA"/>
              </w:rPr>
            </w:pPr>
          </w:p>
        </w:tc>
        <w:tc>
          <w:tcPr>
            <w:tcW w:w="259" w:type="pct"/>
            <w:vMerge w:val="restart"/>
          </w:tcPr>
          <w:p w14:paraId="64185954" w14:textId="77777777" w:rsidR="00A1023A" w:rsidRPr="00C36ABC" w:rsidRDefault="00A1023A" w:rsidP="00B3637D">
            <w:pPr>
              <w:jc w:val="center"/>
              <w:rPr>
                <w:color w:val="000000"/>
                <w:lang w:val="uk-UA"/>
              </w:rPr>
            </w:pPr>
          </w:p>
          <w:p w14:paraId="1527C548" w14:textId="77777777" w:rsidR="00A1023A" w:rsidRPr="00C36ABC" w:rsidRDefault="00A1023A" w:rsidP="00B3637D">
            <w:pPr>
              <w:jc w:val="center"/>
              <w:rPr>
                <w:color w:val="000000"/>
                <w:lang w:val="uk-UA"/>
              </w:rPr>
            </w:pPr>
          </w:p>
          <w:p w14:paraId="31C825DC" w14:textId="77777777" w:rsidR="00A1023A" w:rsidRPr="00C36ABC" w:rsidRDefault="00A1023A" w:rsidP="00B3637D">
            <w:pPr>
              <w:jc w:val="center"/>
              <w:rPr>
                <w:color w:val="000000"/>
                <w:lang w:val="uk-UA"/>
              </w:rPr>
            </w:pPr>
            <w:r w:rsidRPr="00C36ABC">
              <w:rPr>
                <w:color w:val="000000"/>
                <w:lang w:val="uk-UA"/>
              </w:rPr>
              <w:t>ІІ</w:t>
            </w:r>
          </w:p>
        </w:tc>
        <w:tc>
          <w:tcPr>
            <w:tcW w:w="1032" w:type="pct"/>
          </w:tcPr>
          <w:p w14:paraId="6661466E" w14:textId="77777777" w:rsidR="00A1023A" w:rsidRPr="00C36ABC" w:rsidRDefault="00A1023A" w:rsidP="00B3637D">
            <w:pPr>
              <w:jc w:val="center"/>
              <w:rPr>
                <w:color w:val="000000"/>
                <w:lang w:val="uk-UA"/>
              </w:rPr>
            </w:pPr>
            <w:r w:rsidRPr="00C36ABC">
              <w:rPr>
                <w:color w:val="000000"/>
                <w:lang w:val="uk-UA"/>
              </w:rPr>
              <w:t>6. Присідання</w:t>
            </w:r>
          </w:p>
        </w:tc>
        <w:tc>
          <w:tcPr>
            <w:tcW w:w="217" w:type="pct"/>
          </w:tcPr>
          <w:p w14:paraId="3CD7DE2D" w14:textId="77777777" w:rsidR="00A1023A" w:rsidRPr="00C36ABC" w:rsidRDefault="00A1023A" w:rsidP="00B3637D">
            <w:pPr>
              <w:jc w:val="center"/>
              <w:rPr>
                <w:color w:val="000000"/>
                <w:lang w:val="uk-UA"/>
              </w:rPr>
            </w:pPr>
            <w:r w:rsidRPr="00C36ABC">
              <w:rPr>
                <w:color w:val="000000"/>
                <w:lang w:val="uk-UA"/>
              </w:rPr>
              <w:t>4</w:t>
            </w:r>
          </w:p>
        </w:tc>
        <w:tc>
          <w:tcPr>
            <w:tcW w:w="217" w:type="pct"/>
          </w:tcPr>
          <w:p w14:paraId="4073339F"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1E903B59"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1E417DFB" w14:textId="77777777" w:rsidR="00A1023A" w:rsidRPr="00C36ABC" w:rsidRDefault="00A1023A" w:rsidP="00B3637D">
            <w:pPr>
              <w:jc w:val="center"/>
              <w:rPr>
                <w:color w:val="000000"/>
                <w:lang w:val="uk-UA"/>
              </w:rPr>
            </w:pPr>
            <w:r w:rsidRPr="00C36ABC">
              <w:rPr>
                <w:color w:val="000000"/>
                <w:lang w:val="uk-UA"/>
              </w:rPr>
              <w:t>6</w:t>
            </w:r>
          </w:p>
        </w:tc>
        <w:tc>
          <w:tcPr>
            <w:tcW w:w="238" w:type="pct"/>
          </w:tcPr>
          <w:p w14:paraId="518AC5F2"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53D8C4DB"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3E04EDA2" w14:textId="77777777" w:rsidR="00A1023A" w:rsidRPr="00C36ABC" w:rsidRDefault="00A1023A" w:rsidP="00B3637D">
            <w:pPr>
              <w:jc w:val="center"/>
              <w:rPr>
                <w:color w:val="000000"/>
                <w:lang w:val="uk-UA"/>
              </w:rPr>
            </w:pPr>
            <w:r w:rsidRPr="00C36ABC">
              <w:rPr>
                <w:color w:val="000000"/>
                <w:lang w:val="uk-UA"/>
              </w:rPr>
              <w:t>5</w:t>
            </w:r>
          </w:p>
        </w:tc>
        <w:tc>
          <w:tcPr>
            <w:tcW w:w="217" w:type="pct"/>
          </w:tcPr>
          <w:p w14:paraId="5E1D4527"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3F2D930"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3682CF1E" w14:textId="77777777" w:rsidR="00A1023A" w:rsidRPr="00C36ABC" w:rsidRDefault="00A1023A" w:rsidP="00B3637D">
            <w:pPr>
              <w:jc w:val="center"/>
              <w:rPr>
                <w:color w:val="000000"/>
                <w:lang w:val="uk-UA"/>
              </w:rPr>
            </w:pPr>
            <w:r w:rsidRPr="00C36ABC">
              <w:rPr>
                <w:color w:val="000000"/>
                <w:lang w:val="uk-UA"/>
              </w:rPr>
              <w:t>6</w:t>
            </w:r>
          </w:p>
        </w:tc>
        <w:tc>
          <w:tcPr>
            <w:tcW w:w="254" w:type="pct"/>
          </w:tcPr>
          <w:p w14:paraId="53509314"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552756A8"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6134568D"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2FE9522A"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2501E12A" w14:textId="77777777" w:rsidR="00A1023A" w:rsidRPr="00C36ABC" w:rsidRDefault="00A1023A" w:rsidP="00B3637D">
            <w:pPr>
              <w:jc w:val="center"/>
              <w:rPr>
                <w:color w:val="000000"/>
                <w:lang w:val="uk-UA"/>
              </w:rPr>
            </w:pPr>
            <w:r w:rsidRPr="00C36ABC">
              <w:rPr>
                <w:color w:val="000000"/>
                <w:lang w:val="uk-UA"/>
              </w:rPr>
              <w:t>-</w:t>
            </w:r>
          </w:p>
        </w:tc>
      </w:tr>
      <w:tr w:rsidR="00A1023A" w:rsidRPr="00C36ABC" w14:paraId="1F077B31" w14:textId="77777777" w:rsidTr="00B3637D">
        <w:trPr>
          <w:trHeight w:val="570"/>
        </w:trPr>
        <w:tc>
          <w:tcPr>
            <w:tcW w:w="239" w:type="pct"/>
            <w:vMerge/>
          </w:tcPr>
          <w:p w14:paraId="135CCCD8" w14:textId="77777777" w:rsidR="00A1023A" w:rsidRPr="00C36ABC" w:rsidRDefault="00A1023A" w:rsidP="00B3637D">
            <w:pPr>
              <w:jc w:val="center"/>
              <w:rPr>
                <w:color w:val="000000"/>
                <w:lang w:val="uk-UA"/>
              </w:rPr>
            </w:pPr>
          </w:p>
        </w:tc>
        <w:tc>
          <w:tcPr>
            <w:tcW w:w="259" w:type="pct"/>
            <w:vMerge/>
          </w:tcPr>
          <w:p w14:paraId="6A2B295F" w14:textId="77777777" w:rsidR="00A1023A" w:rsidRPr="00C36ABC" w:rsidRDefault="00A1023A" w:rsidP="00B3637D">
            <w:pPr>
              <w:jc w:val="center"/>
              <w:rPr>
                <w:color w:val="000000"/>
                <w:lang w:val="uk-UA"/>
              </w:rPr>
            </w:pPr>
          </w:p>
        </w:tc>
        <w:tc>
          <w:tcPr>
            <w:tcW w:w="1032" w:type="pct"/>
          </w:tcPr>
          <w:p w14:paraId="14DF167A" w14:textId="77777777" w:rsidR="00A1023A" w:rsidRPr="00C36ABC" w:rsidRDefault="00A1023A" w:rsidP="00B3637D">
            <w:pPr>
              <w:jc w:val="center"/>
              <w:rPr>
                <w:color w:val="000000"/>
                <w:lang w:val="uk-UA"/>
              </w:rPr>
            </w:pPr>
            <w:r w:rsidRPr="00C36ABC">
              <w:rPr>
                <w:color w:val="000000"/>
                <w:lang w:val="uk-UA"/>
              </w:rPr>
              <w:t>7. Присідання з</w:t>
            </w:r>
          </w:p>
          <w:p w14:paraId="4D6E0E8D" w14:textId="77777777" w:rsidR="00A1023A" w:rsidRPr="00C36ABC" w:rsidRDefault="00A1023A" w:rsidP="00B3637D">
            <w:pPr>
              <w:jc w:val="center"/>
              <w:rPr>
                <w:color w:val="000000"/>
                <w:lang w:val="uk-UA"/>
              </w:rPr>
            </w:pPr>
            <w:r w:rsidRPr="00C36ABC">
              <w:rPr>
                <w:color w:val="000000"/>
                <w:lang w:val="uk-UA"/>
              </w:rPr>
              <w:t>підстрибуванням</w:t>
            </w:r>
          </w:p>
        </w:tc>
        <w:tc>
          <w:tcPr>
            <w:tcW w:w="217" w:type="pct"/>
          </w:tcPr>
          <w:p w14:paraId="123114F6"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7FFDDDC1"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493144C0" w14:textId="77777777" w:rsidR="00A1023A" w:rsidRPr="00C36ABC" w:rsidRDefault="00A1023A" w:rsidP="00B3637D">
            <w:pPr>
              <w:jc w:val="center"/>
              <w:rPr>
                <w:color w:val="000000"/>
                <w:lang w:val="uk-UA"/>
              </w:rPr>
            </w:pPr>
            <w:r w:rsidRPr="00C36ABC">
              <w:rPr>
                <w:color w:val="000000"/>
                <w:lang w:val="uk-UA"/>
              </w:rPr>
              <w:t>6</w:t>
            </w:r>
          </w:p>
        </w:tc>
        <w:tc>
          <w:tcPr>
            <w:tcW w:w="217" w:type="pct"/>
          </w:tcPr>
          <w:p w14:paraId="02275B89"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3AEF4BD2"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093C81D9" w14:textId="77777777" w:rsidR="00A1023A" w:rsidRPr="00C36ABC" w:rsidRDefault="00A1023A" w:rsidP="00B3637D">
            <w:pPr>
              <w:jc w:val="center"/>
              <w:rPr>
                <w:color w:val="000000"/>
                <w:lang w:val="uk-UA"/>
              </w:rPr>
            </w:pPr>
            <w:r w:rsidRPr="00C36ABC">
              <w:rPr>
                <w:color w:val="000000"/>
                <w:lang w:val="uk-UA"/>
              </w:rPr>
              <w:t>8</w:t>
            </w:r>
          </w:p>
        </w:tc>
        <w:tc>
          <w:tcPr>
            <w:tcW w:w="217" w:type="pct"/>
          </w:tcPr>
          <w:p w14:paraId="714E220B"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5D7CF362"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1D91EC51" w14:textId="77777777" w:rsidR="00A1023A" w:rsidRPr="00C36ABC" w:rsidRDefault="00A1023A" w:rsidP="00B3637D">
            <w:pPr>
              <w:jc w:val="center"/>
              <w:rPr>
                <w:color w:val="000000"/>
                <w:lang w:val="uk-UA"/>
              </w:rPr>
            </w:pPr>
            <w:r w:rsidRPr="00C36ABC">
              <w:rPr>
                <w:color w:val="000000"/>
                <w:lang w:val="uk-UA"/>
              </w:rPr>
              <w:t>6</w:t>
            </w:r>
          </w:p>
        </w:tc>
        <w:tc>
          <w:tcPr>
            <w:tcW w:w="285" w:type="pct"/>
          </w:tcPr>
          <w:p w14:paraId="0223A09E" w14:textId="77777777" w:rsidR="00A1023A" w:rsidRPr="00C36ABC" w:rsidRDefault="00A1023A" w:rsidP="00B3637D">
            <w:pPr>
              <w:jc w:val="center"/>
              <w:rPr>
                <w:color w:val="000000"/>
                <w:lang w:val="uk-UA"/>
              </w:rPr>
            </w:pPr>
            <w:r w:rsidRPr="00C36ABC">
              <w:rPr>
                <w:color w:val="000000"/>
                <w:lang w:val="uk-UA"/>
              </w:rPr>
              <w:t>-</w:t>
            </w:r>
          </w:p>
        </w:tc>
        <w:tc>
          <w:tcPr>
            <w:tcW w:w="254" w:type="pct"/>
          </w:tcPr>
          <w:p w14:paraId="2BD581ED"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38E6213D"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6F95FE38"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68469B1C"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77B9693F" w14:textId="77777777" w:rsidR="00A1023A" w:rsidRPr="00C36ABC" w:rsidRDefault="00A1023A" w:rsidP="00B3637D">
            <w:pPr>
              <w:jc w:val="center"/>
              <w:rPr>
                <w:color w:val="000000"/>
                <w:lang w:val="uk-UA"/>
              </w:rPr>
            </w:pPr>
            <w:r w:rsidRPr="00C36ABC">
              <w:rPr>
                <w:color w:val="000000"/>
                <w:lang w:val="uk-UA"/>
              </w:rPr>
              <w:t>6</w:t>
            </w:r>
          </w:p>
        </w:tc>
      </w:tr>
      <w:tr w:rsidR="00A1023A" w:rsidRPr="00C36ABC" w14:paraId="65791FBE" w14:textId="77777777" w:rsidTr="00B3637D">
        <w:tc>
          <w:tcPr>
            <w:tcW w:w="239" w:type="pct"/>
            <w:vMerge/>
          </w:tcPr>
          <w:p w14:paraId="7D0DD074" w14:textId="77777777" w:rsidR="00A1023A" w:rsidRPr="00C36ABC" w:rsidRDefault="00A1023A" w:rsidP="00B3637D">
            <w:pPr>
              <w:jc w:val="center"/>
              <w:rPr>
                <w:color w:val="000000"/>
                <w:lang w:val="uk-UA"/>
              </w:rPr>
            </w:pPr>
          </w:p>
        </w:tc>
        <w:tc>
          <w:tcPr>
            <w:tcW w:w="259" w:type="pct"/>
            <w:vMerge/>
          </w:tcPr>
          <w:p w14:paraId="1602E130" w14:textId="77777777" w:rsidR="00A1023A" w:rsidRPr="00C36ABC" w:rsidRDefault="00A1023A" w:rsidP="00B3637D">
            <w:pPr>
              <w:jc w:val="center"/>
              <w:rPr>
                <w:color w:val="000000"/>
                <w:lang w:val="uk-UA"/>
              </w:rPr>
            </w:pPr>
          </w:p>
        </w:tc>
        <w:tc>
          <w:tcPr>
            <w:tcW w:w="1032" w:type="pct"/>
          </w:tcPr>
          <w:p w14:paraId="0785A969" w14:textId="77777777" w:rsidR="00A1023A" w:rsidRPr="00C36ABC" w:rsidRDefault="00A1023A" w:rsidP="00B3637D">
            <w:pPr>
              <w:jc w:val="center"/>
              <w:rPr>
                <w:color w:val="000000"/>
                <w:lang w:val="uk-UA"/>
              </w:rPr>
            </w:pPr>
            <w:r w:rsidRPr="00C36ABC">
              <w:rPr>
                <w:color w:val="000000"/>
                <w:lang w:val="uk-UA"/>
              </w:rPr>
              <w:t>8. Підскоки</w:t>
            </w:r>
          </w:p>
        </w:tc>
        <w:tc>
          <w:tcPr>
            <w:tcW w:w="217" w:type="pct"/>
          </w:tcPr>
          <w:p w14:paraId="2DC0D2C0"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5961CCAA" w14:textId="77777777" w:rsidR="00A1023A" w:rsidRPr="00C36ABC" w:rsidRDefault="00A1023A" w:rsidP="00B3637D">
            <w:pPr>
              <w:jc w:val="center"/>
              <w:rPr>
                <w:color w:val="000000"/>
                <w:lang w:val="uk-UA"/>
              </w:rPr>
            </w:pPr>
            <w:r w:rsidRPr="00C36ABC">
              <w:rPr>
                <w:color w:val="000000"/>
                <w:lang w:val="uk-UA"/>
              </w:rPr>
              <w:t>8</w:t>
            </w:r>
          </w:p>
        </w:tc>
        <w:tc>
          <w:tcPr>
            <w:tcW w:w="217" w:type="pct"/>
          </w:tcPr>
          <w:p w14:paraId="17F58973"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41A6C5A3"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35F8D548" w14:textId="77777777" w:rsidR="00A1023A" w:rsidRPr="00C36ABC" w:rsidRDefault="00A1023A" w:rsidP="00B3637D">
            <w:pPr>
              <w:jc w:val="center"/>
              <w:rPr>
                <w:color w:val="000000"/>
                <w:lang w:val="uk-UA"/>
              </w:rPr>
            </w:pPr>
            <w:r w:rsidRPr="00C36ABC">
              <w:rPr>
                <w:color w:val="000000"/>
                <w:lang w:val="uk-UA"/>
              </w:rPr>
              <w:t>10</w:t>
            </w:r>
          </w:p>
        </w:tc>
        <w:tc>
          <w:tcPr>
            <w:tcW w:w="217" w:type="pct"/>
          </w:tcPr>
          <w:p w14:paraId="261B078B"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75FD37E9"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0E56CC60"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32EB338D"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0425764D" w14:textId="77777777" w:rsidR="00A1023A" w:rsidRPr="00C36ABC" w:rsidRDefault="00A1023A" w:rsidP="00B3637D">
            <w:pPr>
              <w:jc w:val="center"/>
              <w:rPr>
                <w:color w:val="000000"/>
                <w:lang w:val="uk-UA"/>
              </w:rPr>
            </w:pPr>
            <w:r w:rsidRPr="00C36ABC">
              <w:rPr>
                <w:color w:val="000000"/>
                <w:lang w:val="uk-UA"/>
              </w:rPr>
              <w:t>-</w:t>
            </w:r>
          </w:p>
        </w:tc>
        <w:tc>
          <w:tcPr>
            <w:tcW w:w="254" w:type="pct"/>
          </w:tcPr>
          <w:p w14:paraId="2C3825CA" w14:textId="77777777" w:rsidR="00A1023A" w:rsidRPr="00C36ABC" w:rsidRDefault="00A1023A" w:rsidP="00B3637D">
            <w:pPr>
              <w:jc w:val="center"/>
              <w:rPr>
                <w:color w:val="000000"/>
                <w:lang w:val="uk-UA"/>
              </w:rPr>
            </w:pPr>
            <w:r w:rsidRPr="00C36ABC">
              <w:rPr>
                <w:color w:val="000000"/>
                <w:lang w:val="uk-UA"/>
              </w:rPr>
              <w:t>8</w:t>
            </w:r>
          </w:p>
        </w:tc>
        <w:tc>
          <w:tcPr>
            <w:tcW w:w="238" w:type="pct"/>
          </w:tcPr>
          <w:p w14:paraId="010E8A9B"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25E81615"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53A3D8D4" w14:textId="77777777" w:rsidR="00A1023A" w:rsidRPr="00C36ABC" w:rsidRDefault="00A1023A" w:rsidP="00B3637D">
            <w:pPr>
              <w:jc w:val="center"/>
              <w:rPr>
                <w:color w:val="000000"/>
                <w:lang w:val="uk-UA"/>
              </w:rPr>
            </w:pPr>
            <w:r w:rsidRPr="00C36ABC">
              <w:rPr>
                <w:color w:val="000000"/>
                <w:lang w:val="uk-UA"/>
              </w:rPr>
              <w:t>8</w:t>
            </w:r>
          </w:p>
        </w:tc>
        <w:tc>
          <w:tcPr>
            <w:tcW w:w="238" w:type="pct"/>
          </w:tcPr>
          <w:p w14:paraId="4FC22102" w14:textId="77777777" w:rsidR="00A1023A" w:rsidRPr="00C36ABC" w:rsidRDefault="00A1023A" w:rsidP="00B3637D">
            <w:pPr>
              <w:jc w:val="center"/>
              <w:rPr>
                <w:color w:val="000000"/>
                <w:lang w:val="uk-UA"/>
              </w:rPr>
            </w:pPr>
            <w:r w:rsidRPr="00C36ABC">
              <w:rPr>
                <w:color w:val="000000"/>
                <w:lang w:val="uk-UA"/>
              </w:rPr>
              <w:t>-</w:t>
            </w:r>
          </w:p>
        </w:tc>
      </w:tr>
      <w:tr w:rsidR="00A1023A" w:rsidRPr="00C36ABC" w14:paraId="40510A5D" w14:textId="77777777" w:rsidTr="00B3637D">
        <w:tc>
          <w:tcPr>
            <w:tcW w:w="239" w:type="pct"/>
            <w:vMerge/>
          </w:tcPr>
          <w:p w14:paraId="72C3A9F1" w14:textId="77777777" w:rsidR="00A1023A" w:rsidRPr="00C36ABC" w:rsidRDefault="00A1023A" w:rsidP="00B3637D">
            <w:pPr>
              <w:jc w:val="center"/>
              <w:rPr>
                <w:color w:val="000000"/>
                <w:lang w:val="uk-UA"/>
              </w:rPr>
            </w:pPr>
          </w:p>
        </w:tc>
        <w:tc>
          <w:tcPr>
            <w:tcW w:w="259" w:type="pct"/>
            <w:vMerge/>
          </w:tcPr>
          <w:p w14:paraId="575B6E4C" w14:textId="77777777" w:rsidR="00A1023A" w:rsidRPr="00C36ABC" w:rsidRDefault="00A1023A" w:rsidP="00B3637D">
            <w:pPr>
              <w:jc w:val="center"/>
              <w:rPr>
                <w:color w:val="000000"/>
                <w:lang w:val="uk-UA"/>
              </w:rPr>
            </w:pPr>
          </w:p>
        </w:tc>
        <w:tc>
          <w:tcPr>
            <w:tcW w:w="1032" w:type="pct"/>
          </w:tcPr>
          <w:p w14:paraId="69A33B3D" w14:textId="77777777" w:rsidR="00A1023A" w:rsidRPr="00C36ABC" w:rsidRDefault="00A1023A" w:rsidP="00B3637D">
            <w:pPr>
              <w:jc w:val="center"/>
              <w:rPr>
                <w:color w:val="000000"/>
                <w:lang w:val="uk-UA"/>
              </w:rPr>
            </w:pPr>
            <w:r w:rsidRPr="00C36ABC">
              <w:rPr>
                <w:color w:val="000000"/>
                <w:lang w:val="uk-UA"/>
              </w:rPr>
              <w:t xml:space="preserve">9. </w:t>
            </w:r>
            <w:proofErr w:type="spellStart"/>
            <w:r w:rsidRPr="00C36ABC">
              <w:rPr>
                <w:color w:val="000000"/>
                <w:lang w:val="uk-UA"/>
              </w:rPr>
              <w:t>Напівприсіди</w:t>
            </w:r>
            <w:proofErr w:type="spellEnd"/>
          </w:p>
        </w:tc>
        <w:tc>
          <w:tcPr>
            <w:tcW w:w="217" w:type="pct"/>
          </w:tcPr>
          <w:p w14:paraId="36248700"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325BDDCC"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0958A9F0"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97C12F6"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17F038BE"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75BD8E89"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041222D9"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46CF82B9"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1D6CD46"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488DB6A5" w14:textId="77777777" w:rsidR="00A1023A" w:rsidRPr="00C36ABC" w:rsidRDefault="00A1023A" w:rsidP="00B3637D">
            <w:pPr>
              <w:jc w:val="center"/>
              <w:rPr>
                <w:color w:val="000000"/>
                <w:lang w:val="uk-UA"/>
              </w:rPr>
            </w:pPr>
            <w:r w:rsidRPr="00C36ABC">
              <w:rPr>
                <w:color w:val="000000"/>
                <w:lang w:val="uk-UA"/>
              </w:rPr>
              <w:t>-</w:t>
            </w:r>
          </w:p>
        </w:tc>
        <w:tc>
          <w:tcPr>
            <w:tcW w:w="254" w:type="pct"/>
          </w:tcPr>
          <w:p w14:paraId="7FA4A4F7"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6A598D71"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08940FAE"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332A41B5"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772778C5" w14:textId="77777777" w:rsidR="00A1023A" w:rsidRPr="00C36ABC" w:rsidRDefault="00A1023A" w:rsidP="00B3637D">
            <w:pPr>
              <w:jc w:val="center"/>
              <w:rPr>
                <w:color w:val="000000"/>
                <w:lang w:val="uk-UA"/>
              </w:rPr>
            </w:pPr>
            <w:r w:rsidRPr="00C36ABC">
              <w:rPr>
                <w:color w:val="000000"/>
                <w:lang w:val="uk-UA"/>
              </w:rPr>
              <w:t>-</w:t>
            </w:r>
          </w:p>
        </w:tc>
      </w:tr>
      <w:tr w:rsidR="00A1023A" w:rsidRPr="00C36ABC" w14:paraId="7AB49DAD" w14:textId="77777777" w:rsidTr="00B3637D">
        <w:trPr>
          <w:trHeight w:val="570"/>
        </w:trPr>
        <w:tc>
          <w:tcPr>
            <w:tcW w:w="239" w:type="pct"/>
            <w:vMerge/>
          </w:tcPr>
          <w:p w14:paraId="000761BD" w14:textId="77777777" w:rsidR="00A1023A" w:rsidRPr="00C36ABC" w:rsidRDefault="00A1023A" w:rsidP="00B3637D">
            <w:pPr>
              <w:jc w:val="center"/>
              <w:rPr>
                <w:color w:val="000000"/>
                <w:lang w:val="uk-UA"/>
              </w:rPr>
            </w:pPr>
          </w:p>
        </w:tc>
        <w:tc>
          <w:tcPr>
            <w:tcW w:w="259" w:type="pct"/>
            <w:vMerge w:val="restart"/>
          </w:tcPr>
          <w:p w14:paraId="363D3BDE" w14:textId="77777777" w:rsidR="00A1023A" w:rsidRPr="00C36ABC" w:rsidRDefault="00A1023A" w:rsidP="00B3637D">
            <w:pPr>
              <w:jc w:val="center"/>
              <w:rPr>
                <w:color w:val="000000"/>
                <w:lang w:val="uk-UA"/>
              </w:rPr>
            </w:pPr>
          </w:p>
          <w:p w14:paraId="662E93EE" w14:textId="77777777" w:rsidR="00A1023A" w:rsidRPr="00C36ABC" w:rsidRDefault="00A1023A" w:rsidP="00B3637D">
            <w:pPr>
              <w:jc w:val="center"/>
              <w:rPr>
                <w:color w:val="000000"/>
                <w:lang w:val="uk-UA"/>
              </w:rPr>
            </w:pPr>
            <w:r w:rsidRPr="00C36ABC">
              <w:rPr>
                <w:color w:val="000000"/>
                <w:lang w:val="uk-UA"/>
              </w:rPr>
              <w:t>ІІІ</w:t>
            </w:r>
          </w:p>
        </w:tc>
        <w:tc>
          <w:tcPr>
            <w:tcW w:w="1032" w:type="pct"/>
          </w:tcPr>
          <w:p w14:paraId="23EE0899" w14:textId="77777777" w:rsidR="00A1023A" w:rsidRPr="00C36ABC" w:rsidRDefault="00A1023A" w:rsidP="00B3637D">
            <w:pPr>
              <w:jc w:val="center"/>
              <w:rPr>
                <w:color w:val="000000"/>
                <w:lang w:val="uk-UA"/>
              </w:rPr>
            </w:pPr>
            <w:r w:rsidRPr="00C36ABC">
              <w:rPr>
                <w:color w:val="000000"/>
                <w:lang w:val="uk-UA"/>
              </w:rPr>
              <w:t>10.Підйом штанги на груди</w:t>
            </w:r>
          </w:p>
        </w:tc>
        <w:tc>
          <w:tcPr>
            <w:tcW w:w="217" w:type="pct"/>
          </w:tcPr>
          <w:p w14:paraId="7DCCA813" w14:textId="77777777" w:rsidR="00A1023A" w:rsidRPr="00C36ABC" w:rsidRDefault="00A1023A" w:rsidP="00B3637D">
            <w:pPr>
              <w:jc w:val="center"/>
              <w:rPr>
                <w:color w:val="000000"/>
                <w:lang w:val="uk-UA"/>
              </w:rPr>
            </w:pPr>
            <w:r w:rsidRPr="00C36ABC">
              <w:rPr>
                <w:color w:val="000000"/>
                <w:lang w:val="uk-UA"/>
              </w:rPr>
              <w:t>4</w:t>
            </w:r>
          </w:p>
        </w:tc>
        <w:tc>
          <w:tcPr>
            <w:tcW w:w="217" w:type="pct"/>
          </w:tcPr>
          <w:p w14:paraId="2F58E095"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7FAC7B62"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170654D7" w14:textId="77777777" w:rsidR="00A1023A" w:rsidRPr="00C36ABC" w:rsidRDefault="00A1023A" w:rsidP="00B3637D">
            <w:pPr>
              <w:jc w:val="center"/>
              <w:rPr>
                <w:color w:val="000000"/>
                <w:lang w:val="uk-UA"/>
              </w:rPr>
            </w:pPr>
            <w:r w:rsidRPr="00C36ABC">
              <w:rPr>
                <w:color w:val="000000"/>
                <w:lang w:val="uk-UA"/>
              </w:rPr>
              <w:t>6</w:t>
            </w:r>
          </w:p>
        </w:tc>
        <w:tc>
          <w:tcPr>
            <w:tcW w:w="238" w:type="pct"/>
          </w:tcPr>
          <w:p w14:paraId="68F187DB"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14F5CEE7"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350F2E70" w14:textId="77777777" w:rsidR="00A1023A" w:rsidRPr="00C36ABC" w:rsidRDefault="00A1023A" w:rsidP="00B3637D">
            <w:pPr>
              <w:jc w:val="center"/>
              <w:rPr>
                <w:color w:val="000000"/>
                <w:lang w:val="uk-UA"/>
              </w:rPr>
            </w:pPr>
            <w:r w:rsidRPr="00C36ABC">
              <w:rPr>
                <w:color w:val="000000"/>
                <w:lang w:val="uk-UA"/>
              </w:rPr>
              <w:t>5</w:t>
            </w:r>
          </w:p>
        </w:tc>
        <w:tc>
          <w:tcPr>
            <w:tcW w:w="217" w:type="pct"/>
          </w:tcPr>
          <w:p w14:paraId="22755335"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0A05EDE7"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20845BA3" w14:textId="77777777" w:rsidR="00A1023A" w:rsidRPr="00C36ABC" w:rsidRDefault="00A1023A" w:rsidP="00B3637D">
            <w:pPr>
              <w:jc w:val="center"/>
              <w:rPr>
                <w:color w:val="000000"/>
                <w:lang w:val="uk-UA"/>
              </w:rPr>
            </w:pPr>
            <w:r w:rsidRPr="00C36ABC">
              <w:rPr>
                <w:color w:val="000000"/>
                <w:lang w:val="uk-UA"/>
              </w:rPr>
              <w:t>6</w:t>
            </w:r>
          </w:p>
        </w:tc>
        <w:tc>
          <w:tcPr>
            <w:tcW w:w="254" w:type="pct"/>
          </w:tcPr>
          <w:p w14:paraId="10BC2FD8"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1E842AB7"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4F677FA1"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50981276"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750923F0" w14:textId="77777777" w:rsidR="00A1023A" w:rsidRPr="00C36ABC" w:rsidRDefault="00A1023A" w:rsidP="00B3637D">
            <w:pPr>
              <w:jc w:val="center"/>
              <w:rPr>
                <w:color w:val="000000"/>
                <w:lang w:val="uk-UA"/>
              </w:rPr>
            </w:pPr>
            <w:r w:rsidRPr="00C36ABC">
              <w:rPr>
                <w:color w:val="000000"/>
                <w:lang w:val="uk-UA"/>
              </w:rPr>
              <w:t>-</w:t>
            </w:r>
          </w:p>
        </w:tc>
      </w:tr>
      <w:tr w:rsidR="00A1023A" w:rsidRPr="00C36ABC" w14:paraId="1B8E4E91" w14:textId="77777777" w:rsidTr="00B3637D">
        <w:tc>
          <w:tcPr>
            <w:tcW w:w="239" w:type="pct"/>
            <w:vMerge/>
          </w:tcPr>
          <w:p w14:paraId="7E1200D6" w14:textId="77777777" w:rsidR="00A1023A" w:rsidRPr="00C36ABC" w:rsidRDefault="00A1023A" w:rsidP="00B3637D">
            <w:pPr>
              <w:jc w:val="center"/>
              <w:rPr>
                <w:color w:val="000000"/>
                <w:lang w:val="uk-UA"/>
              </w:rPr>
            </w:pPr>
          </w:p>
        </w:tc>
        <w:tc>
          <w:tcPr>
            <w:tcW w:w="259" w:type="pct"/>
            <w:vMerge/>
          </w:tcPr>
          <w:p w14:paraId="13B70FD9" w14:textId="77777777" w:rsidR="00A1023A" w:rsidRPr="00C36ABC" w:rsidRDefault="00A1023A" w:rsidP="00B3637D">
            <w:pPr>
              <w:jc w:val="center"/>
              <w:rPr>
                <w:color w:val="000000"/>
                <w:lang w:val="uk-UA"/>
              </w:rPr>
            </w:pPr>
          </w:p>
        </w:tc>
        <w:tc>
          <w:tcPr>
            <w:tcW w:w="1032" w:type="pct"/>
          </w:tcPr>
          <w:p w14:paraId="70E7C647" w14:textId="77777777" w:rsidR="00A1023A" w:rsidRPr="00C36ABC" w:rsidRDefault="00A1023A" w:rsidP="00B3637D">
            <w:pPr>
              <w:jc w:val="center"/>
              <w:rPr>
                <w:color w:val="000000"/>
                <w:lang w:val="uk-UA"/>
              </w:rPr>
            </w:pPr>
            <w:r w:rsidRPr="00C36ABC">
              <w:rPr>
                <w:color w:val="000000"/>
                <w:lang w:val="uk-UA"/>
              </w:rPr>
              <w:t>11.Нахили вперед</w:t>
            </w:r>
          </w:p>
        </w:tc>
        <w:tc>
          <w:tcPr>
            <w:tcW w:w="217" w:type="pct"/>
          </w:tcPr>
          <w:p w14:paraId="06AE98D1"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732949B0" w14:textId="77777777" w:rsidR="00A1023A" w:rsidRPr="00C36ABC" w:rsidRDefault="00A1023A" w:rsidP="00B3637D">
            <w:pPr>
              <w:jc w:val="center"/>
              <w:rPr>
                <w:color w:val="000000"/>
                <w:lang w:val="uk-UA"/>
              </w:rPr>
            </w:pPr>
            <w:r w:rsidRPr="00C36ABC">
              <w:rPr>
                <w:color w:val="000000"/>
                <w:lang w:val="uk-UA"/>
              </w:rPr>
              <w:t>8</w:t>
            </w:r>
          </w:p>
        </w:tc>
        <w:tc>
          <w:tcPr>
            <w:tcW w:w="217" w:type="pct"/>
          </w:tcPr>
          <w:p w14:paraId="11FCD4E2"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B7FA3F7"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5AC2079B" w14:textId="77777777" w:rsidR="00A1023A" w:rsidRPr="00C36ABC" w:rsidRDefault="00A1023A" w:rsidP="00B3637D">
            <w:pPr>
              <w:jc w:val="center"/>
              <w:rPr>
                <w:color w:val="000000"/>
                <w:lang w:val="uk-UA"/>
              </w:rPr>
            </w:pPr>
            <w:r w:rsidRPr="00C36ABC">
              <w:rPr>
                <w:color w:val="000000"/>
                <w:lang w:val="uk-UA"/>
              </w:rPr>
              <w:t>10</w:t>
            </w:r>
          </w:p>
        </w:tc>
        <w:tc>
          <w:tcPr>
            <w:tcW w:w="217" w:type="pct"/>
          </w:tcPr>
          <w:p w14:paraId="60AAAD15"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0EBEEE6D"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4DCD7F5F"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5F9C4D0E"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0A45015C" w14:textId="77777777" w:rsidR="00A1023A" w:rsidRPr="00C36ABC" w:rsidRDefault="00A1023A" w:rsidP="00B3637D">
            <w:pPr>
              <w:jc w:val="center"/>
              <w:rPr>
                <w:color w:val="000000"/>
                <w:lang w:val="uk-UA"/>
              </w:rPr>
            </w:pPr>
            <w:r w:rsidRPr="00C36ABC">
              <w:rPr>
                <w:color w:val="000000"/>
                <w:lang w:val="uk-UA"/>
              </w:rPr>
              <w:t>-</w:t>
            </w:r>
          </w:p>
        </w:tc>
        <w:tc>
          <w:tcPr>
            <w:tcW w:w="254" w:type="pct"/>
          </w:tcPr>
          <w:p w14:paraId="1451CFC9" w14:textId="77777777" w:rsidR="00A1023A" w:rsidRPr="00C36ABC" w:rsidRDefault="00A1023A" w:rsidP="00B3637D">
            <w:pPr>
              <w:jc w:val="center"/>
              <w:rPr>
                <w:color w:val="000000"/>
                <w:lang w:val="uk-UA"/>
              </w:rPr>
            </w:pPr>
            <w:r w:rsidRPr="00C36ABC">
              <w:rPr>
                <w:color w:val="000000"/>
                <w:lang w:val="uk-UA"/>
              </w:rPr>
              <w:t>8</w:t>
            </w:r>
          </w:p>
        </w:tc>
        <w:tc>
          <w:tcPr>
            <w:tcW w:w="238" w:type="pct"/>
          </w:tcPr>
          <w:p w14:paraId="219D0FB0"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216F9939"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5155E1B8" w14:textId="77777777" w:rsidR="00A1023A" w:rsidRPr="00C36ABC" w:rsidRDefault="00A1023A" w:rsidP="00B3637D">
            <w:pPr>
              <w:jc w:val="center"/>
              <w:rPr>
                <w:color w:val="000000"/>
                <w:lang w:val="uk-UA"/>
              </w:rPr>
            </w:pPr>
            <w:r w:rsidRPr="00C36ABC">
              <w:rPr>
                <w:color w:val="000000"/>
                <w:lang w:val="uk-UA"/>
              </w:rPr>
              <w:t>8</w:t>
            </w:r>
          </w:p>
        </w:tc>
        <w:tc>
          <w:tcPr>
            <w:tcW w:w="238" w:type="pct"/>
          </w:tcPr>
          <w:p w14:paraId="66C12AA8" w14:textId="77777777" w:rsidR="00A1023A" w:rsidRPr="00C36ABC" w:rsidRDefault="00A1023A" w:rsidP="00B3637D">
            <w:pPr>
              <w:jc w:val="center"/>
              <w:rPr>
                <w:color w:val="000000"/>
                <w:lang w:val="uk-UA"/>
              </w:rPr>
            </w:pPr>
            <w:r w:rsidRPr="00C36ABC">
              <w:rPr>
                <w:color w:val="000000"/>
                <w:lang w:val="uk-UA"/>
              </w:rPr>
              <w:t>-</w:t>
            </w:r>
          </w:p>
        </w:tc>
      </w:tr>
      <w:tr w:rsidR="00A1023A" w:rsidRPr="00C36ABC" w14:paraId="251BAD75" w14:textId="77777777" w:rsidTr="00B3637D">
        <w:tc>
          <w:tcPr>
            <w:tcW w:w="239" w:type="pct"/>
            <w:vMerge/>
          </w:tcPr>
          <w:p w14:paraId="3D68DADB" w14:textId="77777777" w:rsidR="00A1023A" w:rsidRPr="00C36ABC" w:rsidRDefault="00A1023A" w:rsidP="00B3637D">
            <w:pPr>
              <w:jc w:val="center"/>
              <w:rPr>
                <w:color w:val="000000"/>
                <w:lang w:val="uk-UA"/>
              </w:rPr>
            </w:pPr>
          </w:p>
        </w:tc>
        <w:tc>
          <w:tcPr>
            <w:tcW w:w="259" w:type="pct"/>
            <w:vMerge/>
          </w:tcPr>
          <w:p w14:paraId="7AA0D6A7" w14:textId="77777777" w:rsidR="00A1023A" w:rsidRPr="00C36ABC" w:rsidRDefault="00A1023A" w:rsidP="00B3637D">
            <w:pPr>
              <w:jc w:val="center"/>
              <w:rPr>
                <w:color w:val="000000"/>
                <w:lang w:val="uk-UA"/>
              </w:rPr>
            </w:pPr>
          </w:p>
        </w:tc>
        <w:tc>
          <w:tcPr>
            <w:tcW w:w="1032" w:type="pct"/>
          </w:tcPr>
          <w:p w14:paraId="0757AF5F" w14:textId="77777777" w:rsidR="00A1023A" w:rsidRPr="00C36ABC" w:rsidRDefault="00A1023A" w:rsidP="00B3637D">
            <w:pPr>
              <w:jc w:val="center"/>
              <w:rPr>
                <w:color w:val="000000"/>
                <w:lang w:val="uk-UA"/>
              </w:rPr>
            </w:pPr>
            <w:r w:rsidRPr="00C36ABC">
              <w:rPr>
                <w:color w:val="000000"/>
                <w:lang w:val="uk-UA"/>
              </w:rPr>
              <w:t>12. Ривок штанги</w:t>
            </w:r>
          </w:p>
        </w:tc>
        <w:tc>
          <w:tcPr>
            <w:tcW w:w="217" w:type="pct"/>
          </w:tcPr>
          <w:p w14:paraId="49EF75CD"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02870C59"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11F161C4" w14:textId="77777777" w:rsidR="00A1023A" w:rsidRPr="00C36ABC" w:rsidRDefault="00A1023A" w:rsidP="00B3637D">
            <w:pPr>
              <w:jc w:val="center"/>
              <w:rPr>
                <w:color w:val="000000"/>
                <w:lang w:val="uk-UA"/>
              </w:rPr>
            </w:pPr>
            <w:r w:rsidRPr="00C36ABC">
              <w:rPr>
                <w:color w:val="000000"/>
                <w:lang w:val="uk-UA"/>
              </w:rPr>
              <w:t>6</w:t>
            </w:r>
          </w:p>
        </w:tc>
        <w:tc>
          <w:tcPr>
            <w:tcW w:w="217" w:type="pct"/>
          </w:tcPr>
          <w:p w14:paraId="74404EDB"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621E104E"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36647E24" w14:textId="77777777" w:rsidR="00A1023A" w:rsidRPr="00C36ABC" w:rsidRDefault="00A1023A" w:rsidP="00B3637D">
            <w:pPr>
              <w:jc w:val="center"/>
              <w:rPr>
                <w:color w:val="000000"/>
                <w:lang w:val="uk-UA"/>
              </w:rPr>
            </w:pPr>
            <w:r w:rsidRPr="00C36ABC">
              <w:rPr>
                <w:color w:val="000000"/>
                <w:lang w:val="uk-UA"/>
              </w:rPr>
              <w:t>8</w:t>
            </w:r>
          </w:p>
        </w:tc>
        <w:tc>
          <w:tcPr>
            <w:tcW w:w="217" w:type="pct"/>
          </w:tcPr>
          <w:p w14:paraId="484803F1"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0DCC1EBA"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6AC387CE" w14:textId="77777777" w:rsidR="00A1023A" w:rsidRPr="00C36ABC" w:rsidRDefault="00A1023A" w:rsidP="00B3637D">
            <w:pPr>
              <w:jc w:val="center"/>
              <w:rPr>
                <w:color w:val="000000"/>
                <w:lang w:val="uk-UA"/>
              </w:rPr>
            </w:pPr>
            <w:r w:rsidRPr="00C36ABC">
              <w:rPr>
                <w:color w:val="000000"/>
                <w:lang w:val="uk-UA"/>
              </w:rPr>
              <w:t>6</w:t>
            </w:r>
          </w:p>
        </w:tc>
        <w:tc>
          <w:tcPr>
            <w:tcW w:w="285" w:type="pct"/>
          </w:tcPr>
          <w:p w14:paraId="6A3DD98D" w14:textId="77777777" w:rsidR="00A1023A" w:rsidRPr="00C36ABC" w:rsidRDefault="00A1023A" w:rsidP="00B3637D">
            <w:pPr>
              <w:jc w:val="center"/>
              <w:rPr>
                <w:color w:val="000000"/>
                <w:lang w:val="uk-UA"/>
              </w:rPr>
            </w:pPr>
            <w:r w:rsidRPr="00C36ABC">
              <w:rPr>
                <w:color w:val="000000"/>
                <w:lang w:val="uk-UA"/>
              </w:rPr>
              <w:t>-</w:t>
            </w:r>
          </w:p>
        </w:tc>
        <w:tc>
          <w:tcPr>
            <w:tcW w:w="254" w:type="pct"/>
          </w:tcPr>
          <w:p w14:paraId="61CFEFC1"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012DB0C9"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50E3B130"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4A1151AF"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15778450" w14:textId="77777777" w:rsidR="00A1023A" w:rsidRPr="00C36ABC" w:rsidRDefault="00A1023A" w:rsidP="00B3637D">
            <w:pPr>
              <w:jc w:val="center"/>
              <w:rPr>
                <w:color w:val="000000"/>
                <w:lang w:val="uk-UA"/>
              </w:rPr>
            </w:pPr>
            <w:r w:rsidRPr="00C36ABC">
              <w:rPr>
                <w:color w:val="000000"/>
                <w:lang w:val="uk-UA"/>
              </w:rPr>
              <w:t>6</w:t>
            </w:r>
          </w:p>
        </w:tc>
      </w:tr>
      <w:tr w:rsidR="00A1023A" w:rsidRPr="00C36ABC" w14:paraId="787EDC3F" w14:textId="77777777" w:rsidTr="00B3637D">
        <w:trPr>
          <w:trHeight w:val="371"/>
        </w:trPr>
        <w:tc>
          <w:tcPr>
            <w:tcW w:w="239" w:type="pct"/>
          </w:tcPr>
          <w:p w14:paraId="31DA246B" w14:textId="77777777" w:rsidR="00A1023A" w:rsidRPr="00C36ABC" w:rsidRDefault="00A1023A" w:rsidP="00B3637D">
            <w:pPr>
              <w:jc w:val="center"/>
              <w:rPr>
                <w:color w:val="000000"/>
                <w:lang w:val="uk-UA"/>
              </w:rPr>
            </w:pPr>
            <w:r w:rsidRPr="00C36ABC">
              <w:rPr>
                <w:color w:val="000000"/>
                <w:lang w:val="uk-UA"/>
              </w:rPr>
              <w:t>2</w:t>
            </w:r>
          </w:p>
        </w:tc>
        <w:tc>
          <w:tcPr>
            <w:tcW w:w="1292" w:type="pct"/>
            <w:gridSpan w:val="2"/>
          </w:tcPr>
          <w:p w14:paraId="18B3D838" w14:textId="77777777" w:rsidR="00A1023A" w:rsidRPr="00C36ABC" w:rsidRDefault="00A1023A" w:rsidP="00B3637D">
            <w:pPr>
              <w:jc w:val="center"/>
              <w:rPr>
                <w:color w:val="000000"/>
                <w:sz w:val="22"/>
                <w:szCs w:val="22"/>
                <w:lang w:val="uk-UA"/>
              </w:rPr>
            </w:pPr>
            <w:r w:rsidRPr="00C36ABC">
              <w:rPr>
                <w:color w:val="000000"/>
                <w:sz w:val="22"/>
                <w:szCs w:val="22"/>
                <w:lang w:val="uk-UA"/>
              </w:rPr>
              <w:t xml:space="preserve">13. </w:t>
            </w:r>
            <w:proofErr w:type="spellStart"/>
            <w:r w:rsidRPr="00C36ABC">
              <w:rPr>
                <w:color w:val="000000"/>
                <w:sz w:val="22"/>
                <w:szCs w:val="22"/>
                <w:lang w:val="uk-UA"/>
              </w:rPr>
              <w:t>Відн</w:t>
            </w:r>
            <w:proofErr w:type="spellEnd"/>
            <w:r w:rsidRPr="00C36ABC">
              <w:rPr>
                <w:color w:val="000000"/>
                <w:sz w:val="22"/>
                <w:szCs w:val="22"/>
                <w:lang w:val="uk-UA"/>
              </w:rPr>
              <w:t xml:space="preserve">. </w:t>
            </w:r>
            <w:proofErr w:type="spellStart"/>
            <w:r w:rsidRPr="00C36ABC">
              <w:rPr>
                <w:color w:val="000000"/>
                <w:sz w:val="22"/>
                <w:szCs w:val="22"/>
                <w:lang w:val="uk-UA"/>
              </w:rPr>
              <w:t>інтенсивн</w:t>
            </w:r>
            <w:proofErr w:type="spellEnd"/>
            <w:r w:rsidRPr="00C36ABC">
              <w:rPr>
                <w:color w:val="000000"/>
                <w:sz w:val="22"/>
                <w:szCs w:val="22"/>
                <w:lang w:val="uk-UA"/>
              </w:rPr>
              <w:t>., %</w:t>
            </w:r>
          </w:p>
        </w:tc>
        <w:tc>
          <w:tcPr>
            <w:tcW w:w="217" w:type="pct"/>
          </w:tcPr>
          <w:p w14:paraId="467A8A6D" w14:textId="77777777" w:rsidR="00A1023A" w:rsidRPr="00C36ABC" w:rsidRDefault="00A1023A" w:rsidP="00B3637D">
            <w:pPr>
              <w:jc w:val="center"/>
              <w:rPr>
                <w:color w:val="000000"/>
                <w:lang w:val="uk-UA"/>
              </w:rPr>
            </w:pPr>
            <w:r w:rsidRPr="00C36ABC">
              <w:rPr>
                <w:color w:val="000000"/>
                <w:lang w:val="uk-UA"/>
              </w:rPr>
              <w:t>60</w:t>
            </w:r>
          </w:p>
        </w:tc>
        <w:tc>
          <w:tcPr>
            <w:tcW w:w="217" w:type="pct"/>
          </w:tcPr>
          <w:p w14:paraId="661D4645" w14:textId="77777777" w:rsidR="00A1023A" w:rsidRPr="00C36ABC" w:rsidRDefault="00A1023A" w:rsidP="00B3637D">
            <w:pPr>
              <w:jc w:val="center"/>
              <w:rPr>
                <w:color w:val="000000"/>
                <w:lang w:val="uk-UA"/>
              </w:rPr>
            </w:pPr>
            <w:r w:rsidRPr="00C36ABC">
              <w:rPr>
                <w:color w:val="000000"/>
                <w:lang w:val="uk-UA"/>
              </w:rPr>
              <w:t>45</w:t>
            </w:r>
          </w:p>
        </w:tc>
        <w:tc>
          <w:tcPr>
            <w:tcW w:w="217" w:type="pct"/>
          </w:tcPr>
          <w:p w14:paraId="0C1DBAA2" w14:textId="77777777" w:rsidR="00A1023A" w:rsidRPr="00C36ABC" w:rsidRDefault="00A1023A" w:rsidP="00B3637D">
            <w:pPr>
              <w:jc w:val="center"/>
              <w:rPr>
                <w:color w:val="000000"/>
                <w:lang w:val="uk-UA"/>
              </w:rPr>
            </w:pPr>
            <w:r w:rsidRPr="00C36ABC">
              <w:rPr>
                <w:color w:val="000000"/>
                <w:lang w:val="uk-UA"/>
              </w:rPr>
              <w:t>55</w:t>
            </w:r>
          </w:p>
        </w:tc>
        <w:tc>
          <w:tcPr>
            <w:tcW w:w="217" w:type="pct"/>
          </w:tcPr>
          <w:p w14:paraId="6B8D8C1A" w14:textId="77777777" w:rsidR="00A1023A" w:rsidRPr="00C36ABC" w:rsidRDefault="00A1023A" w:rsidP="00B3637D">
            <w:pPr>
              <w:jc w:val="center"/>
              <w:rPr>
                <w:color w:val="000000"/>
                <w:lang w:val="uk-UA"/>
              </w:rPr>
            </w:pPr>
            <w:r w:rsidRPr="00C36ABC">
              <w:rPr>
                <w:color w:val="000000"/>
                <w:lang w:val="uk-UA"/>
              </w:rPr>
              <w:t>60</w:t>
            </w:r>
          </w:p>
        </w:tc>
        <w:tc>
          <w:tcPr>
            <w:tcW w:w="238" w:type="pct"/>
          </w:tcPr>
          <w:p w14:paraId="3044A494" w14:textId="77777777" w:rsidR="00A1023A" w:rsidRPr="00C36ABC" w:rsidRDefault="00A1023A" w:rsidP="00B3637D">
            <w:pPr>
              <w:jc w:val="center"/>
              <w:rPr>
                <w:color w:val="000000"/>
                <w:lang w:val="uk-UA"/>
              </w:rPr>
            </w:pPr>
            <w:r w:rsidRPr="00C36ABC">
              <w:rPr>
                <w:color w:val="000000"/>
                <w:lang w:val="uk-UA"/>
              </w:rPr>
              <w:t>45</w:t>
            </w:r>
          </w:p>
        </w:tc>
        <w:tc>
          <w:tcPr>
            <w:tcW w:w="217" w:type="pct"/>
          </w:tcPr>
          <w:p w14:paraId="546A813B" w14:textId="77777777" w:rsidR="00A1023A" w:rsidRPr="00C36ABC" w:rsidRDefault="00A1023A" w:rsidP="00B3637D">
            <w:pPr>
              <w:jc w:val="center"/>
              <w:rPr>
                <w:color w:val="000000"/>
                <w:lang w:val="uk-UA"/>
              </w:rPr>
            </w:pPr>
            <w:r w:rsidRPr="00C36ABC">
              <w:rPr>
                <w:color w:val="000000"/>
                <w:lang w:val="uk-UA"/>
              </w:rPr>
              <w:t>55</w:t>
            </w:r>
          </w:p>
        </w:tc>
        <w:tc>
          <w:tcPr>
            <w:tcW w:w="217" w:type="pct"/>
          </w:tcPr>
          <w:p w14:paraId="14EC8882" w14:textId="77777777" w:rsidR="00A1023A" w:rsidRPr="00C36ABC" w:rsidRDefault="00A1023A" w:rsidP="00B3637D">
            <w:pPr>
              <w:jc w:val="center"/>
              <w:rPr>
                <w:color w:val="000000"/>
                <w:lang w:val="uk-UA"/>
              </w:rPr>
            </w:pPr>
            <w:r w:rsidRPr="00C36ABC">
              <w:rPr>
                <w:color w:val="000000"/>
                <w:lang w:val="uk-UA"/>
              </w:rPr>
              <w:t>60</w:t>
            </w:r>
          </w:p>
        </w:tc>
        <w:tc>
          <w:tcPr>
            <w:tcW w:w="217" w:type="pct"/>
          </w:tcPr>
          <w:p w14:paraId="513D8F0F" w14:textId="77777777" w:rsidR="00A1023A" w:rsidRPr="00C36ABC" w:rsidRDefault="00A1023A" w:rsidP="00B3637D">
            <w:pPr>
              <w:jc w:val="center"/>
              <w:rPr>
                <w:color w:val="000000"/>
                <w:lang w:val="uk-UA"/>
              </w:rPr>
            </w:pPr>
            <w:r w:rsidRPr="00C36ABC">
              <w:rPr>
                <w:color w:val="000000"/>
                <w:lang w:val="uk-UA"/>
              </w:rPr>
              <w:t>45</w:t>
            </w:r>
          </w:p>
        </w:tc>
        <w:tc>
          <w:tcPr>
            <w:tcW w:w="217" w:type="pct"/>
          </w:tcPr>
          <w:p w14:paraId="41A61641" w14:textId="77777777" w:rsidR="00A1023A" w:rsidRPr="00C36ABC" w:rsidRDefault="00A1023A" w:rsidP="00B3637D">
            <w:pPr>
              <w:jc w:val="center"/>
              <w:rPr>
                <w:color w:val="000000"/>
                <w:lang w:val="uk-UA"/>
              </w:rPr>
            </w:pPr>
            <w:r w:rsidRPr="00C36ABC">
              <w:rPr>
                <w:color w:val="000000"/>
                <w:lang w:val="uk-UA"/>
              </w:rPr>
              <w:t>60</w:t>
            </w:r>
          </w:p>
        </w:tc>
        <w:tc>
          <w:tcPr>
            <w:tcW w:w="285" w:type="pct"/>
          </w:tcPr>
          <w:p w14:paraId="1BB0935B" w14:textId="77777777" w:rsidR="00A1023A" w:rsidRPr="00C36ABC" w:rsidRDefault="00A1023A" w:rsidP="00B3637D">
            <w:pPr>
              <w:jc w:val="center"/>
              <w:rPr>
                <w:color w:val="000000"/>
                <w:lang w:val="uk-UA"/>
              </w:rPr>
            </w:pPr>
            <w:r w:rsidRPr="00C36ABC">
              <w:rPr>
                <w:color w:val="000000"/>
                <w:lang w:val="uk-UA"/>
              </w:rPr>
              <w:t>45</w:t>
            </w:r>
          </w:p>
        </w:tc>
        <w:tc>
          <w:tcPr>
            <w:tcW w:w="254" w:type="pct"/>
          </w:tcPr>
          <w:p w14:paraId="6011D86F" w14:textId="77777777" w:rsidR="00A1023A" w:rsidRPr="00C36ABC" w:rsidRDefault="00A1023A" w:rsidP="00B3637D">
            <w:pPr>
              <w:jc w:val="center"/>
              <w:rPr>
                <w:color w:val="000000"/>
                <w:lang w:val="uk-UA"/>
              </w:rPr>
            </w:pPr>
            <w:r w:rsidRPr="00C36ABC">
              <w:rPr>
                <w:color w:val="000000"/>
                <w:lang w:val="uk-UA"/>
              </w:rPr>
              <w:t>55</w:t>
            </w:r>
          </w:p>
        </w:tc>
        <w:tc>
          <w:tcPr>
            <w:tcW w:w="238" w:type="pct"/>
          </w:tcPr>
          <w:p w14:paraId="27A8F404" w14:textId="77777777" w:rsidR="00A1023A" w:rsidRPr="00C36ABC" w:rsidRDefault="00A1023A" w:rsidP="00B3637D">
            <w:pPr>
              <w:jc w:val="center"/>
              <w:rPr>
                <w:color w:val="000000"/>
                <w:lang w:val="uk-UA"/>
              </w:rPr>
            </w:pPr>
            <w:r w:rsidRPr="00C36ABC">
              <w:rPr>
                <w:color w:val="000000"/>
                <w:lang w:val="uk-UA"/>
              </w:rPr>
              <w:t>65</w:t>
            </w:r>
          </w:p>
        </w:tc>
        <w:tc>
          <w:tcPr>
            <w:tcW w:w="238" w:type="pct"/>
          </w:tcPr>
          <w:p w14:paraId="17A60131" w14:textId="77777777" w:rsidR="00A1023A" w:rsidRPr="00C36ABC" w:rsidRDefault="00A1023A" w:rsidP="00B3637D">
            <w:pPr>
              <w:jc w:val="center"/>
              <w:rPr>
                <w:color w:val="000000"/>
                <w:lang w:val="uk-UA"/>
              </w:rPr>
            </w:pPr>
            <w:r w:rsidRPr="00C36ABC">
              <w:rPr>
                <w:color w:val="000000"/>
                <w:lang w:val="uk-UA"/>
              </w:rPr>
              <w:t>50</w:t>
            </w:r>
          </w:p>
        </w:tc>
        <w:tc>
          <w:tcPr>
            <w:tcW w:w="238" w:type="pct"/>
          </w:tcPr>
          <w:p w14:paraId="56887011" w14:textId="77777777" w:rsidR="00A1023A" w:rsidRPr="00C36ABC" w:rsidRDefault="00A1023A" w:rsidP="00B3637D">
            <w:pPr>
              <w:jc w:val="center"/>
              <w:rPr>
                <w:color w:val="000000"/>
                <w:lang w:val="uk-UA"/>
              </w:rPr>
            </w:pPr>
            <w:r w:rsidRPr="00C36ABC">
              <w:rPr>
                <w:color w:val="000000"/>
                <w:lang w:val="uk-UA"/>
              </w:rPr>
              <w:t>60</w:t>
            </w:r>
          </w:p>
        </w:tc>
        <w:tc>
          <w:tcPr>
            <w:tcW w:w="238" w:type="pct"/>
          </w:tcPr>
          <w:p w14:paraId="4B403004" w14:textId="77777777" w:rsidR="00A1023A" w:rsidRPr="00C36ABC" w:rsidRDefault="00A1023A" w:rsidP="00B3637D">
            <w:pPr>
              <w:jc w:val="center"/>
              <w:rPr>
                <w:color w:val="000000"/>
                <w:lang w:val="uk-UA"/>
              </w:rPr>
            </w:pPr>
            <w:r w:rsidRPr="00C36ABC">
              <w:rPr>
                <w:color w:val="000000"/>
                <w:lang w:val="uk-UA"/>
              </w:rPr>
              <w:t>60</w:t>
            </w:r>
          </w:p>
        </w:tc>
      </w:tr>
      <w:tr w:rsidR="00A1023A" w:rsidRPr="00C36ABC" w14:paraId="52CAADA1" w14:textId="77777777" w:rsidTr="00B3637D">
        <w:tc>
          <w:tcPr>
            <w:tcW w:w="239" w:type="pct"/>
          </w:tcPr>
          <w:p w14:paraId="35D45213" w14:textId="77777777" w:rsidR="00A1023A" w:rsidRPr="00C36ABC" w:rsidRDefault="00A1023A" w:rsidP="00B3637D">
            <w:pPr>
              <w:jc w:val="center"/>
              <w:rPr>
                <w:color w:val="000000"/>
                <w:lang w:val="uk-UA"/>
              </w:rPr>
            </w:pPr>
            <w:r w:rsidRPr="00C36ABC">
              <w:rPr>
                <w:color w:val="000000"/>
                <w:lang w:val="uk-UA"/>
              </w:rPr>
              <w:t>3</w:t>
            </w:r>
          </w:p>
        </w:tc>
        <w:tc>
          <w:tcPr>
            <w:tcW w:w="1292" w:type="pct"/>
            <w:gridSpan w:val="2"/>
          </w:tcPr>
          <w:p w14:paraId="2D5D800A" w14:textId="77777777" w:rsidR="00A1023A" w:rsidRPr="00C36ABC" w:rsidRDefault="00A1023A" w:rsidP="00B3637D">
            <w:pPr>
              <w:jc w:val="center"/>
              <w:rPr>
                <w:color w:val="000000"/>
                <w:sz w:val="22"/>
                <w:szCs w:val="22"/>
                <w:lang w:val="uk-UA"/>
              </w:rPr>
            </w:pPr>
            <w:r w:rsidRPr="00C36ABC">
              <w:rPr>
                <w:color w:val="000000"/>
                <w:sz w:val="22"/>
                <w:szCs w:val="22"/>
                <w:lang w:val="uk-UA"/>
              </w:rPr>
              <w:t>14. К-ть повторень</w:t>
            </w:r>
          </w:p>
        </w:tc>
        <w:tc>
          <w:tcPr>
            <w:tcW w:w="217" w:type="pct"/>
          </w:tcPr>
          <w:p w14:paraId="7705D100" w14:textId="77777777" w:rsidR="00A1023A" w:rsidRPr="00C36ABC" w:rsidRDefault="00A1023A" w:rsidP="00B3637D">
            <w:pPr>
              <w:jc w:val="center"/>
              <w:rPr>
                <w:color w:val="000000"/>
                <w:lang w:val="uk-UA"/>
              </w:rPr>
            </w:pPr>
            <w:r w:rsidRPr="00C36ABC">
              <w:rPr>
                <w:color w:val="000000"/>
                <w:lang w:val="uk-UA"/>
              </w:rPr>
              <w:t>12</w:t>
            </w:r>
          </w:p>
        </w:tc>
        <w:tc>
          <w:tcPr>
            <w:tcW w:w="217" w:type="pct"/>
          </w:tcPr>
          <w:p w14:paraId="352FF73E" w14:textId="77777777" w:rsidR="00A1023A" w:rsidRPr="00C36ABC" w:rsidRDefault="00A1023A" w:rsidP="00B3637D">
            <w:pPr>
              <w:jc w:val="center"/>
              <w:rPr>
                <w:color w:val="000000"/>
                <w:lang w:val="uk-UA"/>
              </w:rPr>
            </w:pPr>
            <w:r w:rsidRPr="00C36ABC">
              <w:rPr>
                <w:color w:val="000000"/>
                <w:lang w:val="uk-UA"/>
              </w:rPr>
              <w:t>24</w:t>
            </w:r>
          </w:p>
        </w:tc>
        <w:tc>
          <w:tcPr>
            <w:tcW w:w="217" w:type="pct"/>
          </w:tcPr>
          <w:p w14:paraId="0C2CE450" w14:textId="77777777" w:rsidR="00A1023A" w:rsidRPr="00C36ABC" w:rsidRDefault="00A1023A" w:rsidP="00B3637D">
            <w:pPr>
              <w:jc w:val="center"/>
              <w:rPr>
                <w:color w:val="000000"/>
                <w:lang w:val="uk-UA"/>
              </w:rPr>
            </w:pPr>
            <w:r w:rsidRPr="00C36ABC">
              <w:rPr>
                <w:color w:val="000000"/>
                <w:lang w:val="uk-UA"/>
              </w:rPr>
              <w:t>18</w:t>
            </w:r>
          </w:p>
        </w:tc>
        <w:tc>
          <w:tcPr>
            <w:tcW w:w="217" w:type="pct"/>
          </w:tcPr>
          <w:p w14:paraId="313F7BEC" w14:textId="77777777" w:rsidR="00A1023A" w:rsidRPr="00C36ABC" w:rsidRDefault="00A1023A" w:rsidP="00B3637D">
            <w:pPr>
              <w:jc w:val="center"/>
              <w:rPr>
                <w:color w:val="000000"/>
                <w:lang w:val="uk-UA"/>
              </w:rPr>
            </w:pPr>
            <w:r w:rsidRPr="00C36ABC">
              <w:rPr>
                <w:color w:val="000000"/>
                <w:lang w:val="uk-UA"/>
              </w:rPr>
              <w:t>18</w:t>
            </w:r>
          </w:p>
        </w:tc>
        <w:tc>
          <w:tcPr>
            <w:tcW w:w="238" w:type="pct"/>
          </w:tcPr>
          <w:p w14:paraId="6B81E2AD" w14:textId="77777777" w:rsidR="00A1023A" w:rsidRPr="00C36ABC" w:rsidRDefault="00A1023A" w:rsidP="00B3637D">
            <w:pPr>
              <w:jc w:val="center"/>
              <w:rPr>
                <w:color w:val="000000"/>
                <w:lang w:val="uk-UA"/>
              </w:rPr>
            </w:pPr>
            <w:r w:rsidRPr="00C36ABC">
              <w:rPr>
                <w:color w:val="000000"/>
                <w:lang w:val="uk-UA"/>
              </w:rPr>
              <w:t>30</w:t>
            </w:r>
          </w:p>
        </w:tc>
        <w:tc>
          <w:tcPr>
            <w:tcW w:w="217" w:type="pct"/>
          </w:tcPr>
          <w:p w14:paraId="70E1EDCC" w14:textId="77777777" w:rsidR="00A1023A" w:rsidRPr="00C36ABC" w:rsidRDefault="00A1023A" w:rsidP="00B3637D">
            <w:pPr>
              <w:jc w:val="center"/>
              <w:rPr>
                <w:color w:val="000000"/>
                <w:lang w:val="uk-UA"/>
              </w:rPr>
            </w:pPr>
            <w:r w:rsidRPr="00C36ABC">
              <w:rPr>
                <w:color w:val="000000"/>
                <w:lang w:val="uk-UA"/>
              </w:rPr>
              <w:t>24</w:t>
            </w:r>
          </w:p>
        </w:tc>
        <w:tc>
          <w:tcPr>
            <w:tcW w:w="217" w:type="pct"/>
          </w:tcPr>
          <w:p w14:paraId="266C9B21" w14:textId="77777777" w:rsidR="00A1023A" w:rsidRPr="00C36ABC" w:rsidRDefault="00A1023A" w:rsidP="00B3637D">
            <w:pPr>
              <w:jc w:val="center"/>
              <w:rPr>
                <w:color w:val="000000"/>
                <w:lang w:val="uk-UA"/>
              </w:rPr>
            </w:pPr>
            <w:r w:rsidRPr="00C36ABC">
              <w:rPr>
                <w:color w:val="000000"/>
                <w:lang w:val="uk-UA"/>
              </w:rPr>
              <w:t>30</w:t>
            </w:r>
          </w:p>
        </w:tc>
        <w:tc>
          <w:tcPr>
            <w:tcW w:w="217" w:type="pct"/>
          </w:tcPr>
          <w:p w14:paraId="2F8809BF" w14:textId="77777777" w:rsidR="00A1023A" w:rsidRPr="00C36ABC" w:rsidRDefault="00A1023A" w:rsidP="00B3637D">
            <w:pPr>
              <w:jc w:val="center"/>
              <w:rPr>
                <w:color w:val="000000"/>
                <w:lang w:val="uk-UA"/>
              </w:rPr>
            </w:pPr>
            <w:r w:rsidRPr="00C36ABC">
              <w:rPr>
                <w:color w:val="000000"/>
                <w:lang w:val="uk-UA"/>
              </w:rPr>
              <w:t>24</w:t>
            </w:r>
          </w:p>
        </w:tc>
        <w:tc>
          <w:tcPr>
            <w:tcW w:w="217" w:type="pct"/>
          </w:tcPr>
          <w:p w14:paraId="10EAA62D" w14:textId="77777777" w:rsidR="00A1023A" w:rsidRPr="00C36ABC" w:rsidRDefault="00A1023A" w:rsidP="00B3637D">
            <w:pPr>
              <w:jc w:val="center"/>
              <w:rPr>
                <w:color w:val="000000"/>
                <w:lang w:val="uk-UA"/>
              </w:rPr>
            </w:pPr>
            <w:r w:rsidRPr="00C36ABC">
              <w:rPr>
                <w:color w:val="000000"/>
                <w:lang w:val="uk-UA"/>
              </w:rPr>
              <w:t>36</w:t>
            </w:r>
          </w:p>
        </w:tc>
        <w:tc>
          <w:tcPr>
            <w:tcW w:w="285" w:type="pct"/>
          </w:tcPr>
          <w:p w14:paraId="14F5D242" w14:textId="77777777" w:rsidR="00A1023A" w:rsidRPr="00C36ABC" w:rsidRDefault="00A1023A" w:rsidP="00B3637D">
            <w:pPr>
              <w:jc w:val="center"/>
              <w:rPr>
                <w:color w:val="000000"/>
                <w:lang w:val="uk-UA"/>
              </w:rPr>
            </w:pPr>
            <w:r w:rsidRPr="00C36ABC">
              <w:rPr>
                <w:color w:val="000000"/>
                <w:lang w:val="uk-UA"/>
              </w:rPr>
              <w:t>48</w:t>
            </w:r>
          </w:p>
        </w:tc>
        <w:tc>
          <w:tcPr>
            <w:tcW w:w="254" w:type="pct"/>
          </w:tcPr>
          <w:p w14:paraId="358FF383" w14:textId="77777777" w:rsidR="00A1023A" w:rsidRPr="00C36ABC" w:rsidRDefault="00A1023A" w:rsidP="00B3637D">
            <w:pPr>
              <w:jc w:val="center"/>
              <w:rPr>
                <w:color w:val="000000"/>
                <w:lang w:val="uk-UA"/>
              </w:rPr>
            </w:pPr>
            <w:r w:rsidRPr="00C36ABC">
              <w:rPr>
                <w:color w:val="000000"/>
                <w:lang w:val="uk-UA"/>
              </w:rPr>
              <w:t>42</w:t>
            </w:r>
          </w:p>
        </w:tc>
        <w:tc>
          <w:tcPr>
            <w:tcW w:w="238" w:type="pct"/>
          </w:tcPr>
          <w:p w14:paraId="6E7DB1A4" w14:textId="77777777" w:rsidR="00A1023A" w:rsidRPr="00C36ABC" w:rsidRDefault="00A1023A" w:rsidP="00B3637D">
            <w:pPr>
              <w:jc w:val="center"/>
              <w:rPr>
                <w:color w:val="000000"/>
                <w:lang w:val="uk-UA"/>
              </w:rPr>
            </w:pPr>
            <w:r w:rsidRPr="00C36ABC">
              <w:rPr>
                <w:color w:val="000000"/>
                <w:lang w:val="uk-UA"/>
              </w:rPr>
              <w:t>24</w:t>
            </w:r>
          </w:p>
        </w:tc>
        <w:tc>
          <w:tcPr>
            <w:tcW w:w="238" w:type="pct"/>
          </w:tcPr>
          <w:p w14:paraId="6714E49A" w14:textId="77777777" w:rsidR="00A1023A" w:rsidRPr="00C36ABC" w:rsidRDefault="00A1023A" w:rsidP="00B3637D">
            <w:pPr>
              <w:jc w:val="center"/>
              <w:rPr>
                <w:color w:val="000000"/>
                <w:lang w:val="uk-UA"/>
              </w:rPr>
            </w:pPr>
            <w:r w:rsidRPr="00C36ABC">
              <w:rPr>
                <w:color w:val="000000"/>
                <w:lang w:val="uk-UA"/>
              </w:rPr>
              <w:t>48</w:t>
            </w:r>
          </w:p>
        </w:tc>
        <w:tc>
          <w:tcPr>
            <w:tcW w:w="238" w:type="pct"/>
          </w:tcPr>
          <w:p w14:paraId="2792C3E2" w14:textId="77777777" w:rsidR="00A1023A" w:rsidRPr="00C36ABC" w:rsidRDefault="00A1023A" w:rsidP="00B3637D">
            <w:pPr>
              <w:jc w:val="center"/>
              <w:rPr>
                <w:color w:val="000000"/>
                <w:lang w:val="uk-UA"/>
              </w:rPr>
            </w:pPr>
            <w:r w:rsidRPr="00C36ABC">
              <w:rPr>
                <w:color w:val="000000"/>
                <w:lang w:val="uk-UA"/>
              </w:rPr>
              <w:t>36</w:t>
            </w:r>
          </w:p>
        </w:tc>
        <w:tc>
          <w:tcPr>
            <w:tcW w:w="238" w:type="pct"/>
          </w:tcPr>
          <w:p w14:paraId="44718A12" w14:textId="77777777" w:rsidR="00A1023A" w:rsidRPr="00C36ABC" w:rsidRDefault="00A1023A" w:rsidP="00B3637D">
            <w:pPr>
              <w:jc w:val="center"/>
              <w:rPr>
                <w:color w:val="000000"/>
                <w:lang w:val="uk-UA"/>
              </w:rPr>
            </w:pPr>
            <w:r w:rsidRPr="00C36ABC">
              <w:rPr>
                <w:color w:val="000000"/>
                <w:lang w:val="uk-UA"/>
              </w:rPr>
              <w:t>36</w:t>
            </w:r>
          </w:p>
        </w:tc>
      </w:tr>
      <w:tr w:rsidR="00A1023A" w:rsidRPr="00C36ABC" w14:paraId="70734339" w14:textId="77777777" w:rsidTr="00B3637D">
        <w:tc>
          <w:tcPr>
            <w:tcW w:w="239" w:type="pct"/>
            <w:vMerge w:val="restart"/>
          </w:tcPr>
          <w:p w14:paraId="4473D234" w14:textId="77777777" w:rsidR="00A1023A" w:rsidRPr="00C36ABC" w:rsidRDefault="00A1023A" w:rsidP="00B3637D">
            <w:pPr>
              <w:jc w:val="center"/>
              <w:rPr>
                <w:color w:val="000000"/>
                <w:lang w:val="uk-UA"/>
              </w:rPr>
            </w:pPr>
          </w:p>
          <w:p w14:paraId="2A53F121" w14:textId="77777777" w:rsidR="00A1023A" w:rsidRPr="00C36ABC" w:rsidRDefault="00A1023A" w:rsidP="00B3637D">
            <w:pPr>
              <w:jc w:val="center"/>
              <w:rPr>
                <w:color w:val="000000"/>
                <w:lang w:val="uk-UA"/>
              </w:rPr>
            </w:pPr>
          </w:p>
          <w:p w14:paraId="71564977" w14:textId="77777777" w:rsidR="00A1023A" w:rsidRPr="00C36ABC" w:rsidRDefault="00A1023A" w:rsidP="00B3637D">
            <w:pPr>
              <w:jc w:val="center"/>
              <w:rPr>
                <w:color w:val="000000"/>
                <w:lang w:val="uk-UA"/>
              </w:rPr>
            </w:pPr>
          </w:p>
          <w:p w14:paraId="164D4934" w14:textId="77777777" w:rsidR="00A1023A" w:rsidRPr="00C36ABC" w:rsidRDefault="00A1023A" w:rsidP="00B3637D">
            <w:pPr>
              <w:jc w:val="center"/>
              <w:rPr>
                <w:color w:val="000000"/>
                <w:lang w:val="uk-UA"/>
              </w:rPr>
            </w:pPr>
          </w:p>
          <w:p w14:paraId="2DFE03D1" w14:textId="77777777" w:rsidR="00A1023A" w:rsidRPr="00C36ABC" w:rsidRDefault="00A1023A" w:rsidP="00B3637D">
            <w:pPr>
              <w:jc w:val="center"/>
              <w:rPr>
                <w:color w:val="000000"/>
                <w:lang w:val="uk-UA"/>
              </w:rPr>
            </w:pPr>
            <w:r w:rsidRPr="00C36ABC">
              <w:rPr>
                <w:color w:val="000000"/>
                <w:lang w:val="uk-UA"/>
              </w:rPr>
              <w:t>4</w:t>
            </w:r>
          </w:p>
        </w:tc>
        <w:tc>
          <w:tcPr>
            <w:tcW w:w="259" w:type="pct"/>
          </w:tcPr>
          <w:p w14:paraId="04E53E0C" w14:textId="77777777" w:rsidR="00A1023A" w:rsidRPr="00C36ABC" w:rsidRDefault="00A1023A" w:rsidP="00B3637D">
            <w:pPr>
              <w:jc w:val="center"/>
              <w:rPr>
                <w:color w:val="000000"/>
                <w:lang w:val="uk-UA"/>
              </w:rPr>
            </w:pPr>
            <w:r w:rsidRPr="00C36ABC">
              <w:rPr>
                <w:color w:val="000000"/>
                <w:lang w:val="uk-UA"/>
              </w:rPr>
              <w:t>ІУ</w:t>
            </w:r>
          </w:p>
        </w:tc>
        <w:tc>
          <w:tcPr>
            <w:tcW w:w="1032" w:type="pct"/>
          </w:tcPr>
          <w:p w14:paraId="698A1305" w14:textId="77777777" w:rsidR="00A1023A" w:rsidRPr="00C36ABC" w:rsidRDefault="00A1023A" w:rsidP="00B3637D">
            <w:pPr>
              <w:jc w:val="center"/>
              <w:rPr>
                <w:color w:val="000000"/>
                <w:lang w:val="uk-UA"/>
              </w:rPr>
            </w:pPr>
            <w:r w:rsidRPr="00C36ABC">
              <w:rPr>
                <w:color w:val="000000"/>
                <w:lang w:val="uk-UA"/>
              </w:rPr>
              <w:t>15. Підтягування</w:t>
            </w:r>
          </w:p>
          <w:p w14:paraId="71089DA6" w14:textId="77777777" w:rsidR="00A1023A" w:rsidRPr="00C36ABC" w:rsidRDefault="00A1023A" w:rsidP="00B3637D">
            <w:pPr>
              <w:jc w:val="center"/>
              <w:rPr>
                <w:color w:val="000000"/>
                <w:lang w:val="uk-UA"/>
              </w:rPr>
            </w:pPr>
            <w:r w:rsidRPr="00C36ABC">
              <w:rPr>
                <w:color w:val="000000"/>
                <w:lang w:val="uk-UA"/>
              </w:rPr>
              <w:t>на перекладині</w:t>
            </w:r>
          </w:p>
        </w:tc>
        <w:tc>
          <w:tcPr>
            <w:tcW w:w="217" w:type="pct"/>
          </w:tcPr>
          <w:p w14:paraId="7294ECA7" w14:textId="77777777" w:rsidR="00A1023A" w:rsidRPr="00C36ABC" w:rsidRDefault="00A1023A" w:rsidP="00B3637D">
            <w:pPr>
              <w:jc w:val="center"/>
              <w:rPr>
                <w:color w:val="000000"/>
                <w:lang w:val="uk-UA"/>
              </w:rPr>
            </w:pPr>
            <w:r w:rsidRPr="00C36ABC">
              <w:rPr>
                <w:color w:val="000000"/>
                <w:lang w:val="uk-UA"/>
              </w:rPr>
              <w:t>3</w:t>
            </w:r>
          </w:p>
        </w:tc>
        <w:tc>
          <w:tcPr>
            <w:tcW w:w="217" w:type="pct"/>
          </w:tcPr>
          <w:p w14:paraId="5647AC8A" w14:textId="77777777" w:rsidR="00A1023A" w:rsidRPr="00C36ABC" w:rsidRDefault="00A1023A" w:rsidP="00B3637D">
            <w:pPr>
              <w:jc w:val="center"/>
              <w:rPr>
                <w:color w:val="000000"/>
                <w:lang w:val="uk-UA"/>
              </w:rPr>
            </w:pPr>
            <w:r w:rsidRPr="00C36ABC">
              <w:rPr>
                <w:color w:val="000000"/>
                <w:lang w:val="uk-UA"/>
              </w:rPr>
              <w:t>3</w:t>
            </w:r>
          </w:p>
        </w:tc>
        <w:tc>
          <w:tcPr>
            <w:tcW w:w="217" w:type="pct"/>
          </w:tcPr>
          <w:p w14:paraId="16B31D4D" w14:textId="77777777" w:rsidR="00A1023A" w:rsidRPr="00C36ABC" w:rsidRDefault="00A1023A" w:rsidP="00B3637D">
            <w:pPr>
              <w:jc w:val="center"/>
              <w:rPr>
                <w:color w:val="000000"/>
                <w:lang w:val="uk-UA"/>
              </w:rPr>
            </w:pPr>
            <w:r w:rsidRPr="00C36ABC">
              <w:rPr>
                <w:color w:val="000000"/>
                <w:lang w:val="uk-UA"/>
              </w:rPr>
              <w:t>3</w:t>
            </w:r>
          </w:p>
        </w:tc>
        <w:tc>
          <w:tcPr>
            <w:tcW w:w="217" w:type="pct"/>
          </w:tcPr>
          <w:p w14:paraId="7077CD6A"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3F104F6C" w14:textId="77777777" w:rsidR="00A1023A" w:rsidRPr="00C36ABC" w:rsidRDefault="00A1023A" w:rsidP="00B3637D">
            <w:pPr>
              <w:jc w:val="center"/>
              <w:rPr>
                <w:color w:val="000000"/>
                <w:lang w:val="uk-UA"/>
              </w:rPr>
            </w:pPr>
            <w:r w:rsidRPr="00C36ABC">
              <w:rPr>
                <w:color w:val="000000"/>
                <w:lang w:val="uk-UA"/>
              </w:rPr>
              <w:t>4</w:t>
            </w:r>
          </w:p>
        </w:tc>
        <w:tc>
          <w:tcPr>
            <w:tcW w:w="217" w:type="pct"/>
          </w:tcPr>
          <w:p w14:paraId="6FC3BC12" w14:textId="77777777" w:rsidR="00A1023A" w:rsidRPr="00C36ABC" w:rsidRDefault="00A1023A" w:rsidP="00B3637D">
            <w:pPr>
              <w:jc w:val="center"/>
              <w:rPr>
                <w:color w:val="000000"/>
                <w:lang w:val="uk-UA"/>
              </w:rPr>
            </w:pPr>
            <w:r w:rsidRPr="00C36ABC">
              <w:rPr>
                <w:color w:val="000000"/>
                <w:lang w:val="uk-UA"/>
              </w:rPr>
              <w:t>4</w:t>
            </w:r>
          </w:p>
        </w:tc>
        <w:tc>
          <w:tcPr>
            <w:tcW w:w="217" w:type="pct"/>
          </w:tcPr>
          <w:p w14:paraId="4312F693" w14:textId="77777777" w:rsidR="00A1023A" w:rsidRPr="00C36ABC" w:rsidRDefault="00A1023A" w:rsidP="00B3637D">
            <w:pPr>
              <w:jc w:val="center"/>
              <w:rPr>
                <w:color w:val="000000"/>
                <w:lang w:val="uk-UA"/>
              </w:rPr>
            </w:pPr>
            <w:r w:rsidRPr="00C36ABC">
              <w:rPr>
                <w:color w:val="000000"/>
                <w:lang w:val="uk-UA"/>
              </w:rPr>
              <w:t>3</w:t>
            </w:r>
          </w:p>
        </w:tc>
        <w:tc>
          <w:tcPr>
            <w:tcW w:w="217" w:type="pct"/>
          </w:tcPr>
          <w:p w14:paraId="498A3EF1" w14:textId="77777777" w:rsidR="00A1023A" w:rsidRPr="00C36ABC" w:rsidRDefault="00A1023A" w:rsidP="00B3637D">
            <w:pPr>
              <w:jc w:val="center"/>
              <w:rPr>
                <w:color w:val="000000"/>
                <w:lang w:val="uk-UA"/>
              </w:rPr>
            </w:pPr>
            <w:r w:rsidRPr="00C36ABC">
              <w:rPr>
                <w:color w:val="000000"/>
                <w:lang w:val="uk-UA"/>
              </w:rPr>
              <w:t>3</w:t>
            </w:r>
          </w:p>
        </w:tc>
        <w:tc>
          <w:tcPr>
            <w:tcW w:w="217" w:type="pct"/>
          </w:tcPr>
          <w:p w14:paraId="579D7FB6" w14:textId="77777777" w:rsidR="00A1023A" w:rsidRPr="00C36ABC" w:rsidRDefault="00A1023A" w:rsidP="00B3637D">
            <w:pPr>
              <w:jc w:val="center"/>
              <w:rPr>
                <w:color w:val="000000"/>
                <w:lang w:val="uk-UA"/>
              </w:rPr>
            </w:pPr>
            <w:r w:rsidRPr="00C36ABC">
              <w:rPr>
                <w:color w:val="000000"/>
                <w:lang w:val="uk-UA"/>
              </w:rPr>
              <w:t>3</w:t>
            </w:r>
          </w:p>
        </w:tc>
        <w:tc>
          <w:tcPr>
            <w:tcW w:w="285" w:type="pct"/>
          </w:tcPr>
          <w:p w14:paraId="503952FD" w14:textId="77777777" w:rsidR="00A1023A" w:rsidRPr="00C36ABC" w:rsidRDefault="00A1023A" w:rsidP="00B3637D">
            <w:pPr>
              <w:jc w:val="center"/>
              <w:rPr>
                <w:color w:val="000000"/>
                <w:sz w:val="22"/>
                <w:szCs w:val="22"/>
                <w:lang w:val="uk-UA"/>
              </w:rPr>
            </w:pPr>
            <w:r w:rsidRPr="00C36ABC">
              <w:rPr>
                <w:color w:val="000000"/>
                <w:sz w:val="22"/>
                <w:szCs w:val="22"/>
                <w:lang w:val="uk-UA"/>
              </w:rPr>
              <w:t>МТ</w:t>
            </w:r>
          </w:p>
        </w:tc>
        <w:tc>
          <w:tcPr>
            <w:tcW w:w="254" w:type="pct"/>
          </w:tcPr>
          <w:p w14:paraId="4231A700"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05E084D8"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1154FDC8"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049894B0"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6C8CCBCC" w14:textId="77777777" w:rsidR="00A1023A" w:rsidRPr="00C36ABC" w:rsidRDefault="00A1023A" w:rsidP="00B3637D">
            <w:pPr>
              <w:jc w:val="center"/>
              <w:rPr>
                <w:color w:val="000000"/>
                <w:lang w:val="uk-UA"/>
              </w:rPr>
            </w:pPr>
            <w:r w:rsidRPr="00C36ABC">
              <w:rPr>
                <w:color w:val="000000"/>
                <w:lang w:val="uk-UA"/>
              </w:rPr>
              <w:t>4</w:t>
            </w:r>
          </w:p>
        </w:tc>
      </w:tr>
      <w:tr w:rsidR="00A1023A" w:rsidRPr="00C36ABC" w14:paraId="06389BDC" w14:textId="77777777" w:rsidTr="00B3637D">
        <w:tc>
          <w:tcPr>
            <w:tcW w:w="239" w:type="pct"/>
            <w:vMerge/>
          </w:tcPr>
          <w:p w14:paraId="10E6D420" w14:textId="77777777" w:rsidR="00A1023A" w:rsidRPr="00C36ABC" w:rsidRDefault="00A1023A" w:rsidP="00B3637D">
            <w:pPr>
              <w:jc w:val="center"/>
              <w:rPr>
                <w:color w:val="000000"/>
                <w:lang w:val="uk-UA"/>
              </w:rPr>
            </w:pPr>
          </w:p>
        </w:tc>
        <w:tc>
          <w:tcPr>
            <w:tcW w:w="259" w:type="pct"/>
            <w:vMerge w:val="restart"/>
          </w:tcPr>
          <w:p w14:paraId="02649131" w14:textId="77777777" w:rsidR="00A1023A" w:rsidRPr="00C36ABC" w:rsidRDefault="00A1023A" w:rsidP="00B3637D">
            <w:pPr>
              <w:jc w:val="center"/>
              <w:rPr>
                <w:color w:val="000000"/>
                <w:lang w:val="uk-UA"/>
              </w:rPr>
            </w:pPr>
          </w:p>
          <w:p w14:paraId="6722B5CD" w14:textId="77777777" w:rsidR="00A1023A" w:rsidRPr="00C36ABC" w:rsidRDefault="00A1023A" w:rsidP="00B3637D">
            <w:pPr>
              <w:jc w:val="center"/>
              <w:rPr>
                <w:color w:val="000000"/>
                <w:lang w:val="uk-UA"/>
              </w:rPr>
            </w:pPr>
          </w:p>
          <w:p w14:paraId="39A571BC" w14:textId="77777777" w:rsidR="00A1023A" w:rsidRPr="00C36ABC" w:rsidRDefault="00A1023A" w:rsidP="00B3637D">
            <w:pPr>
              <w:jc w:val="center"/>
              <w:rPr>
                <w:color w:val="000000"/>
                <w:lang w:val="uk-UA"/>
              </w:rPr>
            </w:pPr>
            <w:r w:rsidRPr="00C36ABC">
              <w:rPr>
                <w:color w:val="000000"/>
                <w:lang w:val="uk-UA"/>
              </w:rPr>
              <w:t>У</w:t>
            </w:r>
          </w:p>
        </w:tc>
        <w:tc>
          <w:tcPr>
            <w:tcW w:w="1032" w:type="pct"/>
          </w:tcPr>
          <w:p w14:paraId="1B09183C" w14:textId="77777777" w:rsidR="00A1023A" w:rsidRPr="00C36ABC" w:rsidRDefault="00A1023A" w:rsidP="00B3637D">
            <w:pPr>
              <w:jc w:val="center"/>
              <w:rPr>
                <w:color w:val="000000"/>
                <w:lang w:val="uk-UA"/>
              </w:rPr>
            </w:pPr>
            <w:r w:rsidRPr="00C36ABC">
              <w:rPr>
                <w:color w:val="000000"/>
                <w:lang w:val="uk-UA"/>
              </w:rPr>
              <w:t>16. Віджим. в</w:t>
            </w:r>
          </w:p>
          <w:p w14:paraId="46F36E98" w14:textId="77777777" w:rsidR="00A1023A" w:rsidRPr="00C36ABC" w:rsidRDefault="00A1023A" w:rsidP="00B3637D">
            <w:pPr>
              <w:jc w:val="center"/>
              <w:rPr>
                <w:color w:val="000000"/>
                <w:lang w:val="uk-UA"/>
              </w:rPr>
            </w:pPr>
            <w:r w:rsidRPr="00C36ABC">
              <w:rPr>
                <w:color w:val="000000"/>
                <w:lang w:val="uk-UA"/>
              </w:rPr>
              <w:t>упорі лежачи</w:t>
            </w:r>
          </w:p>
        </w:tc>
        <w:tc>
          <w:tcPr>
            <w:tcW w:w="217" w:type="pct"/>
          </w:tcPr>
          <w:p w14:paraId="03E68AEC" w14:textId="77777777" w:rsidR="00A1023A" w:rsidRPr="00C36ABC" w:rsidRDefault="00A1023A" w:rsidP="00B3637D">
            <w:pPr>
              <w:jc w:val="center"/>
              <w:rPr>
                <w:color w:val="000000"/>
                <w:lang w:val="uk-UA"/>
              </w:rPr>
            </w:pPr>
            <w:r w:rsidRPr="00C36ABC">
              <w:rPr>
                <w:color w:val="000000"/>
                <w:lang w:val="uk-UA"/>
              </w:rPr>
              <w:t>11</w:t>
            </w:r>
          </w:p>
        </w:tc>
        <w:tc>
          <w:tcPr>
            <w:tcW w:w="217" w:type="pct"/>
          </w:tcPr>
          <w:p w14:paraId="3E6C4113" w14:textId="77777777" w:rsidR="00A1023A" w:rsidRPr="00C36ABC" w:rsidRDefault="00A1023A" w:rsidP="00B3637D">
            <w:pPr>
              <w:jc w:val="center"/>
              <w:rPr>
                <w:color w:val="000000"/>
                <w:lang w:val="uk-UA"/>
              </w:rPr>
            </w:pPr>
            <w:r w:rsidRPr="00C36ABC">
              <w:rPr>
                <w:color w:val="000000"/>
                <w:lang w:val="uk-UA"/>
              </w:rPr>
              <w:t>11</w:t>
            </w:r>
          </w:p>
        </w:tc>
        <w:tc>
          <w:tcPr>
            <w:tcW w:w="217" w:type="pct"/>
          </w:tcPr>
          <w:p w14:paraId="5A09385D" w14:textId="77777777" w:rsidR="00A1023A" w:rsidRPr="00C36ABC" w:rsidRDefault="00A1023A" w:rsidP="00B3637D">
            <w:pPr>
              <w:jc w:val="center"/>
              <w:rPr>
                <w:color w:val="000000"/>
                <w:lang w:val="uk-UA"/>
              </w:rPr>
            </w:pPr>
            <w:r w:rsidRPr="00C36ABC">
              <w:rPr>
                <w:color w:val="000000"/>
                <w:lang w:val="uk-UA"/>
              </w:rPr>
              <w:t>11</w:t>
            </w:r>
          </w:p>
        </w:tc>
        <w:tc>
          <w:tcPr>
            <w:tcW w:w="217" w:type="pct"/>
          </w:tcPr>
          <w:p w14:paraId="2EC4260C" w14:textId="77777777" w:rsidR="00A1023A" w:rsidRPr="00C36ABC" w:rsidRDefault="00A1023A" w:rsidP="00B3637D">
            <w:pPr>
              <w:jc w:val="center"/>
              <w:rPr>
                <w:color w:val="000000"/>
                <w:lang w:val="uk-UA"/>
              </w:rPr>
            </w:pPr>
            <w:r w:rsidRPr="00C36ABC">
              <w:rPr>
                <w:color w:val="000000"/>
                <w:lang w:val="uk-UA"/>
              </w:rPr>
              <w:t>13</w:t>
            </w:r>
          </w:p>
        </w:tc>
        <w:tc>
          <w:tcPr>
            <w:tcW w:w="238" w:type="pct"/>
          </w:tcPr>
          <w:p w14:paraId="35F4612B" w14:textId="77777777" w:rsidR="00A1023A" w:rsidRPr="00C36ABC" w:rsidRDefault="00A1023A" w:rsidP="00B3637D">
            <w:pPr>
              <w:jc w:val="center"/>
              <w:rPr>
                <w:color w:val="000000"/>
                <w:lang w:val="uk-UA"/>
              </w:rPr>
            </w:pPr>
            <w:r w:rsidRPr="00C36ABC">
              <w:rPr>
                <w:color w:val="000000"/>
                <w:lang w:val="uk-UA"/>
              </w:rPr>
              <w:t>13</w:t>
            </w:r>
          </w:p>
        </w:tc>
        <w:tc>
          <w:tcPr>
            <w:tcW w:w="217" w:type="pct"/>
          </w:tcPr>
          <w:p w14:paraId="7B407B0B" w14:textId="77777777" w:rsidR="00A1023A" w:rsidRPr="00C36ABC" w:rsidRDefault="00A1023A" w:rsidP="00B3637D">
            <w:pPr>
              <w:jc w:val="center"/>
              <w:rPr>
                <w:color w:val="000000"/>
                <w:lang w:val="uk-UA"/>
              </w:rPr>
            </w:pPr>
            <w:r w:rsidRPr="00C36ABC">
              <w:rPr>
                <w:color w:val="000000"/>
                <w:lang w:val="uk-UA"/>
              </w:rPr>
              <w:t>13</w:t>
            </w:r>
          </w:p>
        </w:tc>
        <w:tc>
          <w:tcPr>
            <w:tcW w:w="217" w:type="pct"/>
          </w:tcPr>
          <w:p w14:paraId="73BD5FAF" w14:textId="77777777" w:rsidR="00A1023A" w:rsidRPr="00C36ABC" w:rsidRDefault="00A1023A" w:rsidP="00B3637D">
            <w:pPr>
              <w:jc w:val="center"/>
              <w:rPr>
                <w:color w:val="000000"/>
                <w:lang w:val="uk-UA"/>
              </w:rPr>
            </w:pPr>
            <w:r w:rsidRPr="00C36ABC">
              <w:rPr>
                <w:color w:val="000000"/>
                <w:lang w:val="uk-UA"/>
              </w:rPr>
              <w:t>11</w:t>
            </w:r>
          </w:p>
        </w:tc>
        <w:tc>
          <w:tcPr>
            <w:tcW w:w="217" w:type="pct"/>
          </w:tcPr>
          <w:p w14:paraId="430CC52B" w14:textId="77777777" w:rsidR="00A1023A" w:rsidRPr="00C36ABC" w:rsidRDefault="00A1023A" w:rsidP="00B3637D">
            <w:pPr>
              <w:jc w:val="center"/>
              <w:rPr>
                <w:color w:val="000000"/>
                <w:lang w:val="uk-UA"/>
              </w:rPr>
            </w:pPr>
            <w:r w:rsidRPr="00C36ABC">
              <w:rPr>
                <w:color w:val="000000"/>
                <w:lang w:val="uk-UA"/>
              </w:rPr>
              <w:t>11</w:t>
            </w:r>
          </w:p>
        </w:tc>
        <w:tc>
          <w:tcPr>
            <w:tcW w:w="217" w:type="pct"/>
          </w:tcPr>
          <w:p w14:paraId="5BF4E18E" w14:textId="77777777" w:rsidR="00A1023A" w:rsidRPr="00C36ABC" w:rsidRDefault="00A1023A" w:rsidP="00B3637D">
            <w:pPr>
              <w:jc w:val="center"/>
              <w:rPr>
                <w:color w:val="000000"/>
                <w:lang w:val="uk-UA"/>
              </w:rPr>
            </w:pPr>
            <w:r w:rsidRPr="00C36ABC">
              <w:rPr>
                <w:color w:val="000000"/>
                <w:lang w:val="uk-UA"/>
              </w:rPr>
              <w:t>11</w:t>
            </w:r>
          </w:p>
        </w:tc>
        <w:tc>
          <w:tcPr>
            <w:tcW w:w="285" w:type="pct"/>
          </w:tcPr>
          <w:p w14:paraId="5C7DE3BE" w14:textId="77777777" w:rsidR="00A1023A" w:rsidRPr="00C36ABC" w:rsidRDefault="00A1023A" w:rsidP="00B3637D">
            <w:pPr>
              <w:jc w:val="center"/>
              <w:rPr>
                <w:color w:val="000000"/>
                <w:lang w:val="uk-UA"/>
              </w:rPr>
            </w:pPr>
            <w:r w:rsidRPr="00C36ABC">
              <w:rPr>
                <w:color w:val="000000"/>
                <w:lang w:val="uk-UA"/>
              </w:rPr>
              <w:t>13</w:t>
            </w:r>
          </w:p>
        </w:tc>
        <w:tc>
          <w:tcPr>
            <w:tcW w:w="254" w:type="pct"/>
          </w:tcPr>
          <w:p w14:paraId="6496E416" w14:textId="77777777" w:rsidR="00A1023A" w:rsidRPr="00C36ABC" w:rsidRDefault="00A1023A" w:rsidP="00B3637D">
            <w:pPr>
              <w:jc w:val="center"/>
              <w:rPr>
                <w:color w:val="000000"/>
                <w:sz w:val="18"/>
                <w:szCs w:val="18"/>
                <w:lang w:val="uk-UA"/>
              </w:rPr>
            </w:pPr>
            <w:r w:rsidRPr="00C36ABC">
              <w:rPr>
                <w:color w:val="000000"/>
                <w:sz w:val="18"/>
                <w:szCs w:val="18"/>
                <w:lang w:val="uk-UA"/>
              </w:rPr>
              <w:t>МТ</w:t>
            </w:r>
          </w:p>
        </w:tc>
        <w:tc>
          <w:tcPr>
            <w:tcW w:w="238" w:type="pct"/>
          </w:tcPr>
          <w:p w14:paraId="0BB907B2" w14:textId="77777777" w:rsidR="00A1023A" w:rsidRPr="00C36ABC" w:rsidRDefault="00A1023A" w:rsidP="00B3637D">
            <w:pPr>
              <w:jc w:val="center"/>
              <w:rPr>
                <w:color w:val="000000"/>
                <w:lang w:val="uk-UA"/>
              </w:rPr>
            </w:pPr>
            <w:r w:rsidRPr="00C36ABC">
              <w:rPr>
                <w:color w:val="000000"/>
                <w:lang w:val="uk-UA"/>
              </w:rPr>
              <w:t>13</w:t>
            </w:r>
          </w:p>
        </w:tc>
        <w:tc>
          <w:tcPr>
            <w:tcW w:w="238" w:type="pct"/>
          </w:tcPr>
          <w:p w14:paraId="5468FA20"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5A507BE2"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5CAD7A45" w14:textId="77777777" w:rsidR="00A1023A" w:rsidRPr="00C36ABC" w:rsidRDefault="00A1023A" w:rsidP="00B3637D">
            <w:pPr>
              <w:jc w:val="center"/>
              <w:rPr>
                <w:color w:val="000000"/>
                <w:lang w:val="uk-UA"/>
              </w:rPr>
            </w:pPr>
            <w:r w:rsidRPr="00C36ABC">
              <w:rPr>
                <w:color w:val="000000"/>
                <w:lang w:val="uk-UA"/>
              </w:rPr>
              <w:t>-</w:t>
            </w:r>
          </w:p>
        </w:tc>
      </w:tr>
      <w:tr w:rsidR="00A1023A" w:rsidRPr="00C36ABC" w14:paraId="3A431A56" w14:textId="77777777" w:rsidTr="00B3637D">
        <w:tc>
          <w:tcPr>
            <w:tcW w:w="239" w:type="pct"/>
            <w:vMerge/>
          </w:tcPr>
          <w:p w14:paraId="44C004E3" w14:textId="77777777" w:rsidR="00A1023A" w:rsidRPr="00C36ABC" w:rsidRDefault="00A1023A" w:rsidP="00B3637D">
            <w:pPr>
              <w:jc w:val="center"/>
              <w:rPr>
                <w:color w:val="000000"/>
                <w:lang w:val="uk-UA"/>
              </w:rPr>
            </w:pPr>
          </w:p>
        </w:tc>
        <w:tc>
          <w:tcPr>
            <w:tcW w:w="259" w:type="pct"/>
            <w:vMerge/>
          </w:tcPr>
          <w:p w14:paraId="15885AA0" w14:textId="77777777" w:rsidR="00A1023A" w:rsidRPr="00C36ABC" w:rsidRDefault="00A1023A" w:rsidP="00B3637D">
            <w:pPr>
              <w:jc w:val="center"/>
              <w:rPr>
                <w:color w:val="000000"/>
                <w:lang w:val="uk-UA"/>
              </w:rPr>
            </w:pPr>
          </w:p>
        </w:tc>
        <w:tc>
          <w:tcPr>
            <w:tcW w:w="1032" w:type="pct"/>
          </w:tcPr>
          <w:p w14:paraId="2B095DA7" w14:textId="77777777" w:rsidR="00A1023A" w:rsidRPr="00C36ABC" w:rsidRDefault="00A1023A" w:rsidP="00B3637D">
            <w:pPr>
              <w:jc w:val="center"/>
              <w:rPr>
                <w:color w:val="000000"/>
                <w:lang w:val="uk-UA"/>
              </w:rPr>
            </w:pPr>
            <w:r w:rsidRPr="00C36ABC">
              <w:rPr>
                <w:color w:val="000000"/>
                <w:lang w:val="uk-UA"/>
              </w:rPr>
              <w:t>17.Віджимання на брусах</w:t>
            </w:r>
          </w:p>
        </w:tc>
        <w:tc>
          <w:tcPr>
            <w:tcW w:w="217" w:type="pct"/>
          </w:tcPr>
          <w:p w14:paraId="215AABFB"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E848DA2"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E3A4456"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0C5C71D5"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5187C302"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6050FA44"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1D9DFB0A"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50B47D88"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3740AE83"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4773A4D7" w14:textId="77777777" w:rsidR="00A1023A" w:rsidRPr="00C36ABC" w:rsidRDefault="00A1023A" w:rsidP="00B3637D">
            <w:pPr>
              <w:jc w:val="center"/>
              <w:rPr>
                <w:color w:val="000000"/>
                <w:lang w:val="uk-UA"/>
              </w:rPr>
            </w:pPr>
            <w:r w:rsidRPr="00C36ABC">
              <w:rPr>
                <w:color w:val="000000"/>
                <w:lang w:val="uk-UA"/>
              </w:rPr>
              <w:t>-</w:t>
            </w:r>
          </w:p>
        </w:tc>
        <w:tc>
          <w:tcPr>
            <w:tcW w:w="254" w:type="pct"/>
          </w:tcPr>
          <w:p w14:paraId="3A87B05C"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0285949D"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59A300AF"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5D5E1583"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7D6C2E8F" w14:textId="77777777" w:rsidR="00A1023A" w:rsidRPr="00C36ABC" w:rsidRDefault="00A1023A" w:rsidP="00B3637D">
            <w:pPr>
              <w:jc w:val="center"/>
              <w:rPr>
                <w:color w:val="000000"/>
                <w:lang w:val="uk-UA"/>
              </w:rPr>
            </w:pPr>
            <w:r w:rsidRPr="00C36ABC">
              <w:rPr>
                <w:color w:val="000000"/>
                <w:lang w:val="uk-UA"/>
              </w:rPr>
              <w:t>4</w:t>
            </w:r>
          </w:p>
        </w:tc>
      </w:tr>
      <w:tr w:rsidR="00A1023A" w:rsidRPr="00C36ABC" w14:paraId="2F0C82D8" w14:textId="77777777" w:rsidTr="00B3637D">
        <w:tc>
          <w:tcPr>
            <w:tcW w:w="239" w:type="pct"/>
            <w:vMerge/>
          </w:tcPr>
          <w:p w14:paraId="3B562EC8" w14:textId="77777777" w:rsidR="00A1023A" w:rsidRPr="00C36ABC" w:rsidRDefault="00A1023A" w:rsidP="00B3637D">
            <w:pPr>
              <w:jc w:val="center"/>
              <w:rPr>
                <w:color w:val="000000"/>
                <w:lang w:val="uk-UA"/>
              </w:rPr>
            </w:pPr>
          </w:p>
        </w:tc>
        <w:tc>
          <w:tcPr>
            <w:tcW w:w="259" w:type="pct"/>
            <w:vMerge w:val="restart"/>
          </w:tcPr>
          <w:p w14:paraId="744D8AD1" w14:textId="77777777" w:rsidR="00A1023A" w:rsidRPr="00C36ABC" w:rsidRDefault="00A1023A" w:rsidP="00B3637D">
            <w:pPr>
              <w:jc w:val="center"/>
              <w:rPr>
                <w:color w:val="000000"/>
                <w:lang w:val="uk-UA"/>
              </w:rPr>
            </w:pPr>
          </w:p>
          <w:p w14:paraId="5DD35DCC" w14:textId="77777777" w:rsidR="00A1023A" w:rsidRPr="00C36ABC" w:rsidRDefault="00A1023A" w:rsidP="00B3637D">
            <w:pPr>
              <w:jc w:val="center"/>
              <w:rPr>
                <w:color w:val="000000"/>
                <w:lang w:val="uk-UA"/>
              </w:rPr>
            </w:pPr>
            <w:r w:rsidRPr="00C36ABC">
              <w:rPr>
                <w:color w:val="000000"/>
                <w:lang w:val="uk-UA"/>
              </w:rPr>
              <w:t>УІ</w:t>
            </w:r>
          </w:p>
        </w:tc>
        <w:tc>
          <w:tcPr>
            <w:tcW w:w="1032" w:type="pct"/>
          </w:tcPr>
          <w:p w14:paraId="10C24E47" w14:textId="77777777" w:rsidR="00A1023A" w:rsidRPr="00C36ABC" w:rsidRDefault="00A1023A" w:rsidP="00B3637D">
            <w:pPr>
              <w:jc w:val="center"/>
              <w:rPr>
                <w:color w:val="000000"/>
                <w:lang w:val="uk-UA"/>
              </w:rPr>
            </w:pPr>
            <w:r w:rsidRPr="00C36ABC">
              <w:rPr>
                <w:color w:val="000000"/>
                <w:lang w:val="uk-UA"/>
              </w:rPr>
              <w:t>18. Підйом тулуба  лежачи</w:t>
            </w:r>
          </w:p>
        </w:tc>
        <w:tc>
          <w:tcPr>
            <w:tcW w:w="217" w:type="pct"/>
          </w:tcPr>
          <w:p w14:paraId="0941B43E" w14:textId="77777777" w:rsidR="00A1023A" w:rsidRPr="00C36ABC" w:rsidRDefault="00A1023A" w:rsidP="00B3637D">
            <w:pPr>
              <w:jc w:val="center"/>
              <w:rPr>
                <w:color w:val="000000"/>
                <w:lang w:val="uk-UA"/>
              </w:rPr>
            </w:pPr>
            <w:r w:rsidRPr="00C36ABC">
              <w:rPr>
                <w:color w:val="000000"/>
                <w:lang w:val="uk-UA"/>
              </w:rPr>
              <w:t>12</w:t>
            </w:r>
          </w:p>
        </w:tc>
        <w:tc>
          <w:tcPr>
            <w:tcW w:w="217" w:type="pct"/>
          </w:tcPr>
          <w:p w14:paraId="38AC55B6" w14:textId="77777777" w:rsidR="00A1023A" w:rsidRPr="00C36ABC" w:rsidRDefault="00A1023A" w:rsidP="00B3637D">
            <w:pPr>
              <w:jc w:val="center"/>
              <w:rPr>
                <w:color w:val="000000"/>
                <w:lang w:val="uk-UA"/>
              </w:rPr>
            </w:pPr>
            <w:r w:rsidRPr="00C36ABC">
              <w:rPr>
                <w:color w:val="000000"/>
                <w:lang w:val="uk-UA"/>
              </w:rPr>
              <w:t>12</w:t>
            </w:r>
          </w:p>
        </w:tc>
        <w:tc>
          <w:tcPr>
            <w:tcW w:w="217" w:type="pct"/>
          </w:tcPr>
          <w:p w14:paraId="466100E2" w14:textId="77777777" w:rsidR="00A1023A" w:rsidRPr="00C36ABC" w:rsidRDefault="00A1023A" w:rsidP="00B3637D">
            <w:pPr>
              <w:jc w:val="center"/>
              <w:rPr>
                <w:color w:val="000000"/>
                <w:lang w:val="uk-UA"/>
              </w:rPr>
            </w:pPr>
            <w:r w:rsidRPr="00C36ABC">
              <w:rPr>
                <w:color w:val="000000"/>
                <w:lang w:val="uk-UA"/>
              </w:rPr>
              <w:t>12</w:t>
            </w:r>
          </w:p>
        </w:tc>
        <w:tc>
          <w:tcPr>
            <w:tcW w:w="217" w:type="pct"/>
          </w:tcPr>
          <w:p w14:paraId="126BA8CF" w14:textId="77777777" w:rsidR="00A1023A" w:rsidRPr="00C36ABC" w:rsidRDefault="00A1023A" w:rsidP="00B3637D">
            <w:pPr>
              <w:jc w:val="center"/>
              <w:rPr>
                <w:color w:val="000000"/>
                <w:lang w:val="uk-UA"/>
              </w:rPr>
            </w:pPr>
            <w:r w:rsidRPr="00C36ABC">
              <w:rPr>
                <w:color w:val="000000"/>
                <w:lang w:val="uk-UA"/>
              </w:rPr>
              <w:t>14</w:t>
            </w:r>
          </w:p>
        </w:tc>
        <w:tc>
          <w:tcPr>
            <w:tcW w:w="238" w:type="pct"/>
          </w:tcPr>
          <w:p w14:paraId="4737C459" w14:textId="77777777" w:rsidR="00A1023A" w:rsidRPr="00C36ABC" w:rsidRDefault="00A1023A" w:rsidP="00B3637D">
            <w:pPr>
              <w:jc w:val="center"/>
              <w:rPr>
                <w:color w:val="000000"/>
                <w:lang w:val="uk-UA"/>
              </w:rPr>
            </w:pPr>
            <w:r w:rsidRPr="00C36ABC">
              <w:rPr>
                <w:color w:val="000000"/>
                <w:lang w:val="uk-UA"/>
              </w:rPr>
              <w:t>14</w:t>
            </w:r>
          </w:p>
        </w:tc>
        <w:tc>
          <w:tcPr>
            <w:tcW w:w="217" w:type="pct"/>
          </w:tcPr>
          <w:p w14:paraId="4174582F" w14:textId="77777777" w:rsidR="00A1023A" w:rsidRPr="00C36ABC" w:rsidRDefault="00A1023A" w:rsidP="00B3637D">
            <w:pPr>
              <w:jc w:val="center"/>
              <w:rPr>
                <w:color w:val="000000"/>
                <w:lang w:val="uk-UA"/>
              </w:rPr>
            </w:pPr>
            <w:r w:rsidRPr="00C36ABC">
              <w:rPr>
                <w:color w:val="000000"/>
                <w:lang w:val="uk-UA"/>
              </w:rPr>
              <w:t>14</w:t>
            </w:r>
          </w:p>
        </w:tc>
        <w:tc>
          <w:tcPr>
            <w:tcW w:w="217" w:type="pct"/>
          </w:tcPr>
          <w:p w14:paraId="2767D25A" w14:textId="77777777" w:rsidR="00A1023A" w:rsidRPr="00C36ABC" w:rsidRDefault="00A1023A" w:rsidP="00B3637D">
            <w:pPr>
              <w:jc w:val="center"/>
              <w:rPr>
                <w:color w:val="000000"/>
                <w:lang w:val="uk-UA"/>
              </w:rPr>
            </w:pPr>
            <w:r w:rsidRPr="00C36ABC">
              <w:rPr>
                <w:color w:val="000000"/>
                <w:lang w:val="uk-UA"/>
              </w:rPr>
              <w:t>12</w:t>
            </w:r>
          </w:p>
        </w:tc>
        <w:tc>
          <w:tcPr>
            <w:tcW w:w="217" w:type="pct"/>
          </w:tcPr>
          <w:p w14:paraId="54FD80EA" w14:textId="77777777" w:rsidR="00A1023A" w:rsidRPr="00C36ABC" w:rsidRDefault="00A1023A" w:rsidP="00B3637D">
            <w:pPr>
              <w:jc w:val="center"/>
              <w:rPr>
                <w:color w:val="000000"/>
                <w:lang w:val="uk-UA"/>
              </w:rPr>
            </w:pPr>
            <w:r w:rsidRPr="00C36ABC">
              <w:rPr>
                <w:color w:val="000000"/>
                <w:lang w:val="uk-UA"/>
              </w:rPr>
              <w:t>12</w:t>
            </w:r>
          </w:p>
        </w:tc>
        <w:tc>
          <w:tcPr>
            <w:tcW w:w="217" w:type="pct"/>
          </w:tcPr>
          <w:p w14:paraId="1C477005" w14:textId="77777777" w:rsidR="00A1023A" w:rsidRPr="00C36ABC" w:rsidRDefault="00A1023A" w:rsidP="00B3637D">
            <w:pPr>
              <w:jc w:val="center"/>
              <w:rPr>
                <w:color w:val="000000"/>
                <w:lang w:val="uk-UA"/>
              </w:rPr>
            </w:pPr>
            <w:r w:rsidRPr="00C36ABC">
              <w:rPr>
                <w:color w:val="000000"/>
                <w:lang w:val="uk-UA"/>
              </w:rPr>
              <w:t>12</w:t>
            </w:r>
          </w:p>
        </w:tc>
        <w:tc>
          <w:tcPr>
            <w:tcW w:w="285" w:type="pct"/>
          </w:tcPr>
          <w:p w14:paraId="7BA12F94" w14:textId="77777777" w:rsidR="00A1023A" w:rsidRPr="00C36ABC" w:rsidRDefault="00A1023A" w:rsidP="00B3637D">
            <w:pPr>
              <w:jc w:val="center"/>
              <w:rPr>
                <w:color w:val="000000"/>
                <w:lang w:val="uk-UA"/>
              </w:rPr>
            </w:pPr>
            <w:r w:rsidRPr="00C36ABC">
              <w:rPr>
                <w:color w:val="000000"/>
                <w:lang w:val="uk-UA"/>
              </w:rPr>
              <w:t>14</w:t>
            </w:r>
          </w:p>
        </w:tc>
        <w:tc>
          <w:tcPr>
            <w:tcW w:w="254" w:type="pct"/>
          </w:tcPr>
          <w:p w14:paraId="71AB30B5" w14:textId="77777777" w:rsidR="00A1023A" w:rsidRPr="00C36ABC" w:rsidRDefault="00A1023A" w:rsidP="00B3637D">
            <w:pPr>
              <w:jc w:val="center"/>
              <w:rPr>
                <w:color w:val="000000"/>
                <w:lang w:val="uk-UA"/>
              </w:rPr>
            </w:pPr>
            <w:r w:rsidRPr="00C36ABC">
              <w:rPr>
                <w:color w:val="000000"/>
                <w:lang w:val="uk-UA"/>
              </w:rPr>
              <w:t>14</w:t>
            </w:r>
          </w:p>
        </w:tc>
        <w:tc>
          <w:tcPr>
            <w:tcW w:w="238" w:type="pct"/>
          </w:tcPr>
          <w:p w14:paraId="4F7877FB" w14:textId="77777777" w:rsidR="00A1023A" w:rsidRPr="00C36ABC" w:rsidRDefault="00A1023A" w:rsidP="00B3637D">
            <w:pPr>
              <w:jc w:val="center"/>
              <w:rPr>
                <w:color w:val="000000"/>
                <w:sz w:val="16"/>
                <w:szCs w:val="16"/>
                <w:lang w:val="uk-UA"/>
              </w:rPr>
            </w:pPr>
            <w:r w:rsidRPr="00C36ABC">
              <w:rPr>
                <w:color w:val="000000"/>
                <w:sz w:val="16"/>
                <w:szCs w:val="16"/>
                <w:lang w:val="uk-UA"/>
              </w:rPr>
              <w:t>МТ</w:t>
            </w:r>
          </w:p>
        </w:tc>
        <w:tc>
          <w:tcPr>
            <w:tcW w:w="238" w:type="pct"/>
          </w:tcPr>
          <w:p w14:paraId="5B9FA522"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168EF819"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05D09C65" w14:textId="77777777" w:rsidR="00A1023A" w:rsidRPr="00C36ABC" w:rsidRDefault="00A1023A" w:rsidP="00B3637D">
            <w:pPr>
              <w:jc w:val="center"/>
              <w:rPr>
                <w:color w:val="000000"/>
                <w:lang w:val="uk-UA"/>
              </w:rPr>
            </w:pPr>
            <w:r w:rsidRPr="00C36ABC">
              <w:rPr>
                <w:color w:val="000000"/>
                <w:lang w:val="uk-UA"/>
              </w:rPr>
              <w:t>-</w:t>
            </w:r>
          </w:p>
        </w:tc>
      </w:tr>
      <w:tr w:rsidR="00A1023A" w:rsidRPr="00C36ABC" w14:paraId="355080F2" w14:textId="77777777" w:rsidTr="00B3637D">
        <w:tc>
          <w:tcPr>
            <w:tcW w:w="239" w:type="pct"/>
            <w:vMerge/>
          </w:tcPr>
          <w:p w14:paraId="0E045C22" w14:textId="77777777" w:rsidR="00A1023A" w:rsidRPr="00C36ABC" w:rsidRDefault="00A1023A" w:rsidP="00B3637D">
            <w:pPr>
              <w:jc w:val="center"/>
              <w:rPr>
                <w:color w:val="000000"/>
                <w:lang w:val="uk-UA"/>
              </w:rPr>
            </w:pPr>
          </w:p>
        </w:tc>
        <w:tc>
          <w:tcPr>
            <w:tcW w:w="259" w:type="pct"/>
            <w:vMerge/>
          </w:tcPr>
          <w:p w14:paraId="584F38A6" w14:textId="77777777" w:rsidR="00A1023A" w:rsidRPr="00C36ABC" w:rsidRDefault="00A1023A" w:rsidP="00B3637D">
            <w:pPr>
              <w:jc w:val="center"/>
              <w:rPr>
                <w:color w:val="000000"/>
                <w:lang w:val="uk-UA"/>
              </w:rPr>
            </w:pPr>
          </w:p>
        </w:tc>
        <w:tc>
          <w:tcPr>
            <w:tcW w:w="1032" w:type="pct"/>
          </w:tcPr>
          <w:p w14:paraId="723D3043" w14:textId="77777777" w:rsidR="00A1023A" w:rsidRPr="00C36ABC" w:rsidRDefault="00A1023A" w:rsidP="00B3637D">
            <w:pPr>
              <w:jc w:val="center"/>
              <w:rPr>
                <w:color w:val="000000"/>
                <w:lang w:val="uk-UA"/>
              </w:rPr>
            </w:pPr>
            <w:r w:rsidRPr="00C36ABC">
              <w:rPr>
                <w:color w:val="000000"/>
                <w:lang w:val="uk-UA"/>
              </w:rPr>
              <w:t>19. Підйом ніг</w:t>
            </w:r>
          </w:p>
          <w:p w14:paraId="30717320" w14:textId="77777777" w:rsidR="00A1023A" w:rsidRPr="00C36ABC" w:rsidRDefault="00A1023A" w:rsidP="00B3637D">
            <w:pPr>
              <w:jc w:val="center"/>
              <w:rPr>
                <w:color w:val="000000"/>
                <w:lang w:val="uk-UA"/>
              </w:rPr>
            </w:pPr>
            <w:r w:rsidRPr="00C36ABC">
              <w:rPr>
                <w:color w:val="000000"/>
                <w:lang w:val="uk-UA"/>
              </w:rPr>
              <w:t xml:space="preserve"> у висі на </w:t>
            </w:r>
            <w:proofErr w:type="spellStart"/>
            <w:r w:rsidRPr="00C36ABC">
              <w:rPr>
                <w:color w:val="000000"/>
                <w:lang w:val="uk-UA"/>
              </w:rPr>
              <w:t>перек</w:t>
            </w:r>
            <w:proofErr w:type="spellEnd"/>
            <w:r w:rsidRPr="00C36ABC">
              <w:rPr>
                <w:color w:val="000000"/>
                <w:lang w:val="uk-UA"/>
              </w:rPr>
              <w:t>.</w:t>
            </w:r>
          </w:p>
        </w:tc>
        <w:tc>
          <w:tcPr>
            <w:tcW w:w="217" w:type="pct"/>
          </w:tcPr>
          <w:p w14:paraId="0B5A64FA"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5E06FD6"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E2F343E"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63F3FDA5"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22569BF4"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6FA9A087"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5980406B"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28343FEF" w14:textId="77777777" w:rsidR="00A1023A" w:rsidRPr="00C36ABC" w:rsidRDefault="00A1023A" w:rsidP="00B3637D">
            <w:pPr>
              <w:jc w:val="center"/>
              <w:rPr>
                <w:color w:val="000000"/>
                <w:lang w:val="uk-UA"/>
              </w:rPr>
            </w:pPr>
            <w:r w:rsidRPr="00C36ABC">
              <w:rPr>
                <w:color w:val="000000"/>
                <w:lang w:val="uk-UA"/>
              </w:rPr>
              <w:t>-</w:t>
            </w:r>
          </w:p>
        </w:tc>
        <w:tc>
          <w:tcPr>
            <w:tcW w:w="217" w:type="pct"/>
          </w:tcPr>
          <w:p w14:paraId="77857F59" w14:textId="77777777" w:rsidR="00A1023A" w:rsidRPr="00C36ABC" w:rsidRDefault="00A1023A" w:rsidP="00B3637D">
            <w:pPr>
              <w:jc w:val="center"/>
              <w:rPr>
                <w:color w:val="000000"/>
                <w:lang w:val="uk-UA"/>
              </w:rPr>
            </w:pPr>
            <w:r w:rsidRPr="00C36ABC">
              <w:rPr>
                <w:color w:val="000000"/>
                <w:lang w:val="uk-UA"/>
              </w:rPr>
              <w:t>-</w:t>
            </w:r>
          </w:p>
        </w:tc>
        <w:tc>
          <w:tcPr>
            <w:tcW w:w="285" w:type="pct"/>
          </w:tcPr>
          <w:p w14:paraId="57737D21" w14:textId="77777777" w:rsidR="00A1023A" w:rsidRPr="00C36ABC" w:rsidRDefault="00A1023A" w:rsidP="00B3637D">
            <w:pPr>
              <w:jc w:val="center"/>
              <w:rPr>
                <w:color w:val="000000"/>
                <w:lang w:val="uk-UA"/>
              </w:rPr>
            </w:pPr>
            <w:r w:rsidRPr="00C36ABC">
              <w:rPr>
                <w:color w:val="000000"/>
                <w:lang w:val="uk-UA"/>
              </w:rPr>
              <w:t>-</w:t>
            </w:r>
          </w:p>
        </w:tc>
        <w:tc>
          <w:tcPr>
            <w:tcW w:w="254" w:type="pct"/>
          </w:tcPr>
          <w:p w14:paraId="04944850"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47A6D910" w14:textId="77777777" w:rsidR="00A1023A" w:rsidRPr="00C36ABC" w:rsidRDefault="00A1023A" w:rsidP="00B3637D">
            <w:pPr>
              <w:jc w:val="center"/>
              <w:rPr>
                <w:color w:val="000000"/>
                <w:lang w:val="uk-UA"/>
              </w:rPr>
            </w:pPr>
            <w:r w:rsidRPr="00C36ABC">
              <w:rPr>
                <w:color w:val="000000"/>
                <w:lang w:val="uk-UA"/>
              </w:rPr>
              <w:t>-</w:t>
            </w:r>
          </w:p>
        </w:tc>
        <w:tc>
          <w:tcPr>
            <w:tcW w:w="238" w:type="pct"/>
          </w:tcPr>
          <w:p w14:paraId="66E216E6"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0A955877" w14:textId="77777777" w:rsidR="00A1023A" w:rsidRPr="00C36ABC" w:rsidRDefault="00A1023A" w:rsidP="00B3637D">
            <w:pPr>
              <w:jc w:val="center"/>
              <w:rPr>
                <w:color w:val="000000"/>
                <w:lang w:val="uk-UA"/>
              </w:rPr>
            </w:pPr>
            <w:r w:rsidRPr="00C36ABC">
              <w:rPr>
                <w:color w:val="000000"/>
                <w:lang w:val="uk-UA"/>
              </w:rPr>
              <w:t>4</w:t>
            </w:r>
          </w:p>
        </w:tc>
        <w:tc>
          <w:tcPr>
            <w:tcW w:w="238" w:type="pct"/>
          </w:tcPr>
          <w:p w14:paraId="1E6F77B8" w14:textId="77777777" w:rsidR="00A1023A" w:rsidRPr="00C36ABC" w:rsidRDefault="00A1023A" w:rsidP="00B3637D">
            <w:pPr>
              <w:jc w:val="center"/>
              <w:rPr>
                <w:color w:val="000000"/>
                <w:lang w:val="uk-UA"/>
              </w:rPr>
            </w:pPr>
            <w:r w:rsidRPr="00C36ABC">
              <w:rPr>
                <w:color w:val="000000"/>
                <w:lang w:val="uk-UA"/>
              </w:rPr>
              <w:t>4</w:t>
            </w:r>
          </w:p>
        </w:tc>
      </w:tr>
      <w:tr w:rsidR="00A1023A" w:rsidRPr="00C36ABC" w14:paraId="52532AFE" w14:textId="77777777" w:rsidTr="00B3637D">
        <w:tc>
          <w:tcPr>
            <w:tcW w:w="239" w:type="pct"/>
          </w:tcPr>
          <w:p w14:paraId="6C6F991B" w14:textId="77777777" w:rsidR="00A1023A" w:rsidRPr="00C36ABC" w:rsidRDefault="00A1023A" w:rsidP="00B3637D">
            <w:pPr>
              <w:jc w:val="center"/>
              <w:rPr>
                <w:color w:val="000000"/>
                <w:lang w:val="uk-UA"/>
              </w:rPr>
            </w:pPr>
            <w:r w:rsidRPr="00C36ABC">
              <w:rPr>
                <w:color w:val="000000"/>
                <w:lang w:val="uk-UA"/>
              </w:rPr>
              <w:t>5</w:t>
            </w:r>
          </w:p>
        </w:tc>
        <w:tc>
          <w:tcPr>
            <w:tcW w:w="1292" w:type="pct"/>
            <w:gridSpan w:val="2"/>
          </w:tcPr>
          <w:p w14:paraId="10518ECE" w14:textId="77777777" w:rsidR="00A1023A" w:rsidRPr="00C36ABC" w:rsidRDefault="00A1023A" w:rsidP="00B3637D">
            <w:pPr>
              <w:jc w:val="center"/>
              <w:rPr>
                <w:color w:val="000000"/>
                <w:sz w:val="22"/>
                <w:szCs w:val="22"/>
                <w:lang w:val="uk-UA"/>
              </w:rPr>
            </w:pPr>
            <w:r w:rsidRPr="00C36ABC">
              <w:rPr>
                <w:color w:val="000000"/>
                <w:sz w:val="22"/>
                <w:szCs w:val="22"/>
                <w:lang w:val="uk-UA"/>
              </w:rPr>
              <w:t xml:space="preserve">20. </w:t>
            </w:r>
            <w:proofErr w:type="spellStart"/>
            <w:r w:rsidRPr="00C36ABC">
              <w:rPr>
                <w:color w:val="000000"/>
                <w:sz w:val="22"/>
                <w:szCs w:val="22"/>
                <w:lang w:val="uk-UA"/>
              </w:rPr>
              <w:t>Відн</w:t>
            </w:r>
            <w:proofErr w:type="spellEnd"/>
            <w:r w:rsidRPr="00C36ABC">
              <w:rPr>
                <w:color w:val="000000"/>
                <w:sz w:val="22"/>
                <w:szCs w:val="22"/>
                <w:lang w:val="uk-UA"/>
              </w:rPr>
              <w:t xml:space="preserve">. </w:t>
            </w:r>
            <w:proofErr w:type="spellStart"/>
            <w:r w:rsidRPr="00C36ABC">
              <w:rPr>
                <w:color w:val="000000"/>
                <w:sz w:val="22"/>
                <w:szCs w:val="22"/>
                <w:lang w:val="uk-UA"/>
              </w:rPr>
              <w:t>інтенсивн</w:t>
            </w:r>
            <w:proofErr w:type="spellEnd"/>
            <w:r w:rsidRPr="00C36ABC">
              <w:rPr>
                <w:color w:val="000000"/>
                <w:sz w:val="22"/>
                <w:szCs w:val="22"/>
                <w:lang w:val="uk-UA"/>
              </w:rPr>
              <w:t>., %</w:t>
            </w:r>
          </w:p>
        </w:tc>
        <w:tc>
          <w:tcPr>
            <w:tcW w:w="217" w:type="pct"/>
          </w:tcPr>
          <w:p w14:paraId="23E04131" w14:textId="77777777" w:rsidR="00A1023A" w:rsidRPr="00C36ABC" w:rsidRDefault="00A1023A" w:rsidP="00B3637D">
            <w:pPr>
              <w:jc w:val="center"/>
              <w:rPr>
                <w:color w:val="000000"/>
                <w:lang w:val="uk-UA"/>
              </w:rPr>
            </w:pPr>
            <w:r w:rsidRPr="00C36ABC">
              <w:rPr>
                <w:color w:val="000000"/>
                <w:lang w:val="uk-UA"/>
              </w:rPr>
              <w:t>50</w:t>
            </w:r>
          </w:p>
        </w:tc>
        <w:tc>
          <w:tcPr>
            <w:tcW w:w="217" w:type="pct"/>
          </w:tcPr>
          <w:p w14:paraId="6D31ABCC" w14:textId="77777777" w:rsidR="00A1023A" w:rsidRPr="00C36ABC" w:rsidRDefault="00A1023A" w:rsidP="00B3637D">
            <w:pPr>
              <w:jc w:val="center"/>
              <w:rPr>
                <w:color w:val="000000"/>
                <w:lang w:val="uk-UA"/>
              </w:rPr>
            </w:pPr>
            <w:r w:rsidRPr="00C36ABC">
              <w:rPr>
                <w:color w:val="000000"/>
                <w:lang w:val="uk-UA"/>
              </w:rPr>
              <w:t>50</w:t>
            </w:r>
          </w:p>
        </w:tc>
        <w:tc>
          <w:tcPr>
            <w:tcW w:w="217" w:type="pct"/>
          </w:tcPr>
          <w:p w14:paraId="25989763" w14:textId="77777777" w:rsidR="00A1023A" w:rsidRPr="00C36ABC" w:rsidRDefault="00A1023A" w:rsidP="00B3637D">
            <w:pPr>
              <w:jc w:val="center"/>
              <w:rPr>
                <w:color w:val="000000"/>
                <w:lang w:val="uk-UA"/>
              </w:rPr>
            </w:pPr>
            <w:r w:rsidRPr="00C36ABC">
              <w:rPr>
                <w:color w:val="000000"/>
                <w:lang w:val="uk-UA"/>
              </w:rPr>
              <w:t>50</w:t>
            </w:r>
          </w:p>
        </w:tc>
        <w:tc>
          <w:tcPr>
            <w:tcW w:w="217" w:type="pct"/>
          </w:tcPr>
          <w:p w14:paraId="69F4888E" w14:textId="77777777" w:rsidR="00A1023A" w:rsidRPr="00C36ABC" w:rsidRDefault="00A1023A" w:rsidP="00B3637D">
            <w:pPr>
              <w:jc w:val="center"/>
              <w:rPr>
                <w:color w:val="000000"/>
                <w:lang w:val="uk-UA"/>
              </w:rPr>
            </w:pPr>
            <w:r w:rsidRPr="00C36ABC">
              <w:rPr>
                <w:color w:val="000000"/>
                <w:lang w:val="uk-UA"/>
              </w:rPr>
              <w:t>60</w:t>
            </w:r>
          </w:p>
        </w:tc>
        <w:tc>
          <w:tcPr>
            <w:tcW w:w="238" w:type="pct"/>
          </w:tcPr>
          <w:p w14:paraId="65279663" w14:textId="77777777" w:rsidR="00A1023A" w:rsidRPr="00C36ABC" w:rsidRDefault="00A1023A" w:rsidP="00B3637D">
            <w:pPr>
              <w:jc w:val="center"/>
              <w:rPr>
                <w:color w:val="000000"/>
                <w:lang w:val="uk-UA"/>
              </w:rPr>
            </w:pPr>
            <w:r w:rsidRPr="00C36ABC">
              <w:rPr>
                <w:color w:val="000000"/>
                <w:lang w:val="uk-UA"/>
              </w:rPr>
              <w:t>60</w:t>
            </w:r>
          </w:p>
        </w:tc>
        <w:tc>
          <w:tcPr>
            <w:tcW w:w="217" w:type="pct"/>
          </w:tcPr>
          <w:p w14:paraId="3AC135E6" w14:textId="77777777" w:rsidR="00A1023A" w:rsidRPr="00C36ABC" w:rsidRDefault="00A1023A" w:rsidP="00B3637D">
            <w:pPr>
              <w:jc w:val="center"/>
              <w:rPr>
                <w:color w:val="000000"/>
                <w:lang w:val="uk-UA"/>
              </w:rPr>
            </w:pPr>
            <w:r w:rsidRPr="00C36ABC">
              <w:rPr>
                <w:color w:val="000000"/>
                <w:lang w:val="uk-UA"/>
              </w:rPr>
              <w:t>60</w:t>
            </w:r>
          </w:p>
        </w:tc>
        <w:tc>
          <w:tcPr>
            <w:tcW w:w="217" w:type="pct"/>
          </w:tcPr>
          <w:p w14:paraId="213D7B8B" w14:textId="77777777" w:rsidR="00A1023A" w:rsidRPr="00C36ABC" w:rsidRDefault="00A1023A" w:rsidP="00B3637D">
            <w:pPr>
              <w:jc w:val="center"/>
              <w:rPr>
                <w:color w:val="000000"/>
                <w:lang w:val="uk-UA"/>
              </w:rPr>
            </w:pPr>
            <w:r w:rsidRPr="00C36ABC">
              <w:rPr>
                <w:color w:val="000000"/>
                <w:lang w:val="uk-UA"/>
              </w:rPr>
              <w:t>50</w:t>
            </w:r>
          </w:p>
        </w:tc>
        <w:tc>
          <w:tcPr>
            <w:tcW w:w="217" w:type="pct"/>
          </w:tcPr>
          <w:p w14:paraId="4EB945CF" w14:textId="77777777" w:rsidR="00A1023A" w:rsidRPr="00C36ABC" w:rsidRDefault="00A1023A" w:rsidP="00B3637D">
            <w:pPr>
              <w:jc w:val="center"/>
              <w:rPr>
                <w:color w:val="000000"/>
                <w:lang w:val="uk-UA"/>
              </w:rPr>
            </w:pPr>
            <w:r w:rsidRPr="00C36ABC">
              <w:rPr>
                <w:color w:val="000000"/>
                <w:lang w:val="uk-UA"/>
              </w:rPr>
              <w:t>50</w:t>
            </w:r>
          </w:p>
        </w:tc>
        <w:tc>
          <w:tcPr>
            <w:tcW w:w="217" w:type="pct"/>
          </w:tcPr>
          <w:p w14:paraId="34B7E686" w14:textId="77777777" w:rsidR="00A1023A" w:rsidRPr="00C36ABC" w:rsidRDefault="00A1023A" w:rsidP="00B3637D">
            <w:pPr>
              <w:jc w:val="center"/>
              <w:rPr>
                <w:color w:val="000000"/>
                <w:lang w:val="uk-UA"/>
              </w:rPr>
            </w:pPr>
            <w:r w:rsidRPr="00C36ABC">
              <w:rPr>
                <w:color w:val="000000"/>
                <w:lang w:val="uk-UA"/>
              </w:rPr>
              <w:t>50</w:t>
            </w:r>
          </w:p>
        </w:tc>
        <w:tc>
          <w:tcPr>
            <w:tcW w:w="285" w:type="pct"/>
          </w:tcPr>
          <w:p w14:paraId="0E1371BB" w14:textId="77777777" w:rsidR="00A1023A" w:rsidRPr="00C36ABC" w:rsidRDefault="00A1023A" w:rsidP="00B3637D">
            <w:pPr>
              <w:jc w:val="center"/>
              <w:rPr>
                <w:color w:val="000000"/>
                <w:lang w:val="uk-UA"/>
              </w:rPr>
            </w:pPr>
            <w:r w:rsidRPr="00C36ABC">
              <w:rPr>
                <w:color w:val="000000"/>
                <w:lang w:val="uk-UA"/>
              </w:rPr>
              <w:t>60</w:t>
            </w:r>
          </w:p>
        </w:tc>
        <w:tc>
          <w:tcPr>
            <w:tcW w:w="254" w:type="pct"/>
          </w:tcPr>
          <w:p w14:paraId="1AFEDE9D" w14:textId="77777777" w:rsidR="00A1023A" w:rsidRPr="00C36ABC" w:rsidRDefault="00A1023A" w:rsidP="00B3637D">
            <w:pPr>
              <w:jc w:val="center"/>
              <w:rPr>
                <w:color w:val="000000"/>
                <w:lang w:val="uk-UA"/>
              </w:rPr>
            </w:pPr>
            <w:r w:rsidRPr="00C36ABC">
              <w:rPr>
                <w:color w:val="000000"/>
                <w:lang w:val="uk-UA"/>
              </w:rPr>
              <w:t>60</w:t>
            </w:r>
          </w:p>
        </w:tc>
        <w:tc>
          <w:tcPr>
            <w:tcW w:w="238" w:type="pct"/>
          </w:tcPr>
          <w:p w14:paraId="3EAEF20B" w14:textId="77777777" w:rsidR="00A1023A" w:rsidRPr="00C36ABC" w:rsidRDefault="00A1023A" w:rsidP="00B3637D">
            <w:pPr>
              <w:jc w:val="center"/>
              <w:rPr>
                <w:color w:val="000000"/>
                <w:lang w:val="uk-UA"/>
              </w:rPr>
            </w:pPr>
            <w:r w:rsidRPr="00C36ABC">
              <w:rPr>
                <w:color w:val="000000"/>
                <w:lang w:val="uk-UA"/>
              </w:rPr>
              <w:t>60</w:t>
            </w:r>
          </w:p>
        </w:tc>
        <w:tc>
          <w:tcPr>
            <w:tcW w:w="238" w:type="pct"/>
          </w:tcPr>
          <w:p w14:paraId="58887500" w14:textId="77777777" w:rsidR="00A1023A" w:rsidRPr="00C36ABC" w:rsidRDefault="00A1023A" w:rsidP="00B3637D">
            <w:pPr>
              <w:jc w:val="center"/>
              <w:rPr>
                <w:color w:val="000000"/>
                <w:lang w:val="uk-UA"/>
              </w:rPr>
            </w:pPr>
            <w:r w:rsidRPr="00C36ABC">
              <w:rPr>
                <w:color w:val="000000"/>
                <w:lang w:val="uk-UA"/>
              </w:rPr>
              <w:t>60</w:t>
            </w:r>
          </w:p>
        </w:tc>
        <w:tc>
          <w:tcPr>
            <w:tcW w:w="238" w:type="pct"/>
          </w:tcPr>
          <w:p w14:paraId="05FD5526" w14:textId="77777777" w:rsidR="00A1023A" w:rsidRPr="00C36ABC" w:rsidRDefault="00A1023A" w:rsidP="00B3637D">
            <w:pPr>
              <w:jc w:val="center"/>
              <w:rPr>
                <w:color w:val="000000"/>
                <w:lang w:val="uk-UA"/>
              </w:rPr>
            </w:pPr>
            <w:r w:rsidRPr="00C36ABC">
              <w:rPr>
                <w:color w:val="000000"/>
                <w:lang w:val="uk-UA"/>
              </w:rPr>
              <w:t>60</w:t>
            </w:r>
          </w:p>
        </w:tc>
        <w:tc>
          <w:tcPr>
            <w:tcW w:w="238" w:type="pct"/>
          </w:tcPr>
          <w:p w14:paraId="62B8459B" w14:textId="77777777" w:rsidR="00A1023A" w:rsidRPr="00C36ABC" w:rsidRDefault="00A1023A" w:rsidP="00B3637D">
            <w:pPr>
              <w:jc w:val="center"/>
              <w:rPr>
                <w:color w:val="000000"/>
                <w:lang w:val="uk-UA"/>
              </w:rPr>
            </w:pPr>
            <w:r w:rsidRPr="00C36ABC">
              <w:rPr>
                <w:color w:val="000000"/>
                <w:lang w:val="uk-UA"/>
              </w:rPr>
              <w:t>60</w:t>
            </w:r>
          </w:p>
        </w:tc>
      </w:tr>
      <w:tr w:rsidR="00A1023A" w:rsidRPr="00C36ABC" w14:paraId="624D54B3" w14:textId="77777777" w:rsidTr="00B3637D">
        <w:tc>
          <w:tcPr>
            <w:tcW w:w="239" w:type="pct"/>
          </w:tcPr>
          <w:p w14:paraId="5BA52A63" w14:textId="77777777" w:rsidR="00A1023A" w:rsidRPr="00C36ABC" w:rsidRDefault="00A1023A" w:rsidP="00B3637D">
            <w:pPr>
              <w:jc w:val="center"/>
              <w:rPr>
                <w:color w:val="000000"/>
                <w:lang w:val="uk-UA"/>
              </w:rPr>
            </w:pPr>
            <w:r w:rsidRPr="00C36ABC">
              <w:rPr>
                <w:color w:val="000000"/>
                <w:lang w:val="uk-UA"/>
              </w:rPr>
              <w:t>6</w:t>
            </w:r>
          </w:p>
        </w:tc>
        <w:tc>
          <w:tcPr>
            <w:tcW w:w="1292" w:type="pct"/>
            <w:gridSpan w:val="2"/>
          </w:tcPr>
          <w:p w14:paraId="6A58092E" w14:textId="77777777" w:rsidR="00A1023A" w:rsidRPr="00C36ABC" w:rsidRDefault="00A1023A" w:rsidP="00B3637D">
            <w:pPr>
              <w:jc w:val="center"/>
              <w:rPr>
                <w:color w:val="000000"/>
                <w:sz w:val="22"/>
                <w:szCs w:val="22"/>
                <w:lang w:val="uk-UA"/>
              </w:rPr>
            </w:pPr>
            <w:r w:rsidRPr="00C36ABC">
              <w:rPr>
                <w:color w:val="000000"/>
                <w:sz w:val="22"/>
                <w:szCs w:val="22"/>
                <w:lang w:val="uk-UA"/>
              </w:rPr>
              <w:t xml:space="preserve">21.Усередн. к-ть </w:t>
            </w:r>
            <w:proofErr w:type="spellStart"/>
            <w:r w:rsidRPr="00C36ABC">
              <w:rPr>
                <w:color w:val="000000"/>
                <w:sz w:val="22"/>
                <w:szCs w:val="22"/>
                <w:lang w:val="uk-UA"/>
              </w:rPr>
              <w:t>повт</w:t>
            </w:r>
            <w:proofErr w:type="spellEnd"/>
            <w:r w:rsidRPr="00C36ABC">
              <w:rPr>
                <w:color w:val="000000"/>
                <w:sz w:val="22"/>
                <w:szCs w:val="22"/>
                <w:lang w:val="uk-UA"/>
              </w:rPr>
              <w:t>.</w:t>
            </w:r>
          </w:p>
        </w:tc>
        <w:tc>
          <w:tcPr>
            <w:tcW w:w="217" w:type="pct"/>
          </w:tcPr>
          <w:p w14:paraId="4E651528" w14:textId="77777777" w:rsidR="00A1023A" w:rsidRPr="00C36ABC" w:rsidRDefault="00A1023A" w:rsidP="00B3637D">
            <w:pPr>
              <w:jc w:val="center"/>
              <w:rPr>
                <w:color w:val="000000"/>
                <w:lang w:val="uk-UA"/>
              </w:rPr>
            </w:pPr>
            <w:r w:rsidRPr="00C36ABC">
              <w:rPr>
                <w:color w:val="000000"/>
                <w:lang w:val="uk-UA"/>
              </w:rPr>
              <w:t>26</w:t>
            </w:r>
          </w:p>
        </w:tc>
        <w:tc>
          <w:tcPr>
            <w:tcW w:w="217" w:type="pct"/>
          </w:tcPr>
          <w:p w14:paraId="16E98B81" w14:textId="77777777" w:rsidR="00A1023A" w:rsidRPr="00C36ABC" w:rsidRDefault="00A1023A" w:rsidP="00B3637D">
            <w:pPr>
              <w:jc w:val="center"/>
              <w:rPr>
                <w:color w:val="000000"/>
                <w:lang w:val="uk-UA"/>
              </w:rPr>
            </w:pPr>
            <w:r w:rsidRPr="00C36ABC">
              <w:rPr>
                <w:color w:val="000000"/>
                <w:lang w:val="uk-UA"/>
              </w:rPr>
              <w:t>26</w:t>
            </w:r>
          </w:p>
        </w:tc>
        <w:tc>
          <w:tcPr>
            <w:tcW w:w="217" w:type="pct"/>
          </w:tcPr>
          <w:p w14:paraId="1899A3E4" w14:textId="77777777" w:rsidR="00A1023A" w:rsidRPr="00C36ABC" w:rsidRDefault="00A1023A" w:rsidP="00B3637D">
            <w:pPr>
              <w:jc w:val="center"/>
              <w:rPr>
                <w:color w:val="000000"/>
                <w:lang w:val="uk-UA"/>
              </w:rPr>
            </w:pPr>
            <w:r w:rsidRPr="00C36ABC">
              <w:rPr>
                <w:color w:val="000000"/>
                <w:lang w:val="uk-UA"/>
              </w:rPr>
              <w:t>26</w:t>
            </w:r>
          </w:p>
        </w:tc>
        <w:tc>
          <w:tcPr>
            <w:tcW w:w="217" w:type="pct"/>
          </w:tcPr>
          <w:p w14:paraId="59311501" w14:textId="77777777" w:rsidR="00A1023A" w:rsidRPr="00C36ABC" w:rsidRDefault="00A1023A" w:rsidP="00B3637D">
            <w:pPr>
              <w:jc w:val="center"/>
              <w:rPr>
                <w:color w:val="000000"/>
                <w:lang w:val="uk-UA"/>
              </w:rPr>
            </w:pPr>
            <w:r w:rsidRPr="00C36ABC">
              <w:rPr>
                <w:color w:val="000000"/>
                <w:lang w:val="uk-UA"/>
              </w:rPr>
              <w:t>31</w:t>
            </w:r>
          </w:p>
        </w:tc>
        <w:tc>
          <w:tcPr>
            <w:tcW w:w="238" w:type="pct"/>
          </w:tcPr>
          <w:p w14:paraId="4AFFA386" w14:textId="77777777" w:rsidR="00A1023A" w:rsidRPr="00C36ABC" w:rsidRDefault="00A1023A" w:rsidP="00B3637D">
            <w:pPr>
              <w:jc w:val="center"/>
              <w:rPr>
                <w:color w:val="000000"/>
                <w:lang w:val="uk-UA"/>
              </w:rPr>
            </w:pPr>
            <w:r w:rsidRPr="00C36ABC">
              <w:rPr>
                <w:color w:val="000000"/>
                <w:lang w:val="uk-UA"/>
              </w:rPr>
              <w:t>31</w:t>
            </w:r>
          </w:p>
        </w:tc>
        <w:tc>
          <w:tcPr>
            <w:tcW w:w="217" w:type="pct"/>
          </w:tcPr>
          <w:p w14:paraId="4C31358E" w14:textId="77777777" w:rsidR="00A1023A" w:rsidRPr="00C36ABC" w:rsidRDefault="00A1023A" w:rsidP="00B3637D">
            <w:pPr>
              <w:jc w:val="center"/>
              <w:rPr>
                <w:color w:val="000000"/>
                <w:lang w:val="uk-UA"/>
              </w:rPr>
            </w:pPr>
            <w:r w:rsidRPr="00C36ABC">
              <w:rPr>
                <w:color w:val="000000"/>
                <w:lang w:val="uk-UA"/>
              </w:rPr>
              <w:t>31</w:t>
            </w:r>
          </w:p>
        </w:tc>
        <w:tc>
          <w:tcPr>
            <w:tcW w:w="217" w:type="pct"/>
          </w:tcPr>
          <w:p w14:paraId="16E05551" w14:textId="77777777" w:rsidR="00A1023A" w:rsidRPr="00C36ABC" w:rsidRDefault="00A1023A" w:rsidP="00B3637D">
            <w:pPr>
              <w:jc w:val="center"/>
              <w:rPr>
                <w:color w:val="000000"/>
                <w:lang w:val="uk-UA"/>
              </w:rPr>
            </w:pPr>
            <w:r w:rsidRPr="00C36ABC">
              <w:rPr>
                <w:color w:val="000000"/>
                <w:lang w:val="uk-UA"/>
              </w:rPr>
              <w:t>52</w:t>
            </w:r>
          </w:p>
        </w:tc>
        <w:tc>
          <w:tcPr>
            <w:tcW w:w="217" w:type="pct"/>
          </w:tcPr>
          <w:p w14:paraId="3735B7E7" w14:textId="77777777" w:rsidR="00A1023A" w:rsidRPr="00C36ABC" w:rsidRDefault="00A1023A" w:rsidP="00B3637D">
            <w:pPr>
              <w:jc w:val="center"/>
              <w:rPr>
                <w:color w:val="000000"/>
                <w:lang w:val="uk-UA"/>
              </w:rPr>
            </w:pPr>
            <w:r w:rsidRPr="00C36ABC">
              <w:rPr>
                <w:color w:val="000000"/>
                <w:lang w:val="uk-UA"/>
              </w:rPr>
              <w:t>52</w:t>
            </w:r>
          </w:p>
        </w:tc>
        <w:tc>
          <w:tcPr>
            <w:tcW w:w="217" w:type="pct"/>
          </w:tcPr>
          <w:p w14:paraId="22DCEA98" w14:textId="77777777" w:rsidR="00A1023A" w:rsidRPr="00C36ABC" w:rsidRDefault="00A1023A" w:rsidP="00B3637D">
            <w:pPr>
              <w:jc w:val="center"/>
              <w:rPr>
                <w:color w:val="000000"/>
                <w:lang w:val="uk-UA"/>
              </w:rPr>
            </w:pPr>
            <w:r w:rsidRPr="00C36ABC">
              <w:rPr>
                <w:color w:val="000000"/>
                <w:lang w:val="uk-UA"/>
              </w:rPr>
              <w:t>52</w:t>
            </w:r>
          </w:p>
        </w:tc>
        <w:tc>
          <w:tcPr>
            <w:tcW w:w="285" w:type="pct"/>
          </w:tcPr>
          <w:p w14:paraId="10207C40" w14:textId="77777777" w:rsidR="00A1023A" w:rsidRPr="00C36ABC" w:rsidRDefault="00A1023A" w:rsidP="00B3637D">
            <w:pPr>
              <w:jc w:val="center"/>
              <w:rPr>
                <w:color w:val="000000"/>
                <w:lang w:val="uk-UA"/>
              </w:rPr>
            </w:pPr>
            <w:r w:rsidRPr="00C36ABC">
              <w:rPr>
                <w:color w:val="000000"/>
                <w:lang w:val="uk-UA"/>
              </w:rPr>
              <w:t>62</w:t>
            </w:r>
          </w:p>
        </w:tc>
        <w:tc>
          <w:tcPr>
            <w:tcW w:w="254" w:type="pct"/>
          </w:tcPr>
          <w:p w14:paraId="494B4B1D" w14:textId="77777777" w:rsidR="00A1023A" w:rsidRPr="00C36ABC" w:rsidRDefault="00A1023A" w:rsidP="00B3637D">
            <w:pPr>
              <w:jc w:val="center"/>
              <w:rPr>
                <w:color w:val="000000"/>
                <w:lang w:val="uk-UA"/>
              </w:rPr>
            </w:pPr>
            <w:r w:rsidRPr="00C36ABC">
              <w:rPr>
                <w:color w:val="000000"/>
                <w:lang w:val="uk-UA"/>
              </w:rPr>
              <w:t>62</w:t>
            </w:r>
          </w:p>
        </w:tc>
        <w:tc>
          <w:tcPr>
            <w:tcW w:w="238" w:type="pct"/>
          </w:tcPr>
          <w:p w14:paraId="688D6349" w14:textId="77777777" w:rsidR="00A1023A" w:rsidRPr="00C36ABC" w:rsidRDefault="00A1023A" w:rsidP="00B3637D">
            <w:pPr>
              <w:jc w:val="center"/>
              <w:rPr>
                <w:color w:val="000000"/>
                <w:lang w:val="uk-UA"/>
              </w:rPr>
            </w:pPr>
            <w:r w:rsidRPr="00C36ABC">
              <w:rPr>
                <w:color w:val="000000"/>
                <w:lang w:val="uk-UA"/>
              </w:rPr>
              <w:t>62</w:t>
            </w:r>
          </w:p>
        </w:tc>
        <w:tc>
          <w:tcPr>
            <w:tcW w:w="238" w:type="pct"/>
          </w:tcPr>
          <w:p w14:paraId="1326D9DD" w14:textId="77777777" w:rsidR="00A1023A" w:rsidRPr="00C36ABC" w:rsidRDefault="00A1023A" w:rsidP="00B3637D">
            <w:pPr>
              <w:jc w:val="center"/>
              <w:rPr>
                <w:color w:val="000000"/>
                <w:lang w:val="uk-UA"/>
              </w:rPr>
            </w:pPr>
            <w:r w:rsidRPr="00C36ABC">
              <w:rPr>
                <w:color w:val="000000"/>
                <w:lang w:val="uk-UA"/>
              </w:rPr>
              <w:t>24</w:t>
            </w:r>
          </w:p>
        </w:tc>
        <w:tc>
          <w:tcPr>
            <w:tcW w:w="238" w:type="pct"/>
          </w:tcPr>
          <w:p w14:paraId="5480ADCE" w14:textId="77777777" w:rsidR="00A1023A" w:rsidRPr="00C36ABC" w:rsidRDefault="00A1023A" w:rsidP="00B3637D">
            <w:pPr>
              <w:jc w:val="center"/>
              <w:rPr>
                <w:color w:val="000000"/>
                <w:lang w:val="uk-UA"/>
              </w:rPr>
            </w:pPr>
            <w:r w:rsidRPr="00C36ABC">
              <w:rPr>
                <w:color w:val="000000"/>
                <w:lang w:val="uk-UA"/>
              </w:rPr>
              <w:t>24</w:t>
            </w:r>
          </w:p>
        </w:tc>
        <w:tc>
          <w:tcPr>
            <w:tcW w:w="238" w:type="pct"/>
          </w:tcPr>
          <w:p w14:paraId="67988C5A" w14:textId="77777777" w:rsidR="00A1023A" w:rsidRPr="00C36ABC" w:rsidRDefault="00A1023A" w:rsidP="00B3637D">
            <w:pPr>
              <w:jc w:val="center"/>
              <w:rPr>
                <w:color w:val="000000"/>
                <w:lang w:val="uk-UA"/>
              </w:rPr>
            </w:pPr>
            <w:r w:rsidRPr="00C36ABC">
              <w:rPr>
                <w:color w:val="000000"/>
                <w:lang w:val="uk-UA"/>
              </w:rPr>
              <w:t>24</w:t>
            </w:r>
          </w:p>
        </w:tc>
      </w:tr>
      <w:tr w:rsidR="00A1023A" w:rsidRPr="00C36ABC" w14:paraId="52258BF8" w14:textId="77777777" w:rsidTr="00B3637D">
        <w:tc>
          <w:tcPr>
            <w:tcW w:w="239" w:type="pct"/>
          </w:tcPr>
          <w:p w14:paraId="4BB74878" w14:textId="77777777" w:rsidR="00A1023A" w:rsidRPr="00C36ABC" w:rsidRDefault="00A1023A" w:rsidP="00B3637D">
            <w:pPr>
              <w:jc w:val="center"/>
              <w:rPr>
                <w:color w:val="000000"/>
                <w:lang w:val="uk-UA"/>
              </w:rPr>
            </w:pPr>
            <w:r w:rsidRPr="00C36ABC">
              <w:rPr>
                <w:color w:val="000000"/>
                <w:lang w:val="uk-UA"/>
              </w:rPr>
              <w:t>7</w:t>
            </w:r>
          </w:p>
          <w:p w14:paraId="5163FD95" w14:textId="77777777" w:rsidR="00A1023A" w:rsidRPr="00C36ABC" w:rsidRDefault="00A1023A" w:rsidP="00B3637D">
            <w:pPr>
              <w:jc w:val="center"/>
              <w:rPr>
                <w:color w:val="000000"/>
                <w:lang w:val="uk-UA"/>
              </w:rPr>
            </w:pPr>
          </w:p>
        </w:tc>
        <w:tc>
          <w:tcPr>
            <w:tcW w:w="1292" w:type="pct"/>
            <w:gridSpan w:val="2"/>
          </w:tcPr>
          <w:p w14:paraId="04041CBE" w14:textId="77777777" w:rsidR="00A1023A" w:rsidRPr="00C36ABC" w:rsidRDefault="00A1023A" w:rsidP="00B3637D">
            <w:pPr>
              <w:jc w:val="center"/>
              <w:rPr>
                <w:color w:val="000000"/>
                <w:sz w:val="22"/>
                <w:szCs w:val="22"/>
                <w:lang w:val="uk-UA"/>
              </w:rPr>
            </w:pPr>
            <w:r w:rsidRPr="00C36ABC">
              <w:rPr>
                <w:color w:val="000000"/>
                <w:sz w:val="22"/>
                <w:szCs w:val="22"/>
                <w:lang w:val="uk-UA"/>
              </w:rPr>
              <w:t>22. К-ть підходів у кожній вправі</w:t>
            </w:r>
          </w:p>
        </w:tc>
        <w:tc>
          <w:tcPr>
            <w:tcW w:w="217" w:type="pct"/>
          </w:tcPr>
          <w:p w14:paraId="2CCF4FCF" w14:textId="77777777" w:rsidR="00A1023A" w:rsidRPr="00C36ABC" w:rsidRDefault="00A1023A" w:rsidP="00B3637D">
            <w:pPr>
              <w:jc w:val="center"/>
              <w:rPr>
                <w:color w:val="000000"/>
                <w:lang w:val="uk-UA"/>
              </w:rPr>
            </w:pPr>
            <w:r w:rsidRPr="00C36ABC">
              <w:rPr>
                <w:color w:val="000000"/>
                <w:lang w:val="uk-UA"/>
              </w:rPr>
              <w:t>1</w:t>
            </w:r>
          </w:p>
        </w:tc>
        <w:tc>
          <w:tcPr>
            <w:tcW w:w="217" w:type="pct"/>
          </w:tcPr>
          <w:p w14:paraId="2835872D" w14:textId="77777777" w:rsidR="00A1023A" w:rsidRPr="00C36ABC" w:rsidRDefault="00A1023A" w:rsidP="00B3637D">
            <w:pPr>
              <w:jc w:val="center"/>
              <w:rPr>
                <w:color w:val="000000"/>
                <w:lang w:val="uk-UA"/>
              </w:rPr>
            </w:pPr>
            <w:r w:rsidRPr="00C36ABC">
              <w:rPr>
                <w:color w:val="000000"/>
                <w:lang w:val="uk-UA"/>
              </w:rPr>
              <w:t>1</w:t>
            </w:r>
          </w:p>
        </w:tc>
        <w:tc>
          <w:tcPr>
            <w:tcW w:w="217" w:type="pct"/>
          </w:tcPr>
          <w:p w14:paraId="288F8E0F" w14:textId="77777777" w:rsidR="00A1023A" w:rsidRPr="00C36ABC" w:rsidRDefault="00A1023A" w:rsidP="00B3637D">
            <w:pPr>
              <w:jc w:val="center"/>
              <w:rPr>
                <w:color w:val="000000"/>
                <w:lang w:val="uk-UA"/>
              </w:rPr>
            </w:pPr>
            <w:r w:rsidRPr="00C36ABC">
              <w:rPr>
                <w:color w:val="000000"/>
                <w:lang w:val="uk-UA"/>
              </w:rPr>
              <w:t>1</w:t>
            </w:r>
          </w:p>
        </w:tc>
        <w:tc>
          <w:tcPr>
            <w:tcW w:w="217" w:type="pct"/>
          </w:tcPr>
          <w:p w14:paraId="26499E95" w14:textId="77777777" w:rsidR="00A1023A" w:rsidRPr="00C36ABC" w:rsidRDefault="00A1023A" w:rsidP="00B3637D">
            <w:pPr>
              <w:jc w:val="center"/>
              <w:rPr>
                <w:color w:val="000000"/>
                <w:lang w:val="uk-UA"/>
              </w:rPr>
            </w:pPr>
            <w:r w:rsidRPr="00C36ABC">
              <w:rPr>
                <w:color w:val="000000"/>
                <w:lang w:val="uk-UA"/>
              </w:rPr>
              <w:t>1</w:t>
            </w:r>
          </w:p>
        </w:tc>
        <w:tc>
          <w:tcPr>
            <w:tcW w:w="238" w:type="pct"/>
          </w:tcPr>
          <w:p w14:paraId="71557864" w14:textId="77777777" w:rsidR="00A1023A" w:rsidRPr="00C36ABC" w:rsidRDefault="00A1023A" w:rsidP="00B3637D">
            <w:pPr>
              <w:jc w:val="center"/>
              <w:rPr>
                <w:color w:val="000000"/>
                <w:lang w:val="uk-UA"/>
              </w:rPr>
            </w:pPr>
            <w:r w:rsidRPr="00C36ABC">
              <w:rPr>
                <w:color w:val="000000"/>
                <w:lang w:val="uk-UA"/>
              </w:rPr>
              <w:t>1</w:t>
            </w:r>
          </w:p>
        </w:tc>
        <w:tc>
          <w:tcPr>
            <w:tcW w:w="217" w:type="pct"/>
          </w:tcPr>
          <w:p w14:paraId="76F8925B" w14:textId="77777777" w:rsidR="00A1023A" w:rsidRPr="00C36ABC" w:rsidRDefault="00A1023A" w:rsidP="00B3637D">
            <w:pPr>
              <w:jc w:val="center"/>
              <w:rPr>
                <w:color w:val="000000"/>
                <w:lang w:val="uk-UA"/>
              </w:rPr>
            </w:pPr>
            <w:r w:rsidRPr="00C36ABC">
              <w:rPr>
                <w:color w:val="000000"/>
                <w:lang w:val="uk-UA"/>
              </w:rPr>
              <w:t>1</w:t>
            </w:r>
          </w:p>
        </w:tc>
        <w:tc>
          <w:tcPr>
            <w:tcW w:w="217" w:type="pct"/>
          </w:tcPr>
          <w:p w14:paraId="39139AFB" w14:textId="77777777" w:rsidR="00A1023A" w:rsidRPr="00C36ABC" w:rsidRDefault="00A1023A" w:rsidP="00B3637D">
            <w:pPr>
              <w:jc w:val="center"/>
              <w:rPr>
                <w:color w:val="000000"/>
                <w:lang w:val="uk-UA"/>
              </w:rPr>
            </w:pPr>
            <w:r w:rsidRPr="00C36ABC">
              <w:rPr>
                <w:color w:val="000000"/>
                <w:lang w:val="uk-UA"/>
              </w:rPr>
              <w:t>2</w:t>
            </w:r>
          </w:p>
        </w:tc>
        <w:tc>
          <w:tcPr>
            <w:tcW w:w="217" w:type="pct"/>
          </w:tcPr>
          <w:p w14:paraId="402D54A4" w14:textId="77777777" w:rsidR="00A1023A" w:rsidRPr="00C36ABC" w:rsidRDefault="00A1023A" w:rsidP="00B3637D">
            <w:pPr>
              <w:jc w:val="center"/>
              <w:rPr>
                <w:color w:val="000000"/>
                <w:lang w:val="uk-UA"/>
              </w:rPr>
            </w:pPr>
            <w:r w:rsidRPr="00C36ABC">
              <w:rPr>
                <w:color w:val="000000"/>
                <w:lang w:val="uk-UA"/>
              </w:rPr>
              <w:t>2</w:t>
            </w:r>
          </w:p>
        </w:tc>
        <w:tc>
          <w:tcPr>
            <w:tcW w:w="217" w:type="pct"/>
          </w:tcPr>
          <w:p w14:paraId="26150008" w14:textId="77777777" w:rsidR="00A1023A" w:rsidRPr="00C36ABC" w:rsidRDefault="00A1023A" w:rsidP="00B3637D">
            <w:pPr>
              <w:jc w:val="center"/>
              <w:rPr>
                <w:color w:val="000000"/>
                <w:lang w:val="uk-UA"/>
              </w:rPr>
            </w:pPr>
            <w:r w:rsidRPr="00C36ABC">
              <w:rPr>
                <w:color w:val="000000"/>
                <w:lang w:val="uk-UA"/>
              </w:rPr>
              <w:t>2</w:t>
            </w:r>
          </w:p>
        </w:tc>
        <w:tc>
          <w:tcPr>
            <w:tcW w:w="285" w:type="pct"/>
          </w:tcPr>
          <w:p w14:paraId="0EAEEE54" w14:textId="77777777" w:rsidR="00A1023A" w:rsidRPr="00C36ABC" w:rsidRDefault="00A1023A" w:rsidP="00B3637D">
            <w:pPr>
              <w:jc w:val="center"/>
              <w:rPr>
                <w:color w:val="000000"/>
                <w:lang w:val="uk-UA"/>
              </w:rPr>
            </w:pPr>
            <w:r w:rsidRPr="00C36ABC">
              <w:rPr>
                <w:color w:val="000000"/>
                <w:lang w:val="uk-UA"/>
              </w:rPr>
              <w:t>2</w:t>
            </w:r>
          </w:p>
        </w:tc>
        <w:tc>
          <w:tcPr>
            <w:tcW w:w="254" w:type="pct"/>
          </w:tcPr>
          <w:p w14:paraId="67F9C190" w14:textId="77777777" w:rsidR="00A1023A" w:rsidRPr="00C36ABC" w:rsidRDefault="00A1023A" w:rsidP="00B3637D">
            <w:pPr>
              <w:jc w:val="center"/>
              <w:rPr>
                <w:color w:val="000000"/>
                <w:lang w:val="uk-UA"/>
              </w:rPr>
            </w:pPr>
            <w:r w:rsidRPr="00C36ABC">
              <w:rPr>
                <w:color w:val="000000"/>
                <w:lang w:val="uk-UA"/>
              </w:rPr>
              <w:t>2</w:t>
            </w:r>
          </w:p>
        </w:tc>
        <w:tc>
          <w:tcPr>
            <w:tcW w:w="238" w:type="pct"/>
          </w:tcPr>
          <w:p w14:paraId="7383A23A" w14:textId="77777777" w:rsidR="00A1023A" w:rsidRPr="00C36ABC" w:rsidRDefault="00A1023A" w:rsidP="00B3637D">
            <w:pPr>
              <w:jc w:val="center"/>
              <w:rPr>
                <w:color w:val="000000"/>
                <w:lang w:val="uk-UA"/>
              </w:rPr>
            </w:pPr>
            <w:r w:rsidRPr="00C36ABC">
              <w:rPr>
                <w:color w:val="000000"/>
                <w:lang w:val="uk-UA"/>
              </w:rPr>
              <w:t>2</w:t>
            </w:r>
          </w:p>
        </w:tc>
        <w:tc>
          <w:tcPr>
            <w:tcW w:w="238" w:type="pct"/>
          </w:tcPr>
          <w:p w14:paraId="1BF38103" w14:textId="77777777" w:rsidR="00A1023A" w:rsidRPr="00C36ABC" w:rsidRDefault="00A1023A" w:rsidP="00B3637D">
            <w:pPr>
              <w:jc w:val="center"/>
              <w:rPr>
                <w:color w:val="000000"/>
                <w:lang w:val="uk-UA"/>
              </w:rPr>
            </w:pPr>
            <w:r w:rsidRPr="00C36ABC">
              <w:rPr>
                <w:color w:val="000000"/>
                <w:lang w:val="uk-UA"/>
              </w:rPr>
              <w:t>2</w:t>
            </w:r>
          </w:p>
        </w:tc>
        <w:tc>
          <w:tcPr>
            <w:tcW w:w="238" w:type="pct"/>
          </w:tcPr>
          <w:p w14:paraId="67A8FFF8" w14:textId="77777777" w:rsidR="00A1023A" w:rsidRPr="00C36ABC" w:rsidRDefault="00A1023A" w:rsidP="00B3637D">
            <w:pPr>
              <w:jc w:val="center"/>
              <w:rPr>
                <w:color w:val="000000"/>
                <w:lang w:val="uk-UA"/>
              </w:rPr>
            </w:pPr>
            <w:r w:rsidRPr="00C36ABC">
              <w:rPr>
                <w:color w:val="000000"/>
                <w:lang w:val="uk-UA"/>
              </w:rPr>
              <w:t>2</w:t>
            </w:r>
          </w:p>
        </w:tc>
        <w:tc>
          <w:tcPr>
            <w:tcW w:w="238" w:type="pct"/>
          </w:tcPr>
          <w:p w14:paraId="5970A98E" w14:textId="77777777" w:rsidR="00A1023A" w:rsidRPr="00C36ABC" w:rsidRDefault="00A1023A" w:rsidP="00B3637D">
            <w:pPr>
              <w:jc w:val="center"/>
              <w:rPr>
                <w:color w:val="000000"/>
                <w:lang w:val="uk-UA"/>
              </w:rPr>
            </w:pPr>
            <w:r w:rsidRPr="00C36ABC">
              <w:rPr>
                <w:color w:val="000000"/>
                <w:lang w:val="uk-UA"/>
              </w:rPr>
              <w:t>2</w:t>
            </w:r>
          </w:p>
        </w:tc>
      </w:tr>
      <w:tr w:rsidR="00A1023A" w:rsidRPr="00C36ABC" w14:paraId="697C87CF" w14:textId="77777777" w:rsidTr="00B3637D">
        <w:tc>
          <w:tcPr>
            <w:tcW w:w="239" w:type="pct"/>
            <w:vMerge w:val="restart"/>
          </w:tcPr>
          <w:p w14:paraId="05778BB4" w14:textId="77777777" w:rsidR="00A1023A" w:rsidRPr="00C36ABC" w:rsidRDefault="00A1023A" w:rsidP="00B3637D">
            <w:pPr>
              <w:jc w:val="center"/>
              <w:rPr>
                <w:color w:val="000000"/>
                <w:lang w:val="uk-UA"/>
              </w:rPr>
            </w:pPr>
          </w:p>
          <w:p w14:paraId="56372D5D" w14:textId="77777777" w:rsidR="00A1023A" w:rsidRPr="00C36ABC" w:rsidRDefault="00A1023A" w:rsidP="00B3637D">
            <w:pPr>
              <w:jc w:val="center"/>
              <w:rPr>
                <w:color w:val="000000"/>
                <w:lang w:val="uk-UA"/>
              </w:rPr>
            </w:pPr>
            <w:r w:rsidRPr="00C36ABC">
              <w:rPr>
                <w:color w:val="000000"/>
                <w:lang w:val="uk-UA"/>
              </w:rPr>
              <w:t>8</w:t>
            </w:r>
          </w:p>
        </w:tc>
        <w:tc>
          <w:tcPr>
            <w:tcW w:w="1292" w:type="pct"/>
            <w:gridSpan w:val="2"/>
          </w:tcPr>
          <w:p w14:paraId="1DD432BC" w14:textId="77777777" w:rsidR="00A1023A" w:rsidRPr="00C36ABC" w:rsidRDefault="00A1023A" w:rsidP="00B3637D">
            <w:pPr>
              <w:jc w:val="center"/>
              <w:rPr>
                <w:color w:val="000000"/>
                <w:sz w:val="22"/>
                <w:szCs w:val="22"/>
                <w:lang w:val="uk-UA"/>
              </w:rPr>
            </w:pPr>
            <w:r w:rsidRPr="00C36ABC">
              <w:rPr>
                <w:color w:val="000000"/>
                <w:sz w:val="22"/>
                <w:szCs w:val="22"/>
                <w:lang w:val="uk-UA"/>
              </w:rPr>
              <w:t>23. Сумарна к-сть повторень за урок</w:t>
            </w:r>
          </w:p>
        </w:tc>
        <w:tc>
          <w:tcPr>
            <w:tcW w:w="217" w:type="pct"/>
          </w:tcPr>
          <w:p w14:paraId="70AB29FD" w14:textId="77777777" w:rsidR="00A1023A" w:rsidRPr="00C36ABC" w:rsidRDefault="00A1023A" w:rsidP="00B3637D">
            <w:pPr>
              <w:jc w:val="center"/>
              <w:rPr>
                <w:color w:val="000000"/>
                <w:lang w:val="uk-UA"/>
              </w:rPr>
            </w:pPr>
            <w:r w:rsidRPr="00C36ABC">
              <w:rPr>
                <w:color w:val="000000"/>
                <w:lang w:val="uk-UA"/>
              </w:rPr>
              <w:t>38</w:t>
            </w:r>
          </w:p>
        </w:tc>
        <w:tc>
          <w:tcPr>
            <w:tcW w:w="217" w:type="pct"/>
          </w:tcPr>
          <w:p w14:paraId="7176CAFD" w14:textId="77777777" w:rsidR="00A1023A" w:rsidRPr="00C36ABC" w:rsidRDefault="00A1023A" w:rsidP="00B3637D">
            <w:pPr>
              <w:jc w:val="center"/>
              <w:rPr>
                <w:color w:val="000000"/>
                <w:lang w:val="uk-UA"/>
              </w:rPr>
            </w:pPr>
            <w:r w:rsidRPr="00C36ABC">
              <w:rPr>
                <w:color w:val="000000"/>
                <w:lang w:val="uk-UA"/>
              </w:rPr>
              <w:t>50</w:t>
            </w:r>
          </w:p>
        </w:tc>
        <w:tc>
          <w:tcPr>
            <w:tcW w:w="217" w:type="pct"/>
          </w:tcPr>
          <w:p w14:paraId="75564451" w14:textId="77777777" w:rsidR="00A1023A" w:rsidRPr="00C36ABC" w:rsidRDefault="00A1023A" w:rsidP="00B3637D">
            <w:pPr>
              <w:jc w:val="center"/>
              <w:rPr>
                <w:color w:val="000000"/>
                <w:lang w:val="uk-UA"/>
              </w:rPr>
            </w:pPr>
            <w:r w:rsidRPr="00C36ABC">
              <w:rPr>
                <w:color w:val="000000"/>
                <w:lang w:val="uk-UA"/>
              </w:rPr>
              <w:t>44</w:t>
            </w:r>
          </w:p>
        </w:tc>
        <w:tc>
          <w:tcPr>
            <w:tcW w:w="217" w:type="pct"/>
          </w:tcPr>
          <w:p w14:paraId="0987D3BC" w14:textId="77777777" w:rsidR="00A1023A" w:rsidRPr="00C36ABC" w:rsidRDefault="00A1023A" w:rsidP="00B3637D">
            <w:pPr>
              <w:jc w:val="center"/>
              <w:rPr>
                <w:color w:val="000000"/>
                <w:lang w:val="uk-UA"/>
              </w:rPr>
            </w:pPr>
            <w:r w:rsidRPr="00C36ABC">
              <w:rPr>
                <w:color w:val="000000"/>
                <w:lang w:val="uk-UA"/>
              </w:rPr>
              <w:t>49</w:t>
            </w:r>
          </w:p>
        </w:tc>
        <w:tc>
          <w:tcPr>
            <w:tcW w:w="238" w:type="pct"/>
          </w:tcPr>
          <w:p w14:paraId="3AD293F6" w14:textId="77777777" w:rsidR="00A1023A" w:rsidRPr="00C36ABC" w:rsidRDefault="00A1023A" w:rsidP="00B3637D">
            <w:pPr>
              <w:jc w:val="center"/>
              <w:rPr>
                <w:color w:val="000000"/>
                <w:lang w:val="uk-UA"/>
              </w:rPr>
            </w:pPr>
            <w:r w:rsidRPr="00C36ABC">
              <w:rPr>
                <w:color w:val="000000"/>
                <w:lang w:val="uk-UA"/>
              </w:rPr>
              <w:t>61</w:t>
            </w:r>
          </w:p>
        </w:tc>
        <w:tc>
          <w:tcPr>
            <w:tcW w:w="217" w:type="pct"/>
          </w:tcPr>
          <w:p w14:paraId="3B8314D7" w14:textId="77777777" w:rsidR="00A1023A" w:rsidRPr="00C36ABC" w:rsidRDefault="00A1023A" w:rsidP="00B3637D">
            <w:pPr>
              <w:jc w:val="center"/>
              <w:rPr>
                <w:color w:val="000000"/>
                <w:lang w:val="uk-UA"/>
              </w:rPr>
            </w:pPr>
            <w:r w:rsidRPr="00C36ABC">
              <w:rPr>
                <w:color w:val="000000"/>
                <w:lang w:val="uk-UA"/>
              </w:rPr>
              <w:t>55</w:t>
            </w:r>
          </w:p>
        </w:tc>
        <w:tc>
          <w:tcPr>
            <w:tcW w:w="217" w:type="pct"/>
          </w:tcPr>
          <w:p w14:paraId="2EC35918" w14:textId="77777777" w:rsidR="00A1023A" w:rsidRPr="00C36ABC" w:rsidRDefault="00A1023A" w:rsidP="00B3637D">
            <w:pPr>
              <w:jc w:val="center"/>
              <w:rPr>
                <w:color w:val="000000"/>
                <w:lang w:val="uk-UA"/>
              </w:rPr>
            </w:pPr>
            <w:r w:rsidRPr="00C36ABC">
              <w:rPr>
                <w:color w:val="000000"/>
                <w:lang w:val="uk-UA"/>
              </w:rPr>
              <w:t>82</w:t>
            </w:r>
          </w:p>
        </w:tc>
        <w:tc>
          <w:tcPr>
            <w:tcW w:w="217" w:type="pct"/>
          </w:tcPr>
          <w:p w14:paraId="173DB128" w14:textId="77777777" w:rsidR="00A1023A" w:rsidRPr="00C36ABC" w:rsidRDefault="00A1023A" w:rsidP="00B3637D">
            <w:pPr>
              <w:jc w:val="center"/>
              <w:rPr>
                <w:color w:val="000000"/>
                <w:lang w:val="uk-UA"/>
              </w:rPr>
            </w:pPr>
            <w:r w:rsidRPr="00C36ABC">
              <w:rPr>
                <w:color w:val="000000"/>
                <w:lang w:val="uk-UA"/>
              </w:rPr>
              <w:t>94</w:t>
            </w:r>
          </w:p>
        </w:tc>
        <w:tc>
          <w:tcPr>
            <w:tcW w:w="217" w:type="pct"/>
          </w:tcPr>
          <w:p w14:paraId="34C2114A" w14:textId="77777777" w:rsidR="00A1023A" w:rsidRPr="00C36ABC" w:rsidRDefault="00A1023A" w:rsidP="00B3637D">
            <w:pPr>
              <w:jc w:val="center"/>
              <w:rPr>
                <w:color w:val="000000"/>
                <w:lang w:val="uk-UA"/>
              </w:rPr>
            </w:pPr>
            <w:r w:rsidRPr="00C36ABC">
              <w:rPr>
                <w:color w:val="000000"/>
                <w:lang w:val="uk-UA"/>
              </w:rPr>
              <w:t>88</w:t>
            </w:r>
          </w:p>
        </w:tc>
        <w:tc>
          <w:tcPr>
            <w:tcW w:w="285" w:type="pct"/>
          </w:tcPr>
          <w:p w14:paraId="141E21D9" w14:textId="77777777" w:rsidR="00A1023A" w:rsidRPr="00C36ABC" w:rsidRDefault="00A1023A" w:rsidP="00B3637D">
            <w:pPr>
              <w:jc w:val="center"/>
              <w:rPr>
                <w:color w:val="000000"/>
                <w:lang w:val="uk-UA"/>
              </w:rPr>
            </w:pPr>
            <w:r w:rsidRPr="00C36ABC">
              <w:rPr>
                <w:color w:val="000000"/>
                <w:lang w:val="uk-UA"/>
              </w:rPr>
              <w:t>98</w:t>
            </w:r>
          </w:p>
        </w:tc>
        <w:tc>
          <w:tcPr>
            <w:tcW w:w="254" w:type="pct"/>
          </w:tcPr>
          <w:p w14:paraId="63052CC4" w14:textId="77777777" w:rsidR="00A1023A" w:rsidRPr="00C36ABC" w:rsidRDefault="00A1023A" w:rsidP="00B3637D">
            <w:pPr>
              <w:jc w:val="center"/>
              <w:rPr>
                <w:color w:val="000000"/>
                <w:sz w:val="16"/>
                <w:szCs w:val="16"/>
                <w:lang w:val="uk-UA"/>
              </w:rPr>
            </w:pPr>
            <w:r w:rsidRPr="00C36ABC">
              <w:rPr>
                <w:color w:val="000000"/>
                <w:sz w:val="16"/>
                <w:szCs w:val="16"/>
                <w:lang w:val="uk-UA"/>
              </w:rPr>
              <w:t>110</w:t>
            </w:r>
          </w:p>
        </w:tc>
        <w:tc>
          <w:tcPr>
            <w:tcW w:w="238" w:type="pct"/>
          </w:tcPr>
          <w:p w14:paraId="5893381D" w14:textId="77777777" w:rsidR="00A1023A" w:rsidRPr="00C36ABC" w:rsidRDefault="00A1023A" w:rsidP="00B3637D">
            <w:pPr>
              <w:jc w:val="center"/>
              <w:rPr>
                <w:color w:val="000000"/>
                <w:sz w:val="16"/>
                <w:szCs w:val="16"/>
                <w:lang w:val="uk-UA"/>
              </w:rPr>
            </w:pPr>
            <w:r w:rsidRPr="00C36ABC">
              <w:rPr>
                <w:color w:val="000000"/>
                <w:sz w:val="16"/>
                <w:szCs w:val="16"/>
                <w:lang w:val="uk-UA"/>
              </w:rPr>
              <w:t>104</w:t>
            </w:r>
          </w:p>
        </w:tc>
        <w:tc>
          <w:tcPr>
            <w:tcW w:w="238" w:type="pct"/>
          </w:tcPr>
          <w:p w14:paraId="22DC935E" w14:textId="77777777" w:rsidR="00A1023A" w:rsidRPr="00C36ABC" w:rsidRDefault="00A1023A" w:rsidP="00B3637D">
            <w:pPr>
              <w:jc w:val="center"/>
              <w:rPr>
                <w:color w:val="000000"/>
                <w:lang w:val="uk-UA"/>
              </w:rPr>
            </w:pPr>
            <w:r w:rsidRPr="00C36ABC">
              <w:rPr>
                <w:color w:val="000000"/>
                <w:lang w:val="uk-UA"/>
              </w:rPr>
              <w:t>48</w:t>
            </w:r>
          </w:p>
        </w:tc>
        <w:tc>
          <w:tcPr>
            <w:tcW w:w="238" w:type="pct"/>
          </w:tcPr>
          <w:p w14:paraId="030E4708" w14:textId="77777777" w:rsidR="00A1023A" w:rsidRPr="00C36ABC" w:rsidRDefault="00A1023A" w:rsidP="00B3637D">
            <w:pPr>
              <w:jc w:val="center"/>
              <w:rPr>
                <w:color w:val="000000"/>
                <w:lang w:val="uk-UA"/>
              </w:rPr>
            </w:pPr>
            <w:r w:rsidRPr="00C36ABC">
              <w:rPr>
                <w:color w:val="000000"/>
                <w:lang w:val="uk-UA"/>
              </w:rPr>
              <w:t>72</w:t>
            </w:r>
          </w:p>
        </w:tc>
        <w:tc>
          <w:tcPr>
            <w:tcW w:w="238" w:type="pct"/>
          </w:tcPr>
          <w:p w14:paraId="55C7B521" w14:textId="77777777" w:rsidR="00A1023A" w:rsidRPr="00C36ABC" w:rsidRDefault="00A1023A" w:rsidP="00B3637D">
            <w:pPr>
              <w:jc w:val="center"/>
              <w:rPr>
                <w:color w:val="000000"/>
                <w:lang w:val="uk-UA"/>
              </w:rPr>
            </w:pPr>
            <w:r w:rsidRPr="00C36ABC">
              <w:rPr>
                <w:color w:val="000000"/>
                <w:lang w:val="uk-UA"/>
              </w:rPr>
              <w:t>60</w:t>
            </w:r>
          </w:p>
        </w:tc>
      </w:tr>
      <w:tr w:rsidR="00A1023A" w:rsidRPr="00C36ABC" w14:paraId="7DEF4478" w14:textId="77777777" w:rsidTr="00B3637D">
        <w:tc>
          <w:tcPr>
            <w:tcW w:w="239" w:type="pct"/>
            <w:vMerge/>
          </w:tcPr>
          <w:p w14:paraId="6972F25A" w14:textId="77777777" w:rsidR="00A1023A" w:rsidRPr="00C36ABC" w:rsidRDefault="00A1023A" w:rsidP="00B3637D">
            <w:pPr>
              <w:jc w:val="right"/>
              <w:rPr>
                <w:color w:val="000000"/>
                <w:lang w:val="uk-UA"/>
              </w:rPr>
            </w:pPr>
          </w:p>
        </w:tc>
        <w:tc>
          <w:tcPr>
            <w:tcW w:w="1292" w:type="pct"/>
            <w:gridSpan w:val="2"/>
          </w:tcPr>
          <w:p w14:paraId="79C864F2" w14:textId="77777777" w:rsidR="00A1023A" w:rsidRPr="00C36ABC" w:rsidRDefault="00A1023A" w:rsidP="00B3637D">
            <w:pPr>
              <w:jc w:val="center"/>
              <w:rPr>
                <w:color w:val="000000"/>
                <w:sz w:val="22"/>
                <w:szCs w:val="22"/>
                <w:lang w:val="uk-UA"/>
              </w:rPr>
            </w:pPr>
            <w:r w:rsidRPr="00C36ABC">
              <w:rPr>
                <w:color w:val="000000"/>
                <w:sz w:val="22"/>
                <w:szCs w:val="22"/>
                <w:lang w:val="uk-UA"/>
              </w:rPr>
              <w:t>24. Сумарна к-сть повторень за тиждень</w:t>
            </w:r>
          </w:p>
        </w:tc>
        <w:tc>
          <w:tcPr>
            <w:tcW w:w="652" w:type="pct"/>
            <w:gridSpan w:val="3"/>
          </w:tcPr>
          <w:p w14:paraId="17D59A97" w14:textId="77777777" w:rsidR="00A1023A" w:rsidRPr="00C36ABC" w:rsidRDefault="00A1023A" w:rsidP="00B3637D">
            <w:pPr>
              <w:jc w:val="center"/>
              <w:rPr>
                <w:color w:val="000000"/>
                <w:lang w:val="uk-UA"/>
              </w:rPr>
            </w:pPr>
            <w:r w:rsidRPr="00C36ABC">
              <w:rPr>
                <w:color w:val="000000"/>
                <w:lang w:val="uk-UA"/>
              </w:rPr>
              <w:t>132</w:t>
            </w:r>
          </w:p>
        </w:tc>
        <w:tc>
          <w:tcPr>
            <w:tcW w:w="673" w:type="pct"/>
            <w:gridSpan w:val="3"/>
          </w:tcPr>
          <w:p w14:paraId="7898644D" w14:textId="77777777" w:rsidR="00A1023A" w:rsidRPr="00C36ABC" w:rsidRDefault="00A1023A" w:rsidP="00B3637D">
            <w:pPr>
              <w:jc w:val="center"/>
              <w:rPr>
                <w:color w:val="000000"/>
                <w:lang w:val="uk-UA"/>
              </w:rPr>
            </w:pPr>
            <w:r w:rsidRPr="00C36ABC">
              <w:rPr>
                <w:color w:val="000000"/>
                <w:lang w:val="uk-UA"/>
              </w:rPr>
              <w:t>165</w:t>
            </w:r>
          </w:p>
        </w:tc>
        <w:tc>
          <w:tcPr>
            <w:tcW w:w="652" w:type="pct"/>
            <w:gridSpan w:val="3"/>
          </w:tcPr>
          <w:p w14:paraId="094CC8D3" w14:textId="77777777" w:rsidR="00A1023A" w:rsidRPr="00C36ABC" w:rsidRDefault="00A1023A" w:rsidP="00B3637D">
            <w:pPr>
              <w:jc w:val="center"/>
              <w:rPr>
                <w:color w:val="000000"/>
                <w:lang w:val="uk-UA"/>
              </w:rPr>
            </w:pPr>
            <w:r w:rsidRPr="00C36ABC">
              <w:rPr>
                <w:color w:val="000000"/>
                <w:lang w:val="uk-UA"/>
              </w:rPr>
              <w:t>264</w:t>
            </w:r>
          </w:p>
        </w:tc>
        <w:tc>
          <w:tcPr>
            <w:tcW w:w="777" w:type="pct"/>
            <w:gridSpan w:val="3"/>
          </w:tcPr>
          <w:p w14:paraId="61C0FB07" w14:textId="77777777" w:rsidR="00A1023A" w:rsidRPr="00C36ABC" w:rsidRDefault="00A1023A" w:rsidP="00B3637D">
            <w:pPr>
              <w:jc w:val="center"/>
              <w:rPr>
                <w:color w:val="000000"/>
                <w:lang w:val="uk-UA"/>
              </w:rPr>
            </w:pPr>
            <w:r w:rsidRPr="00C36ABC">
              <w:rPr>
                <w:color w:val="000000"/>
                <w:lang w:val="uk-UA"/>
              </w:rPr>
              <w:t>312</w:t>
            </w:r>
          </w:p>
        </w:tc>
        <w:tc>
          <w:tcPr>
            <w:tcW w:w="715" w:type="pct"/>
            <w:gridSpan w:val="3"/>
          </w:tcPr>
          <w:p w14:paraId="436B141C" w14:textId="77777777" w:rsidR="00A1023A" w:rsidRPr="00C36ABC" w:rsidRDefault="00A1023A" w:rsidP="00B3637D">
            <w:pPr>
              <w:jc w:val="center"/>
              <w:rPr>
                <w:color w:val="000000"/>
                <w:lang w:val="uk-UA"/>
              </w:rPr>
            </w:pPr>
            <w:r w:rsidRPr="00C36ABC">
              <w:rPr>
                <w:color w:val="000000"/>
                <w:lang w:val="uk-UA"/>
              </w:rPr>
              <w:t>180</w:t>
            </w:r>
          </w:p>
        </w:tc>
      </w:tr>
    </w:tbl>
    <w:p w14:paraId="5F22A8AD" w14:textId="77777777" w:rsidR="00A1023A" w:rsidRDefault="00A1023A" w:rsidP="00A1023A">
      <w:pPr>
        <w:spacing w:line="360" w:lineRule="auto"/>
        <w:jc w:val="right"/>
        <w:rPr>
          <w:color w:val="000000"/>
          <w:sz w:val="28"/>
          <w:szCs w:val="28"/>
          <w:lang w:val="uk-UA"/>
        </w:rPr>
      </w:pPr>
    </w:p>
    <w:p w14:paraId="4FADE311" w14:textId="77777777" w:rsidR="00A1023A" w:rsidRDefault="00A1023A" w:rsidP="00A1023A">
      <w:pPr>
        <w:spacing w:line="360" w:lineRule="auto"/>
        <w:jc w:val="both"/>
        <w:rPr>
          <w:color w:val="000000"/>
          <w:sz w:val="28"/>
          <w:szCs w:val="28"/>
          <w:lang w:val="uk-UA"/>
        </w:rPr>
        <w:sectPr w:rsidR="00A1023A" w:rsidSect="001C4CD9">
          <w:pgSz w:w="11906" w:h="16838"/>
          <w:pgMar w:top="1134" w:right="851" w:bottom="1134" w:left="1701" w:header="709" w:footer="709" w:gutter="0"/>
          <w:cols w:space="708"/>
          <w:docGrid w:linePitch="360"/>
        </w:sectPr>
      </w:pPr>
    </w:p>
    <w:p w14:paraId="5CECE46E" w14:textId="77777777" w:rsidR="00A1023A" w:rsidRDefault="00A1023A" w:rsidP="00A1023A">
      <w:pPr>
        <w:spacing w:line="360" w:lineRule="auto"/>
        <w:jc w:val="right"/>
        <w:rPr>
          <w:color w:val="000000"/>
          <w:sz w:val="28"/>
          <w:szCs w:val="28"/>
          <w:lang w:val="uk-UA"/>
        </w:rPr>
      </w:pPr>
      <w:r>
        <w:rPr>
          <w:color w:val="000000"/>
          <w:sz w:val="28"/>
          <w:szCs w:val="28"/>
          <w:lang w:val="uk-UA"/>
        </w:rPr>
        <w:lastRenderedPageBreak/>
        <w:t>Продовж. табл.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76"/>
        <w:gridCol w:w="577"/>
        <w:gridCol w:w="577"/>
        <w:gridCol w:w="577"/>
        <w:gridCol w:w="577"/>
        <w:gridCol w:w="577"/>
        <w:gridCol w:w="727"/>
        <w:gridCol w:w="727"/>
        <w:gridCol w:w="727"/>
        <w:gridCol w:w="577"/>
        <w:gridCol w:w="577"/>
        <w:gridCol w:w="577"/>
        <w:gridCol w:w="577"/>
        <w:gridCol w:w="577"/>
        <w:gridCol w:w="577"/>
        <w:gridCol w:w="577"/>
        <w:gridCol w:w="577"/>
        <w:gridCol w:w="577"/>
        <w:gridCol w:w="727"/>
        <w:gridCol w:w="727"/>
        <w:gridCol w:w="730"/>
        <w:gridCol w:w="872"/>
      </w:tblGrid>
      <w:tr w:rsidR="00A1023A" w:rsidRPr="00C36ABC" w14:paraId="0ED0292A" w14:textId="77777777" w:rsidTr="00B3637D">
        <w:trPr>
          <w:cantSplit/>
          <w:trHeight w:val="937"/>
        </w:trPr>
        <w:tc>
          <w:tcPr>
            <w:tcW w:w="303" w:type="pct"/>
            <w:vMerge w:val="restart"/>
            <w:textDirection w:val="btLr"/>
          </w:tcPr>
          <w:p w14:paraId="07044753" w14:textId="77777777" w:rsidR="00A1023A" w:rsidRPr="00D936E6" w:rsidRDefault="00A1023A" w:rsidP="00B3637D">
            <w:pPr>
              <w:ind w:left="113" w:right="113"/>
              <w:jc w:val="both"/>
              <w:rPr>
                <w:color w:val="000000"/>
                <w:lang w:val="uk-UA"/>
              </w:rPr>
            </w:pPr>
            <w:r w:rsidRPr="00D936E6">
              <w:rPr>
                <w:color w:val="000000"/>
                <w:lang w:val="uk-UA"/>
              </w:rPr>
              <w:t>Фізична вправа,</w:t>
            </w:r>
          </w:p>
          <w:p w14:paraId="4A30FC31" w14:textId="77777777" w:rsidR="00A1023A" w:rsidRPr="00C36ABC" w:rsidRDefault="00A1023A" w:rsidP="00B3637D">
            <w:pPr>
              <w:ind w:left="113" w:right="113"/>
              <w:jc w:val="both"/>
              <w:rPr>
                <w:color w:val="000000"/>
                <w:lang w:val="uk-UA"/>
              </w:rPr>
            </w:pPr>
            <w:r w:rsidRPr="00D936E6">
              <w:rPr>
                <w:color w:val="000000"/>
                <w:lang w:val="uk-UA"/>
              </w:rPr>
              <w:t>показник</w:t>
            </w:r>
          </w:p>
        </w:tc>
        <w:tc>
          <w:tcPr>
            <w:tcW w:w="1908" w:type="pct"/>
            <w:gridSpan w:val="9"/>
          </w:tcPr>
          <w:p w14:paraId="5447B0C0" w14:textId="77777777" w:rsidR="00A1023A" w:rsidRPr="00C36ABC" w:rsidRDefault="00A1023A" w:rsidP="00B3637D">
            <w:pPr>
              <w:jc w:val="center"/>
              <w:rPr>
                <w:b/>
                <w:color w:val="000000"/>
                <w:lang w:val="uk-UA"/>
              </w:rPr>
            </w:pPr>
          </w:p>
          <w:p w14:paraId="5D54A47E" w14:textId="77777777" w:rsidR="00A1023A" w:rsidRPr="00C36ABC" w:rsidRDefault="00A1023A" w:rsidP="00B3637D">
            <w:pPr>
              <w:jc w:val="center"/>
              <w:rPr>
                <w:b/>
                <w:color w:val="000000"/>
                <w:lang w:val="uk-UA"/>
              </w:rPr>
            </w:pPr>
          </w:p>
          <w:p w14:paraId="13376173" w14:textId="77777777" w:rsidR="00A1023A" w:rsidRPr="00D936E6" w:rsidRDefault="00A1023A" w:rsidP="00B3637D">
            <w:pPr>
              <w:jc w:val="center"/>
              <w:rPr>
                <w:color w:val="000000"/>
                <w:lang w:val="uk-UA"/>
              </w:rPr>
            </w:pPr>
            <w:r w:rsidRPr="00D936E6">
              <w:rPr>
                <w:color w:val="000000"/>
                <w:lang w:val="uk-UA"/>
              </w:rPr>
              <w:t>2 місяць (листопад), № заняття</w:t>
            </w:r>
          </w:p>
        </w:tc>
        <w:tc>
          <w:tcPr>
            <w:tcW w:w="2494" w:type="pct"/>
            <w:gridSpan w:val="12"/>
          </w:tcPr>
          <w:p w14:paraId="4EA22CED" w14:textId="77777777" w:rsidR="00A1023A" w:rsidRPr="00C36ABC" w:rsidRDefault="00A1023A" w:rsidP="00B3637D">
            <w:pPr>
              <w:jc w:val="center"/>
              <w:rPr>
                <w:b/>
                <w:color w:val="000000"/>
                <w:lang w:val="uk-UA"/>
              </w:rPr>
            </w:pPr>
          </w:p>
          <w:p w14:paraId="3EA26A1F" w14:textId="77777777" w:rsidR="00A1023A" w:rsidRPr="00C36ABC" w:rsidRDefault="00A1023A" w:rsidP="00B3637D">
            <w:pPr>
              <w:jc w:val="center"/>
              <w:rPr>
                <w:b/>
                <w:color w:val="000000"/>
                <w:lang w:val="uk-UA"/>
              </w:rPr>
            </w:pPr>
          </w:p>
          <w:p w14:paraId="77CE01EC" w14:textId="77777777" w:rsidR="00A1023A" w:rsidRPr="00D936E6" w:rsidRDefault="00A1023A" w:rsidP="00B3637D">
            <w:pPr>
              <w:jc w:val="center"/>
              <w:rPr>
                <w:color w:val="000000"/>
                <w:sz w:val="22"/>
                <w:szCs w:val="22"/>
                <w:lang w:val="uk-UA"/>
              </w:rPr>
            </w:pPr>
            <w:r w:rsidRPr="00D936E6">
              <w:rPr>
                <w:color w:val="000000"/>
                <w:lang w:val="uk-UA"/>
              </w:rPr>
              <w:t>3 місяць (грудень), № заняття</w:t>
            </w:r>
          </w:p>
        </w:tc>
        <w:tc>
          <w:tcPr>
            <w:tcW w:w="296" w:type="pct"/>
            <w:vMerge w:val="restart"/>
            <w:textDirection w:val="btLr"/>
          </w:tcPr>
          <w:p w14:paraId="352CB2B2" w14:textId="77777777" w:rsidR="00A1023A" w:rsidRPr="00D936E6" w:rsidRDefault="00A1023A" w:rsidP="00B3637D">
            <w:pPr>
              <w:ind w:left="113" w:right="113"/>
              <w:jc w:val="both"/>
              <w:rPr>
                <w:color w:val="000000"/>
                <w:sz w:val="18"/>
                <w:szCs w:val="18"/>
                <w:lang w:val="uk-UA"/>
              </w:rPr>
            </w:pPr>
            <w:r w:rsidRPr="00D936E6">
              <w:rPr>
                <w:color w:val="000000"/>
                <w:sz w:val="18"/>
                <w:szCs w:val="18"/>
                <w:lang w:val="uk-UA"/>
              </w:rPr>
              <w:t>За І півріччя</w:t>
            </w:r>
          </w:p>
        </w:tc>
      </w:tr>
      <w:tr w:rsidR="00A1023A" w:rsidRPr="00C36ABC" w14:paraId="59189DA0" w14:textId="77777777" w:rsidTr="00B3637D">
        <w:tc>
          <w:tcPr>
            <w:tcW w:w="303" w:type="pct"/>
            <w:vMerge/>
          </w:tcPr>
          <w:p w14:paraId="62C7E335" w14:textId="77777777" w:rsidR="00A1023A" w:rsidRPr="00C36ABC" w:rsidRDefault="00A1023A" w:rsidP="00B3637D">
            <w:pPr>
              <w:jc w:val="both"/>
              <w:rPr>
                <w:color w:val="000000"/>
                <w:lang w:val="uk-UA"/>
              </w:rPr>
            </w:pPr>
          </w:p>
        </w:tc>
        <w:tc>
          <w:tcPr>
            <w:tcW w:w="195" w:type="pct"/>
          </w:tcPr>
          <w:p w14:paraId="296455E0" w14:textId="77777777" w:rsidR="00A1023A" w:rsidRPr="00D936E6" w:rsidRDefault="00A1023A" w:rsidP="00B3637D">
            <w:pPr>
              <w:jc w:val="both"/>
              <w:rPr>
                <w:color w:val="000000"/>
                <w:sz w:val="18"/>
                <w:szCs w:val="18"/>
                <w:lang w:val="uk-UA"/>
              </w:rPr>
            </w:pPr>
          </w:p>
          <w:p w14:paraId="093F4241" w14:textId="77777777" w:rsidR="00A1023A" w:rsidRPr="00D936E6" w:rsidRDefault="00A1023A" w:rsidP="00B3637D">
            <w:pPr>
              <w:jc w:val="both"/>
              <w:rPr>
                <w:color w:val="000000"/>
                <w:sz w:val="18"/>
                <w:szCs w:val="18"/>
                <w:lang w:val="uk-UA"/>
              </w:rPr>
            </w:pPr>
            <w:r w:rsidRPr="00D936E6">
              <w:rPr>
                <w:color w:val="000000"/>
                <w:sz w:val="18"/>
                <w:szCs w:val="18"/>
                <w:lang w:val="uk-UA"/>
              </w:rPr>
              <w:t>16</w:t>
            </w:r>
          </w:p>
        </w:tc>
        <w:tc>
          <w:tcPr>
            <w:tcW w:w="195" w:type="pct"/>
          </w:tcPr>
          <w:p w14:paraId="5ADD5CDA" w14:textId="77777777" w:rsidR="00A1023A" w:rsidRPr="00D936E6" w:rsidRDefault="00A1023A" w:rsidP="00B3637D">
            <w:pPr>
              <w:jc w:val="both"/>
              <w:rPr>
                <w:color w:val="000000"/>
                <w:sz w:val="18"/>
                <w:szCs w:val="18"/>
                <w:lang w:val="uk-UA"/>
              </w:rPr>
            </w:pPr>
          </w:p>
          <w:p w14:paraId="793FFB99" w14:textId="77777777" w:rsidR="00A1023A" w:rsidRPr="00D936E6" w:rsidRDefault="00A1023A" w:rsidP="00B3637D">
            <w:pPr>
              <w:jc w:val="both"/>
              <w:rPr>
                <w:color w:val="000000"/>
                <w:sz w:val="18"/>
                <w:szCs w:val="18"/>
                <w:lang w:val="uk-UA"/>
              </w:rPr>
            </w:pPr>
            <w:r w:rsidRPr="00D936E6">
              <w:rPr>
                <w:color w:val="000000"/>
                <w:sz w:val="18"/>
                <w:szCs w:val="18"/>
                <w:lang w:val="uk-UA"/>
              </w:rPr>
              <w:t>17</w:t>
            </w:r>
          </w:p>
        </w:tc>
        <w:tc>
          <w:tcPr>
            <w:tcW w:w="195" w:type="pct"/>
          </w:tcPr>
          <w:p w14:paraId="26A405B5" w14:textId="77777777" w:rsidR="00A1023A" w:rsidRPr="00D936E6" w:rsidRDefault="00A1023A" w:rsidP="00B3637D">
            <w:pPr>
              <w:jc w:val="both"/>
              <w:rPr>
                <w:color w:val="000000"/>
                <w:sz w:val="18"/>
                <w:szCs w:val="18"/>
                <w:lang w:val="uk-UA"/>
              </w:rPr>
            </w:pPr>
          </w:p>
          <w:p w14:paraId="7D7BC498" w14:textId="77777777" w:rsidR="00A1023A" w:rsidRPr="00D936E6" w:rsidRDefault="00A1023A" w:rsidP="00B3637D">
            <w:pPr>
              <w:jc w:val="both"/>
              <w:rPr>
                <w:color w:val="000000"/>
                <w:sz w:val="18"/>
                <w:szCs w:val="18"/>
                <w:lang w:val="uk-UA"/>
              </w:rPr>
            </w:pPr>
            <w:r w:rsidRPr="00D936E6">
              <w:rPr>
                <w:color w:val="000000"/>
                <w:sz w:val="18"/>
                <w:szCs w:val="18"/>
                <w:lang w:val="uk-UA"/>
              </w:rPr>
              <w:t>18</w:t>
            </w:r>
          </w:p>
        </w:tc>
        <w:tc>
          <w:tcPr>
            <w:tcW w:w="195" w:type="pct"/>
          </w:tcPr>
          <w:p w14:paraId="1032053D" w14:textId="77777777" w:rsidR="00A1023A" w:rsidRPr="00D936E6" w:rsidRDefault="00A1023A" w:rsidP="00B3637D">
            <w:pPr>
              <w:jc w:val="both"/>
              <w:rPr>
                <w:color w:val="000000"/>
                <w:sz w:val="18"/>
                <w:szCs w:val="18"/>
                <w:lang w:val="uk-UA"/>
              </w:rPr>
            </w:pPr>
          </w:p>
          <w:p w14:paraId="69FFBF1D" w14:textId="77777777" w:rsidR="00A1023A" w:rsidRPr="00D936E6" w:rsidRDefault="00A1023A" w:rsidP="00B3637D">
            <w:pPr>
              <w:jc w:val="both"/>
              <w:rPr>
                <w:color w:val="000000"/>
                <w:sz w:val="18"/>
                <w:szCs w:val="18"/>
                <w:lang w:val="uk-UA"/>
              </w:rPr>
            </w:pPr>
            <w:r w:rsidRPr="00D936E6">
              <w:rPr>
                <w:color w:val="000000"/>
                <w:sz w:val="18"/>
                <w:szCs w:val="18"/>
                <w:lang w:val="uk-UA"/>
              </w:rPr>
              <w:t>19</w:t>
            </w:r>
          </w:p>
        </w:tc>
        <w:tc>
          <w:tcPr>
            <w:tcW w:w="195" w:type="pct"/>
          </w:tcPr>
          <w:p w14:paraId="1353A018" w14:textId="77777777" w:rsidR="00A1023A" w:rsidRPr="00D936E6" w:rsidRDefault="00A1023A" w:rsidP="00B3637D">
            <w:pPr>
              <w:jc w:val="both"/>
              <w:rPr>
                <w:color w:val="000000"/>
                <w:sz w:val="18"/>
                <w:szCs w:val="18"/>
                <w:lang w:val="uk-UA"/>
              </w:rPr>
            </w:pPr>
          </w:p>
          <w:p w14:paraId="0A31630F" w14:textId="77777777" w:rsidR="00A1023A" w:rsidRPr="00D936E6" w:rsidRDefault="00A1023A" w:rsidP="00B3637D">
            <w:pPr>
              <w:jc w:val="both"/>
              <w:rPr>
                <w:color w:val="000000"/>
                <w:sz w:val="18"/>
                <w:szCs w:val="18"/>
                <w:lang w:val="uk-UA"/>
              </w:rPr>
            </w:pPr>
            <w:r w:rsidRPr="00D936E6">
              <w:rPr>
                <w:color w:val="000000"/>
                <w:sz w:val="18"/>
                <w:szCs w:val="18"/>
                <w:lang w:val="uk-UA"/>
              </w:rPr>
              <w:t>20</w:t>
            </w:r>
          </w:p>
        </w:tc>
        <w:tc>
          <w:tcPr>
            <w:tcW w:w="195" w:type="pct"/>
          </w:tcPr>
          <w:p w14:paraId="23B1DB9E" w14:textId="77777777" w:rsidR="00A1023A" w:rsidRPr="00D936E6" w:rsidRDefault="00A1023A" w:rsidP="00B3637D">
            <w:pPr>
              <w:jc w:val="both"/>
              <w:rPr>
                <w:color w:val="000000"/>
                <w:sz w:val="18"/>
                <w:szCs w:val="18"/>
                <w:lang w:val="uk-UA"/>
              </w:rPr>
            </w:pPr>
          </w:p>
          <w:p w14:paraId="7942F378" w14:textId="77777777" w:rsidR="00A1023A" w:rsidRPr="00D936E6" w:rsidRDefault="00A1023A" w:rsidP="00B3637D">
            <w:pPr>
              <w:jc w:val="both"/>
              <w:rPr>
                <w:color w:val="000000"/>
                <w:sz w:val="18"/>
                <w:szCs w:val="18"/>
                <w:lang w:val="uk-UA"/>
              </w:rPr>
            </w:pPr>
            <w:r w:rsidRPr="00D936E6">
              <w:rPr>
                <w:color w:val="000000"/>
                <w:sz w:val="18"/>
                <w:szCs w:val="18"/>
                <w:lang w:val="uk-UA"/>
              </w:rPr>
              <w:t>21</w:t>
            </w:r>
          </w:p>
        </w:tc>
        <w:tc>
          <w:tcPr>
            <w:tcW w:w="246" w:type="pct"/>
          </w:tcPr>
          <w:p w14:paraId="18832FD8" w14:textId="77777777" w:rsidR="00A1023A" w:rsidRPr="00D936E6" w:rsidRDefault="00A1023A" w:rsidP="00B3637D">
            <w:pPr>
              <w:jc w:val="both"/>
              <w:rPr>
                <w:color w:val="000000"/>
                <w:sz w:val="18"/>
                <w:szCs w:val="18"/>
                <w:lang w:val="uk-UA"/>
              </w:rPr>
            </w:pPr>
          </w:p>
          <w:p w14:paraId="7BCF1EA6" w14:textId="77777777" w:rsidR="00A1023A" w:rsidRPr="00D936E6" w:rsidRDefault="00A1023A" w:rsidP="00B3637D">
            <w:pPr>
              <w:jc w:val="both"/>
              <w:rPr>
                <w:color w:val="000000"/>
                <w:sz w:val="18"/>
                <w:szCs w:val="18"/>
                <w:lang w:val="uk-UA"/>
              </w:rPr>
            </w:pPr>
            <w:r w:rsidRPr="00D936E6">
              <w:rPr>
                <w:color w:val="000000"/>
                <w:sz w:val="18"/>
                <w:szCs w:val="18"/>
                <w:lang w:val="uk-UA"/>
              </w:rPr>
              <w:t>22</w:t>
            </w:r>
          </w:p>
        </w:tc>
        <w:tc>
          <w:tcPr>
            <w:tcW w:w="246" w:type="pct"/>
          </w:tcPr>
          <w:p w14:paraId="53D7B473" w14:textId="77777777" w:rsidR="00A1023A" w:rsidRPr="00D936E6" w:rsidRDefault="00A1023A" w:rsidP="00B3637D">
            <w:pPr>
              <w:jc w:val="both"/>
              <w:rPr>
                <w:color w:val="000000"/>
                <w:sz w:val="18"/>
                <w:szCs w:val="18"/>
                <w:lang w:val="uk-UA"/>
              </w:rPr>
            </w:pPr>
          </w:p>
          <w:p w14:paraId="15327A38" w14:textId="77777777" w:rsidR="00A1023A" w:rsidRPr="00D936E6" w:rsidRDefault="00A1023A" w:rsidP="00B3637D">
            <w:pPr>
              <w:jc w:val="both"/>
              <w:rPr>
                <w:color w:val="000000"/>
                <w:sz w:val="18"/>
                <w:szCs w:val="18"/>
                <w:lang w:val="uk-UA"/>
              </w:rPr>
            </w:pPr>
            <w:r w:rsidRPr="00D936E6">
              <w:rPr>
                <w:color w:val="000000"/>
                <w:sz w:val="18"/>
                <w:szCs w:val="18"/>
                <w:lang w:val="uk-UA"/>
              </w:rPr>
              <w:t>23</w:t>
            </w:r>
          </w:p>
        </w:tc>
        <w:tc>
          <w:tcPr>
            <w:tcW w:w="246" w:type="pct"/>
          </w:tcPr>
          <w:p w14:paraId="4C877309" w14:textId="77777777" w:rsidR="00A1023A" w:rsidRPr="00D936E6" w:rsidRDefault="00A1023A" w:rsidP="00B3637D">
            <w:pPr>
              <w:jc w:val="both"/>
              <w:rPr>
                <w:color w:val="000000"/>
                <w:sz w:val="18"/>
                <w:szCs w:val="18"/>
                <w:lang w:val="uk-UA"/>
              </w:rPr>
            </w:pPr>
          </w:p>
          <w:p w14:paraId="0354FF0F" w14:textId="77777777" w:rsidR="00A1023A" w:rsidRPr="00D936E6" w:rsidRDefault="00A1023A" w:rsidP="00B3637D">
            <w:pPr>
              <w:jc w:val="both"/>
              <w:rPr>
                <w:color w:val="000000"/>
                <w:sz w:val="18"/>
                <w:szCs w:val="18"/>
                <w:lang w:val="uk-UA"/>
              </w:rPr>
            </w:pPr>
            <w:r w:rsidRPr="00D936E6">
              <w:rPr>
                <w:color w:val="000000"/>
                <w:sz w:val="18"/>
                <w:szCs w:val="18"/>
                <w:lang w:val="uk-UA"/>
              </w:rPr>
              <w:t>24</w:t>
            </w:r>
          </w:p>
        </w:tc>
        <w:tc>
          <w:tcPr>
            <w:tcW w:w="195" w:type="pct"/>
          </w:tcPr>
          <w:p w14:paraId="6EC98D4E" w14:textId="77777777" w:rsidR="00A1023A" w:rsidRPr="00D936E6" w:rsidRDefault="00A1023A" w:rsidP="00B3637D">
            <w:pPr>
              <w:jc w:val="both"/>
              <w:rPr>
                <w:color w:val="000000"/>
                <w:sz w:val="18"/>
                <w:szCs w:val="18"/>
                <w:lang w:val="uk-UA"/>
              </w:rPr>
            </w:pPr>
          </w:p>
          <w:p w14:paraId="453EE5A5" w14:textId="77777777" w:rsidR="00A1023A" w:rsidRPr="00D936E6" w:rsidRDefault="00A1023A" w:rsidP="00B3637D">
            <w:pPr>
              <w:jc w:val="both"/>
              <w:rPr>
                <w:color w:val="000000"/>
                <w:sz w:val="18"/>
                <w:szCs w:val="18"/>
                <w:lang w:val="uk-UA"/>
              </w:rPr>
            </w:pPr>
            <w:r w:rsidRPr="00D936E6">
              <w:rPr>
                <w:color w:val="000000"/>
                <w:sz w:val="18"/>
                <w:szCs w:val="18"/>
                <w:lang w:val="uk-UA"/>
              </w:rPr>
              <w:t>25</w:t>
            </w:r>
          </w:p>
        </w:tc>
        <w:tc>
          <w:tcPr>
            <w:tcW w:w="195" w:type="pct"/>
          </w:tcPr>
          <w:p w14:paraId="18FCC289" w14:textId="77777777" w:rsidR="00A1023A" w:rsidRPr="00D936E6" w:rsidRDefault="00A1023A" w:rsidP="00B3637D">
            <w:pPr>
              <w:jc w:val="both"/>
              <w:rPr>
                <w:color w:val="000000"/>
                <w:sz w:val="18"/>
                <w:szCs w:val="18"/>
                <w:lang w:val="uk-UA"/>
              </w:rPr>
            </w:pPr>
          </w:p>
          <w:p w14:paraId="33BFC235" w14:textId="77777777" w:rsidR="00A1023A" w:rsidRPr="00D936E6" w:rsidRDefault="00A1023A" w:rsidP="00B3637D">
            <w:pPr>
              <w:jc w:val="both"/>
              <w:rPr>
                <w:color w:val="000000"/>
                <w:sz w:val="18"/>
                <w:szCs w:val="18"/>
                <w:lang w:val="uk-UA"/>
              </w:rPr>
            </w:pPr>
            <w:r w:rsidRPr="00D936E6">
              <w:rPr>
                <w:color w:val="000000"/>
                <w:sz w:val="18"/>
                <w:szCs w:val="18"/>
                <w:lang w:val="uk-UA"/>
              </w:rPr>
              <w:t>26</w:t>
            </w:r>
          </w:p>
        </w:tc>
        <w:tc>
          <w:tcPr>
            <w:tcW w:w="195" w:type="pct"/>
          </w:tcPr>
          <w:p w14:paraId="5E8A4D2F" w14:textId="77777777" w:rsidR="00A1023A" w:rsidRPr="00D936E6" w:rsidRDefault="00A1023A" w:rsidP="00B3637D">
            <w:pPr>
              <w:jc w:val="both"/>
              <w:rPr>
                <w:color w:val="000000"/>
                <w:sz w:val="18"/>
                <w:szCs w:val="18"/>
                <w:lang w:val="uk-UA"/>
              </w:rPr>
            </w:pPr>
          </w:p>
          <w:p w14:paraId="7ABFED6C" w14:textId="77777777" w:rsidR="00A1023A" w:rsidRPr="00D936E6" w:rsidRDefault="00A1023A" w:rsidP="00B3637D">
            <w:pPr>
              <w:jc w:val="both"/>
              <w:rPr>
                <w:color w:val="000000"/>
                <w:sz w:val="18"/>
                <w:szCs w:val="18"/>
                <w:lang w:val="uk-UA"/>
              </w:rPr>
            </w:pPr>
            <w:r w:rsidRPr="00D936E6">
              <w:rPr>
                <w:color w:val="000000"/>
                <w:sz w:val="18"/>
                <w:szCs w:val="18"/>
                <w:lang w:val="uk-UA"/>
              </w:rPr>
              <w:t>27</w:t>
            </w:r>
          </w:p>
        </w:tc>
        <w:tc>
          <w:tcPr>
            <w:tcW w:w="195" w:type="pct"/>
          </w:tcPr>
          <w:p w14:paraId="300430E9" w14:textId="77777777" w:rsidR="00A1023A" w:rsidRPr="00D936E6" w:rsidRDefault="00A1023A" w:rsidP="00B3637D">
            <w:pPr>
              <w:jc w:val="both"/>
              <w:rPr>
                <w:color w:val="000000"/>
                <w:sz w:val="18"/>
                <w:szCs w:val="18"/>
                <w:lang w:val="uk-UA"/>
              </w:rPr>
            </w:pPr>
          </w:p>
          <w:p w14:paraId="2BD52B0B" w14:textId="77777777" w:rsidR="00A1023A" w:rsidRPr="00D936E6" w:rsidRDefault="00A1023A" w:rsidP="00B3637D">
            <w:pPr>
              <w:jc w:val="both"/>
              <w:rPr>
                <w:color w:val="000000"/>
                <w:sz w:val="18"/>
                <w:szCs w:val="18"/>
                <w:lang w:val="uk-UA"/>
              </w:rPr>
            </w:pPr>
            <w:r w:rsidRPr="00D936E6">
              <w:rPr>
                <w:color w:val="000000"/>
                <w:sz w:val="18"/>
                <w:szCs w:val="18"/>
                <w:lang w:val="uk-UA"/>
              </w:rPr>
              <w:t>28</w:t>
            </w:r>
          </w:p>
        </w:tc>
        <w:tc>
          <w:tcPr>
            <w:tcW w:w="195" w:type="pct"/>
          </w:tcPr>
          <w:p w14:paraId="2BE11B04" w14:textId="77777777" w:rsidR="00A1023A" w:rsidRPr="00D936E6" w:rsidRDefault="00A1023A" w:rsidP="00B3637D">
            <w:pPr>
              <w:jc w:val="both"/>
              <w:rPr>
                <w:color w:val="000000"/>
                <w:sz w:val="18"/>
                <w:szCs w:val="18"/>
                <w:lang w:val="uk-UA"/>
              </w:rPr>
            </w:pPr>
          </w:p>
          <w:p w14:paraId="75D63002" w14:textId="77777777" w:rsidR="00A1023A" w:rsidRPr="00D936E6" w:rsidRDefault="00A1023A" w:rsidP="00B3637D">
            <w:pPr>
              <w:jc w:val="both"/>
              <w:rPr>
                <w:color w:val="000000"/>
                <w:sz w:val="18"/>
                <w:szCs w:val="18"/>
                <w:lang w:val="uk-UA"/>
              </w:rPr>
            </w:pPr>
            <w:r w:rsidRPr="00D936E6">
              <w:rPr>
                <w:color w:val="000000"/>
                <w:sz w:val="18"/>
                <w:szCs w:val="18"/>
                <w:lang w:val="uk-UA"/>
              </w:rPr>
              <w:t>29</w:t>
            </w:r>
          </w:p>
        </w:tc>
        <w:tc>
          <w:tcPr>
            <w:tcW w:w="195" w:type="pct"/>
          </w:tcPr>
          <w:p w14:paraId="34FCA879" w14:textId="77777777" w:rsidR="00A1023A" w:rsidRPr="00D936E6" w:rsidRDefault="00A1023A" w:rsidP="00B3637D">
            <w:pPr>
              <w:jc w:val="both"/>
              <w:rPr>
                <w:color w:val="000000"/>
                <w:sz w:val="18"/>
                <w:szCs w:val="18"/>
                <w:lang w:val="uk-UA"/>
              </w:rPr>
            </w:pPr>
          </w:p>
          <w:p w14:paraId="5BD80B96" w14:textId="77777777" w:rsidR="00A1023A" w:rsidRPr="00D936E6" w:rsidRDefault="00A1023A" w:rsidP="00B3637D">
            <w:pPr>
              <w:jc w:val="both"/>
              <w:rPr>
                <w:color w:val="000000"/>
                <w:sz w:val="18"/>
                <w:szCs w:val="18"/>
                <w:lang w:val="uk-UA"/>
              </w:rPr>
            </w:pPr>
            <w:r w:rsidRPr="00D936E6">
              <w:rPr>
                <w:color w:val="000000"/>
                <w:sz w:val="18"/>
                <w:szCs w:val="18"/>
                <w:lang w:val="uk-UA"/>
              </w:rPr>
              <w:t>30</w:t>
            </w:r>
          </w:p>
        </w:tc>
        <w:tc>
          <w:tcPr>
            <w:tcW w:w="195" w:type="pct"/>
          </w:tcPr>
          <w:p w14:paraId="0A416D56" w14:textId="77777777" w:rsidR="00A1023A" w:rsidRPr="00D936E6" w:rsidRDefault="00A1023A" w:rsidP="00B3637D">
            <w:pPr>
              <w:jc w:val="both"/>
              <w:rPr>
                <w:color w:val="000000"/>
                <w:sz w:val="18"/>
                <w:szCs w:val="18"/>
                <w:lang w:val="uk-UA"/>
              </w:rPr>
            </w:pPr>
          </w:p>
          <w:p w14:paraId="0B0C28AE" w14:textId="77777777" w:rsidR="00A1023A" w:rsidRPr="00D936E6" w:rsidRDefault="00A1023A" w:rsidP="00B3637D">
            <w:pPr>
              <w:jc w:val="both"/>
              <w:rPr>
                <w:color w:val="000000"/>
                <w:sz w:val="18"/>
                <w:szCs w:val="18"/>
                <w:lang w:val="uk-UA"/>
              </w:rPr>
            </w:pPr>
            <w:r w:rsidRPr="00D936E6">
              <w:rPr>
                <w:color w:val="000000"/>
                <w:sz w:val="18"/>
                <w:szCs w:val="18"/>
                <w:lang w:val="uk-UA"/>
              </w:rPr>
              <w:t>31</w:t>
            </w:r>
          </w:p>
        </w:tc>
        <w:tc>
          <w:tcPr>
            <w:tcW w:w="195" w:type="pct"/>
          </w:tcPr>
          <w:p w14:paraId="6C8143AB" w14:textId="77777777" w:rsidR="00A1023A" w:rsidRPr="00D936E6" w:rsidRDefault="00A1023A" w:rsidP="00B3637D">
            <w:pPr>
              <w:jc w:val="both"/>
              <w:rPr>
                <w:color w:val="000000"/>
                <w:sz w:val="18"/>
                <w:szCs w:val="18"/>
                <w:lang w:val="uk-UA"/>
              </w:rPr>
            </w:pPr>
          </w:p>
          <w:p w14:paraId="360DFA9F" w14:textId="77777777" w:rsidR="00A1023A" w:rsidRPr="00D936E6" w:rsidRDefault="00A1023A" w:rsidP="00B3637D">
            <w:pPr>
              <w:jc w:val="both"/>
              <w:rPr>
                <w:color w:val="000000"/>
                <w:sz w:val="18"/>
                <w:szCs w:val="18"/>
                <w:lang w:val="uk-UA"/>
              </w:rPr>
            </w:pPr>
            <w:r w:rsidRPr="00D936E6">
              <w:rPr>
                <w:color w:val="000000"/>
                <w:sz w:val="18"/>
                <w:szCs w:val="18"/>
                <w:lang w:val="uk-UA"/>
              </w:rPr>
              <w:t>32</w:t>
            </w:r>
          </w:p>
        </w:tc>
        <w:tc>
          <w:tcPr>
            <w:tcW w:w="195" w:type="pct"/>
          </w:tcPr>
          <w:p w14:paraId="51547735" w14:textId="77777777" w:rsidR="00A1023A" w:rsidRPr="00D936E6" w:rsidRDefault="00A1023A" w:rsidP="00B3637D">
            <w:pPr>
              <w:jc w:val="both"/>
              <w:rPr>
                <w:color w:val="000000"/>
                <w:sz w:val="18"/>
                <w:szCs w:val="18"/>
                <w:lang w:val="uk-UA"/>
              </w:rPr>
            </w:pPr>
          </w:p>
          <w:p w14:paraId="306E171A" w14:textId="77777777" w:rsidR="00A1023A" w:rsidRPr="00D936E6" w:rsidRDefault="00A1023A" w:rsidP="00B3637D">
            <w:pPr>
              <w:jc w:val="both"/>
              <w:rPr>
                <w:color w:val="000000"/>
                <w:sz w:val="18"/>
                <w:szCs w:val="18"/>
                <w:lang w:val="uk-UA"/>
              </w:rPr>
            </w:pPr>
            <w:r w:rsidRPr="00D936E6">
              <w:rPr>
                <w:color w:val="000000"/>
                <w:sz w:val="18"/>
                <w:szCs w:val="18"/>
                <w:lang w:val="uk-UA"/>
              </w:rPr>
              <w:t>33</w:t>
            </w:r>
          </w:p>
        </w:tc>
        <w:tc>
          <w:tcPr>
            <w:tcW w:w="246" w:type="pct"/>
          </w:tcPr>
          <w:p w14:paraId="0A791B0A" w14:textId="77777777" w:rsidR="00A1023A" w:rsidRPr="00D936E6" w:rsidRDefault="00A1023A" w:rsidP="00B3637D">
            <w:pPr>
              <w:jc w:val="both"/>
              <w:rPr>
                <w:color w:val="000000"/>
                <w:sz w:val="18"/>
                <w:szCs w:val="18"/>
                <w:lang w:val="uk-UA"/>
              </w:rPr>
            </w:pPr>
          </w:p>
          <w:p w14:paraId="630EF2E5" w14:textId="77777777" w:rsidR="00A1023A" w:rsidRPr="00D936E6" w:rsidRDefault="00A1023A" w:rsidP="00B3637D">
            <w:pPr>
              <w:jc w:val="both"/>
              <w:rPr>
                <w:color w:val="000000"/>
                <w:sz w:val="18"/>
                <w:szCs w:val="18"/>
                <w:lang w:val="uk-UA"/>
              </w:rPr>
            </w:pPr>
            <w:r w:rsidRPr="00D936E6">
              <w:rPr>
                <w:color w:val="000000"/>
                <w:sz w:val="18"/>
                <w:szCs w:val="18"/>
                <w:lang w:val="uk-UA"/>
              </w:rPr>
              <w:t>34</w:t>
            </w:r>
          </w:p>
        </w:tc>
        <w:tc>
          <w:tcPr>
            <w:tcW w:w="246" w:type="pct"/>
          </w:tcPr>
          <w:p w14:paraId="4F893819" w14:textId="77777777" w:rsidR="00A1023A" w:rsidRPr="00D936E6" w:rsidRDefault="00A1023A" w:rsidP="00B3637D">
            <w:pPr>
              <w:jc w:val="both"/>
              <w:rPr>
                <w:color w:val="000000"/>
                <w:sz w:val="18"/>
                <w:szCs w:val="18"/>
                <w:lang w:val="uk-UA"/>
              </w:rPr>
            </w:pPr>
          </w:p>
          <w:p w14:paraId="5E39E90D" w14:textId="77777777" w:rsidR="00A1023A" w:rsidRPr="00D936E6" w:rsidRDefault="00A1023A" w:rsidP="00B3637D">
            <w:pPr>
              <w:jc w:val="both"/>
              <w:rPr>
                <w:color w:val="000000"/>
                <w:sz w:val="18"/>
                <w:szCs w:val="18"/>
                <w:lang w:val="uk-UA"/>
              </w:rPr>
            </w:pPr>
            <w:r w:rsidRPr="00D936E6">
              <w:rPr>
                <w:color w:val="000000"/>
                <w:sz w:val="18"/>
                <w:szCs w:val="18"/>
                <w:lang w:val="uk-UA"/>
              </w:rPr>
              <w:t>35</w:t>
            </w:r>
          </w:p>
        </w:tc>
        <w:tc>
          <w:tcPr>
            <w:tcW w:w="246" w:type="pct"/>
          </w:tcPr>
          <w:p w14:paraId="6EAE8CFC" w14:textId="77777777" w:rsidR="00A1023A" w:rsidRPr="00D936E6" w:rsidRDefault="00A1023A" w:rsidP="00B3637D">
            <w:pPr>
              <w:jc w:val="both"/>
              <w:rPr>
                <w:color w:val="000000"/>
                <w:sz w:val="18"/>
                <w:szCs w:val="18"/>
                <w:lang w:val="uk-UA"/>
              </w:rPr>
            </w:pPr>
          </w:p>
          <w:p w14:paraId="396383A7" w14:textId="77777777" w:rsidR="00A1023A" w:rsidRPr="00D936E6" w:rsidRDefault="00A1023A" w:rsidP="00B3637D">
            <w:pPr>
              <w:jc w:val="both"/>
              <w:rPr>
                <w:color w:val="000000"/>
                <w:sz w:val="18"/>
                <w:szCs w:val="18"/>
                <w:lang w:val="uk-UA"/>
              </w:rPr>
            </w:pPr>
            <w:r w:rsidRPr="00D936E6">
              <w:rPr>
                <w:color w:val="000000"/>
                <w:sz w:val="18"/>
                <w:szCs w:val="18"/>
                <w:lang w:val="uk-UA"/>
              </w:rPr>
              <w:t>36</w:t>
            </w:r>
          </w:p>
        </w:tc>
        <w:tc>
          <w:tcPr>
            <w:tcW w:w="296" w:type="pct"/>
            <w:vMerge/>
          </w:tcPr>
          <w:p w14:paraId="39BE6AEB" w14:textId="77777777" w:rsidR="00A1023A" w:rsidRPr="00C36ABC" w:rsidRDefault="00A1023A" w:rsidP="00B3637D">
            <w:pPr>
              <w:jc w:val="both"/>
              <w:rPr>
                <w:color w:val="000000"/>
                <w:sz w:val="18"/>
                <w:szCs w:val="18"/>
                <w:lang w:val="uk-UA"/>
              </w:rPr>
            </w:pPr>
          </w:p>
        </w:tc>
      </w:tr>
      <w:tr w:rsidR="00A1023A" w:rsidRPr="00C36ABC" w14:paraId="79774323" w14:textId="77777777" w:rsidTr="00B3637D">
        <w:tc>
          <w:tcPr>
            <w:tcW w:w="303" w:type="pct"/>
          </w:tcPr>
          <w:p w14:paraId="2063DE51" w14:textId="77777777" w:rsidR="00A1023A" w:rsidRPr="00C36ABC" w:rsidRDefault="00A1023A" w:rsidP="00B3637D">
            <w:pPr>
              <w:jc w:val="center"/>
              <w:rPr>
                <w:color w:val="000000"/>
                <w:lang w:val="uk-UA"/>
              </w:rPr>
            </w:pPr>
            <w:r w:rsidRPr="00C36ABC">
              <w:rPr>
                <w:color w:val="000000"/>
                <w:lang w:val="uk-UA"/>
              </w:rPr>
              <w:t>1</w:t>
            </w:r>
          </w:p>
        </w:tc>
        <w:tc>
          <w:tcPr>
            <w:tcW w:w="195" w:type="pct"/>
          </w:tcPr>
          <w:p w14:paraId="32547F13"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6E9BD7D6"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BB4281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9723A24"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2E2D5DC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D7482E0"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9CD9974"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7F84B4F4"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211EEF3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ACC3DD7"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486D3CAB"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1BD449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4FE025D"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4FADA6F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3EC25D4"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57421C4" w14:textId="77777777" w:rsidR="00A1023A" w:rsidRPr="00C36ABC" w:rsidRDefault="00A1023A" w:rsidP="00B3637D">
            <w:pPr>
              <w:jc w:val="center"/>
              <w:rPr>
                <w:color w:val="000000"/>
                <w:lang w:val="uk-UA"/>
              </w:rPr>
            </w:pPr>
            <w:r w:rsidRPr="00C36ABC">
              <w:rPr>
                <w:color w:val="000000"/>
                <w:lang w:val="uk-UA"/>
              </w:rPr>
              <w:t>4</w:t>
            </w:r>
          </w:p>
        </w:tc>
        <w:tc>
          <w:tcPr>
            <w:tcW w:w="195" w:type="pct"/>
          </w:tcPr>
          <w:p w14:paraId="7340175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CCB8AB0"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27948357" w14:textId="77777777" w:rsidR="00A1023A" w:rsidRPr="00C36ABC" w:rsidRDefault="00A1023A" w:rsidP="00B3637D">
            <w:pPr>
              <w:jc w:val="center"/>
              <w:rPr>
                <w:color w:val="000000"/>
                <w:lang w:val="uk-UA"/>
              </w:rPr>
            </w:pPr>
            <w:r w:rsidRPr="00C36ABC">
              <w:rPr>
                <w:color w:val="000000"/>
                <w:lang w:val="uk-UA"/>
              </w:rPr>
              <w:t>5</w:t>
            </w:r>
          </w:p>
        </w:tc>
        <w:tc>
          <w:tcPr>
            <w:tcW w:w="246" w:type="pct"/>
          </w:tcPr>
          <w:p w14:paraId="077F6EC2"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3EC8CD43" w14:textId="77777777" w:rsidR="00A1023A" w:rsidRPr="00C36ABC" w:rsidRDefault="00A1023A" w:rsidP="00B3637D">
            <w:pPr>
              <w:jc w:val="center"/>
              <w:rPr>
                <w:color w:val="000000"/>
                <w:lang w:val="uk-UA"/>
              </w:rPr>
            </w:pPr>
            <w:r w:rsidRPr="00C36ABC">
              <w:rPr>
                <w:color w:val="000000"/>
                <w:lang w:val="uk-UA"/>
              </w:rPr>
              <w:t>-</w:t>
            </w:r>
          </w:p>
        </w:tc>
        <w:tc>
          <w:tcPr>
            <w:tcW w:w="296" w:type="pct"/>
            <w:vMerge w:val="restart"/>
          </w:tcPr>
          <w:p w14:paraId="38775370" w14:textId="77777777" w:rsidR="00A1023A" w:rsidRPr="00C36ABC" w:rsidRDefault="00A1023A" w:rsidP="00B3637D">
            <w:pPr>
              <w:jc w:val="center"/>
              <w:rPr>
                <w:color w:val="000000"/>
                <w:lang w:val="uk-UA"/>
              </w:rPr>
            </w:pPr>
          </w:p>
          <w:p w14:paraId="54C8D032" w14:textId="77777777" w:rsidR="00A1023A" w:rsidRPr="00C36ABC" w:rsidRDefault="00A1023A" w:rsidP="00B3637D">
            <w:pPr>
              <w:jc w:val="center"/>
              <w:rPr>
                <w:color w:val="000000"/>
                <w:lang w:val="uk-UA"/>
              </w:rPr>
            </w:pPr>
          </w:p>
          <w:p w14:paraId="36E7E635" w14:textId="77777777" w:rsidR="00A1023A" w:rsidRPr="00C36ABC" w:rsidRDefault="00A1023A" w:rsidP="00B3637D">
            <w:pPr>
              <w:jc w:val="center"/>
              <w:rPr>
                <w:color w:val="000000"/>
                <w:lang w:val="uk-UA"/>
              </w:rPr>
            </w:pPr>
            <w:r w:rsidRPr="00C36ABC">
              <w:rPr>
                <w:color w:val="000000"/>
                <w:lang w:val="uk-UA"/>
              </w:rPr>
              <w:t>454</w:t>
            </w:r>
          </w:p>
        </w:tc>
      </w:tr>
      <w:tr w:rsidR="00A1023A" w:rsidRPr="00C36ABC" w14:paraId="0B1F0FDE" w14:textId="77777777" w:rsidTr="00B3637D">
        <w:tc>
          <w:tcPr>
            <w:tcW w:w="303" w:type="pct"/>
          </w:tcPr>
          <w:p w14:paraId="6F578548"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0BA106D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B8FCD9B" w14:textId="77777777" w:rsidR="00A1023A" w:rsidRPr="00C36ABC" w:rsidRDefault="00A1023A" w:rsidP="00B3637D">
            <w:pPr>
              <w:jc w:val="center"/>
              <w:rPr>
                <w:color w:val="000000"/>
                <w:lang w:val="uk-UA"/>
              </w:rPr>
            </w:pPr>
            <w:r w:rsidRPr="00C36ABC">
              <w:rPr>
                <w:color w:val="000000"/>
                <w:lang w:val="uk-UA"/>
              </w:rPr>
              <w:t>10</w:t>
            </w:r>
          </w:p>
        </w:tc>
        <w:tc>
          <w:tcPr>
            <w:tcW w:w="195" w:type="pct"/>
          </w:tcPr>
          <w:p w14:paraId="16CF7DF1"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11F36BB"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58375E8"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6F4F142E"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47C60CD1"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3E67B2E" w14:textId="77777777" w:rsidR="00A1023A" w:rsidRPr="00C36ABC" w:rsidRDefault="00A1023A" w:rsidP="00B3637D">
            <w:pPr>
              <w:jc w:val="center"/>
              <w:rPr>
                <w:color w:val="000000"/>
                <w:lang w:val="uk-UA"/>
              </w:rPr>
            </w:pPr>
            <w:r w:rsidRPr="00C36ABC">
              <w:rPr>
                <w:color w:val="000000"/>
                <w:lang w:val="uk-UA"/>
              </w:rPr>
              <w:t>10</w:t>
            </w:r>
          </w:p>
        </w:tc>
        <w:tc>
          <w:tcPr>
            <w:tcW w:w="246" w:type="pct"/>
          </w:tcPr>
          <w:p w14:paraId="0C10519B"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9175C2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036605D"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011BABB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D97AD2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EDB7070" w14:textId="77777777" w:rsidR="00A1023A" w:rsidRPr="00C36ABC" w:rsidRDefault="00A1023A" w:rsidP="00B3637D">
            <w:pPr>
              <w:jc w:val="center"/>
              <w:rPr>
                <w:color w:val="000000"/>
                <w:lang w:val="uk-UA"/>
              </w:rPr>
            </w:pPr>
            <w:r w:rsidRPr="00C36ABC">
              <w:rPr>
                <w:color w:val="000000"/>
                <w:lang w:val="uk-UA"/>
              </w:rPr>
              <w:t>10</w:t>
            </w:r>
          </w:p>
        </w:tc>
        <w:tc>
          <w:tcPr>
            <w:tcW w:w="195" w:type="pct"/>
          </w:tcPr>
          <w:p w14:paraId="23755CE8"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879F4C3"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9AFDDCB"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5ADC7F60"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580F5C6B"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605946D7" w14:textId="77777777" w:rsidR="00A1023A" w:rsidRPr="00C36ABC" w:rsidRDefault="00A1023A" w:rsidP="00B3637D">
            <w:pPr>
              <w:jc w:val="center"/>
              <w:rPr>
                <w:color w:val="000000"/>
                <w:lang w:val="uk-UA"/>
              </w:rPr>
            </w:pPr>
            <w:r w:rsidRPr="00C36ABC">
              <w:rPr>
                <w:color w:val="000000"/>
                <w:lang w:val="uk-UA"/>
              </w:rPr>
              <w:t>9</w:t>
            </w:r>
          </w:p>
        </w:tc>
        <w:tc>
          <w:tcPr>
            <w:tcW w:w="246" w:type="pct"/>
          </w:tcPr>
          <w:p w14:paraId="5BFF9B5E" w14:textId="77777777" w:rsidR="00A1023A" w:rsidRPr="00C36ABC" w:rsidRDefault="00A1023A" w:rsidP="00B3637D">
            <w:pPr>
              <w:jc w:val="center"/>
              <w:rPr>
                <w:color w:val="000000"/>
                <w:lang w:val="uk-UA"/>
              </w:rPr>
            </w:pPr>
            <w:r w:rsidRPr="00C36ABC">
              <w:rPr>
                <w:color w:val="000000"/>
                <w:lang w:val="uk-UA"/>
              </w:rPr>
              <w:t>-</w:t>
            </w:r>
          </w:p>
        </w:tc>
        <w:tc>
          <w:tcPr>
            <w:tcW w:w="296" w:type="pct"/>
            <w:vMerge/>
          </w:tcPr>
          <w:p w14:paraId="77F84940" w14:textId="77777777" w:rsidR="00A1023A" w:rsidRPr="00C36ABC" w:rsidRDefault="00A1023A" w:rsidP="00B3637D">
            <w:pPr>
              <w:jc w:val="center"/>
              <w:rPr>
                <w:color w:val="000000"/>
                <w:lang w:val="uk-UA"/>
              </w:rPr>
            </w:pPr>
          </w:p>
        </w:tc>
      </w:tr>
      <w:tr w:rsidR="00A1023A" w:rsidRPr="00C36ABC" w14:paraId="4F63D6F5" w14:textId="77777777" w:rsidTr="00B3637D">
        <w:tc>
          <w:tcPr>
            <w:tcW w:w="303" w:type="pct"/>
          </w:tcPr>
          <w:p w14:paraId="41B0759D" w14:textId="77777777" w:rsidR="00A1023A" w:rsidRPr="00C36ABC" w:rsidRDefault="00A1023A" w:rsidP="00B3637D">
            <w:pPr>
              <w:jc w:val="center"/>
              <w:rPr>
                <w:color w:val="000000"/>
                <w:lang w:val="uk-UA"/>
              </w:rPr>
            </w:pPr>
            <w:r w:rsidRPr="00C36ABC">
              <w:rPr>
                <w:color w:val="000000"/>
                <w:lang w:val="uk-UA"/>
              </w:rPr>
              <w:t>3</w:t>
            </w:r>
          </w:p>
        </w:tc>
        <w:tc>
          <w:tcPr>
            <w:tcW w:w="195" w:type="pct"/>
          </w:tcPr>
          <w:p w14:paraId="299CEA31"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3D131B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B6C2F9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06B6B7B"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4073888"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41093FE"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6B0A6843"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094ECF40"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2F7175EF"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EC627B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2ED914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EEB6B2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87A4B2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6A2DAE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0B5D7A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B1EA019"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0F099A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9445D56"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0EBD7DC4"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68E93A9"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76C36A7F" w14:textId="77777777" w:rsidR="00A1023A" w:rsidRPr="00C36ABC" w:rsidRDefault="00A1023A" w:rsidP="00B3637D">
            <w:pPr>
              <w:jc w:val="center"/>
              <w:rPr>
                <w:color w:val="000000"/>
                <w:lang w:val="uk-UA"/>
              </w:rPr>
            </w:pPr>
            <w:r w:rsidRPr="00C36ABC">
              <w:rPr>
                <w:color w:val="000000"/>
                <w:lang w:val="uk-UA"/>
              </w:rPr>
              <w:t>-</w:t>
            </w:r>
          </w:p>
        </w:tc>
        <w:tc>
          <w:tcPr>
            <w:tcW w:w="296" w:type="pct"/>
            <w:vMerge/>
          </w:tcPr>
          <w:p w14:paraId="41D97B81" w14:textId="77777777" w:rsidR="00A1023A" w:rsidRPr="00C36ABC" w:rsidRDefault="00A1023A" w:rsidP="00B3637D">
            <w:pPr>
              <w:jc w:val="center"/>
              <w:rPr>
                <w:color w:val="000000"/>
                <w:lang w:val="uk-UA"/>
              </w:rPr>
            </w:pPr>
          </w:p>
        </w:tc>
      </w:tr>
      <w:tr w:rsidR="00A1023A" w:rsidRPr="00C36ABC" w14:paraId="10783CC2" w14:textId="77777777" w:rsidTr="00B3637D">
        <w:tc>
          <w:tcPr>
            <w:tcW w:w="303" w:type="pct"/>
          </w:tcPr>
          <w:p w14:paraId="443A5FB4" w14:textId="77777777" w:rsidR="00A1023A" w:rsidRPr="00C36ABC" w:rsidRDefault="00A1023A" w:rsidP="00B3637D">
            <w:pPr>
              <w:jc w:val="center"/>
              <w:rPr>
                <w:color w:val="000000"/>
                <w:lang w:val="uk-UA"/>
              </w:rPr>
            </w:pPr>
            <w:r w:rsidRPr="00C36ABC">
              <w:rPr>
                <w:color w:val="000000"/>
                <w:lang w:val="uk-UA"/>
              </w:rPr>
              <w:t>4</w:t>
            </w:r>
          </w:p>
        </w:tc>
        <w:tc>
          <w:tcPr>
            <w:tcW w:w="195" w:type="pct"/>
          </w:tcPr>
          <w:p w14:paraId="0E76490C"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ADCFDD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B040371"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2404DF24"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9F140C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74F87FB"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71209906"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0A9B6A27"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07440E19"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58DD83D6"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5178FC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3F3490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745E19F"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EED543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1C3EE4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499448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6E7D3D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6B72B22" w14:textId="77777777" w:rsidR="00A1023A" w:rsidRPr="00C36ABC" w:rsidRDefault="00A1023A" w:rsidP="00B3637D">
            <w:pPr>
              <w:jc w:val="center"/>
              <w:rPr>
                <w:color w:val="000000"/>
                <w:lang w:val="uk-UA"/>
              </w:rPr>
            </w:pPr>
          </w:p>
        </w:tc>
        <w:tc>
          <w:tcPr>
            <w:tcW w:w="246" w:type="pct"/>
          </w:tcPr>
          <w:p w14:paraId="6BFEA87E"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2392CE67"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52051D29" w14:textId="77777777" w:rsidR="00A1023A" w:rsidRPr="00C36ABC" w:rsidRDefault="00A1023A" w:rsidP="00B3637D">
            <w:pPr>
              <w:jc w:val="center"/>
              <w:rPr>
                <w:color w:val="000000"/>
                <w:lang w:val="uk-UA"/>
              </w:rPr>
            </w:pPr>
            <w:r w:rsidRPr="00C36ABC">
              <w:rPr>
                <w:color w:val="000000"/>
                <w:lang w:val="uk-UA"/>
              </w:rPr>
              <w:t>-</w:t>
            </w:r>
          </w:p>
        </w:tc>
        <w:tc>
          <w:tcPr>
            <w:tcW w:w="296" w:type="pct"/>
            <w:vMerge/>
          </w:tcPr>
          <w:p w14:paraId="293C7C45" w14:textId="77777777" w:rsidR="00A1023A" w:rsidRPr="00C36ABC" w:rsidRDefault="00A1023A" w:rsidP="00B3637D">
            <w:pPr>
              <w:jc w:val="center"/>
              <w:rPr>
                <w:color w:val="000000"/>
                <w:lang w:val="uk-UA"/>
              </w:rPr>
            </w:pPr>
          </w:p>
        </w:tc>
      </w:tr>
      <w:tr w:rsidR="00A1023A" w:rsidRPr="00C36ABC" w14:paraId="6E6250BF" w14:textId="77777777" w:rsidTr="00B3637D">
        <w:tc>
          <w:tcPr>
            <w:tcW w:w="303" w:type="pct"/>
          </w:tcPr>
          <w:p w14:paraId="6FBFA236"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25BED340"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4BB0BC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6C0913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4909BD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AB84AC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B1A41F5"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96149A5"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4452F929"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3E2D78E7"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1841C0B"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434C1F0"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700FC6A"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6BE03B7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455E640"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E6EEAB5"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402F0A34"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7A74EAC"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881F7E6"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4D0FFD1C"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796DEABE"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08D3777C" w14:textId="77777777" w:rsidR="00A1023A" w:rsidRPr="00C36ABC" w:rsidRDefault="00A1023A" w:rsidP="00B3637D">
            <w:pPr>
              <w:jc w:val="center"/>
              <w:rPr>
                <w:color w:val="000000"/>
                <w:lang w:val="uk-UA"/>
              </w:rPr>
            </w:pPr>
            <w:r w:rsidRPr="00C36ABC">
              <w:rPr>
                <w:color w:val="000000"/>
                <w:lang w:val="uk-UA"/>
              </w:rPr>
              <w:t>-</w:t>
            </w:r>
          </w:p>
        </w:tc>
        <w:tc>
          <w:tcPr>
            <w:tcW w:w="296" w:type="pct"/>
            <w:vMerge/>
          </w:tcPr>
          <w:p w14:paraId="339B7849" w14:textId="77777777" w:rsidR="00A1023A" w:rsidRPr="00C36ABC" w:rsidRDefault="00A1023A" w:rsidP="00B3637D">
            <w:pPr>
              <w:jc w:val="center"/>
              <w:rPr>
                <w:color w:val="000000"/>
                <w:lang w:val="uk-UA"/>
              </w:rPr>
            </w:pPr>
          </w:p>
        </w:tc>
      </w:tr>
      <w:tr w:rsidR="00A1023A" w:rsidRPr="00C36ABC" w14:paraId="333FC1B5" w14:textId="77777777" w:rsidTr="00B3637D">
        <w:tc>
          <w:tcPr>
            <w:tcW w:w="303" w:type="pct"/>
          </w:tcPr>
          <w:p w14:paraId="4CC0B37C"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17B27EE1"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35BA479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65A55FC"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2A1795E"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57B9D64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F5F28EF"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50B20DF3"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59CDF4CC"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4D3527E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B498592"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1E95D6A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559A43B"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AFE4F2B"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592FCF1B"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A291847"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5950AA0" w14:textId="77777777" w:rsidR="00A1023A" w:rsidRPr="00C36ABC" w:rsidRDefault="00A1023A" w:rsidP="00B3637D">
            <w:pPr>
              <w:jc w:val="center"/>
              <w:rPr>
                <w:color w:val="000000"/>
                <w:lang w:val="uk-UA"/>
              </w:rPr>
            </w:pPr>
            <w:r w:rsidRPr="00C36ABC">
              <w:rPr>
                <w:color w:val="000000"/>
                <w:lang w:val="uk-UA"/>
              </w:rPr>
              <w:t>4</w:t>
            </w:r>
          </w:p>
        </w:tc>
        <w:tc>
          <w:tcPr>
            <w:tcW w:w="195" w:type="pct"/>
          </w:tcPr>
          <w:p w14:paraId="31C563C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C90D5D3"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5B680360" w14:textId="77777777" w:rsidR="00A1023A" w:rsidRPr="00C36ABC" w:rsidRDefault="00A1023A" w:rsidP="00B3637D">
            <w:pPr>
              <w:jc w:val="center"/>
              <w:rPr>
                <w:color w:val="000000"/>
                <w:lang w:val="uk-UA"/>
              </w:rPr>
            </w:pPr>
            <w:r w:rsidRPr="00C36ABC">
              <w:rPr>
                <w:color w:val="000000"/>
                <w:lang w:val="uk-UA"/>
              </w:rPr>
              <w:t>5</w:t>
            </w:r>
          </w:p>
        </w:tc>
        <w:tc>
          <w:tcPr>
            <w:tcW w:w="246" w:type="pct"/>
          </w:tcPr>
          <w:p w14:paraId="4056604D"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4CB94F6D" w14:textId="77777777" w:rsidR="00A1023A" w:rsidRPr="00C36ABC" w:rsidRDefault="00A1023A" w:rsidP="00B3637D">
            <w:pPr>
              <w:jc w:val="center"/>
              <w:rPr>
                <w:color w:val="000000"/>
                <w:lang w:val="uk-UA"/>
              </w:rPr>
            </w:pPr>
            <w:r w:rsidRPr="00C36ABC">
              <w:rPr>
                <w:color w:val="000000"/>
                <w:lang w:val="uk-UA"/>
              </w:rPr>
              <w:t>-</w:t>
            </w:r>
          </w:p>
        </w:tc>
        <w:tc>
          <w:tcPr>
            <w:tcW w:w="296" w:type="pct"/>
            <w:vMerge w:val="restart"/>
          </w:tcPr>
          <w:p w14:paraId="7C28E02F" w14:textId="77777777" w:rsidR="00A1023A" w:rsidRPr="00C36ABC" w:rsidRDefault="00A1023A" w:rsidP="00B3637D">
            <w:pPr>
              <w:jc w:val="center"/>
              <w:rPr>
                <w:color w:val="000000"/>
                <w:lang w:val="uk-UA"/>
              </w:rPr>
            </w:pPr>
          </w:p>
          <w:p w14:paraId="472D783D" w14:textId="77777777" w:rsidR="00A1023A" w:rsidRPr="00C36ABC" w:rsidRDefault="00A1023A" w:rsidP="00B3637D">
            <w:pPr>
              <w:jc w:val="center"/>
              <w:rPr>
                <w:color w:val="000000"/>
                <w:lang w:val="uk-UA"/>
              </w:rPr>
            </w:pPr>
          </w:p>
          <w:p w14:paraId="366A9E18" w14:textId="77777777" w:rsidR="00A1023A" w:rsidRPr="00C36ABC" w:rsidRDefault="00A1023A" w:rsidP="00B3637D">
            <w:pPr>
              <w:jc w:val="center"/>
              <w:rPr>
                <w:color w:val="000000"/>
                <w:lang w:val="uk-UA"/>
              </w:rPr>
            </w:pPr>
            <w:r w:rsidRPr="00C36ABC">
              <w:rPr>
                <w:color w:val="000000"/>
                <w:lang w:val="uk-UA"/>
              </w:rPr>
              <w:t>454</w:t>
            </w:r>
          </w:p>
        </w:tc>
      </w:tr>
      <w:tr w:rsidR="00A1023A" w:rsidRPr="00C36ABC" w14:paraId="3BD1548D" w14:textId="77777777" w:rsidTr="00B3637D">
        <w:tc>
          <w:tcPr>
            <w:tcW w:w="303" w:type="pct"/>
          </w:tcPr>
          <w:p w14:paraId="2FF6FF11" w14:textId="77777777" w:rsidR="00A1023A" w:rsidRPr="00C36ABC" w:rsidRDefault="00A1023A" w:rsidP="00B3637D">
            <w:pPr>
              <w:jc w:val="center"/>
              <w:rPr>
                <w:color w:val="000000"/>
                <w:lang w:val="uk-UA"/>
              </w:rPr>
            </w:pPr>
            <w:r w:rsidRPr="00C36ABC">
              <w:rPr>
                <w:color w:val="000000"/>
                <w:lang w:val="uk-UA"/>
              </w:rPr>
              <w:t>7</w:t>
            </w:r>
          </w:p>
        </w:tc>
        <w:tc>
          <w:tcPr>
            <w:tcW w:w="195" w:type="pct"/>
          </w:tcPr>
          <w:p w14:paraId="31A3FF80"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B8DA08C"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3550CE7"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70DCBF13"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F9B2ED8"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F60F773"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2601CE98"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2E5F7290"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EBAD3E2"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005F4937"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2887ABA"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28D910CF"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A6691E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BF7B69D" w14:textId="77777777" w:rsidR="00A1023A" w:rsidRPr="00C36ABC" w:rsidRDefault="00A1023A" w:rsidP="00B3637D">
            <w:pPr>
              <w:jc w:val="center"/>
              <w:rPr>
                <w:color w:val="000000"/>
                <w:lang w:val="uk-UA"/>
              </w:rPr>
            </w:pPr>
            <w:r w:rsidRPr="00C36ABC">
              <w:rPr>
                <w:color w:val="000000"/>
                <w:lang w:val="uk-UA"/>
              </w:rPr>
              <w:t>10</w:t>
            </w:r>
          </w:p>
        </w:tc>
        <w:tc>
          <w:tcPr>
            <w:tcW w:w="195" w:type="pct"/>
          </w:tcPr>
          <w:p w14:paraId="2925764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D3697EC"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26EF952"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065FAEA9"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FBC4424"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48EDC24" w14:textId="77777777" w:rsidR="00A1023A" w:rsidRPr="00C36ABC" w:rsidRDefault="00A1023A" w:rsidP="00B3637D">
            <w:pPr>
              <w:jc w:val="center"/>
              <w:rPr>
                <w:color w:val="000000"/>
                <w:lang w:val="uk-UA"/>
              </w:rPr>
            </w:pPr>
            <w:r w:rsidRPr="00C36ABC">
              <w:rPr>
                <w:color w:val="000000"/>
                <w:lang w:val="uk-UA"/>
              </w:rPr>
              <w:t>9</w:t>
            </w:r>
          </w:p>
        </w:tc>
        <w:tc>
          <w:tcPr>
            <w:tcW w:w="246" w:type="pct"/>
          </w:tcPr>
          <w:p w14:paraId="47A01A5C" w14:textId="77777777" w:rsidR="00A1023A" w:rsidRPr="00C36ABC" w:rsidRDefault="00A1023A" w:rsidP="00B3637D">
            <w:pPr>
              <w:jc w:val="center"/>
              <w:rPr>
                <w:color w:val="000000"/>
                <w:lang w:val="uk-UA"/>
              </w:rPr>
            </w:pPr>
            <w:r w:rsidRPr="00C36ABC">
              <w:rPr>
                <w:color w:val="000000"/>
                <w:lang w:val="uk-UA"/>
              </w:rPr>
              <w:t>-</w:t>
            </w:r>
          </w:p>
        </w:tc>
        <w:tc>
          <w:tcPr>
            <w:tcW w:w="296" w:type="pct"/>
            <w:vMerge/>
          </w:tcPr>
          <w:p w14:paraId="6420079F" w14:textId="77777777" w:rsidR="00A1023A" w:rsidRPr="00C36ABC" w:rsidRDefault="00A1023A" w:rsidP="00B3637D">
            <w:pPr>
              <w:jc w:val="center"/>
              <w:rPr>
                <w:color w:val="000000"/>
                <w:lang w:val="uk-UA"/>
              </w:rPr>
            </w:pPr>
          </w:p>
        </w:tc>
      </w:tr>
      <w:tr w:rsidR="00A1023A" w:rsidRPr="00C36ABC" w14:paraId="54DB5C2F" w14:textId="77777777" w:rsidTr="00B3637D">
        <w:tc>
          <w:tcPr>
            <w:tcW w:w="303" w:type="pct"/>
          </w:tcPr>
          <w:p w14:paraId="68A56D60"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2D61F90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29A823E" w14:textId="77777777" w:rsidR="00A1023A" w:rsidRPr="00C36ABC" w:rsidRDefault="00A1023A" w:rsidP="00B3637D">
            <w:pPr>
              <w:jc w:val="center"/>
              <w:rPr>
                <w:color w:val="000000"/>
                <w:lang w:val="uk-UA"/>
              </w:rPr>
            </w:pPr>
            <w:r w:rsidRPr="00C36ABC">
              <w:rPr>
                <w:color w:val="000000"/>
                <w:lang w:val="uk-UA"/>
              </w:rPr>
              <w:t>10</w:t>
            </w:r>
          </w:p>
        </w:tc>
        <w:tc>
          <w:tcPr>
            <w:tcW w:w="195" w:type="pct"/>
          </w:tcPr>
          <w:p w14:paraId="1C834710"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349EFA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67CA8E5"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27684C82"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674BDFAE"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64D108D9" w14:textId="77777777" w:rsidR="00A1023A" w:rsidRPr="00C36ABC" w:rsidRDefault="00A1023A" w:rsidP="00B3637D">
            <w:pPr>
              <w:jc w:val="center"/>
              <w:rPr>
                <w:color w:val="000000"/>
                <w:lang w:val="uk-UA"/>
              </w:rPr>
            </w:pPr>
            <w:r w:rsidRPr="00C36ABC">
              <w:rPr>
                <w:color w:val="000000"/>
                <w:lang w:val="uk-UA"/>
              </w:rPr>
              <w:t>10</w:t>
            </w:r>
          </w:p>
        </w:tc>
        <w:tc>
          <w:tcPr>
            <w:tcW w:w="246" w:type="pct"/>
          </w:tcPr>
          <w:p w14:paraId="424D6996"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ED889E4"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42EC6F8"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193FB73"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5223F13"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DDA7CA3"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1EC770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79ED3C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32E844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A949617"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314EE073"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3A056B6D"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7CF711A8" w14:textId="77777777" w:rsidR="00A1023A" w:rsidRPr="00C36ABC" w:rsidRDefault="00A1023A" w:rsidP="00B3637D">
            <w:pPr>
              <w:jc w:val="center"/>
              <w:rPr>
                <w:color w:val="000000"/>
                <w:lang w:val="uk-UA"/>
              </w:rPr>
            </w:pPr>
            <w:r w:rsidRPr="00C36ABC">
              <w:rPr>
                <w:color w:val="000000"/>
                <w:lang w:val="uk-UA"/>
              </w:rPr>
              <w:t>-</w:t>
            </w:r>
          </w:p>
        </w:tc>
        <w:tc>
          <w:tcPr>
            <w:tcW w:w="296" w:type="pct"/>
            <w:vMerge/>
          </w:tcPr>
          <w:p w14:paraId="2D6D4ACD" w14:textId="77777777" w:rsidR="00A1023A" w:rsidRPr="00C36ABC" w:rsidRDefault="00A1023A" w:rsidP="00B3637D">
            <w:pPr>
              <w:jc w:val="center"/>
              <w:rPr>
                <w:color w:val="000000"/>
                <w:lang w:val="uk-UA"/>
              </w:rPr>
            </w:pPr>
          </w:p>
        </w:tc>
      </w:tr>
      <w:tr w:rsidR="00A1023A" w:rsidRPr="00C36ABC" w14:paraId="00EB68BF" w14:textId="77777777" w:rsidTr="00B3637D">
        <w:tc>
          <w:tcPr>
            <w:tcW w:w="303" w:type="pct"/>
          </w:tcPr>
          <w:p w14:paraId="7E6C5C60" w14:textId="77777777" w:rsidR="00A1023A" w:rsidRPr="00C36ABC" w:rsidRDefault="00A1023A" w:rsidP="00B3637D">
            <w:pPr>
              <w:jc w:val="center"/>
              <w:rPr>
                <w:color w:val="000000"/>
                <w:lang w:val="uk-UA"/>
              </w:rPr>
            </w:pPr>
            <w:r w:rsidRPr="00C36ABC">
              <w:rPr>
                <w:color w:val="000000"/>
                <w:lang w:val="uk-UA"/>
              </w:rPr>
              <w:t>9</w:t>
            </w:r>
          </w:p>
        </w:tc>
        <w:tc>
          <w:tcPr>
            <w:tcW w:w="195" w:type="pct"/>
          </w:tcPr>
          <w:p w14:paraId="1E20BEE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9481FF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EFE6F11"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1F7A51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4850287"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DBEBE1A"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398FA2BE"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56632ECF"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3607A898"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EDBB08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D10E931"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CCEB9B7"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21B7952C"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AE27DD9"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E029E88"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4588CA28"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BC03906"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8586284"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41C8126F"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3377F3CF"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BD10A9E" w14:textId="77777777" w:rsidR="00A1023A" w:rsidRPr="00C36ABC" w:rsidRDefault="00A1023A" w:rsidP="00B3637D">
            <w:pPr>
              <w:jc w:val="center"/>
              <w:rPr>
                <w:color w:val="000000"/>
                <w:lang w:val="uk-UA"/>
              </w:rPr>
            </w:pPr>
            <w:r w:rsidRPr="00C36ABC">
              <w:rPr>
                <w:color w:val="000000"/>
                <w:lang w:val="uk-UA"/>
              </w:rPr>
              <w:t>7</w:t>
            </w:r>
          </w:p>
        </w:tc>
        <w:tc>
          <w:tcPr>
            <w:tcW w:w="296" w:type="pct"/>
            <w:vMerge/>
          </w:tcPr>
          <w:p w14:paraId="3D910EA3" w14:textId="77777777" w:rsidR="00A1023A" w:rsidRPr="00C36ABC" w:rsidRDefault="00A1023A" w:rsidP="00B3637D">
            <w:pPr>
              <w:jc w:val="center"/>
              <w:rPr>
                <w:color w:val="000000"/>
                <w:lang w:val="uk-UA"/>
              </w:rPr>
            </w:pPr>
          </w:p>
        </w:tc>
      </w:tr>
      <w:tr w:rsidR="00A1023A" w:rsidRPr="00C36ABC" w14:paraId="25FE486D" w14:textId="77777777" w:rsidTr="00B3637D">
        <w:tc>
          <w:tcPr>
            <w:tcW w:w="303" w:type="pct"/>
          </w:tcPr>
          <w:p w14:paraId="621E1F95" w14:textId="77777777" w:rsidR="00A1023A" w:rsidRPr="00C36ABC" w:rsidRDefault="00A1023A" w:rsidP="00B3637D">
            <w:pPr>
              <w:jc w:val="center"/>
              <w:rPr>
                <w:color w:val="000000"/>
                <w:lang w:val="uk-UA"/>
              </w:rPr>
            </w:pPr>
            <w:r w:rsidRPr="00C36ABC">
              <w:rPr>
                <w:color w:val="000000"/>
                <w:lang w:val="uk-UA"/>
              </w:rPr>
              <w:t>10</w:t>
            </w:r>
          </w:p>
        </w:tc>
        <w:tc>
          <w:tcPr>
            <w:tcW w:w="195" w:type="pct"/>
          </w:tcPr>
          <w:p w14:paraId="38AE79D0"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1883E7F9"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766F2E8"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38171A4"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77F185B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7A43905"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422C1F73"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31BF662E"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6BFBFA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528A523"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13541B64"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CAB7F7B"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A465557"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7744EBA1"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A10779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4C90904" w14:textId="77777777" w:rsidR="00A1023A" w:rsidRPr="00C36ABC" w:rsidRDefault="00A1023A" w:rsidP="00B3637D">
            <w:pPr>
              <w:jc w:val="center"/>
              <w:rPr>
                <w:color w:val="000000"/>
                <w:lang w:val="uk-UA"/>
              </w:rPr>
            </w:pPr>
            <w:r w:rsidRPr="00C36ABC">
              <w:rPr>
                <w:color w:val="000000"/>
                <w:lang w:val="uk-UA"/>
              </w:rPr>
              <w:t>4</w:t>
            </w:r>
          </w:p>
        </w:tc>
        <w:tc>
          <w:tcPr>
            <w:tcW w:w="195" w:type="pct"/>
          </w:tcPr>
          <w:p w14:paraId="3F6BAF87"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139960D"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393E398E" w14:textId="77777777" w:rsidR="00A1023A" w:rsidRPr="00C36ABC" w:rsidRDefault="00A1023A" w:rsidP="00B3637D">
            <w:pPr>
              <w:jc w:val="center"/>
              <w:rPr>
                <w:color w:val="000000"/>
                <w:lang w:val="uk-UA"/>
              </w:rPr>
            </w:pPr>
            <w:r w:rsidRPr="00C36ABC">
              <w:rPr>
                <w:color w:val="000000"/>
                <w:lang w:val="uk-UA"/>
              </w:rPr>
              <w:t>5</w:t>
            </w:r>
          </w:p>
        </w:tc>
        <w:tc>
          <w:tcPr>
            <w:tcW w:w="246" w:type="pct"/>
          </w:tcPr>
          <w:p w14:paraId="2332C558"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6DC982C1" w14:textId="77777777" w:rsidR="00A1023A" w:rsidRPr="00C36ABC" w:rsidRDefault="00A1023A" w:rsidP="00B3637D">
            <w:pPr>
              <w:jc w:val="center"/>
              <w:rPr>
                <w:color w:val="000000"/>
                <w:lang w:val="uk-UA"/>
              </w:rPr>
            </w:pPr>
            <w:r w:rsidRPr="00C36ABC">
              <w:rPr>
                <w:color w:val="000000"/>
                <w:lang w:val="uk-UA"/>
              </w:rPr>
              <w:t>-</w:t>
            </w:r>
          </w:p>
        </w:tc>
        <w:tc>
          <w:tcPr>
            <w:tcW w:w="296" w:type="pct"/>
            <w:vMerge w:val="restart"/>
          </w:tcPr>
          <w:p w14:paraId="66AA1262" w14:textId="77777777" w:rsidR="00A1023A" w:rsidRPr="00C36ABC" w:rsidRDefault="00A1023A" w:rsidP="00B3637D">
            <w:pPr>
              <w:jc w:val="center"/>
              <w:rPr>
                <w:color w:val="000000"/>
                <w:lang w:val="uk-UA"/>
              </w:rPr>
            </w:pPr>
          </w:p>
          <w:p w14:paraId="25902593" w14:textId="77777777" w:rsidR="00A1023A" w:rsidRPr="00C36ABC" w:rsidRDefault="00A1023A" w:rsidP="00B3637D">
            <w:pPr>
              <w:jc w:val="center"/>
              <w:rPr>
                <w:color w:val="000000"/>
                <w:lang w:val="uk-UA"/>
              </w:rPr>
            </w:pPr>
            <w:r w:rsidRPr="00C36ABC">
              <w:rPr>
                <w:color w:val="000000"/>
                <w:lang w:val="uk-UA"/>
              </w:rPr>
              <w:t>454</w:t>
            </w:r>
          </w:p>
        </w:tc>
      </w:tr>
      <w:tr w:rsidR="00A1023A" w:rsidRPr="00C36ABC" w14:paraId="22229D02" w14:textId="77777777" w:rsidTr="00B3637D">
        <w:tc>
          <w:tcPr>
            <w:tcW w:w="303" w:type="pct"/>
          </w:tcPr>
          <w:p w14:paraId="272D5724" w14:textId="77777777" w:rsidR="00A1023A" w:rsidRPr="00C36ABC" w:rsidRDefault="00A1023A" w:rsidP="00B3637D">
            <w:pPr>
              <w:jc w:val="center"/>
              <w:rPr>
                <w:color w:val="000000"/>
                <w:lang w:val="uk-UA"/>
              </w:rPr>
            </w:pPr>
            <w:r w:rsidRPr="00C36ABC">
              <w:rPr>
                <w:color w:val="000000"/>
                <w:lang w:val="uk-UA"/>
              </w:rPr>
              <w:t>11</w:t>
            </w:r>
          </w:p>
        </w:tc>
        <w:tc>
          <w:tcPr>
            <w:tcW w:w="195" w:type="pct"/>
          </w:tcPr>
          <w:p w14:paraId="1174B5E1"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5723C40" w14:textId="77777777" w:rsidR="00A1023A" w:rsidRPr="00C36ABC" w:rsidRDefault="00A1023A" w:rsidP="00B3637D">
            <w:pPr>
              <w:jc w:val="center"/>
              <w:rPr>
                <w:color w:val="000000"/>
                <w:lang w:val="uk-UA"/>
              </w:rPr>
            </w:pPr>
            <w:r w:rsidRPr="00C36ABC">
              <w:rPr>
                <w:color w:val="000000"/>
                <w:lang w:val="uk-UA"/>
              </w:rPr>
              <w:t>10</w:t>
            </w:r>
          </w:p>
        </w:tc>
        <w:tc>
          <w:tcPr>
            <w:tcW w:w="195" w:type="pct"/>
          </w:tcPr>
          <w:p w14:paraId="4A7E2FF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60363A8"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B131C11"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17289191"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0A6535E8"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67D1AAAB" w14:textId="77777777" w:rsidR="00A1023A" w:rsidRPr="00C36ABC" w:rsidRDefault="00A1023A" w:rsidP="00B3637D">
            <w:pPr>
              <w:jc w:val="center"/>
              <w:rPr>
                <w:color w:val="000000"/>
                <w:lang w:val="uk-UA"/>
              </w:rPr>
            </w:pPr>
            <w:r w:rsidRPr="00C36ABC">
              <w:rPr>
                <w:color w:val="000000"/>
                <w:lang w:val="uk-UA"/>
              </w:rPr>
              <w:t>10</w:t>
            </w:r>
          </w:p>
        </w:tc>
        <w:tc>
          <w:tcPr>
            <w:tcW w:w="246" w:type="pct"/>
          </w:tcPr>
          <w:p w14:paraId="718D547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5EE13C0"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9788159"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0F06E99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73BC017"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A44E65A" w14:textId="77777777" w:rsidR="00A1023A" w:rsidRPr="00C36ABC" w:rsidRDefault="00A1023A" w:rsidP="00B3637D">
            <w:pPr>
              <w:jc w:val="center"/>
              <w:rPr>
                <w:color w:val="000000"/>
                <w:lang w:val="uk-UA"/>
              </w:rPr>
            </w:pPr>
            <w:r w:rsidRPr="00C36ABC">
              <w:rPr>
                <w:color w:val="000000"/>
                <w:lang w:val="uk-UA"/>
              </w:rPr>
              <w:t>10</w:t>
            </w:r>
          </w:p>
        </w:tc>
        <w:tc>
          <w:tcPr>
            <w:tcW w:w="195" w:type="pct"/>
          </w:tcPr>
          <w:p w14:paraId="70460D2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A732759"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EB9522E"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6692882C"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E7EFB8B"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0884CB22" w14:textId="77777777" w:rsidR="00A1023A" w:rsidRPr="00C36ABC" w:rsidRDefault="00A1023A" w:rsidP="00B3637D">
            <w:pPr>
              <w:jc w:val="center"/>
              <w:rPr>
                <w:color w:val="000000"/>
                <w:lang w:val="uk-UA"/>
              </w:rPr>
            </w:pPr>
            <w:r w:rsidRPr="00C36ABC">
              <w:rPr>
                <w:color w:val="000000"/>
                <w:lang w:val="uk-UA"/>
              </w:rPr>
              <w:t>9</w:t>
            </w:r>
          </w:p>
        </w:tc>
        <w:tc>
          <w:tcPr>
            <w:tcW w:w="246" w:type="pct"/>
          </w:tcPr>
          <w:p w14:paraId="69717D57" w14:textId="77777777" w:rsidR="00A1023A" w:rsidRPr="00C36ABC" w:rsidRDefault="00A1023A" w:rsidP="00B3637D">
            <w:pPr>
              <w:jc w:val="center"/>
              <w:rPr>
                <w:color w:val="000000"/>
                <w:lang w:val="uk-UA"/>
              </w:rPr>
            </w:pPr>
            <w:r w:rsidRPr="00C36ABC">
              <w:rPr>
                <w:color w:val="000000"/>
                <w:lang w:val="uk-UA"/>
              </w:rPr>
              <w:t>-</w:t>
            </w:r>
          </w:p>
        </w:tc>
        <w:tc>
          <w:tcPr>
            <w:tcW w:w="296" w:type="pct"/>
            <w:vMerge/>
          </w:tcPr>
          <w:p w14:paraId="41E24FF7" w14:textId="77777777" w:rsidR="00A1023A" w:rsidRPr="00C36ABC" w:rsidRDefault="00A1023A" w:rsidP="00B3637D">
            <w:pPr>
              <w:jc w:val="center"/>
              <w:rPr>
                <w:color w:val="000000"/>
                <w:lang w:val="uk-UA"/>
              </w:rPr>
            </w:pPr>
          </w:p>
        </w:tc>
      </w:tr>
      <w:tr w:rsidR="00A1023A" w:rsidRPr="00C36ABC" w14:paraId="404D3ABB" w14:textId="77777777" w:rsidTr="00B3637D">
        <w:tc>
          <w:tcPr>
            <w:tcW w:w="303" w:type="pct"/>
          </w:tcPr>
          <w:p w14:paraId="24EE2D3F" w14:textId="77777777" w:rsidR="00A1023A" w:rsidRPr="00C36ABC" w:rsidRDefault="00A1023A" w:rsidP="00B3637D">
            <w:pPr>
              <w:jc w:val="center"/>
              <w:rPr>
                <w:color w:val="000000"/>
                <w:lang w:val="uk-UA"/>
              </w:rPr>
            </w:pPr>
            <w:r w:rsidRPr="00C36ABC">
              <w:rPr>
                <w:color w:val="000000"/>
                <w:lang w:val="uk-UA"/>
              </w:rPr>
              <w:t>12</w:t>
            </w:r>
          </w:p>
        </w:tc>
        <w:tc>
          <w:tcPr>
            <w:tcW w:w="195" w:type="pct"/>
          </w:tcPr>
          <w:p w14:paraId="604A835B"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59E201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E42BB26"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211266A4"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9F86024"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88D389F"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4CC1E2AF"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452232E2"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4C06E3BD"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3F5BA91F"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A73CD79"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79E722D"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648EEC4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A0C62DF"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839EC7D" w14:textId="77777777" w:rsidR="00A1023A" w:rsidRPr="00C36ABC" w:rsidRDefault="00A1023A" w:rsidP="00B3637D">
            <w:pPr>
              <w:jc w:val="center"/>
              <w:rPr>
                <w:color w:val="000000"/>
                <w:lang w:val="uk-UA"/>
              </w:rPr>
            </w:pPr>
            <w:r w:rsidRPr="00C36ABC">
              <w:rPr>
                <w:color w:val="000000"/>
                <w:lang w:val="uk-UA"/>
              </w:rPr>
              <w:t>8</w:t>
            </w:r>
          </w:p>
        </w:tc>
        <w:tc>
          <w:tcPr>
            <w:tcW w:w="195" w:type="pct"/>
          </w:tcPr>
          <w:p w14:paraId="51324B54"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180C024"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357EAC4"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2ED611D5"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6576EDCC"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E8D87A6" w14:textId="77777777" w:rsidR="00A1023A" w:rsidRPr="00C36ABC" w:rsidRDefault="00A1023A" w:rsidP="00B3637D">
            <w:pPr>
              <w:jc w:val="center"/>
              <w:rPr>
                <w:color w:val="000000"/>
                <w:lang w:val="uk-UA"/>
              </w:rPr>
            </w:pPr>
            <w:r w:rsidRPr="00C36ABC">
              <w:rPr>
                <w:color w:val="000000"/>
                <w:lang w:val="uk-UA"/>
              </w:rPr>
              <w:t>7</w:t>
            </w:r>
          </w:p>
        </w:tc>
        <w:tc>
          <w:tcPr>
            <w:tcW w:w="296" w:type="pct"/>
            <w:vMerge/>
          </w:tcPr>
          <w:p w14:paraId="3699AB4B" w14:textId="77777777" w:rsidR="00A1023A" w:rsidRPr="00C36ABC" w:rsidRDefault="00A1023A" w:rsidP="00B3637D">
            <w:pPr>
              <w:jc w:val="center"/>
              <w:rPr>
                <w:color w:val="000000"/>
                <w:lang w:val="uk-UA"/>
              </w:rPr>
            </w:pPr>
          </w:p>
        </w:tc>
      </w:tr>
      <w:tr w:rsidR="00A1023A" w:rsidRPr="00C36ABC" w14:paraId="76AB7A75" w14:textId="77777777" w:rsidTr="00B3637D">
        <w:tc>
          <w:tcPr>
            <w:tcW w:w="303" w:type="pct"/>
          </w:tcPr>
          <w:p w14:paraId="6DD2F3A5" w14:textId="77777777" w:rsidR="00A1023A" w:rsidRPr="00C36ABC" w:rsidRDefault="00A1023A" w:rsidP="00B3637D">
            <w:pPr>
              <w:jc w:val="center"/>
              <w:rPr>
                <w:color w:val="000000"/>
                <w:lang w:val="uk-UA"/>
              </w:rPr>
            </w:pPr>
            <w:r w:rsidRPr="00C36ABC">
              <w:rPr>
                <w:color w:val="000000"/>
                <w:lang w:val="uk-UA"/>
              </w:rPr>
              <w:t>13</w:t>
            </w:r>
          </w:p>
        </w:tc>
        <w:tc>
          <w:tcPr>
            <w:tcW w:w="195" w:type="pct"/>
          </w:tcPr>
          <w:p w14:paraId="50D9E75E" w14:textId="77777777" w:rsidR="00A1023A" w:rsidRPr="00C36ABC" w:rsidRDefault="00A1023A" w:rsidP="00B3637D">
            <w:pPr>
              <w:jc w:val="center"/>
              <w:rPr>
                <w:color w:val="000000"/>
                <w:lang w:val="uk-UA"/>
              </w:rPr>
            </w:pPr>
            <w:r w:rsidRPr="00C36ABC">
              <w:rPr>
                <w:color w:val="000000"/>
                <w:lang w:val="uk-UA"/>
              </w:rPr>
              <w:t>65</w:t>
            </w:r>
          </w:p>
        </w:tc>
        <w:tc>
          <w:tcPr>
            <w:tcW w:w="195" w:type="pct"/>
          </w:tcPr>
          <w:p w14:paraId="528DE6AD" w14:textId="77777777" w:rsidR="00A1023A" w:rsidRPr="00C36ABC" w:rsidRDefault="00A1023A" w:rsidP="00B3637D">
            <w:pPr>
              <w:jc w:val="center"/>
              <w:rPr>
                <w:color w:val="000000"/>
                <w:lang w:val="uk-UA"/>
              </w:rPr>
            </w:pPr>
            <w:r w:rsidRPr="00C36ABC">
              <w:rPr>
                <w:color w:val="000000"/>
                <w:lang w:val="uk-UA"/>
              </w:rPr>
              <w:t>50</w:t>
            </w:r>
          </w:p>
        </w:tc>
        <w:tc>
          <w:tcPr>
            <w:tcW w:w="195" w:type="pct"/>
          </w:tcPr>
          <w:p w14:paraId="28D75969" w14:textId="77777777" w:rsidR="00A1023A" w:rsidRPr="00C36ABC" w:rsidRDefault="00A1023A" w:rsidP="00B3637D">
            <w:pPr>
              <w:jc w:val="center"/>
              <w:rPr>
                <w:color w:val="000000"/>
                <w:lang w:val="uk-UA"/>
              </w:rPr>
            </w:pPr>
            <w:r w:rsidRPr="00C36ABC">
              <w:rPr>
                <w:color w:val="000000"/>
                <w:lang w:val="uk-UA"/>
              </w:rPr>
              <w:t>60</w:t>
            </w:r>
          </w:p>
        </w:tc>
        <w:tc>
          <w:tcPr>
            <w:tcW w:w="195" w:type="pct"/>
          </w:tcPr>
          <w:p w14:paraId="688DCD76" w14:textId="77777777" w:rsidR="00A1023A" w:rsidRPr="00C36ABC" w:rsidRDefault="00A1023A" w:rsidP="00B3637D">
            <w:pPr>
              <w:jc w:val="center"/>
              <w:rPr>
                <w:color w:val="000000"/>
                <w:lang w:val="uk-UA"/>
              </w:rPr>
            </w:pPr>
            <w:r w:rsidRPr="00C36ABC">
              <w:rPr>
                <w:color w:val="000000"/>
                <w:lang w:val="uk-UA"/>
              </w:rPr>
              <w:t>70</w:t>
            </w:r>
          </w:p>
        </w:tc>
        <w:tc>
          <w:tcPr>
            <w:tcW w:w="195" w:type="pct"/>
          </w:tcPr>
          <w:p w14:paraId="23100A2D" w14:textId="77777777" w:rsidR="00A1023A" w:rsidRPr="00C36ABC" w:rsidRDefault="00A1023A" w:rsidP="00B3637D">
            <w:pPr>
              <w:jc w:val="center"/>
              <w:rPr>
                <w:color w:val="000000"/>
                <w:lang w:val="uk-UA"/>
              </w:rPr>
            </w:pPr>
            <w:r w:rsidRPr="00C36ABC">
              <w:rPr>
                <w:color w:val="000000"/>
                <w:lang w:val="uk-UA"/>
              </w:rPr>
              <w:t>55</w:t>
            </w:r>
          </w:p>
        </w:tc>
        <w:tc>
          <w:tcPr>
            <w:tcW w:w="195" w:type="pct"/>
          </w:tcPr>
          <w:p w14:paraId="39631FD0" w14:textId="77777777" w:rsidR="00A1023A" w:rsidRPr="00C36ABC" w:rsidRDefault="00A1023A" w:rsidP="00B3637D">
            <w:pPr>
              <w:jc w:val="center"/>
              <w:rPr>
                <w:color w:val="000000"/>
                <w:lang w:val="uk-UA"/>
              </w:rPr>
            </w:pPr>
            <w:r w:rsidRPr="00C36ABC">
              <w:rPr>
                <w:color w:val="000000"/>
                <w:lang w:val="uk-UA"/>
              </w:rPr>
              <w:t>65</w:t>
            </w:r>
          </w:p>
        </w:tc>
        <w:tc>
          <w:tcPr>
            <w:tcW w:w="246" w:type="pct"/>
          </w:tcPr>
          <w:p w14:paraId="2AC842A2" w14:textId="77777777" w:rsidR="00A1023A" w:rsidRPr="00C36ABC" w:rsidRDefault="00A1023A" w:rsidP="00B3637D">
            <w:pPr>
              <w:jc w:val="center"/>
              <w:rPr>
                <w:color w:val="000000"/>
                <w:lang w:val="uk-UA"/>
              </w:rPr>
            </w:pPr>
            <w:r w:rsidRPr="00C36ABC">
              <w:rPr>
                <w:color w:val="000000"/>
                <w:lang w:val="uk-UA"/>
              </w:rPr>
              <w:t>70</w:t>
            </w:r>
          </w:p>
        </w:tc>
        <w:tc>
          <w:tcPr>
            <w:tcW w:w="246" w:type="pct"/>
          </w:tcPr>
          <w:p w14:paraId="5FB1130C" w14:textId="77777777" w:rsidR="00A1023A" w:rsidRPr="00C36ABC" w:rsidRDefault="00A1023A" w:rsidP="00B3637D">
            <w:pPr>
              <w:jc w:val="center"/>
              <w:rPr>
                <w:color w:val="000000"/>
                <w:lang w:val="uk-UA"/>
              </w:rPr>
            </w:pPr>
            <w:r w:rsidRPr="00C36ABC">
              <w:rPr>
                <w:color w:val="000000"/>
                <w:lang w:val="uk-UA"/>
              </w:rPr>
              <w:t>55</w:t>
            </w:r>
          </w:p>
        </w:tc>
        <w:tc>
          <w:tcPr>
            <w:tcW w:w="246" w:type="pct"/>
          </w:tcPr>
          <w:p w14:paraId="2734972A" w14:textId="77777777" w:rsidR="00A1023A" w:rsidRPr="00C36ABC" w:rsidRDefault="00A1023A" w:rsidP="00B3637D">
            <w:pPr>
              <w:jc w:val="center"/>
              <w:rPr>
                <w:color w:val="000000"/>
                <w:lang w:val="uk-UA"/>
              </w:rPr>
            </w:pPr>
            <w:r w:rsidRPr="00C36ABC">
              <w:rPr>
                <w:color w:val="000000"/>
                <w:lang w:val="uk-UA"/>
              </w:rPr>
              <w:t>65</w:t>
            </w:r>
          </w:p>
        </w:tc>
        <w:tc>
          <w:tcPr>
            <w:tcW w:w="195" w:type="pct"/>
          </w:tcPr>
          <w:p w14:paraId="2797FE00" w14:textId="77777777" w:rsidR="00A1023A" w:rsidRPr="00C36ABC" w:rsidRDefault="00A1023A" w:rsidP="00B3637D">
            <w:pPr>
              <w:jc w:val="center"/>
              <w:rPr>
                <w:color w:val="000000"/>
                <w:lang w:val="uk-UA"/>
              </w:rPr>
            </w:pPr>
            <w:r w:rsidRPr="00C36ABC">
              <w:rPr>
                <w:color w:val="000000"/>
                <w:lang w:val="uk-UA"/>
              </w:rPr>
              <w:t>70</w:t>
            </w:r>
          </w:p>
        </w:tc>
        <w:tc>
          <w:tcPr>
            <w:tcW w:w="195" w:type="pct"/>
          </w:tcPr>
          <w:p w14:paraId="0CF81461" w14:textId="77777777" w:rsidR="00A1023A" w:rsidRPr="00C36ABC" w:rsidRDefault="00A1023A" w:rsidP="00B3637D">
            <w:pPr>
              <w:jc w:val="center"/>
              <w:rPr>
                <w:color w:val="000000"/>
                <w:lang w:val="uk-UA"/>
              </w:rPr>
            </w:pPr>
            <w:r w:rsidRPr="00C36ABC">
              <w:rPr>
                <w:color w:val="000000"/>
                <w:lang w:val="uk-UA"/>
              </w:rPr>
              <w:t>55</w:t>
            </w:r>
          </w:p>
        </w:tc>
        <w:tc>
          <w:tcPr>
            <w:tcW w:w="195" w:type="pct"/>
          </w:tcPr>
          <w:p w14:paraId="24328091" w14:textId="77777777" w:rsidR="00A1023A" w:rsidRPr="00C36ABC" w:rsidRDefault="00A1023A" w:rsidP="00B3637D">
            <w:pPr>
              <w:jc w:val="center"/>
              <w:rPr>
                <w:color w:val="000000"/>
                <w:lang w:val="uk-UA"/>
              </w:rPr>
            </w:pPr>
            <w:r w:rsidRPr="00C36ABC">
              <w:rPr>
                <w:color w:val="000000"/>
                <w:lang w:val="uk-UA"/>
              </w:rPr>
              <w:t>65</w:t>
            </w:r>
          </w:p>
        </w:tc>
        <w:tc>
          <w:tcPr>
            <w:tcW w:w="195" w:type="pct"/>
          </w:tcPr>
          <w:p w14:paraId="407AFE69" w14:textId="77777777" w:rsidR="00A1023A" w:rsidRPr="00C36ABC" w:rsidRDefault="00A1023A" w:rsidP="00B3637D">
            <w:pPr>
              <w:jc w:val="center"/>
              <w:rPr>
                <w:color w:val="000000"/>
                <w:lang w:val="uk-UA"/>
              </w:rPr>
            </w:pPr>
            <w:r w:rsidRPr="00C36ABC">
              <w:rPr>
                <w:color w:val="000000"/>
                <w:lang w:val="uk-UA"/>
              </w:rPr>
              <w:t>70</w:t>
            </w:r>
          </w:p>
        </w:tc>
        <w:tc>
          <w:tcPr>
            <w:tcW w:w="195" w:type="pct"/>
          </w:tcPr>
          <w:p w14:paraId="497EE3C7" w14:textId="77777777" w:rsidR="00A1023A" w:rsidRPr="00C36ABC" w:rsidRDefault="00A1023A" w:rsidP="00B3637D">
            <w:pPr>
              <w:jc w:val="center"/>
              <w:rPr>
                <w:color w:val="000000"/>
                <w:lang w:val="uk-UA"/>
              </w:rPr>
            </w:pPr>
            <w:r w:rsidRPr="00C36ABC">
              <w:rPr>
                <w:color w:val="000000"/>
                <w:lang w:val="uk-UA"/>
              </w:rPr>
              <w:t>55</w:t>
            </w:r>
          </w:p>
        </w:tc>
        <w:tc>
          <w:tcPr>
            <w:tcW w:w="195" w:type="pct"/>
          </w:tcPr>
          <w:p w14:paraId="23F516C5" w14:textId="77777777" w:rsidR="00A1023A" w:rsidRPr="00C36ABC" w:rsidRDefault="00A1023A" w:rsidP="00B3637D">
            <w:pPr>
              <w:jc w:val="center"/>
              <w:rPr>
                <w:color w:val="000000"/>
                <w:lang w:val="uk-UA"/>
              </w:rPr>
            </w:pPr>
            <w:r w:rsidRPr="00C36ABC">
              <w:rPr>
                <w:color w:val="000000"/>
                <w:lang w:val="uk-UA"/>
              </w:rPr>
              <w:t>65</w:t>
            </w:r>
          </w:p>
        </w:tc>
        <w:tc>
          <w:tcPr>
            <w:tcW w:w="195" w:type="pct"/>
          </w:tcPr>
          <w:p w14:paraId="0C77565E" w14:textId="77777777" w:rsidR="00A1023A" w:rsidRPr="00C36ABC" w:rsidRDefault="00A1023A" w:rsidP="00B3637D">
            <w:pPr>
              <w:jc w:val="center"/>
              <w:rPr>
                <w:color w:val="000000"/>
                <w:lang w:val="uk-UA"/>
              </w:rPr>
            </w:pPr>
            <w:r w:rsidRPr="00C36ABC">
              <w:rPr>
                <w:color w:val="000000"/>
                <w:lang w:val="uk-UA"/>
              </w:rPr>
              <w:t>75</w:t>
            </w:r>
          </w:p>
        </w:tc>
        <w:tc>
          <w:tcPr>
            <w:tcW w:w="195" w:type="pct"/>
          </w:tcPr>
          <w:p w14:paraId="5938FC9C" w14:textId="77777777" w:rsidR="00A1023A" w:rsidRPr="00C36ABC" w:rsidRDefault="00A1023A" w:rsidP="00B3637D">
            <w:pPr>
              <w:jc w:val="center"/>
              <w:rPr>
                <w:color w:val="000000"/>
                <w:lang w:val="uk-UA"/>
              </w:rPr>
            </w:pPr>
            <w:r w:rsidRPr="00C36ABC">
              <w:rPr>
                <w:color w:val="000000"/>
                <w:lang w:val="uk-UA"/>
              </w:rPr>
              <w:t>60</w:t>
            </w:r>
          </w:p>
        </w:tc>
        <w:tc>
          <w:tcPr>
            <w:tcW w:w="195" w:type="pct"/>
          </w:tcPr>
          <w:p w14:paraId="7A3FC9CE" w14:textId="77777777" w:rsidR="00A1023A" w:rsidRPr="00C36ABC" w:rsidRDefault="00A1023A" w:rsidP="00B3637D">
            <w:pPr>
              <w:jc w:val="center"/>
              <w:rPr>
                <w:color w:val="000000"/>
                <w:lang w:val="uk-UA"/>
              </w:rPr>
            </w:pPr>
            <w:r w:rsidRPr="00C36ABC">
              <w:rPr>
                <w:color w:val="000000"/>
                <w:lang w:val="uk-UA"/>
              </w:rPr>
              <w:t>70</w:t>
            </w:r>
          </w:p>
        </w:tc>
        <w:tc>
          <w:tcPr>
            <w:tcW w:w="246" w:type="pct"/>
          </w:tcPr>
          <w:p w14:paraId="7C2DDB91" w14:textId="77777777" w:rsidR="00A1023A" w:rsidRPr="00C36ABC" w:rsidRDefault="00A1023A" w:rsidP="00B3637D">
            <w:pPr>
              <w:jc w:val="center"/>
              <w:rPr>
                <w:color w:val="000000"/>
                <w:lang w:val="uk-UA"/>
              </w:rPr>
            </w:pPr>
            <w:r w:rsidRPr="00C36ABC">
              <w:rPr>
                <w:color w:val="000000"/>
                <w:lang w:val="uk-UA"/>
              </w:rPr>
              <w:t>75</w:t>
            </w:r>
          </w:p>
        </w:tc>
        <w:tc>
          <w:tcPr>
            <w:tcW w:w="246" w:type="pct"/>
          </w:tcPr>
          <w:p w14:paraId="064D5412" w14:textId="77777777" w:rsidR="00A1023A" w:rsidRPr="00C36ABC" w:rsidRDefault="00A1023A" w:rsidP="00B3637D">
            <w:pPr>
              <w:jc w:val="center"/>
              <w:rPr>
                <w:color w:val="000000"/>
                <w:lang w:val="uk-UA"/>
              </w:rPr>
            </w:pPr>
            <w:r w:rsidRPr="00C36ABC">
              <w:rPr>
                <w:color w:val="000000"/>
                <w:lang w:val="uk-UA"/>
              </w:rPr>
              <w:t>60</w:t>
            </w:r>
          </w:p>
        </w:tc>
        <w:tc>
          <w:tcPr>
            <w:tcW w:w="246" w:type="pct"/>
          </w:tcPr>
          <w:p w14:paraId="5F9EFCE5" w14:textId="77777777" w:rsidR="00A1023A" w:rsidRPr="00C36ABC" w:rsidRDefault="00A1023A" w:rsidP="00B3637D">
            <w:pPr>
              <w:jc w:val="center"/>
              <w:rPr>
                <w:color w:val="000000"/>
                <w:lang w:val="uk-UA"/>
              </w:rPr>
            </w:pPr>
            <w:r w:rsidRPr="00C36ABC">
              <w:rPr>
                <w:color w:val="000000"/>
                <w:lang w:val="uk-UA"/>
              </w:rPr>
              <w:t>70</w:t>
            </w:r>
          </w:p>
        </w:tc>
        <w:tc>
          <w:tcPr>
            <w:tcW w:w="296" w:type="pct"/>
          </w:tcPr>
          <w:p w14:paraId="7158CC88" w14:textId="77777777" w:rsidR="00A1023A" w:rsidRPr="00C36ABC" w:rsidRDefault="00A1023A" w:rsidP="00B3637D">
            <w:pPr>
              <w:jc w:val="center"/>
              <w:rPr>
                <w:color w:val="000000"/>
                <w:lang w:val="uk-UA"/>
              </w:rPr>
            </w:pPr>
          </w:p>
        </w:tc>
      </w:tr>
      <w:tr w:rsidR="00A1023A" w:rsidRPr="00C36ABC" w14:paraId="6AED36AC" w14:textId="77777777" w:rsidTr="00B3637D">
        <w:tc>
          <w:tcPr>
            <w:tcW w:w="303" w:type="pct"/>
          </w:tcPr>
          <w:p w14:paraId="2B85E0DA" w14:textId="77777777" w:rsidR="00A1023A" w:rsidRPr="00C36ABC" w:rsidRDefault="00A1023A" w:rsidP="00B3637D">
            <w:pPr>
              <w:jc w:val="center"/>
              <w:rPr>
                <w:color w:val="000000"/>
                <w:lang w:val="uk-UA"/>
              </w:rPr>
            </w:pPr>
            <w:r w:rsidRPr="00C36ABC">
              <w:rPr>
                <w:color w:val="000000"/>
                <w:lang w:val="uk-UA"/>
              </w:rPr>
              <w:t>14</w:t>
            </w:r>
          </w:p>
        </w:tc>
        <w:tc>
          <w:tcPr>
            <w:tcW w:w="195" w:type="pct"/>
          </w:tcPr>
          <w:p w14:paraId="4A0FD8E5" w14:textId="77777777" w:rsidR="00A1023A" w:rsidRPr="00C36ABC" w:rsidRDefault="00A1023A" w:rsidP="00B3637D">
            <w:pPr>
              <w:jc w:val="center"/>
              <w:rPr>
                <w:color w:val="000000"/>
                <w:lang w:val="uk-UA"/>
              </w:rPr>
            </w:pPr>
            <w:r w:rsidRPr="00C36ABC">
              <w:rPr>
                <w:color w:val="000000"/>
                <w:lang w:val="uk-UA"/>
              </w:rPr>
              <w:t>36</w:t>
            </w:r>
          </w:p>
        </w:tc>
        <w:tc>
          <w:tcPr>
            <w:tcW w:w="195" w:type="pct"/>
          </w:tcPr>
          <w:p w14:paraId="5D00B0E4" w14:textId="77777777" w:rsidR="00A1023A" w:rsidRPr="00C36ABC" w:rsidRDefault="00A1023A" w:rsidP="00B3637D">
            <w:pPr>
              <w:jc w:val="center"/>
              <w:rPr>
                <w:color w:val="000000"/>
                <w:lang w:val="uk-UA"/>
              </w:rPr>
            </w:pPr>
            <w:r w:rsidRPr="00C36ABC">
              <w:rPr>
                <w:color w:val="000000"/>
                <w:lang w:val="uk-UA"/>
              </w:rPr>
              <w:t>60</w:t>
            </w:r>
          </w:p>
        </w:tc>
        <w:tc>
          <w:tcPr>
            <w:tcW w:w="195" w:type="pct"/>
          </w:tcPr>
          <w:p w14:paraId="7E8F03A6" w14:textId="77777777" w:rsidR="00A1023A" w:rsidRPr="00C36ABC" w:rsidRDefault="00A1023A" w:rsidP="00B3637D">
            <w:pPr>
              <w:jc w:val="center"/>
              <w:rPr>
                <w:color w:val="000000"/>
                <w:lang w:val="uk-UA"/>
              </w:rPr>
            </w:pPr>
            <w:r w:rsidRPr="00C36ABC">
              <w:rPr>
                <w:color w:val="000000"/>
                <w:lang w:val="uk-UA"/>
              </w:rPr>
              <w:t>43</w:t>
            </w:r>
          </w:p>
        </w:tc>
        <w:tc>
          <w:tcPr>
            <w:tcW w:w="195" w:type="pct"/>
          </w:tcPr>
          <w:p w14:paraId="4F8BFBED" w14:textId="77777777" w:rsidR="00A1023A" w:rsidRPr="00C36ABC" w:rsidRDefault="00A1023A" w:rsidP="00B3637D">
            <w:pPr>
              <w:jc w:val="center"/>
              <w:rPr>
                <w:color w:val="000000"/>
                <w:lang w:val="uk-UA"/>
              </w:rPr>
            </w:pPr>
            <w:r w:rsidRPr="00C36ABC">
              <w:rPr>
                <w:color w:val="000000"/>
                <w:lang w:val="uk-UA"/>
              </w:rPr>
              <w:t>30</w:t>
            </w:r>
          </w:p>
        </w:tc>
        <w:tc>
          <w:tcPr>
            <w:tcW w:w="195" w:type="pct"/>
          </w:tcPr>
          <w:p w14:paraId="484CA06B" w14:textId="77777777" w:rsidR="00A1023A" w:rsidRPr="00C36ABC" w:rsidRDefault="00A1023A" w:rsidP="00B3637D">
            <w:pPr>
              <w:jc w:val="center"/>
              <w:rPr>
                <w:color w:val="000000"/>
                <w:lang w:val="uk-UA"/>
              </w:rPr>
            </w:pPr>
            <w:r w:rsidRPr="00C36ABC">
              <w:rPr>
                <w:color w:val="000000"/>
                <w:lang w:val="uk-UA"/>
              </w:rPr>
              <w:t>48</w:t>
            </w:r>
          </w:p>
        </w:tc>
        <w:tc>
          <w:tcPr>
            <w:tcW w:w="195" w:type="pct"/>
          </w:tcPr>
          <w:p w14:paraId="3EB3033C" w14:textId="77777777" w:rsidR="00A1023A" w:rsidRPr="00C36ABC" w:rsidRDefault="00A1023A" w:rsidP="00B3637D">
            <w:pPr>
              <w:jc w:val="center"/>
              <w:rPr>
                <w:color w:val="000000"/>
                <w:lang w:val="uk-UA"/>
              </w:rPr>
            </w:pPr>
            <w:r w:rsidRPr="00C36ABC">
              <w:rPr>
                <w:color w:val="000000"/>
                <w:lang w:val="uk-UA"/>
              </w:rPr>
              <w:t>36</w:t>
            </w:r>
          </w:p>
        </w:tc>
        <w:tc>
          <w:tcPr>
            <w:tcW w:w="246" w:type="pct"/>
          </w:tcPr>
          <w:p w14:paraId="748FF0E2" w14:textId="77777777" w:rsidR="00A1023A" w:rsidRPr="00C36ABC" w:rsidRDefault="00A1023A" w:rsidP="00B3637D">
            <w:pPr>
              <w:jc w:val="center"/>
              <w:rPr>
                <w:color w:val="000000"/>
                <w:lang w:val="uk-UA"/>
              </w:rPr>
            </w:pPr>
            <w:r w:rsidRPr="00C36ABC">
              <w:rPr>
                <w:color w:val="000000"/>
                <w:lang w:val="uk-UA"/>
              </w:rPr>
              <w:t>36</w:t>
            </w:r>
          </w:p>
        </w:tc>
        <w:tc>
          <w:tcPr>
            <w:tcW w:w="246" w:type="pct"/>
          </w:tcPr>
          <w:p w14:paraId="5118F102" w14:textId="77777777" w:rsidR="00A1023A" w:rsidRPr="00C36ABC" w:rsidRDefault="00A1023A" w:rsidP="00B3637D">
            <w:pPr>
              <w:jc w:val="center"/>
              <w:rPr>
                <w:color w:val="000000"/>
                <w:lang w:val="uk-UA"/>
              </w:rPr>
            </w:pPr>
            <w:r w:rsidRPr="00C36ABC">
              <w:rPr>
                <w:color w:val="000000"/>
                <w:lang w:val="uk-UA"/>
              </w:rPr>
              <w:t>60</w:t>
            </w:r>
          </w:p>
        </w:tc>
        <w:tc>
          <w:tcPr>
            <w:tcW w:w="246" w:type="pct"/>
          </w:tcPr>
          <w:p w14:paraId="44E2AA93" w14:textId="77777777" w:rsidR="00A1023A" w:rsidRPr="00C36ABC" w:rsidRDefault="00A1023A" w:rsidP="00B3637D">
            <w:pPr>
              <w:jc w:val="center"/>
              <w:rPr>
                <w:color w:val="000000"/>
                <w:lang w:val="uk-UA"/>
              </w:rPr>
            </w:pPr>
            <w:r w:rsidRPr="00C36ABC">
              <w:rPr>
                <w:color w:val="000000"/>
                <w:lang w:val="uk-UA"/>
              </w:rPr>
              <w:t>48</w:t>
            </w:r>
          </w:p>
        </w:tc>
        <w:tc>
          <w:tcPr>
            <w:tcW w:w="195" w:type="pct"/>
          </w:tcPr>
          <w:p w14:paraId="46B6A2DE" w14:textId="77777777" w:rsidR="00A1023A" w:rsidRPr="00C36ABC" w:rsidRDefault="00A1023A" w:rsidP="00B3637D">
            <w:pPr>
              <w:jc w:val="center"/>
              <w:rPr>
                <w:color w:val="000000"/>
                <w:lang w:val="uk-UA"/>
              </w:rPr>
            </w:pPr>
            <w:r w:rsidRPr="00C36ABC">
              <w:rPr>
                <w:color w:val="000000"/>
                <w:lang w:val="uk-UA"/>
              </w:rPr>
              <w:t>30</w:t>
            </w:r>
          </w:p>
        </w:tc>
        <w:tc>
          <w:tcPr>
            <w:tcW w:w="195" w:type="pct"/>
          </w:tcPr>
          <w:p w14:paraId="6792F3D7" w14:textId="77777777" w:rsidR="00A1023A" w:rsidRPr="00C36ABC" w:rsidRDefault="00A1023A" w:rsidP="00B3637D">
            <w:pPr>
              <w:jc w:val="center"/>
              <w:rPr>
                <w:color w:val="000000"/>
                <w:lang w:val="uk-UA"/>
              </w:rPr>
            </w:pPr>
            <w:r w:rsidRPr="00C36ABC">
              <w:rPr>
                <w:color w:val="000000"/>
                <w:lang w:val="uk-UA"/>
              </w:rPr>
              <w:t>48</w:t>
            </w:r>
          </w:p>
        </w:tc>
        <w:tc>
          <w:tcPr>
            <w:tcW w:w="195" w:type="pct"/>
          </w:tcPr>
          <w:p w14:paraId="0BA16D1B" w14:textId="77777777" w:rsidR="00A1023A" w:rsidRPr="00C36ABC" w:rsidRDefault="00A1023A" w:rsidP="00B3637D">
            <w:pPr>
              <w:jc w:val="center"/>
              <w:rPr>
                <w:color w:val="000000"/>
                <w:lang w:val="uk-UA"/>
              </w:rPr>
            </w:pPr>
            <w:r w:rsidRPr="00C36ABC">
              <w:rPr>
                <w:color w:val="000000"/>
                <w:lang w:val="uk-UA"/>
              </w:rPr>
              <w:t>36</w:t>
            </w:r>
          </w:p>
        </w:tc>
        <w:tc>
          <w:tcPr>
            <w:tcW w:w="195" w:type="pct"/>
          </w:tcPr>
          <w:p w14:paraId="4AE34ACC" w14:textId="77777777" w:rsidR="00A1023A" w:rsidRPr="00C36ABC" w:rsidRDefault="00A1023A" w:rsidP="00B3637D">
            <w:pPr>
              <w:jc w:val="center"/>
              <w:rPr>
                <w:color w:val="000000"/>
                <w:lang w:val="uk-UA"/>
              </w:rPr>
            </w:pPr>
            <w:r w:rsidRPr="00C36ABC">
              <w:rPr>
                <w:color w:val="000000"/>
                <w:lang w:val="uk-UA"/>
              </w:rPr>
              <w:t>36</w:t>
            </w:r>
          </w:p>
        </w:tc>
        <w:tc>
          <w:tcPr>
            <w:tcW w:w="195" w:type="pct"/>
          </w:tcPr>
          <w:p w14:paraId="0CB95179" w14:textId="77777777" w:rsidR="00A1023A" w:rsidRPr="00C36ABC" w:rsidRDefault="00A1023A" w:rsidP="00B3637D">
            <w:pPr>
              <w:jc w:val="center"/>
              <w:rPr>
                <w:color w:val="000000"/>
                <w:lang w:val="uk-UA"/>
              </w:rPr>
            </w:pPr>
            <w:r w:rsidRPr="00C36ABC">
              <w:rPr>
                <w:color w:val="000000"/>
                <w:lang w:val="uk-UA"/>
              </w:rPr>
              <w:t>60</w:t>
            </w:r>
          </w:p>
        </w:tc>
        <w:tc>
          <w:tcPr>
            <w:tcW w:w="195" w:type="pct"/>
          </w:tcPr>
          <w:p w14:paraId="3C774EDF" w14:textId="77777777" w:rsidR="00A1023A" w:rsidRPr="00C36ABC" w:rsidRDefault="00A1023A" w:rsidP="00B3637D">
            <w:pPr>
              <w:jc w:val="center"/>
              <w:rPr>
                <w:color w:val="000000"/>
                <w:lang w:val="uk-UA"/>
              </w:rPr>
            </w:pPr>
            <w:r w:rsidRPr="00C36ABC">
              <w:rPr>
                <w:color w:val="000000"/>
                <w:lang w:val="uk-UA"/>
              </w:rPr>
              <w:t>48</w:t>
            </w:r>
          </w:p>
        </w:tc>
        <w:tc>
          <w:tcPr>
            <w:tcW w:w="195" w:type="pct"/>
          </w:tcPr>
          <w:p w14:paraId="48199887" w14:textId="77777777" w:rsidR="00A1023A" w:rsidRPr="00C36ABC" w:rsidRDefault="00A1023A" w:rsidP="00B3637D">
            <w:pPr>
              <w:jc w:val="center"/>
              <w:rPr>
                <w:color w:val="000000"/>
                <w:lang w:val="uk-UA"/>
              </w:rPr>
            </w:pPr>
            <w:r w:rsidRPr="00C36ABC">
              <w:rPr>
                <w:color w:val="000000"/>
                <w:lang w:val="uk-UA"/>
              </w:rPr>
              <w:t>24</w:t>
            </w:r>
          </w:p>
        </w:tc>
        <w:tc>
          <w:tcPr>
            <w:tcW w:w="195" w:type="pct"/>
          </w:tcPr>
          <w:p w14:paraId="18FD52E1" w14:textId="77777777" w:rsidR="00A1023A" w:rsidRPr="00C36ABC" w:rsidRDefault="00A1023A" w:rsidP="00B3637D">
            <w:pPr>
              <w:jc w:val="center"/>
              <w:rPr>
                <w:color w:val="000000"/>
                <w:lang w:val="uk-UA"/>
              </w:rPr>
            </w:pPr>
            <w:r w:rsidRPr="00C36ABC">
              <w:rPr>
                <w:color w:val="000000"/>
                <w:lang w:val="uk-UA"/>
              </w:rPr>
              <w:t>48</w:t>
            </w:r>
          </w:p>
        </w:tc>
        <w:tc>
          <w:tcPr>
            <w:tcW w:w="195" w:type="pct"/>
          </w:tcPr>
          <w:p w14:paraId="4961416D" w14:textId="77777777" w:rsidR="00A1023A" w:rsidRPr="00C36ABC" w:rsidRDefault="00A1023A" w:rsidP="00B3637D">
            <w:pPr>
              <w:jc w:val="center"/>
              <w:rPr>
                <w:color w:val="000000"/>
                <w:lang w:val="uk-UA"/>
              </w:rPr>
            </w:pPr>
            <w:r w:rsidRPr="00C36ABC">
              <w:rPr>
                <w:color w:val="000000"/>
                <w:lang w:val="uk-UA"/>
              </w:rPr>
              <w:t>36</w:t>
            </w:r>
          </w:p>
        </w:tc>
        <w:tc>
          <w:tcPr>
            <w:tcW w:w="246" w:type="pct"/>
          </w:tcPr>
          <w:p w14:paraId="3317DB93" w14:textId="77777777" w:rsidR="00A1023A" w:rsidRPr="00C36ABC" w:rsidRDefault="00A1023A" w:rsidP="00B3637D">
            <w:pPr>
              <w:jc w:val="center"/>
              <w:rPr>
                <w:color w:val="000000"/>
                <w:lang w:val="uk-UA"/>
              </w:rPr>
            </w:pPr>
            <w:r w:rsidRPr="00C36ABC">
              <w:rPr>
                <w:color w:val="000000"/>
                <w:lang w:val="uk-UA"/>
              </w:rPr>
              <w:t>30</w:t>
            </w:r>
          </w:p>
        </w:tc>
        <w:tc>
          <w:tcPr>
            <w:tcW w:w="246" w:type="pct"/>
          </w:tcPr>
          <w:p w14:paraId="354F5C3D" w14:textId="77777777" w:rsidR="00A1023A" w:rsidRPr="00C36ABC" w:rsidRDefault="00A1023A" w:rsidP="00B3637D">
            <w:pPr>
              <w:jc w:val="center"/>
              <w:rPr>
                <w:color w:val="000000"/>
                <w:lang w:val="uk-UA"/>
              </w:rPr>
            </w:pPr>
            <w:r w:rsidRPr="00C36ABC">
              <w:rPr>
                <w:color w:val="000000"/>
                <w:lang w:val="uk-UA"/>
              </w:rPr>
              <w:t>54</w:t>
            </w:r>
          </w:p>
        </w:tc>
        <w:tc>
          <w:tcPr>
            <w:tcW w:w="246" w:type="pct"/>
          </w:tcPr>
          <w:p w14:paraId="40924EBA" w14:textId="77777777" w:rsidR="00A1023A" w:rsidRPr="00C36ABC" w:rsidRDefault="00A1023A" w:rsidP="00B3637D">
            <w:pPr>
              <w:jc w:val="center"/>
              <w:rPr>
                <w:color w:val="000000"/>
                <w:lang w:val="uk-UA"/>
              </w:rPr>
            </w:pPr>
            <w:r w:rsidRPr="00C36ABC">
              <w:rPr>
                <w:color w:val="000000"/>
                <w:lang w:val="uk-UA"/>
              </w:rPr>
              <w:t>42</w:t>
            </w:r>
          </w:p>
        </w:tc>
        <w:tc>
          <w:tcPr>
            <w:tcW w:w="296" w:type="pct"/>
          </w:tcPr>
          <w:p w14:paraId="47E302BF" w14:textId="77777777" w:rsidR="00A1023A" w:rsidRPr="00C36ABC" w:rsidRDefault="00A1023A" w:rsidP="00B3637D">
            <w:pPr>
              <w:jc w:val="center"/>
              <w:rPr>
                <w:color w:val="000000"/>
                <w:lang w:val="uk-UA"/>
              </w:rPr>
            </w:pPr>
            <w:r w:rsidRPr="00C36ABC">
              <w:rPr>
                <w:color w:val="000000"/>
                <w:lang w:val="uk-UA"/>
              </w:rPr>
              <w:t>1362</w:t>
            </w:r>
          </w:p>
        </w:tc>
      </w:tr>
      <w:tr w:rsidR="00A1023A" w:rsidRPr="00C36ABC" w14:paraId="1F81FD8F" w14:textId="77777777" w:rsidTr="00B3637D">
        <w:tc>
          <w:tcPr>
            <w:tcW w:w="303" w:type="pct"/>
          </w:tcPr>
          <w:p w14:paraId="295743CB" w14:textId="77777777" w:rsidR="00A1023A" w:rsidRPr="00C36ABC" w:rsidRDefault="00A1023A" w:rsidP="00B3637D">
            <w:pPr>
              <w:jc w:val="center"/>
              <w:rPr>
                <w:color w:val="000000"/>
                <w:lang w:val="uk-UA"/>
              </w:rPr>
            </w:pPr>
            <w:r w:rsidRPr="00C36ABC">
              <w:rPr>
                <w:color w:val="000000"/>
                <w:lang w:val="uk-UA"/>
              </w:rPr>
              <w:t>15</w:t>
            </w:r>
          </w:p>
        </w:tc>
        <w:tc>
          <w:tcPr>
            <w:tcW w:w="195" w:type="pct"/>
          </w:tcPr>
          <w:p w14:paraId="13D09E63"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4558F50F"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00BE2A07"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1A5EFF66"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4978B004"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36056521"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080572B7" w14:textId="77777777" w:rsidR="00A1023A" w:rsidRPr="00C36ABC" w:rsidRDefault="00A1023A" w:rsidP="00B3637D">
            <w:pPr>
              <w:jc w:val="center"/>
              <w:rPr>
                <w:color w:val="000000"/>
                <w:lang w:val="uk-UA"/>
              </w:rPr>
            </w:pPr>
            <w:r w:rsidRPr="00C36ABC">
              <w:rPr>
                <w:color w:val="000000"/>
                <w:lang w:val="uk-UA"/>
              </w:rPr>
              <w:t>МТ</w:t>
            </w:r>
          </w:p>
        </w:tc>
        <w:tc>
          <w:tcPr>
            <w:tcW w:w="246" w:type="pct"/>
          </w:tcPr>
          <w:p w14:paraId="540E9425"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4E563C16"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5D4C005E"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47B6F0F6"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5046ECE6"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4BFB2419"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7CA4A62D"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5387F70B"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221D5403"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5A2CC9F6"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034CB82A"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3141D5E9" w14:textId="77777777" w:rsidR="00A1023A" w:rsidRPr="00C36ABC" w:rsidRDefault="00A1023A" w:rsidP="00B3637D">
            <w:pPr>
              <w:jc w:val="center"/>
              <w:rPr>
                <w:color w:val="000000"/>
                <w:lang w:val="uk-UA"/>
              </w:rPr>
            </w:pPr>
            <w:r w:rsidRPr="00C36ABC">
              <w:rPr>
                <w:color w:val="000000"/>
                <w:lang w:val="uk-UA"/>
              </w:rPr>
              <w:t>МТ</w:t>
            </w:r>
          </w:p>
        </w:tc>
        <w:tc>
          <w:tcPr>
            <w:tcW w:w="246" w:type="pct"/>
          </w:tcPr>
          <w:p w14:paraId="45B81D65"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434C7CB0" w14:textId="77777777" w:rsidR="00A1023A" w:rsidRPr="00C36ABC" w:rsidRDefault="00A1023A" w:rsidP="00B3637D">
            <w:pPr>
              <w:jc w:val="center"/>
              <w:rPr>
                <w:color w:val="000000"/>
                <w:lang w:val="uk-UA"/>
              </w:rPr>
            </w:pPr>
            <w:r w:rsidRPr="00C36ABC">
              <w:rPr>
                <w:color w:val="000000"/>
                <w:lang w:val="uk-UA"/>
              </w:rPr>
              <w:t>6</w:t>
            </w:r>
          </w:p>
        </w:tc>
        <w:tc>
          <w:tcPr>
            <w:tcW w:w="296" w:type="pct"/>
          </w:tcPr>
          <w:p w14:paraId="68585356" w14:textId="77777777" w:rsidR="00A1023A" w:rsidRPr="00C36ABC" w:rsidRDefault="00A1023A" w:rsidP="00B3637D">
            <w:pPr>
              <w:jc w:val="center"/>
              <w:rPr>
                <w:color w:val="000000"/>
                <w:lang w:val="uk-UA"/>
              </w:rPr>
            </w:pPr>
            <w:r w:rsidRPr="00C36ABC">
              <w:rPr>
                <w:color w:val="000000"/>
                <w:lang w:val="uk-UA"/>
              </w:rPr>
              <w:t>327</w:t>
            </w:r>
          </w:p>
        </w:tc>
      </w:tr>
      <w:tr w:rsidR="00A1023A" w:rsidRPr="00C36ABC" w14:paraId="3C250DB9" w14:textId="77777777" w:rsidTr="00B3637D">
        <w:tc>
          <w:tcPr>
            <w:tcW w:w="303" w:type="pct"/>
          </w:tcPr>
          <w:p w14:paraId="58E91F54" w14:textId="77777777" w:rsidR="00A1023A" w:rsidRPr="00C36ABC" w:rsidRDefault="00A1023A" w:rsidP="00B3637D">
            <w:pPr>
              <w:jc w:val="center"/>
              <w:rPr>
                <w:color w:val="000000"/>
                <w:lang w:val="uk-UA"/>
              </w:rPr>
            </w:pPr>
            <w:r w:rsidRPr="00C36ABC">
              <w:rPr>
                <w:color w:val="000000"/>
                <w:lang w:val="uk-UA"/>
              </w:rPr>
              <w:t>16</w:t>
            </w:r>
          </w:p>
        </w:tc>
        <w:tc>
          <w:tcPr>
            <w:tcW w:w="195" w:type="pct"/>
          </w:tcPr>
          <w:p w14:paraId="0263C531"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8909CF3"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EE2004D"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F327BA3"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EBE0B2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BBFE45D"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6BA898FA"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3E019CD1"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5EE9CA47"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A01E327"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574357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6332DEF"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475E34B"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99D9A4C"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E353E96"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BAEC666"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AFE22F4"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528FB3B2"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6DED9152"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4DECF8F0"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716FCA9" w14:textId="77777777" w:rsidR="00A1023A" w:rsidRPr="00C36ABC" w:rsidRDefault="00A1023A" w:rsidP="00B3637D">
            <w:pPr>
              <w:jc w:val="center"/>
              <w:rPr>
                <w:color w:val="000000"/>
                <w:lang w:val="uk-UA"/>
              </w:rPr>
            </w:pPr>
            <w:r w:rsidRPr="00C36ABC">
              <w:rPr>
                <w:color w:val="000000"/>
                <w:lang w:val="uk-UA"/>
              </w:rPr>
              <w:t>-</w:t>
            </w:r>
          </w:p>
        </w:tc>
        <w:tc>
          <w:tcPr>
            <w:tcW w:w="296" w:type="pct"/>
          </w:tcPr>
          <w:p w14:paraId="67E7A154" w14:textId="77777777" w:rsidR="00A1023A" w:rsidRPr="00C36ABC" w:rsidRDefault="00A1023A" w:rsidP="00B3637D">
            <w:pPr>
              <w:jc w:val="center"/>
              <w:rPr>
                <w:color w:val="000000"/>
                <w:lang w:val="uk-UA"/>
              </w:rPr>
            </w:pPr>
            <w:r w:rsidRPr="00C36ABC">
              <w:rPr>
                <w:color w:val="000000"/>
                <w:lang w:val="uk-UA"/>
              </w:rPr>
              <w:t>216</w:t>
            </w:r>
          </w:p>
        </w:tc>
      </w:tr>
      <w:tr w:rsidR="00A1023A" w:rsidRPr="00C36ABC" w14:paraId="00651236" w14:textId="77777777" w:rsidTr="00B3637D">
        <w:tc>
          <w:tcPr>
            <w:tcW w:w="303" w:type="pct"/>
          </w:tcPr>
          <w:p w14:paraId="748C55DC" w14:textId="77777777" w:rsidR="00A1023A" w:rsidRPr="00C36ABC" w:rsidRDefault="00A1023A" w:rsidP="00B3637D">
            <w:pPr>
              <w:jc w:val="center"/>
              <w:rPr>
                <w:color w:val="000000"/>
                <w:lang w:val="uk-UA"/>
              </w:rPr>
            </w:pPr>
            <w:r w:rsidRPr="00C36ABC">
              <w:rPr>
                <w:color w:val="000000"/>
                <w:lang w:val="uk-UA"/>
              </w:rPr>
              <w:t>17</w:t>
            </w:r>
          </w:p>
        </w:tc>
        <w:tc>
          <w:tcPr>
            <w:tcW w:w="195" w:type="pct"/>
          </w:tcPr>
          <w:p w14:paraId="46C6C917" w14:textId="77777777" w:rsidR="00A1023A" w:rsidRPr="00C36ABC" w:rsidRDefault="00A1023A" w:rsidP="00B3637D">
            <w:pPr>
              <w:jc w:val="center"/>
              <w:rPr>
                <w:color w:val="000000"/>
                <w:lang w:val="uk-UA"/>
              </w:rPr>
            </w:pPr>
            <w:r w:rsidRPr="00C36ABC">
              <w:rPr>
                <w:color w:val="000000"/>
                <w:lang w:val="uk-UA"/>
              </w:rPr>
              <w:t>4</w:t>
            </w:r>
          </w:p>
        </w:tc>
        <w:tc>
          <w:tcPr>
            <w:tcW w:w="195" w:type="pct"/>
          </w:tcPr>
          <w:p w14:paraId="531D4E0C" w14:textId="77777777" w:rsidR="00A1023A" w:rsidRPr="00C36ABC" w:rsidRDefault="00A1023A" w:rsidP="00B3637D">
            <w:pPr>
              <w:jc w:val="center"/>
              <w:rPr>
                <w:color w:val="000000"/>
                <w:lang w:val="uk-UA"/>
              </w:rPr>
            </w:pPr>
            <w:r w:rsidRPr="00C36ABC">
              <w:rPr>
                <w:color w:val="000000"/>
                <w:lang w:val="uk-UA"/>
              </w:rPr>
              <w:t>4</w:t>
            </w:r>
          </w:p>
        </w:tc>
        <w:tc>
          <w:tcPr>
            <w:tcW w:w="195" w:type="pct"/>
          </w:tcPr>
          <w:p w14:paraId="26480245" w14:textId="77777777" w:rsidR="00A1023A" w:rsidRPr="00C36ABC" w:rsidRDefault="00A1023A" w:rsidP="00B3637D">
            <w:pPr>
              <w:jc w:val="center"/>
              <w:rPr>
                <w:color w:val="000000"/>
                <w:lang w:val="uk-UA"/>
              </w:rPr>
            </w:pPr>
            <w:r w:rsidRPr="00C36ABC">
              <w:rPr>
                <w:color w:val="000000"/>
                <w:lang w:val="uk-UA"/>
              </w:rPr>
              <w:t>4</w:t>
            </w:r>
          </w:p>
        </w:tc>
        <w:tc>
          <w:tcPr>
            <w:tcW w:w="195" w:type="pct"/>
          </w:tcPr>
          <w:p w14:paraId="338BD7BA"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16DFB910"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1FCB6106" w14:textId="77777777" w:rsidR="00A1023A" w:rsidRPr="00C36ABC" w:rsidRDefault="00A1023A" w:rsidP="00B3637D">
            <w:pPr>
              <w:jc w:val="center"/>
              <w:rPr>
                <w:color w:val="000000"/>
                <w:lang w:val="uk-UA"/>
              </w:rPr>
            </w:pPr>
            <w:r w:rsidRPr="00C36ABC">
              <w:rPr>
                <w:color w:val="000000"/>
                <w:lang w:val="uk-UA"/>
              </w:rPr>
              <w:t>5</w:t>
            </w:r>
          </w:p>
        </w:tc>
        <w:tc>
          <w:tcPr>
            <w:tcW w:w="246" w:type="pct"/>
          </w:tcPr>
          <w:p w14:paraId="5855DE39" w14:textId="77777777" w:rsidR="00A1023A" w:rsidRPr="00C36ABC" w:rsidRDefault="00A1023A" w:rsidP="00B3637D">
            <w:pPr>
              <w:jc w:val="center"/>
              <w:rPr>
                <w:color w:val="000000"/>
                <w:lang w:val="uk-UA"/>
              </w:rPr>
            </w:pPr>
            <w:r w:rsidRPr="00C36ABC">
              <w:rPr>
                <w:color w:val="000000"/>
                <w:lang w:val="uk-UA"/>
              </w:rPr>
              <w:t>5</w:t>
            </w:r>
          </w:p>
        </w:tc>
        <w:tc>
          <w:tcPr>
            <w:tcW w:w="246" w:type="pct"/>
          </w:tcPr>
          <w:p w14:paraId="713B0FA3" w14:textId="77777777" w:rsidR="00A1023A" w:rsidRPr="00C36ABC" w:rsidRDefault="00A1023A" w:rsidP="00B3637D">
            <w:pPr>
              <w:jc w:val="center"/>
              <w:rPr>
                <w:color w:val="000000"/>
                <w:lang w:val="uk-UA"/>
              </w:rPr>
            </w:pPr>
            <w:r w:rsidRPr="00C36ABC">
              <w:rPr>
                <w:color w:val="000000"/>
                <w:lang w:val="uk-UA"/>
              </w:rPr>
              <w:t>МТ</w:t>
            </w:r>
          </w:p>
        </w:tc>
        <w:tc>
          <w:tcPr>
            <w:tcW w:w="246" w:type="pct"/>
          </w:tcPr>
          <w:p w14:paraId="01D3E5BE"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39215183"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4E40DDDE"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298C5EDF"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092066F5"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3B1A8598"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0383E1BA"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75775750"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7E5D817C"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643D61C3"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21DC6F73"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20AC610D" w14:textId="77777777" w:rsidR="00A1023A" w:rsidRPr="00C36ABC" w:rsidRDefault="00A1023A" w:rsidP="00B3637D">
            <w:pPr>
              <w:jc w:val="center"/>
              <w:rPr>
                <w:color w:val="000000"/>
                <w:lang w:val="uk-UA"/>
              </w:rPr>
            </w:pPr>
            <w:r w:rsidRPr="00C36ABC">
              <w:rPr>
                <w:color w:val="000000"/>
                <w:lang w:val="uk-UA"/>
              </w:rPr>
              <w:t>МТ</w:t>
            </w:r>
          </w:p>
        </w:tc>
        <w:tc>
          <w:tcPr>
            <w:tcW w:w="246" w:type="pct"/>
          </w:tcPr>
          <w:p w14:paraId="1013F423" w14:textId="77777777" w:rsidR="00A1023A" w:rsidRPr="00C36ABC" w:rsidRDefault="00A1023A" w:rsidP="00B3637D">
            <w:pPr>
              <w:jc w:val="center"/>
              <w:rPr>
                <w:color w:val="000000"/>
                <w:lang w:val="uk-UA"/>
              </w:rPr>
            </w:pPr>
            <w:r w:rsidRPr="00C36ABC">
              <w:rPr>
                <w:color w:val="000000"/>
                <w:lang w:val="uk-UA"/>
              </w:rPr>
              <w:t>6</w:t>
            </w:r>
          </w:p>
        </w:tc>
        <w:tc>
          <w:tcPr>
            <w:tcW w:w="296" w:type="pct"/>
          </w:tcPr>
          <w:p w14:paraId="68898FF8" w14:textId="77777777" w:rsidR="00A1023A" w:rsidRPr="00C36ABC" w:rsidRDefault="00A1023A" w:rsidP="00B3637D">
            <w:pPr>
              <w:jc w:val="center"/>
              <w:rPr>
                <w:color w:val="000000"/>
                <w:lang w:val="uk-UA"/>
              </w:rPr>
            </w:pPr>
            <w:r w:rsidRPr="00C36ABC">
              <w:rPr>
                <w:color w:val="000000"/>
                <w:lang w:val="uk-UA"/>
              </w:rPr>
              <w:t>246</w:t>
            </w:r>
          </w:p>
        </w:tc>
      </w:tr>
      <w:tr w:rsidR="00A1023A" w:rsidRPr="00C36ABC" w14:paraId="1EA54E8B" w14:textId="77777777" w:rsidTr="00B3637D">
        <w:tc>
          <w:tcPr>
            <w:tcW w:w="303" w:type="pct"/>
          </w:tcPr>
          <w:p w14:paraId="4078516C" w14:textId="77777777" w:rsidR="00A1023A" w:rsidRPr="00C36ABC" w:rsidRDefault="00A1023A" w:rsidP="00B3637D">
            <w:pPr>
              <w:jc w:val="center"/>
              <w:rPr>
                <w:color w:val="000000"/>
                <w:lang w:val="uk-UA"/>
              </w:rPr>
            </w:pPr>
            <w:r w:rsidRPr="00C36ABC">
              <w:rPr>
                <w:color w:val="000000"/>
                <w:lang w:val="uk-UA"/>
              </w:rPr>
              <w:t>18</w:t>
            </w:r>
          </w:p>
        </w:tc>
        <w:tc>
          <w:tcPr>
            <w:tcW w:w="195" w:type="pct"/>
          </w:tcPr>
          <w:p w14:paraId="62D871BA"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48FDE77"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E56324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BD4A139"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739B4BC"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BD796DD"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8C3A52F"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24A4AA28"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5C208F34"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822B373"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164B42C2"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04CC93E"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7CD13546"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00F5B1E6"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6CB67495"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2EA36288"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4D07B7B9" w14:textId="77777777" w:rsidR="00A1023A" w:rsidRPr="00C36ABC" w:rsidRDefault="00A1023A" w:rsidP="00B3637D">
            <w:pPr>
              <w:jc w:val="center"/>
              <w:rPr>
                <w:color w:val="000000"/>
                <w:lang w:val="uk-UA"/>
              </w:rPr>
            </w:pPr>
            <w:r w:rsidRPr="00C36ABC">
              <w:rPr>
                <w:color w:val="000000"/>
                <w:lang w:val="uk-UA"/>
              </w:rPr>
              <w:t>-</w:t>
            </w:r>
          </w:p>
        </w:tc>
        <w:tc>
          <w:tcPr>
            <w:tcW w:w="195" w:type="pct"/>
          </w:tcPr>
          <w:p w14:paraId="3C201683"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360C856B"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19672DF1" w14:textId="77777777" w:rsidR="00A1023A" w:rsidRPr="00C36ABC" w:rsidRDefault="00A1023A" w:rsidP="00B3637D">
            <w:pPr>
              <w:jc w:val="center"/>
              <w:rPr>
                <w:color w:val="000000"/>
                <w:lang w:val="uk-UA"/>
              </w:rPr>
            </w:pPr>
            <w:r w:rsidRPr="00C36ABC">
              <w:rPr>
                <w:color w:val="000000"/>
                <w:lang w:val="uk-UA"/>
              </w:rPr>
              <w:t>-</w:t>
            </w:r>
          </w:p>
        </w:tc>
        <w:tc>
          <w:tcPr>
            <w:tcW w:w="246" w:type="pct"/>
          </w:tcPr>
          <w:p w14:paraId="265A48C0" w14:textId="77777777" w:rsidR="00A1023A" w:rsidRPr="00C36ABC" w:rsidRDefault="00A1023A" w:rsidP="00B3637D">
            <w:pPr>
              <w:jc w:val="center"/>
              <w:rPr>
                <w:color w:val="000000"/>
                <w:lang w:val="uk-UA"/>
              </w:rPr>
            </w:pPr>
            <w:r w:rsidRPr="00C36ABC">
              <w:rPr>
                <w:color w:val="000000"/>
                <w:lang w:val="uk-UA"/>
              </w:rPr>
              <w:t>-</w:t>
            </w:r>
          </w:p>
        </w:tc>
        <w:tc>
          <w:tcPr>
            <w:tcW w:w="296" w:type="pct"/>
          </w:tcPr>
          <w:p w14:paraId="70A5AB30" w14:textId="77777777" w:rsidR="00A1023A" w:rsidRPr="00C36ABC" w:rsidRDefault="00A1023A" w:rsidP="00B3637D">
            <w:pPr>
              <w:jc w:val="center"/>
              <w:rPr>
                <w:color w:val="000000"/>
                <w:lang w:val="uk-UA"/>
              </w:rPr>
            </w:pPr>
            <w:r w:rsidRPr="00C36ABC">
              <w:rPr>
                <w:color w:val="000000"/>
                <w:lang w:val="uk-UA"/>
              </w:rPr>
              <w:t>234</w:t>
            </w:r>
          </w:p>
        </w:tc>
      </w:tr>
      <w:tr w:rsidR="00A1023A" w:rsidRPr="00C36ABC" w14:paraId="649812E0" w14:textId="77777777" w:rsidTr="00B3637D">
        <w:tc>
          <w:tcPr>
            <w:tcW w:w="303" w:type="pct"/>
          </w:tcPr>
          <w:p w14:paraId="46C2F8F2" w14:textId="77777777" w:rsidR="00A1023A" w:rsidRPr="00C36ABC" w:rsidRDefault="00A1023A" w:rsidP="00B3637D">
            <w:pPr>
              <w:jc w:val="center"/>
              <w:rPr>
                <w:color w:val="000000"/>
                <w:lang w:val="uk-UA"/>
              </w:rPr>
            </w:pPr>
            <w:r w:rsidRPr="00C36ABC">
              <w:rPr>
                <w:color w:val="000000"/>
                <w:lang w:val="uk-UA"/>
              </w:rPr>
              <w:t>19</w:t>
            </w:r>
          </w:p>
        </w:tc>
        <w:tc>
          <w:tcPr>
            <w:tcW w:w="195" w:type="pct"/>
          </w:tcPr>
          <w:p w14:paraId="40D53C92" w14:textId="77777777" w:rsidR="00A1023A" w:rsidRPr="00C36ABC" w:rsidRDefault="00A1023A" w:rsidP="00B3637D">
            <w:pPr>
              <w:jc w:val="center"/>
              <w:rPr>
                <w:color w:val="000000"/>
                <w:lang w:val="uk-UA"/>
              </w:rPr>
            </w:pPr>
            <w:r w:rsidRPr="00C36ABC">
              <w:rPr>
                <w:color w:val="000000"/>
                <w:lang w:val="uk-UA"/>
              </w:rPr>
              <w:t>4</w:t>
            </w:r>
          </w:p>
        </w:tc>
        <w:tc>
          <w:tcPr>
            <w:tcW w:w="195" w:type="pct"/>
          </w:tcPr>
          <w:p w14:paraId="4F819304" w14:textId="77777777" w:rsidR="00A1023A" w:rsidRPr="00C36ABC" w:rsidRDefault="00A1023A" w:rsidP="00B3637D">
            <w:pPr>
              <w:jc w:val="center"/>
              <w:rPr>
                <w:color w:val="000000"/>
                <w:lang w:val="uk-UA"/>
              </w:rPr>
            </w:pPr>
            <w:r w:rsidRPr="00C36ABC">
              <w:rPr>
                <w:color w:val="000000"/>
                <w:lang w:val="uk-UA"/>
              </w:rPr>
              <w:t>4</w:t>
            </w:r>
          </w:p>
        </w:tc>
        <w:tc>
          <w:tcPr>
            <w:tcW w:w="195" w:type="pct"/>
          </w:tcPr>
          <w:p w14:paraId="38F1E276" w14:textId="77777777" w:rsidR="00A1023A" w:rsidRPr="00C36ABC" w:rsidRDefault="00A1023A" w:rsidP="00B3637D">
            <w:pPr>
              <w:jc w:val="center"/>
              <w:rPr>
                <w:color w:val="000000"/>
                <w:lang w:val="uk-UA"/>
              </w:rPr>
            </w:pPr>
            <w:r w:rsidRPr="00C36ABC">
              <w:rPr>
                <w:color w:val="000000"/>
                <w:lang w:val="uk-UA"/>
              </w:rPr>
              <w:t>4</w:t>
            </w:r>
          </w:p>
        </w:tc>
        <w:tc>
          <w:tcPr>
            <w:tcW w:w="195" w:type="pct"/>
          </w:tcPr>
          <w:p w14:paraId="328992D3"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62D266D7"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3CC03D2B" w14:textId="77777777" w:rsidR="00A1023A" w:rsidRPr="00C36ABC" w:rsidRDefault="00A1023A" w:rsidP="00B3637D">
            <w:pPr>
              <w:jc w:val="center"/>
              <w:rPr>
                <w:color w:val="000000"/>
                <w:lang w:val="uk-UA"/>
              </w:rPr>
            </w:pPr>
            <w:r w:rsidRPr="00C36ABC">
              <w:rPr>
                <w:color w:val="000000"/>
                <w:lang w:val="uk-UA"/>
              </w:rPr>
              <w:t>5</w:t>
            </w:r>
          </w:p>
        </w:tc>
        <w:tc>
          <w:tcPr>
            <w:tcW w:w="246" w:type="pct"/>
          </w:tcPr>
          <w:p w14:paraId="35F76626" w14:textId="77777777" w:rsidR="00A1023A" w:rsidRPr="00C36ABC" w:rsidRDefault="00A1023A" w:rsidP="00B3637D">
            <w:pPr>
              <w:jc w:val="center"/>
              <w:rPr>
                <w:color w:val="000000"/>
                <w:lang w:val="uk-UA"/>
              </w:rPr>
            </w:pPr>
            <w:r w:rsidRPr="00C36ABC">
              <w:rPr>
                <w:color w:val="000000"/>
                <w:lang w:val="uk-UA"/>
              </w:rPr>
              <w:t>5</w:t>
            </w:r>
          </w:p>
        </w:tc>
        <w:tc>
          <w:tcPr>
            <w:tcW w:w="246" w:type="pct"/>
          </w:tcPr>
          <w:p w14:paraId="6F169D3D" w14:textId="77777777" w:rsidR="00A1023A" w:rsidRPr="00C36ABC" w:rsidRDefault="00A1023A" w:rsidP="00B3637D">
            <w:pPr>
              <w:jc w:val="center"/>
              <w:rPr>
                <w:color w:val="000000"/>
                <w:lang w:val="uk-UA"/>
              </w:rPr>
            </w:pPr>
            <w:r w:rsidRPr="00C36ABC">
              <w:rPr>
                <w:color w:val="000000"/>
                <w:lang w:val="uk-UA"/>
              </w:rPr>
              <w:t>5</w:t>
            </w:r>
          </w:p>
        </w:tc>
        <w:tc>
          <w:tcPr>
            <w:tcW w:w="246" w:type="pct"/>
          </w:tcPr>
          <w:p w14:paraId="519B1A68" w14:textId="77777777" w:rsidR="00A1023A" w:rsidRPr="00C36ABC" w:rsidRDefault="00A1023A" w:rsidP="00B3637D">
            <w:pPr>
              <w:jc w:val="center"/>
              <w:rPr>
                <w:color w:val="000000"/>
                <w:lang w:val="uk-UA"/>
              </w:rPr>
            </w:pPr>
            <w:r w:rsidRPr="00C36ABC">
              <w:rPr>
                <w:color w:val="000000"/>
                <w:lang w:val="uk-UA"/>
              </w:rPr>
              <w:t>МТ</w:t>
            </w:r>
          </w:p>
        </w:tc>
        <w:tc>
          <w:tcPr>
            <w:tcW w:w="195" w:type="pct"/>
          </w:tcPr>
          <w:p w14:paraId="4650DB54"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26FAED4C"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036E56E7" w14:textId="77777777" w:rsidR="00A1023A" w:rsidRPr="00C36ABC" w:rsidRDefault="00A1023A" w:rsidP="00B3637D">
            <w:pPr>
              <w:jc w:val="center"/>
              <w:rPr>
                <w:color w:val="000000"/>
                <w:lang w:val="uk-UA"/>
              </w:rPr>
            </w:pPr>
            <w:r w:rsidRPr="00C36ABC">
              <w:rPr>
                <w:color w:val="000000"/>
                <w:lang w:val="uk-UA"/>
              </w:rPr>
              <w:t>5</w:t>
            </w:r>
          </w:p>
        </w:tc>
        <w:tc>
          <w:tcPr>
            <w:tcW w:w="195" w:type="pct"/>
          </w:tcPr>
          <w:p w14:paraId="3B088AAD"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51BCCF83"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5371A510"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49D633CC"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398E02E9" w14:textId="77777777" w:rsidR="00A1023A" w:rsidRPr="00C36ABC" w:rsidRDefault="00A1023A" w:rsidP="00B3637D">
            <w:pPr>
              <w:jc w:val="center"/>
              <w:rPr>
                <w:color w:val="000000"/>
                <w:lang w:val="uk-UA"/>
              </w:rPr>
            </w:pPr>
            <w:r w:rsidRPr="00C36ABC">
              <w:rPr>
                <w:color w:val="000000"/>
                <w:lang w:val="uk-UA"/>
              </w:rPr>
              <w:t>6</w:t>
            </w:r>
          </w:p>
        </w:tc>
        <w:tc>
          <w:tcPr>
            <w:tcW w:w="195" w:type="pct"/>
          </w:tcPr>
          <w:p w14:paraId="18126A68"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1588CF62"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3C888D89" w14:textId="77777777" w:rsidR="00A1023A" w:rsidRPr="00C36ABC" w:rsidRDefault="00A1023A" w:rsidP="00B3637D">
            <w:pPr>
              <w:jc w:val="center"/>
              <w:rPr>
                <w:color w:val="000000"/>
                <w:lang w:val="uk-UA"/>
              </w:rPr>
            </w:pPr>
            <w:r w:rsidRPr="00C36ABC">
              <w:rPr>
                <w:color w:val="000000"/>
                <w:lang w:val="uk-UA"/>
              </w:rPr>
              <w:t>6</w:t>
            </w:r>
          </w:p>
        </w:tc>
        <w:tc>
          <w:tcPr>
            <w:tcW w:w="246" w:type="pct"/>
          </w:tcPr>
          <w:p w14:paraId="5DAA9DAE" w14:textId="77777777" w:rsidR="00A1023A" w:rsidRPr="00C36ABC" w:rsidRDefault="00A1023A" w:rsidP="00B3637D">
            <w:pPr>
              <w:jc w:val="center"/>
              <w:rPr>
                <w:color w:val="000000"/>
                <w:lang w:val="uk-UA"/>
              </w:rPr>
            </w:pPr>
            <w:r w:rsidRPr="00C36ABC">
              <w:rPr>
                <w:color w:val="000000"/>
                <w:lang w:val="uk-UA"/>
              </w:rPr>
              <w:t>МТ</w:t>
            </w:r>
          </w:p>
        </w:tc>
        <w:tc>
          <w:tcPr>
            <w:tcW w:w="296" w:type="pct"/>
          </w:tcPr>
          <w:p w14:paraId="756FFF0A" w14:textId="77777777" w:rsidR="00A1023A" w:rsidRPr="00C36ABC" w:rsidRDefault="00A1023A" w:rsidP="00B3637D">
            <w:pPr>
              <w:jc w:val="center"/>
              <w:rPr>
                <w:color w:val="000000"/>
                <w:lang w:val="uk-UA"/>
              </w:rPr>
            </w:pPr>
            <w:r w:rsidRPr="00C36ABC">
              <w:rPr>
                <w:color w:val="000000"/>
                <w:lang w:val="uk-UA"/>
              </w:rPr>
              <w:t>246</w:t>
            </w:r>
          </w:p>
        </w:tc>
      </w:tr>
      <w:tr w:rsidR="00A1023A" w:rsidRPr="00C36ABC" w14:paraId="51530C15" w14:textId="77777777" w:rsidTr="00B3637D">
        <w:tc>
          <w:tcPr>
            <w:tcW w:w="303" w:type="pct"/>
          </w:tcPr>
          <w:p w14:paraId="3918F91C" w14:textId="77777777" w:rsidR="00A1023A" w:rsidRPr="00C36ABC" w:rsidRDefault="00A1023A" w:rsidP="00B3637D">
            <w:pPr>
              <w:jc w:val="center"/>
              <w:rPr>
                <w:color w:val="000000"/>
                <w:lang w:val="uk-UA"/>
              </w:rPr>
            </w:pPr>
            <w:r w:rsidRPr="00C36ABC">
              <w:rPr>
                <w:color w:val="000000"/>
                <w:lang w:val="uk-UA"/>
              </w:rPr>
              <w:t>20</w:t>
            </w:r>
          </w:p>
        </w:tc>
        <w:tc>
          <w:tcPr>
            <w:tcW w:w="195" w:type="pct"/>
          </w:tcPr>
          <w:p w14:paraId="0E1989EE" w14:textId="77777777" w:rsidR="00A1023A" w:rsidRPr="00C36ABC" w:rsidRDefault="00A1023A" w:rsidP="00B3637D">
            <w:pPr>
              <w:jc w:val="center"/>
              <w:rPr>
                <w:color w:val="000000"/>
                <w:lang w:val="uk-UA"/>
              </w:rPr>
            </w:pPr>
            <w:r w:rsidRPr="00C36ABC">
              <w:rPr>
                <w:color w:val="000000"/>
                <w:lang w:val="uk-UA"/>
              </w:rPr>
              <w:t>70</w:t>
            </w:r>
          </w:p>
        </w:tc>
        <w:tc>
          <w:tcPr>
            <w:tcW w:w="195" w:type="pct"/>
          </w:tcPr>
          <w:p w14:paraId="04CD3260" w14:textId="77777777" w:rsidR="00A1023A" w:rsidRPr="00C36ABC" w:rsidRDefault="00A1023A" w:rsidP="00B3637D">
            <w:pPr>
              <w:jc w:val="center"/>
              <w:rPr>
                <w:color w:val="000000"/>
                <w:lang w:val="uk-UA"/>
              </w:rPr>
            </w:pPr>
            <w:r w:rsidRPr="00C36ABC">
              <w:rPr>
                <w:color w:val="000000"/>
                <w:lang w:val="uk-UA"/>
              </w:rPr>
              <w:t>70</w:t>
            </w:r>
          </w:p>
        </w:tc>
        <w:tc>
          <w:tcPr>
            <w:tcW w:w="195" w:type="pct"/>
          </w:tcPr>
          <w:p w14:paraId="4F124838" w14:textId="77777777" w:rsidR="00A1023A" w:rsidRPr="00C36ABC" w:rsidRDefault="00A1023A" w:rsidP="00B3637D">
            <w:pPr>
              <w:jc w:val="center"/>
              <w:rPr>
                <w:color w:val="000000"/>
                <w:lang w:val="uk-UA"/>
              </w:rPr>
            </w:pPr>
            <w:r w:rsidRPr="00C36ABC">
              <w:rPr>
                <w:color w:val="000000"/>
                <w:lang w:val="uk-UA"/>
              </w:rPr>
              <w:t>70</w:t>
            </w:r>
          </w:p>
        </w:tc>
        <w:tc>
          <w:tcPr>
            <w:tcW w:w="195" w:type="pct"/>
          </w:tcPr>
          <w:p w14:paraId="0B6960CB" w14:textId="77777777" w:rsidR="00A1023A" w:rsidRPr="00C36ABC" w:rsidRDefault="00A1023A" w:rsidP="00B3637D">
            <w:pPr>
              <w:jc w:val="center"/>
              <w:rPr>
                <w:color w:val="000000"/>
                <w:lang w:val="uk-UA"/>
              </w:rPr>
            </w:pPr>
            <w:r w:rsidRPr="00C36ABC">
              <w:rPr>
                <w:color w:val="000000"/>
                <w:lang w:val="uk-UA"/>
              </w:rPr>
              <w:t>80</w:t>
            </w:r>
          </w:p>
        </w:tc>
        <w:tc>
          <w:tcPr>
            <w:tcW w:w="195" w:type="pct"/>
          </w:tcPr>
          <w:p w14:paraId="64B2F40E" w14:textId="77777777" w:rsidR="00A1023A" w:rsidRPr="00C36ABC" w:rsidRDefault="00A1023A" w:rsidP="00B3637D">
            <w:pPr>
              <w:jc w:val="center"/>
              <w:rPr>
                <w:color w:val="000000"/>
                <w:lang w:val="uk-UA"/>
              </w:rPr>
            </w:pPr>
            <w:r w:rsidRPr="00C36ABC">
              <w:rPr>
                <w:color w:val="000000"/>
                <w:lang w:val="uk-UA"/>
              </w:rPr>
              <w:t>80</w:t>
            </w:r>
          </w:p>
        </w:tc>
        <w:tc>
          <w:tcPr>
            <w:tcW w:w="195" w:type="pct"/>
          </w:tcPr>
          <w:p w14:paraId="4049B2A6" w14:textId="77777777" w:rsidR="00A1023A" w:rsidRPr="00C36ABC" w:rsidRDefault="00A1023A" w:rsidP="00B3637D">
            <w:pPr>
              <w:jc w:val="center"/>
              <w:rPr>
                <w:color w:val="000000"/>
                <w:lang w:val="uk-UA"/>
              </w:rPr>
            </w:pPr>
            <w:r w:rsidRPr="00C36ABC">
              <w:rPr>
                <w:color w:val="000000"/>
                <w:lang w:val="uk-UA"/>
              </w:rPr>
              <w:t>80</w:t>
            </w:r>
          </w:p>
        </w:tc>
        <w:tc>
          <w:tcPr>
            <w:tcW w:w="246" w:type="pct"/>
          </w:tcPr>
          <w:p w14:paraId="665763EB" w14:textId="77777777" w:rsidR="00A1023A" w:rsidRPr="00C36ABC" w:rsidRDefault="00A1023A" w:rsidP="00B3637D">
            <w:pPr>
              <w:jc w:val="center"/>
              <w:rPr>
                <w:color w:val="000000"/>
                <w:lang w:val="uk-UA"/>
              </w:rPr>
            </w:pPr>
            <w:r w:rsidRPr="00C36ABC">
              <w:rPr>
                <w:color w:val="000000"/>
                <w:lang w:val="uk-UA"/>
              </w:rPr>
              <w:t>80</w:t>
            </w:r>
          </w:p>
        </w:tc>
        <w:tc>
          <w:tcPr>
            <w:tcW w:w="246" w:type="pct"/>
          </w:tcPr>
          <w:p w14:paraId="41A11180" w14:textId="77777777" w:rsidR="00A1023A" w:rsidRPr="00C36ABC" w:rsidRDefault="00A1023A" w:rsidP="00B3637D">
            <w:pPr>
              <w:jc w:val="center"/>
              <w:rPr>
                <w:color w:val="000000"/>
                <w:lang w:val="uk-UA"/>
              </w:rPr>
            </w:pPr>
            <w:r w:rsidRPr="00C36ABC">
              <w:rPr>
                <w:color w:val="000000"/>
                <w:lang w:val="uk-UA"/>
              </w:rPr>
              <w:t>80</w:t>
            </w:r>
          </w:p>
        </w:tc>
        <w:tc>
          <w:tcPr>
            <w:tcW w:w="246" w:type="pct"/>
          </w:tcPr>
          <w:p w14:paraId="5B294140" w14:textId="77777777" w:rsidR="00A1023A" w:rsidRPr="00C36ABC" w:rsidRDefault="00A1023A" w:rsidP="00B3637D">
            <w:pPr>
              <w:jc w:val="center"/>
              <w:rPr>
                <w:color w:val="000000"/>
                <w:lang w:val="uk-UA"/>
              </w:rPr>
            </w:pPr>
            <w:r w:rsidRPr="00C36ABC">
              <w:rPr>
                <w:color w:val="000000"/>
                <w:lang w:val="uk-UA"/>
              </w:rPr>
              <w:t>80</w:t>
            </w:r>
          </w:p>
        </w:tc>
        <w:tc>
          <w:tcPr>
            <w:tcW w:w="195" w:type="pct"/>
          </w:tcPr>
          <w:p w14:paraId="58B927B7" w14:textId="77777777" w:rsidR="00A1023A" w:rsidRPr="00C36ABC" w:rsidRDefault="00A1023A" w:rsidP="00B3637D">
            <w:pPr>
              <w:jc w:val="center"/>
              <w:rPr>
                <w:color w:val="000000"/>
                <w:lang w:val="uk-UA"/>
              </w:rPr>
            </w:pPr>
            <w:r w:rsidRPr="00C36ABC">
              <w:rPr>
                <w:color w:val="000000"/>
                <w:lang w:val="uk-UA"/>
              </w:rPr>
              <w:t>60</w:t>
            </w:r>
          </w:p>
        </w:tc>
        <w:tc>
          <w:tcPr>
            <w:tcW w:w="195" w:type="pct"/>
          </w:tcPr>
          <w:p w14:paraId="52356DCC" w14:textId="77777777" w:rsidR="00A1023A" w:rsidRPr="00C36ABC" w:rsidRDefault="00A1023A" w:rsidP="00B3637D">
            <w:pPr>
              <w:jc w:val="center"/>
              <w:rPr>
                <w:color w:val="000000"/>
                <w:lang w:val="uk-UA"/>
              </w:rPr>
            </w:pPr>
            <w:r w:rsidRPr="00C36ABC">
              <w:rPr>
                <w:color w:val="000000"/>
                <w:lang w:val="uk-UA"/>
              </w:rPr>
              <w:t>60</w:t>
            </w:r>
          </w:p>
        </w:tc>
        <w:tc>
          <w:tcPr>
            <w:tcW w:w="195" w:type="pct"/>
          </w:tcPr>
          <w:p w14:paraId="66C20E8A" w14:textId="77777777" w:rsidR="00A1023A" w:rsidRPr="00C36ABC" w:rsidRDefault="00A1023A" w:rsidP="00B3637D">
            <w:pPr>
              <w:jc w:val="center"/>
              <w:rPr>
                <w:color w:val="000000"/>
                <w:lang w:val="uk-UA"/>
              </w:rPr>
            </w:pPr>
            <w:r w:rsidRPr="00C36ABC">
              <w:rPr>
                <w:color w:val="000000"/>
                <w:lang w:val="uk-UA"/>
              </w:rPr>
              <w:t>60</w:t>
            </w:r>
          </w:p>
        </w:tc>
        <w:tc>
          <w:tcPr>
            <w:tcW w:w="195" w:type="pct"/>
          </w:tcPr>
          <w:p w14:paraId="3DB49F65" w14:textId="77777777" w:rsidR="00A1023A" w:rsidRPr="00C36ABC" w:rsidRDefault="00A1023A" w:rsidP="00B3637D">
            <w:pPr>
              <w:jc w:val="center"/>
              <w:rPr>
                <w:color w:val="000000"/>
                <w:lang w:val="uk-UA"/>
              </w:rPr>
            </w:pPr>
            <w:r w:rsidRPr="00C36ABC">
              <w:rPr>
                <w:color w:val="000000"/>
                <w:lang w:val="uk-UA"/>
              </w:rPr>
              <w:t>70</w:t>
            </w:r>
          </w:p>
        </w:tc>
        <w:tc>
          <w:tcPr>
            <w:tcW w:w="195" w:type="pct"/>
          </w:tcPr>
          <w:p w14:paraId="5553C8AC" w14:textId="77777777" w:rsidR="00A1023A" w:rsidRPr="00C36ABC" w:rsidRDefault="00A1023A" w:rsidP="00B3637D">
            <w:pPr>
              <w:jc w:val="center"/>
              <w:rPr>
                <w:color w:val="000000"/>
                <w:lang w:val="uk-UA"/>
              </w:rPr>
            </w:pPr>
            <w:r w:rsidRPr="00C36ABC">
              <w:rPr>
                <w:color w:val="000000"/>
                <w:lang w:val="uk-UA"/>
              </w:rPr>
              <w:t>70</w:t>
            </w:r>
          </w:p>
        </w:tc>
        <w:tc>
          <w:tcPr>
            <w:tcW w:w="195" w:type="pct"/>
          </w:tcPr>
          <w:p w14:paraId="0A46464E" w14:textId="77777777" w:rsidR="00A1023A" w:rsidRPr="00C36ABC" w:rsidRDefault="00A1023A" w:rsidP="00B3637D">
            <w:pPr>
              <w:jc w:val="center"/>
              <w:rPr>
                <w:color w:val="000000"/>
                <w:lang w:val="uk-UA"/>
              </w:rPr>
            </w:pPr>
            <w:r w:rsidRPr="00C36ABC">
              <w:rPr>
                <w:color w:val="000000"/>
                <w:lang w:val="uk-UA"/>
              </w:rPr>
              <w:t>70</w:t>
            </w:r>
          </w:p>
        </w:tc>
        <w:tc>
          <w:tcPr>
            <w:tcW w:w="195" w:type="pct"/>
          </w:tcPr>
          <w:p w14:paraId="4503CD51" w14:textId="77777777" w:rsidR="00A1023A" w:rsidRPr="00C36ABC" w:rsidRDefault="00A1023A" w:rsidP="00B3637D">
            <w:pPr>
              <w:jc w:val="center"/>
              <w:rPr>
                <w:color w:val="000000"/>
                <w:lang w:val="uk-UA"/>
              </w:rPr>
            </w:pPr>
            <w:r w:rsidRPr="00C36ABC">
              <w:rPr>
                <w:color w:val="000000"/>
                <w:lang w:val="uk-UA"/>
              </w:rPr>
              <w:t>80</w:t>
            </w:r>
          </w:p>
        </w:tc>
        <w:tc>
          <w:tcPr>
            <w:tcW w:w="195" w:type="pct"/>
          </w:tcPr>
          <w:p w14:paraId="3DE871FF" w14:textId="77777777" w:rsidR="00A1023A" w:rsidRPr="00C36ABC" w:rsidRDefault="00A1023A" w:rsidP="00B3637D">
            <w:pPr>
              <w:jc w:val="center"/>
              <w:rPr>
                <w:color w:val="000000"/>
                <w:lang w:val="uk-UA"/>
              </w:rPr>
            </w:pPr>
            <w:r w:rsidRPr="00C36ABC">
              <w:rPr>
                <w:color w:val="000000"/>
                <w:lang w:val="uk-UA"/>
              </w:rPr>
              <w:t>80</w:t>
            </w:r>
          </w:p>
        </w:tc>
        <w:tc>
          <w:tcPr>
            <w:tcW w:w="195" w:type="pct"/>
          </w:tcPr>
          <w:p w14:paraId="196A07C0" w14:textId="77777777" w:rsidR="00A1023A" w:rsidRPr="00C36ABC" w:rsidRDefault="00A1023A" w:rsidP="00B3637D">
            <w:pPr>
              <w:jc w:val="center"/>
              <w:rPr>
                <w:color w:val="000000"/>
                <w:lang w:val="uk-UA"/>
              </w:rPr>
            </w:pPr>
            <w:r w:rsidRPr="00C36ABC">
              <w:rPr>
                <w:color w:val="000000"/>
                <w:lang w:val="uk-UA"/>
              </w:rPr>
              <w:t>80</w:t>
            </w:r>
          </w:p>
        </w:tc>
        <w:tc>
          <w:tcPr>
            <w:tcW w:w="246" w:type="pct"/>
          </w:tcPr>
          <w:p w14:paraId="13B80880" w14:textId="77777777" w:rsidR="00A1023A" w:rsidRPr="00C36ABC" w:rsidRDefault="00A1023A" w:rsidP="00B3637D">
            <w:pPr>
              <w:jc w:val="center"/>
              <w:rPr>
                <w:color w:val="000000"/>
                <w:lang w:val="uk-UA"/>
              </w:rPr>
            </w:pPr>
            <w:r w:rsidRPr="00C36ABC">
              <w:rPr>
                <w:color w:val="000000"/>
                <w:lang w:val="uk-UA"/>
              </w:rPr>
              <w:t>80</w:t>
            </w:r>
          </w:p>
        </w:tc>
        <w:tc>
          <w:tcPr>
            <w:tcW w:w="246" w:type="pct"/>
          </w:tcPr>
          <w:p w14:paraId="162ACF60" w14:textId="77777777" w:rsidR="00A1023A" w:rsidRPr="00C36ABC" w:rsidRDefault="00A1023A" w:rsidP="00B3637D">
            <w:pPr>
              <w:jc w:val="center"/>
              <w:rPr>
                <w:color w:val="000000"/>
                <w:lang w:val="uk-UA"/>
              </w:rPr>
            </w:pPr>
            <w:r w:rsidRPr="00C36ABC">
              <w:rPr>
                <w:color w:val="000000"/>
                <w:lang w:val="uk-UA"/>
              </w:rPr>
              <w:t>80</w:t>
            </w:r>
          </w:p>
        </w:tc>
        <w:tc>
          <w:tcPr>
            <w:tcW w:w="246" w:type="pct"/>
          </w:tcPr>
          <w:p w14:paraId="0362442F" w14:textId="77777777" w:rsidR="00A1023A" w:rsidRPr="00C36ABC" w:rsidRDefault="00A1023A" w:rsidP="00B3637D">
            <w:pPr>
              <w:jc w:val="center"/>
              <w:rPr>
                <w:color w:val="000000"/>
                <w:lang w:val="uk-UA"/>
              </w:rPr>
            </w:pPr>
            <w:r w:rsidRPr="00C36ABC">
              <w:rPr>
                <w:color w:val="000000"/>
                <w:lang w:val="uk-UA"/>
              </w:rPr>
              <w:t>80</w:t>
            </w:r>
          </w:p>
        </w:tc>
        <w:tc>
          <w:tcPr>
            <w:tcW w:w="296" w:type="pct"/>
          </w:tcPr>
          <w:p w14:paraId="6BDE7C4A" w14:textId="77777777" w:rsidR="00A1023A" w:rsidRPr="00C36ABC" w:rsidRDefault="00A1023A" w:rsidP="00B3637D">
            <w:pPr>
              <w:jc w:val="center"/>
              <w:rPr>
                <w:color w:val="000000"/>
                <w:lang w:val="uk-UA"/>
              </w:rPr>
            </w:pPr>
            <w:r w:rsidRPr="00C36ABC">
              <w:rPr>
                <w:color w:val="000000"/>
                <w:lang w:val="uk-UA"/>
              </w:rPr>
              <w:t>66,7</w:t>
            </w:r>
          </w:p>
        </w:tc>
      </w:tr>
      <w:tr w:rsidR="00A1023A" w:rsidRPr="00C36ABC" w14:paraId="2FA7B55F" w14:textId="77777777" w:rsidTr="00B3637D">
        <w:tc>
          <w:tcPr>
            <w:tcW w:w="303" w:type="pct"/>
          </w:tcPr>
          <w:p w14:paraId="7A035C5D" w14:textId="77777777" w:rsidR="00A1023A" w:rsidRPr="00C36ABC" w:rsidRDefault="00A1023A" w:rsidP="00B3637D">
            <w:pPr>
              <w:jc w:val="center"/>
              <w:rPr>
                <w:color w:val="000000"/>
                <w:lang w:val="uk-UA"/>
              </w:rPr>
            </w:pPr>
            <w:r w:rsidRPr="00C36ABC">
              <w:rPr>
                <w:color w:val="000000"/>
                <w:lang w:val="uk-UA"/>
              </w:rPr>
              <w:t>21</w:t>
            </w:r>
          </w:p>
        </w:tc>
        <w:tc>
          <w:tcPr>
            <w:tcW w:w="195" w:type="pct"/>
          </w:tcPr>
          <w:p w14:paraId="6DFB5AB6" w14:textId="77777777" w:rsidR="00A1023A" w:rsidRPr="00C36ABC" w:rsidRDefault="00A1023A" w:rsidP="00B3637D">
            <w:pPr>
              <w:jc w:val="center"/>
              <w:rPr>
                <w:color w:val="000000"/>
                <w:lang w:val="uk-UA"/>
              </w:rPr>
            </w:pPr>
            <w:r w:rsidRPr="00C36ABC">
              <w:rPr>
                <w:color w:val="000000"/>
                <w:lang w:val="uk-UA"/>
              </w:rPr>
              <w:t>26</w:t>
            </w:r>
          </w:p>
        </w:tc>
        <w:tc>
          <w:tcPr>
            <w:tcW w:w="195" w:type="pct"/>
          </w:tcPr>
          <w:p w14:paraId="5ED3ECEE" w14:textId="77777777" w:rsidR="00A1023A" w:rsidRPr="00C36ABC" w:rsidRDefault="00A1023A" w:rsidP="00B3637D">
            <w:pPr>
              <w:jc w:val="center"/>
              <w:rPr>
                <w:color w:val="000000"/>
                <w:lang w:val="uk-UA"/>
              </w:rPr>
            </w:pPr>
            <w:r w:rsidRPr="00C36ABC">
              <w:rPr>
                <w:color w:val="000000"/>
                <w:lang w:val="uk-UA"/>
              </w:rPr>
              <w:t>26</w:t>
            </w:r>
          </w:p>
        </w:tc>
        <w:tc>
          <w:tcPr>
            <w:tcW w:w="195" w:type="pct"/>
          </w:tcPr>
          <w:p w14:paraId="03354733" w14:textId="77777777" w:rsidR="00A1023A" w:rsidRPr="00C36ABC" w:rsidRDefault="00A1023A" w:rsidP="00B3637D">
            <w:pPr>
              <w:jc w:val="center"/>
              <w:rPr>
                <w:color w:val="000000"/>
                <w:lang w:val="uk-UA"/>
              </w:rPr>
            </w:pPr>
            <w:r w:rsidRPr="00C36ABC">
              <w:rPr>
                <w:color w:val="000000"/>
                <w:lang w:val="uk-UA"/>
              </w:rPr>
              <w:t>26</w:t>
            </w:r>
          </w:p>
        </w:tc>
        <w:tc>
          <w:tcPr>
            <w:tcW w:w="195" w:type="pct"/>
          </w:tcPr>
          <w:p w14:paraId="2DF90FBF" w14:textId="77777777" w:rsidR="00A1023A" w:rsidRPr="00C36ABC" w:rsidRDefault="00A1023A" w:rsidP="00B3637D">
            <w:pPr>
              <w:jc w:val="center"/>
              <w:rPr>
                <w:color w:val="000000"/>
                <w:lang w:val="uk-UA"/>
              </w:rPr>
            </w:pPr>
            <w:r w:rsidRPr="00C36ABC">
              <w:rPr>
                <w:color w:val="000000"/>
                <w:lang w:val="uk-UA"/>
              </w:rPr>
              <w:t>32</w:t>
            </w:r>
          </w:p>
        </w:tc>
        <w:tc>
          <w:tcPr>
            <w:tcW w:w="195" w:type="pct"/>
          </w:tcPr>
          <w:p w14:paraId="46DDF046" w14:textId="77777777" w:rsidR="00A1023A" w:rsidRPr="00C36ABC" w:rsidRDefault="00A1023A" w:rsidP="00B3637D">
            <w:pPr>
              <w:jc w:val="center"/>
              <w:rPr>
                <w:color w:val="000000"/>
                <w:lang w:val="uk-UA"/>
              </w:rPr>
            </w:pPr>
            <w:r w:rsidRPr="00C36ABC">
              <w:rPr>
                <w:color w:val="000000"/>
                <w:lang w:val="uk-UA"/>
              </w:rPr>
              <w:t>32</w:t>
            </w:r>
          </w:p>
        </w:tc>
        <w:tc>
          <w:tcPr>
            <w:tcW w:w="195" w:type="pct"/>
          </w:tcPr>
          <w:p w14:paraId="4B578EC3" w14:textId="77777777" w:rsidR="00A1023A" w:rsidRPr="00C36ABC" w:rsidRDefault="00A1023A" w:rsidP="00B3637D">
            <w:pPr>
              <w:jc w:val="center"/>
              <w:rPr>
                <w:color w:val="000000"/>
                <w:lang w:val="uk-UA"/>
              </w:rPr>
            </w:pPr>
            <w:r w:rsidRPr="00C36ABC">
              <w:rPr>
                <w:color w:val="000000"/>
                <w:lang w:val="uk-UA"/>
              </w:rPr>
              <w:t>32</w:t>
            </w:r>
          </w:p>
        </w:tc>
        <w:tc>
          <w:tcPr>
            <w:tcW w:w="246" w:type="pct"/>
          </w:tcPr>
          <w:p w14:paraId="790CA6CD" w14:textId="77777777" w:rsidR="00A1023A" w:rsidRPr="00C36ABC" w:rsidRDefault="00A1023A" w:rsidP="00B3637D">
            <w:pPr>
              <w:jc w:val="center"/>
              <w:rPr>
                <w:color w:val="000000"/>
                <w:lang w:val="uk-UA"/>
              </w:rPr>
            </w:pPr>
            <w:r w:rsidRPr="00C36ABC">
              <w:rPr>
                <w:color w:val="000000"/>
                <w:lang w:val="uk-UA"/>
              </w:rPr>
              <w:t>32</w:t>
            </w:r>
          </w:p>
        </w:tc>
        <w:tc>
          <w:tcPr>
            <w:tcW w:w="246" w:type="pct"/>
          </w:tcPr>
          <w:p w14:paraId="7568101D" w14:textId="77777777" w:rsidR="00A1023A" w:rsidRPr="00C36ABC" w:rsidRDefault="00A1023A" w:rsidP="00B3637D">
            <w:pPr>
              <w:jc w:val="center"/>
              <w:rPr>
                <w:color w:val="000000"/>
                <w:lang w:val="uk-UA"/>
              </w:rPr>
            </w:pPr>
            <w:r w:rsidRPr="00C36ABC">
              <w:rPr>
                <w:color w:val="000000"/>
                <w:lang w:val="uk-UA"/>
              </w:rPr>
              <w:t>32</w:t>
            </w:r>
          </w:p>
        </w:tc>
        <w:tc>
          <w:tcPr>
            <w:tcW w:w="246" w:type="pct"/>
          </w:tcPr>
          <w:p w14:paraId="343F1C4D" w14:textId="77777777" w:rsidR="00A1023A" w:rsidRPr="00C36ABC" w:rsidRDefault="00A1023A" w:rsidP="00B3637D">
            <w:pPr>
              <w:jc w:val="center"/>
              <w:rPr>
                <w:color w:val="000000"/>
                <w:lang w:val="uk-UA"/>
              </w:rPr>
            </w:pPr>
            <w:r w:rsidRPr="00C36ABC">
              <w:rPr>
                <w:color w:val="000000"/>
                <w:lang w:val="uk-UA"/>
              </w:rPr>
              <w:t>32</w:t>
            </w:r>
          </w:p>
        </w:tc>
        <w:tc>
          <w:tcPr>
            <w:tcW w:w="195" w:type="pct"/>
          </w:tcPr>
          <w:p w14:paraId="742D81DF" w14:textId="77777777" w:rsidR="00A1023A" w:rsidRPr="00C36ABC" w:rsidRDefault="00A1023A" w:rsidP="00B3637D">
            <w:pPr>
              <w:jc w:val="center"/>
              <w:rPr>
                <w:color w:val="000000"/>
                <w:lang w:val="uk-UA"/>
              </w:rPr>
            </w:pPr>
            <w:r w:rsidRPr="00C36ABC">
              <w:rPr>
                <w:color w:val="000000"/>
                <w:lang w:val="uk-UA"/>
              </w:rPr>
              <w:t>30</w:t>
            </w:r>
          </w:p>
        </w:tc>
        <w:tc>
          <w:tcPr>
            <w:tcW w:w="195" w:type="pct"/>
          </w:tcPr>
          <w:p w14:paraId="10DC484B" w14:textId="77777777" w:rsidR="00A1023A" w:rsidRPr="00C36ABC" w:rsidRDefault="00A1023A" w:rsidP="00B3637D">
            <w:pPr>
              <w:jc w:val="center"/>
              <w:rPr>
                <w:color w:val="000000"/>
                <w:lang w:val="uk-UA"/>
              </w:rPr>
            </w:pPr>
            <w:r w:rsidRPr="00C36ABC">
              <w:rPr>
                <w:color w:val="000000"/>
                <w:lang w:val="uk-UA"/>
              </w:rPr>
              <w:t>30</w:t>
            </w:r>
          </w:p>
        </w:tc>
        <w:tc>
          <w:tcPr>
            <w:tcW w:w="195" w:type="pct"/>
          </w:tcPr>
          <w:p w14:paraId="6DCE1785" w14:textId="77777777" w:rsidR="00A1023A" w:rsidRPr="00C36ABC" w:rsidRDefault="00A1023A" w:rsidP="00B3637D">
            <w:pPr>
              <w:jc w:val="center"/>
              <w:rPr>
                <w:color w:val="000000"/>
                <w:lang w:val="uk-UA"/>
              </w:rPr>
            </w:pPr>
            <w:r w:rsidRPr="00C36ABC">
              <w:rPr>
                <w:color w:val="000000"/>
                <w:lang w:val="uk-UA"/>
              </w:rPr>
              <w:t>30</w:t>
            </w:r>
          </w:p>
        </w:tc>
        <w:tc>
          <w:tcPr>
            <w:tcW w:w="195" w:type="pct"/>
          </w:tcPr>
          <w:p w14:paraId="166944F3" w14:textId="77777777" w:rsidR="00A1023A" w:rsidRPr="00C36ABC" w:rsidRDefault="00A1023A" w:rsidP="00B3637D">
            <w:pPr>
              <w:jc w:val="center"/>
              <w:rPr>
                <w:color w:val="000000"/>
                <w:lang w:val="uk-UA"/>
              </w:rPr>
            </w:pPr>
            <w:r w:rsidRPr="00C36ABC">
              <w:rPr>
                <w:color w:val="000000"/>
                <w:lang w:val="uk-UA"/>
              </w:rPr>
              <w:t>36</w:t>
            </w:r>
          </w:p>
        </w:tc>
        <w:tc>
          <w:tcPr>
            <w:tcW w:w="195" w:type="pct"/>
          </w:tcPr>
          <w:p w14:paraId="5F86ED06" w14:textId="77777777" w:rsidR="00A1023A" w:rsidRPr="00C36ABC" w:rsidRDefault="00A1023A" w:rsidP="00B3637D">
            <w:pPr>
              <w:jc w:val="center"/>
              <w:rPr>
                <w:color w:val="000000"/>
                <w:lang w:val="uk-UA"/>
              </w:rPr>
            </w:pPr>
            <w:r w:rsidRPr="00C36ABC">
              <w:rPr>
                <w:color w:val="000000"/>
                <w:lang w:val="uk-UA"/>
              </w:rPr>
              <w:t>36</w:t>
            </w:r>
          </w:p>
        </w:tc>
        <w:tc>
          <w:tcPr>
            <w:tcW w:w="195" w:type="pct"/>
          </w:tcPr>
          <w:p w14:paraId="563FFBB6" w14:textId="77777777" w:rsidR="00A1023A" w:rsidRPr="00C36ABC" w:rsidRDefault="00A1023A" w:rsidP="00B3637D">
            <w:pPr>
              <w:jc w:val="center"/>
              <w:rPr>
                <w:color w:val="000000"/>
                <w:lang w:val="uk-UA"/>
              </w:rPr>
            </w:pPr>
            <w:r w:rsidRPr="00C36ABC">
              <w:rPr>
                <w:color w:val="000000"/>
                <w:lang w:val="uk-UA"/>
              </w:rPr>
              <w:t>36</w:t>
            </w:r>
          </w:p>
        </w:tc>
        <w:tc>
          <w:tcPr>
            <w:tcW w:w="195" w:type="pct"/>
          </w:tcPr>
          <w:p w14:paraId="6FA84A9C" w14:textId="77777777" w:rsidR="00A1023A" w:rsidRPr="00C36ABC" w:rsidRDefault="00A1023A" w:rsidP="00B3637D">
            <w:pPr>
              <w:jc w:val="center"/>
              <w:rPr>
                <w:color w:val="000000"/>
                <w:lang w:val="uk-UA"/>
              </w:rPr>
            </w:pPr>
            <w:r w:rsidRPr="00C36ABC">
              <w:rPr>
                <w:color w:val="000000"/>
                <w:lang w:val="uk-UA"/>
              </w:rPr>
              <w:t>36</w:t>
            </w:r>
          </w:p>
        </w:tc>
        <w:tc>
          <w:tcPr>
            <w:tcW w:w="195" w:type="pct"/>
          </w:tcPr>
          <w:p w14:paraId="2643262E" w14:textId="77777777" w:rsidR="00A1023A" w:rsidRPr="00C36ABC" w:rsidRDefault="00A1023A" w:rsidP="00B3637D">
            <w:pPr>
              <w:jc w:val="center"/>
              <w:rPr>
                <w:color w:val="000000"/>
                <w:lang w:val="uk-UA"/>
              </w:rPr>
            </w:pPr>
            <w:r w:rsidRPr="00C36ABC">
              <w:rPr>
                <w:color w:val="000000"/>
                <w:lang w:val="uk-UA"/>
              </w:rPr>
              <w:t>36</w:t>
            </w:r>
          </w:p>
        </w:tc>
        <w:tc>
          <w:tcPr>
            <w:tcW w:w="195" w:type="pct"/>
          </w:tcPr>
          <w:p w14:paraId="791C6E93" w14:textId="77777777" w:rsidR="00A1023A" w:rsidRPr="00C36ABC" w:rsidRDefault="00A1023A" w:rsidP="00B3637D">
            <w:pPr>
              <w:jc w:val="center"/>
              <w:rPr>
                <w:color w:val="000000"/>
                <w:lang w:val="uk-UA"/>
              </w:rPr>
            </w:pPr>
            <w:r w:rsidRPr="00C36ABC">
              <w:rPr>
                <w:color w:val="000000"/>
                <w:lang w:val="uk-UA"/>
              </w:rPr>
              <w:t>36</w:t>
            </w:r>
          </w:p>
        </w:tc>
        <w:tc>
          <w:tcPr>
            <w:tcW w:w="246" w:type="pct"/>
          </w:tcPr>
          <w:p w14:paraId="52CB02A0" w14:textId="77777777" w:rsidR="00A1023A" w:rsidRPr="00C36ABC" w:rsidRDefault="00A1023A" w:rsidP="00B3637D">
            <w:pPr>
              <w:jc w:val="center"/>
              <w:rPr>
                <w:color w:val="000000"/>
                <w:lang w:val="uk-UA"/>
              </w:rPr>
            </w:pPr>
            <w:r w:rsidRPr="00C36ABC">
              <w:rPr>
                <w:color w:val="000000"/>
                <w:lang w:val="uk-UA"/>
              </w:rPr>
              <w:t>36</w:t>
            </w:r>
          </w:p>
        </w:tc>
        <w:tc>
          <w:tcPr>
            <w:tcW w:w="246" w:type="pct"/>
          </w:tcPr>
          <w:p w14:paraId="51308C77" w14:textId="77777777" w:rsidR="00A1023A" w:rsidRPr="00C36ABC" w:rsidRDefault="00A1023A" w:rsidP="00B3637D">
            <w:pPr>
              <w:jc w:val="center"/>
              <w:rPr>
                <w:color w:val="000000"/>
                <w:lang w:val="uk-UA"/>
              </w:rPr>
            </w:pPr>
            <w:r w:rsidRPr="00C36ABC">
              <w:rPr>
                <w:color w:val="000000"/>
                <w:lang w:val="uk-UA"/>
              </w:rPr>
              <w:t>36</w:t>
            </w:r>
          </w:p>
        </w:tc>
        <w:tc>
          <w:tcPr>
            <w:tcW w:w="246" w:type="pct"/>
          </w:tcPr>
          <w:p w14:paraId="4E8990FD" w14:textId="77777777" w:rsidR="00A1023A" w:rsidRPr="00C36ABC" w:rsidRDefault="00A1023A" w:rsidP="00B3637D">
            <w:pPr>
              <w:jc w:val="center"/>
              <w:rPr>
                <w:color w:val="000000"/>
                <w:lang w:val="uk-UA"/>
              </w:rPr>
            </w:pPr>
            <w:r w:rsidRPr="00C36ABC">
              <w:rPr>
                <w:color w:val="000000"/>
                <w:lang w:val="uk-UA"/>
              </w:rPr>
              <w:t>36</w:t>
            </w:r>
          </w:p>
        </w:tc>
        <w:tc>
          <w:tcPr>
            <w:tcW w:w="296" w:type="pct"/>
          </w:tcPr>
          <w:p w14:paraId="0E8C18FF" w14:textId="77777777" w:rsidR="00A1023A" w:rsidRPr="00C36ABC" w:rsidRDefault="00A1023A" w:rsidP="00B3637D">
            <w:pPr>
              <w:jc w:val="center"/>
              <w:rPr>
                <w:color w:val="000000"/>
                <w:lang w:val="uk-UA"/>
              </w:rPr>
            </w:pPr>
            <w:r w:rsidRPr="00C36ABC">
              <w:rPr>
                <w:color w:val="000000"/>
                <w:lang w:val="uk-UA"/>
              </w:rPr>
              <w:t>1269</w:t>
            </w:r>
          </w:p>
        </w:tc>
      </w:tr>
      <w:tr w:rsidR="00A1023A" w:rsidRPr="00C36ABC" w14:paraId="24C14447" w14:textId="77777777" w:rsidTr="00B3637D">
        <w:tc>
          <w:tcPr>
            <w:tcW w:w="303" w:type="pct"/>
          </w:tcPr>
          <w:p w14:paraId="4FE5C2F8" w14:textId="77777777" w:rsidR="00A1023A" w:rsidRPr="00C36ABC" w:rsidRDefault="00A1023A" w:rsidP="00B3637D">
            <w:pPr>
              <w:jc w:val="center"/>
              <w:rPr>
                <w:color w:val="000000"/>
                <w:lang w:val="uk-UA"/>
              </w:rPr>
            </w:pPr>
            <w:r w:rsidRPr="00C36ABC">
              <w:rPr>
                <w:color w:val="000000"/>
                <w:lang w:val="uk-UA"/>
              </w:rPr>
              <w:t>22</w:t>
            </w:r>
          </w:p>
        </w:tc>
        <w:tc>
          <w:tcPr>
            <w:tcW w:w="195" w:type="pct"/>
          </w:tcPr>
          <w:p w14:paraId="3C758C8B"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049D9248"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2C018935"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51F980CF"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6BCF54C5"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0BF40607" w14:textId="77777777" w:rsidR="00A1023A" w:rsidRPr="00C36ABC" w:rsidRDefault="00A1023A" w:rsidP="00B3637D">
            <w:pPr>
              <w:jc w:val="center"/>
              <w:rPr>
                <w:color w:val="000000"/>
                <w:lang w:val="uk-UA"/>
              </w:rPr>
            </w:pPr>
            <w:r w:rsidRPr="00C36ABC">
              <w:rPr>
                <w:color w:val="000000"/>
                <w:lang w:val="uk-UA"/>
              </w:rPr>
              <w:t>2</w:t>
            </w:r>
          </w:p>
        </w:tc>
        <w:tc>
          <w:tcPr>
            <w:tcW w:w="246" w:type="pct"/>
          </w:tcPr>
          <w:p w14:paraId="2B97E2C8" w14:textId="77777777" w:rsidR="00A1023A" w:rsidRPr="00C36ABC" w:rsidRDefault="00A1023A" w:rsidP="00B3637D">
            <w:pPr>
              <w:jc w:val="center"/>
              <w:rPr>
                <w:color w:val="000000"/>
                <w:lang w:val="uk-UA"/>
              </w:rPr>
            </w:pPr>
            <w:r w:rsidRPr="00C36ABC">
              <w:rPr>
                <w:color w:val="000000"/>
                <w:lang w:val="uk-UA"/>
              </w:rPr>
              <w:t>2</w:t>
            </w:r>
          </w:p>
        </w:tc>
        <w:tc>
          <w:tcPr>
            <w:tcW w:w="246" w:type="pct"/>
          </w:tcPr>
          <w:p w14:paraId="7CE3DAE2" w14:textId="77777777" w:rsidR="00A1023A" w:rsidRPr="00C36ABC" w:rsidRDefault="00A1023A" w:rsidP="00B3637D">
            <w:pPr>
              <w:jc w:val="center"/>
              <w:rPr>
                <w:color w:val="000000"/>
                <w:lang w:val="uk-UA"/>
              </w:rPr>
            </w:pPr>
            <w:r w:rsidRPr="00C36ABC">
              <w:rPr>
                <w:color w:val="000000"/>
                <w:lang w:val="uk-UA"/>
              </w:rPr>
              <w:t>2</w:t>
            </w:r>
          </w:p>
        </w:tc>
        <w:tc>
          <w:tcPr>
            <w:tcW w:w="246" w:type="pct"/>
          </w:tcPr>
          <w:p w14:paraId="4C511433"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5D80CB5B"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3106524D"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5A90318F"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68CA0FC4"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2ACBC3B9"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66204ACD"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7FE275F5"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2DD42FE4" w14:textId="77777777" w:rsidR="00A1023A" w:rsidRPr="00C36ABC" w:rsidRDefault="00A1023A" w:rsidP="00B3637D">
            <w:pPr>
              <w:jc w:val="center"/>
              <w:rPr>
                <w:color w:val="000000"/>
                <w:lang w:val="uk-UA"/>
              </w:rPr>
            </w:pPr>
            <w:r w:rsidRPr="00C36ABC">
              <w:rPr>
                <w:color w:val="000000"/>
                <w:lang w:val="uk-UA"/>
              </w:rPr>
              <w:t>2</w:t>
            </w:r>
          </w:p>
        </w:tc>
        <w:tc>
          <w:tcPr>
            <w:tcW w:w="195" w:type="pct"/>
          </w:tcPr>
          <w:p w14:paraId="403E0948" w14:textId="77777777" w:rsidR="00A1023A" w:rsidRPr="00C36ABC" w:rsidRDefault="00A1023A" w:rsidP="00B3637D">
            <w:pPr>
              <w:jc w:val="center"/>
              <w:rPr>
                <w:color w:val="000000"/>
                <w:lang w:val="uk-UA"/>
              </w:rPr>
            </w:pPr>
            <w:r w:rsidRPr="00C36ABC">
              <w:rPr>
                <w:color w:val="000000"/>
                <w:lang w:val="uk-UA"/>
              </w:rPr>
              <w:t>2</w:t>
            </w:r>
          </w:p>
        </w:tc>
        <w:tc>
          <w:tcPr>
            <w:tcW w:w="246" w:type="pct"/>
          </w:tcPr>
          <w:p w14:paraId="26F6E5A0" w14:textId="77777777" w:rsidR="00A1023A" w:rsidRPr="00C36ABC" w:rsidRDefault="00A1023A" w:rsidP="00B3637D">
            <w:pPr>
              <w:jc w:val="center"/>
              <w:rPr>
                <w:color w:val="000000"/>
                <w:lang w:val="uk-UA"/>
              </w:rPr>
            </w:pPr>
            <w:r w:rsidRPr="00C36ABC">
              <w:rPr>
                <w:color w:val="000000"/>
                <w:lang w:val="uk-UA"/>
              </w:rPr>
              <w:t>2</w:t>
            </w:r>
          </w:p>
        </w:tc>
        <w:tc>
          <w:tcPr>
            <w:tcW w:w="246" w:type="pct"/>
          </w:tcPr>
          <w:p w14:paraId="68D3F620" w14:textId="77777777" w:rsidR="00A1023A" w:rsidRPr="00C36ABC" w:rsidRDefault="00A1023A" w:rsidP="00B3637D">
            <w:pPr>
              <w:jc w:val="center"/>
              <w:rPr>
                <w:color w:val="000000"/>
                <w:lang w:val="uk-UA"/>
              </w:rPr>
            </w:pPr>
            <w:r w:rsidRPr="00C36ABC">
              <w:rPr>
                <w:color w:val="000000"/>
                <w:lang w:val="uk-UA"/>
              </w:rPr>
              <w:t>2</w:t>
            </w:r>
          </w:p>
        </w:tc>
        <w:tc>
          <w:tcPr>
            <w:tcW w:w="246" w:type="pct"/>
          </w:tcPr>
          <w:p w14:paraId="26962303" w14:textId="77777777" w:rsidR="00A1023A" w:rsidRPr="00C36ABC" w:rsidRDefault="00A1023A" w:rsidP="00B3637D">
            <w:pPr>
              <w:jc w:val="center"/>
              <w:rPr>
                <w:color w:val="000000"/>
                <w:lang w:val="uk-UA"/>
              </w:rPr>
            </w:pPr>
            <w:r w:rsidRPr="00C36ABC">
              <w:rPr>
                <w:color w:val="000000"/>
                <w:lang w:val="uk-UA"/>
              </w:rPr>
              <w:t>2</w:t>
            </w:r>
          </w:p>
        </w:tc>
        <w:tc>
          <w:tcPr>
            <w:tcW w:w="296" w:type="pct"/>
          </w:tcPr>
          <w:p w14:paraId="68C9E774" w14:textId="77777777" w:rsidR="00A1023A" w:rsidRPr="00C36ABC" w:rsidRDefault="00A1023A" w:rsidP="00B3637D">
            <w:pPr>
              <w:jc w:val="center"/>
              <w:rPr>
                <w:color w:val="000000"/>
                <w:sz w:val="18"/>
                <w:szCs w:val="18"/>
                <w:lang w:val="uk-UA"/>
              </w:rPr>
            </w:pPr>
          </w:p>
        </w:tc>
      </w:tr>
      <w:tr w:rsidR="00A1023A" w:rsidRPr="00C36ABC" w14:paraId="4785556A" w14:textId="77777777" w:rsidTr="00B3637D">
        <w:tc>
          <w:tcPr>
            <w:tcW w:w="303" w:type="pct"/>
          </w:tcPr>
          <w:p w14:paraId="25652A4A" w14:textId="77777777" w:rsidR="00A1023A" w:rsidRPr="00C36ABC" w:rsidRDefault="00A1023A" w:rsidP="00B3637D">
            <w:pPr>
              <w:jc w:val="center"/>
              <w:rPr>
                <w:color w:val="000000"/>
                <w:lang w:val="uk-UA"/>
              </w:rPr>
            </w:pPr>
            <w:r w:rsidRPr="00C36ABC">
              <w:rPr>
                <w:color w:val="000000"/>
                <w:lang w:val="uk-UA"/>
              </w:rPr>
              <w:t>23</w:t>
            </w:r>
          </w:p>
        </w:tc>
        <w:tc>
          <w:tcPr>
            <w:tcW w:w="195" w:type="pct"/>
          </w:tcPr>
          <w:p w14:paraId="35143233" w14:textId="77777777" w:rsidR="00A1023A" w:rsidRPr="00C36ABC" w:rsidRDefault="00A1023A" w:rsidP="00B3637D">
            <w:pPr>
              <w:jc w:val="center"/>
              <w:rPr>
                <w:color w:val="000000"/>
                <w:lang w:val="uk-UA"/>
              </w:rPr>
            </w:pPr>
            <w:r w:rsidRPr="00C36ABC">
              <w:rPr>
                <w:color w:val="000000"/>
                <w:lang w:val="uk-UA"/>
              </w:rPr>
              <w:t>62</w:t>
            </w:r>
          </w:p>
        </w:tc>
        <w:tc>
          <w:tcPr>
            <w:tcW w:w="195" w:type="pct"/>
          </w:tcPr>
          <w:p w14:paraId="62D695C8" w14:textId="77777777" w:rsidR="00A1023A" w:rsidRPr="00C36ABC" w:rsidRDefault="00A1023A" w:rsidP="00B3637D">
            <w:pPr>
              <w:jc w:val="center"/>
              <w:rPr>
                <w:color w:val="000000"/>
                <w:lang w:val="uk-UA"/>
              </w:rPr>
            </w:pPr>
            <w:r w:rsidRPr="00C36ABC">
              <w:rPr>
                <w:color w:val="000000"/>
                <w:lang w:val="uk-UA"/>
              </w:rPr>
              <w:t>86</w:t>
            </w:r>
          </w:p>
        </w:tc>
        <w:tc>
          <w:tcPr>
            <w:tcW w:w="195" w:type="pct"/>
          </w:tcPr>
          <w:p w14:paraId="5D3D0FE4" w14:textId="77777777" w:rsidR="00A1023A" w:rsidRPr="00C36ABC" w:rsidRDefault="00A1023A" w:rsidP="00B3637D">
            <w:pPr>
              <w:jc w:val="center"/>
              <w:rPr>
                <w:color w:val="000000"/>
                <w:lang w:val="uk-UA"/>
              </w:rPr>
            </w:pPr>
            <w:r w:rsidRPr="00C36ABC">
              <w:rPr>
                <w:color w:val="000000"/>
                <w:lang w:val="uk-UA"/>
              </w:rPr>
              <w:t>74</w:t>
            </w:r>
          </w:p>
        </w:tc>
        <w:tc>
          <w:tcPr>
            <w:tcW w:w="195" w:type="pct"/>
          </w:tcPr>
          <w:p w14:paraId="0A978FCC" w14:textId="77777777" w:rsidR="00A1023A" w:rsidRPr="00C36ABC" w:rsidRDefault="00A1023A" w:rsidP="00B3637D">
            <w:pPr>
              <w:jc w:val="center"/>
              <w:rPr>
                <w:color w:val="000000"/>
                <w:lang w:val="uk-UA"/>
              </w:rPr>
            </w:pPr>
            <w:r w:rsidRPr="00C36ABC">
              <w:rPr>
                <w:color w:val="000000"/>
                <w:lang w:val="uk-UA"/>
              </w:rPr>
              <w:t>62</w:t>
            </w:r>
          </w:p>
        </w:tc>
        <w:tc>
          <w:tcPr>
            <w:tcW w:w="195" w:type="pct"/>
          </w:tcPr>
          <w:p w14:paraId="73744326" w14:textId="77777777" w:rsidR="00A1023A" w:rsidRPr="00C36ABC" w:rsidRDefault="00A1023A" w:rsidP="00B3637D">
            <w:pPr>
              <w:jc w:val="center"/>
              <w:rPr>
                <w:color w:val="000000"/>
                <w:lang w:val="uk-UA"/>
              </w:rPr>
            </w:pPr>
            <w:r w:rsidRPr="00C36ABC">
              <w:rPr>
                <w:color w:val="000000"/>
                <w:lang w:val="uk-UA"/>
              </w:rPr>
              <w:t>80</w:t>
            </w:r>
          </w:p>
        </w:tc>
        <w:tc>
          <w:tcPr>
            <w:tcW w:w="195" w:type="pct"/>
          </w:tcPr>
          <w:p w14:paraId="4E40F1EE" w14:textId="77777777" w:rsidR="00A1023A" w:rsidRPr="00C36ABC" w:rsidRDefault="00A1023A" w:rsidP="00B3637D">
            <w:pPr>
              <w:jc w:val="center"/>
              <w:rPr>
                <w:color w:val="000000"/>
                <w:lang w:val="uk-UA"/>
              </w:rPr>
            </w:pPr>
            <w:r w:rsidRPr="00C36ABC">
              <w:rPr>
                <w:color w:val="000000"/>
                <w:lang w:val="uk-UA"/>
              </w:rPr>
              <w:t>68</w:t>
            </w:r>
          </w:p>
        </w:tc>
        <w:tc>
          <w:tcPr>
            <w:tcW w:w="246" w:type="pct"/>
          </w:tcPr>
          <w:p w14:paraId="2C8E0B4F" w14:textId="77777777" w:rsidR="00A1023A" w:rsidRPr="00C36ABC" w:rsidRDefault="00A1023A" w:rsidP="00B3637D">
            <w:pPr>
              <w:jc w:val="center"/>
              <w:rPr>
                <w:color w:val="000000"/>
                <w:lang w:val="uk-UA"/>
              </w:rPr>
            </w:pPr>
            <w:r w:rsidRPr="00C36ABC">
              <w:rPr>
                <w:color w:val="000000"/>
                <w:lang w:val="uk-UA"/>
              </w:rPr>
              <w:t>68</w:t>
            </w:r>
          </w:p>
        </w:tc>
        <w:tc>
          <w:tcPr>
            <w:tcW w:w="246" w:type="pct"/>
          </w:tcPr>
          <w:p w14:paraId="605492FD" w14:textId="77777777" w:rsidR="00A1023A" w:rsidRPr="00C36ABC" w:rsidRDefault="00A1023A" w:rsidP="00B3637D">
            <w:pPr>
              <w:jc w:val="center"/>
              <w:rPr>
                <w:color w:val="000000"/>
                <w:lang w:val="uk-UA"/>
              </w:rPr>
            </w:pPr>
            <w:r w:rsidRPr="00C36ABC">
              <w:rPr>
                <w:color w:val="000000"/>
                <w:lang w:val="uk-UA"/>
              </w:rPr>
              <w:t>92</w:t>
            </w:r>
          </w:p>
        </w:tc>
        <w:tc>
          <w:tcPr>
            <w:tcW w:w="246" w:type="pct"/>
          </w:tcPr>
          <w:p w14:paraId="2797E414" w14:textId="77777777" w:rsidR="00A1023A" w:rsidRPr="00C36ABC" w:rsidRDefault="00A1023A" w:rsidP="00B3637D">
            <w:pPr>
              <w:jc w:val="center"/>
              <w:rPr>
                <w:color w:val="000000"/>
                <w:lang w:val="uk-UA"/>
              </w:rPr>
            </w:pPr>
            <w:r w:rsidRPr="00C36ABC">
              <w:rPr>
                <w:color w:val="000000"/>
                <w:lang w:val="uk-UA"/>
              </w:rPr>
              <w:t>80</w:t>
            </w:r>
          </w:p>
        </w:tc>
        <w:tc>
          <w:tcPr>
            <w:tcW w:w="195" w:type="pct"/>
          </w:tcPr>
          <w:p w14:paraId="0915A9E3" w14:textId="77777777" w:rsidR="00A1023A" w:rsidRPr="00C36ABC" w:rsidRDefault="00A1023A" w:rsidP="00B3637D">
            <w:pPr>
              <w:jc w:val="center"/>
              <w:rPr>
                <w:color w:val="000000"/>
                <w:lang w:val="uk-UA"/>
              </w:rPr>
            </w:pPr>
            <w:r w:rsidRPr="00C36ABC">
              <w:rPr>
                <w:color w:val="000000"/>
                <w:lang w:val="uk-UA"/>
              </w:rPr>
              <w:t>60</w:t>
            </w:r>
          </w:p>
        </w:tc>
        <w:tc>
          <w:tcPr>
            <w:tcW w:w="195" w:type="pct"/>
          </w:tcPr>
          <w:p w14:paraId="1F231C0B" w14:textId="77777777" w:rsidR="00A1023A" w:rsidRPr="00C36ABC" w:rsidRDefault="00A1023A" w:rsidP="00B3637D">
            <w:pPr>
              <w:jc w:val="center"/>
              <w:rPr>
                <w:color w:val="000000"/>
                <w:lang w:val="uk-UA"/>
              </w:rPr>
            </w:pPr>
            <w:r w:rsidRPr="00C36ABC">
              <w:rPr>
                <w:color w:val="000000"/>
                <w:lang w:val="uk-UA"/>
              </w:rPr>
              <w:t>78</w:t>
            </w:r>
          </w:p>
        </w:tc>
        <w:tc>
          <w:tcPr>
            <w:tcW w:w="195" w:type="pct"/>
          </w:tcPr>
          <w:p w14:paraId="20F79CC7" w14:textId="77777777" w:rsidR="00A1023A" w:rsidRPr="00C36ABC" w:rsidRDefault="00A1023A" w:rsidP="00B3637D">
            <w:pPr>
              <w:jc w:val="center"/>
              <w:rPr>
                <w:color w:val="000000"/>
                <w:lang w:val="uk-UA"/>
              </w:rPr>
            </w:pPr>
            <w:r w:rsidRPr="00C36ABC">
              <w:rPr>
                <w:color w:val="000000"/>
                <w:lang w:val="uk-UA"/>
              </w:rPr>
              <w:t>66</w:t>
            </w:r>
          </w:p>
        </w:tc>
        <w:tc>
          <w:tcPr>
            <w:tcW w:w="195" w:type="pct"/>
          </w:tcPr>
          <w:p w14:paraId="56463C68" w14:textId="77777777" w:rsidR="00A1023A" w:rsidRPr="00C36ABC" w:rsidRDefault="00A1023A" w:rsidP="00B3637D">
            <w:pPr>
              <w:jc w:val="center"/>
              <w:rPr>
                <w:color w:val="000000"/>
                <w:lang w:val="uk-UA"/>
              </w:rPr>
            </w:pPr>
            <w:r w:rsidRPr="00C36ABC">
              <w:rPr>
                <w:color w:val="000000"/>
                <w:lang w:val="uk-UA"/>
              </w:rPr>
              <w:t>72</w:t>
            </w:r>
          </w:p>
        </w:tc>
        <w:tc>
          <w:tcPr>
            <w:tcW w:w="195" w:type="pct"/>
          </w:tcPr>
          <w:p w14:paraId="5F8851DF" w14:textId="77777777" w:rsidR="00A1023A" w:rsidRPr="00C36ABC" w:rsidRDefault="00A1023A" w:rsidP="00B3637D">
            <w:pPr>
              <w:jc w:val="center"/>
              <w:rPr>
                <w:color w:val="000000"/>
                <w:lang w:val="uk-UA"/>
              </w:rPr>
            </w:pPr>
            <w:r w:rsidRPr="00C36ABC">
              <w:rPr>
                <w:color w:val="000000"/>
                <w:lang w:val="uk-UA"/>
              </w:rPr>
              <w:t>96</w:t>
            </w:r>
          </w:p>
        </w:tc>
        <w:tc>
          <w:tcPr>
            <w:tcW w:w="195" w:type="pct"/>
          </w:tcPr>
          <w:p w14:paraId="0BB9CE07" w14:textId="77777777" w:rsidR="00A1023A" w:rsidRPr="00C36ABC" w:rsidRDefault="00A1023A" w:rsidP="00B3637D">
            <w:pPr>
              <w:jc w:val="center"/>
              <w:rPr>
                <w:color w:val="000000"/>
                <w:lang w:val="uk-UA"/>
              </w:rPr>
            </w:pPr>
            <w:r w:rsidRPr="00C36ABC">
              <w:rPr>
                <w:color w:val="000000"/>
                <w:lang w:val="uk-UA"/>
              </w:rPr>
              <w:t>84</w:t>
            </w:r>
          </w:p>
        </w:tc>
        <w:tc>
          <w:tcPr>
            <w:tcW w:w="195" w:type="pct"/>
          </w:tcPr>
          <w:p w14:paraId="7221993D" w14:textId="77777777" w:rsidR="00A1023A" w:rsidRPr="00C36ABC" w:rsidRDefault="00A1023A" w:rsidP="00B3637D">
            <w:pPr>
              <w:jc w:val="center"/>
              <w:rPr>
                <w:color w:val="000000"/>
                <w:lang w:val="uk-UA"/>
              </w:rPr>
            </w:pPr>
            <w:r w:rsidRPr="00C36ABC">
              <w:rPr>
                <w:color w:val="000000"/>
                <w:lang w:val="uk-UA"/>
              </w:rPr>
              <w:t>60</w:t>
            </w:r>
          </w:p>
        </w:tc>
        <w:tc>
          <w:tcPr>
            <w:tcW w:w="195" w:type="pct"/>
          </w:tcPr>
          <w:p w14:paraId="0E00A9EE" w14:textId="77777777" w:rsidR="00A1023A" w:rsidRPr="00C36ABC" w:rsidRDefault="00A1023A" w:rsidP="00B3637D">
            <w:pPr>
              <w:jc w:val="center"/>
              <w:rPr>
                <w:color w:val="000000"/>
                <w:lang w:val="uk-UA"/>
              </w:rPr>
            </w:pPr>
            <w:r w:rsidRPr="00C36ABC">
              <w:rPr>
                <w:color w:val="000000"/>
                <w:lang w:val="uk-UA"/>
              </w:rPr>
              <w:t>84</w:t>
            </w:r>
          </w:p>
        </w:tc>
        <w:tc>
          <w:tcPr>
            <w:tcW w:w="195" w:type="pct"/>
          </w:tcPr>
          <w:p w14:paraId="4A83D12C" w14:textId="77777777" w:rsidR="00A1023A" w:rsidRPr="00C36ABC" w:rsidRDefault="00A1023A" w:rsidP="00B3637D">
            <w:pPr>
              <w:jc w:val="center"/>
              <w:rPr>
                <w:color w:val="000000"/>
                <w:lang w:val="uk-UA"/>
              </w:rPr>
            </w:pPr>
            <w:r w:rsidRPr="00C36ABC">
              <w:rPr>
                <w:color w:val="000000"/>
                <w:lang w:val="uk-UA"/>
              </w:rPr>
              <w:t>72</w:t>
            </w:r>
          </w:p>
        </w:tc>
        <w:tc>
          <w:tcPr>
            <w:tcW w:w="246" w:type="pct"/>
          </w:tcPr>
          <w:p w14:paraId="3DFC6A4A" w14:textId="77777777" w:rsidR="00A1023A" w:rsidRPr="00C36ABC" w:rsidRDefault="00A1023A" w:rsidP="00B3637D">
            <w:pPr>
              <w:jc w:val="center"/>
              <w:rPr>
                <w:color w:val="000000"/>
                <w:lang w:val="uk-UA"/>
              </w:rPr>
            </w:pPr>
            <w:r w:rsidRPr="00C36ABC">
              <w:rPr>
                <w:color w:val="000000"/>
                <w:lang w:val="uk-UA"/>
              </w:rPr>
              <w:t>66</w:t>
            </w:r>
          </w:p>
        </w:tc>
        <w:tc>
          <w:tcPr>
            <w:tcW w:w="246" w:type="pct"/>
          </w:tcPr>
          <w:p w14:paraId="1786628A" w14:textId="77777777" w:rsidR="00A1023A" w:rsidRPr="00C36ABC" w:rsidRDefault="00A1023A" w:rsidP="00B3637D">
            <w:pPr>
              <w:jc w:val="center"/>
              <w:rPr>
                <w:color w:val="000000"/>
                <w:lang w:val="uk-UA"/>
              </w:rPr>
            </w:pPr>
            <w:r w:rsidRPr="00C36ABC">
              <w:rPr>
                <w:color w:val="000000"/>
                <w:lang w:val="uk-UA"/>
              </w:rPr>
              <w:t>90</w:t>
            </w:r>
          </w:p>
        </w:tc>
        <w:tc>
          <w:tcPr>
            <w:tcW w:w="246" w:type="pct"/>
          </w:tcPr>
          <w:p w14:paraId="197F10D1" w14:textId="77777777" w:rsidR="00A1023A" w:rsidRPr="00C36ABC" w:rsidRDefault="00A1023A" w:rsidP="00B3637D">
            <w:pPr>
              <w:jc w:val="center"/>
              <w:rPr>
                <w:color w:val="000000"/>
                <w:lang w:val="uk-UA"/>
              </w:rPr>
            </w:pPr>
            <w:r w:rsidRPr="00C36ABC">
              <w:rPr>
                <w:color w:val="000000"/>
                <w:lang w:val="uk-UA"/>
              </w:rPr>
              <w:t>78</w:t>
            </w:r>
          </w:p>
        </w:tc>
        <w:tc>
          <w:tcPr>
            <w:tcW w:w="296" w:type="pct"/>
          </w:tcPr>
          <w:p w14:paraId="3AB4DCBF" w14:textId="77777777" w:rsidR="00A1023A" w:rsidRPr="00C36ABC" w:rsidRDefault="00A1023A" w:rsidP="00B3637D">
            <w:pPr>
              <w:jc w:val="center"/>
              <w:rPr>
                <w:color w:val="000000"/>
                <w:sz w:val="18"/>
                <w:szCs w:val="18"/>
                <w:lang w:val="uk-UA"/>
              </w:rPr>
            </w:pPr>
          </w:p>
        </w:tc>
      </w:tr>
      <w:tr w:rsidR="00A1023A" w:rsidRPr="00C36ABC" w14:paraId="19313892" w14:textId="77777777" w:rsidTr="00B3637D">
        <w:tc>
          <w:tcPr>
            <w:tcW w:w="303" w:type="pct"/>
          </w:tcPr>
          <w:p w14:paraId="612AAF07" w14:textId="77777777" w:rsidR="00A1023A" w:rsidRPr="00C36ABC" w:rsidRDefault="00A1023A" w:rsidP="00B3637D">
            <w:pPr>
              <w:jc w:val="center"/>
              <w:rPr>
                <w:color w:val="000000"/>
                <w:lang w:val="uk-UA"/>
              </w:rPr>
            </w:pPr>
            <w:r w:rsidRPr="00C36ABC">
              <w:rPr>
                <w:color w:val="000000"/>
                <w:lang w:val="uk-UA"/>
              </w:rPr>
              <w:t>24</w:t>
            </w:r>
          </w:p>
        </w:tc>
        <w:tc>
          <w:tcPr>
            <w:tcW w:w="585" w:type="pct"/>
            <w:gridSpan w:val="3"/>
          </w:tcPr>
          <w:p w14:paraId="3D89927C" w14:textId="77777777" w:rsidR="00A1023A" w:rsidRPr="00C36ABC" w:rsidRDefault="00A1023A" w:rsidP="00B3637D">
            <w:pPr>
              <w:jc w:val="center"/>
              <w:rPr>
                <w:color w:val="000000"/>
                <w:lang w:val="uk-UA"/>
              </w:rPr>
            </w:pPr>
            <w:r w:rsidRPr="00C36ABC">
              <w:rPr>
                <w:color w:val="000000"/>
                <w:lang w:val="uk-UA"/>
              </w:rPr>
              <w:t>222</w:t>
            </w:r>
          </w:p>
        </w:tc>
        <w:tc>
          <w:tcPr>
            <w:tcW w:w="585" w:type="pct"/>
            <w:gridSpan w:val="3"/>
          </w:tcPr>
          <w:p w14:paraId="61C56AF3" w14:textId="77777777" w:rsidR="00A1023A" w:rsidRPr="00C36ABC" w:rsidRDefault="00A1023A" w:rsidP="00B3637D">
            <w:pPr>
              <w:jc w:val="center"/>
              <w:rPr>
                <w:color w:val="000000"/>
                <w:lang w:val="uk-UA"/>
              </w:rPr>
            </w:pPr>
            <w:r w:rsidRPr="00C36ABC">
              <w:rPr>
                <w:color w:val="000000"/>
                <w:lang w:val="uk-UA"/>
              </w:rPr>
              <w:t>210</w:t>
            </w:r>
          </w:p>
        </w:tc>
        <w:tc>
          <w:tcPr>
            <w:tcW w:w="738" w:type="pct"/>
            <w:gridSpan w:val="3"/>
          </w:tcPr>
          <w:p w14:paraId="6DA4C630" w14:textId="77777777" w:rsidR="00A1023A" w:rsidRPr="00C36ABC" w:rsidRDefault="00A1023A" w:rsidP="00B3637D">
            <w:pPr>
              <w:jc w:val="center"/>
              <w:rPr>
                <w:color w:val="000000"/>
                <w:lang w:val="uk-UA"/>
              </w:rPr>
            </w:pPr>
            <w:r w:rsidRPr="00C36ABC">
              <w:rPr>
                <w:color w:val="000000"/>
                <w:lang w:val="uk-UA"/>
              </w:rPr>
              <w:t>240</w:t>
            </w:r>
          </w:p>
        </w:tc>
        <w:tc>
          <w:tcPr>
            <w:tcW w:w="585" w:type="pct"/>
            <w:gridSpan w:val="3"/>
          </w:tcPr>
          <w:p w14:paraId="65541E70" w14:textId="77777777" w:rsidR="00A1023A" w:rsidRPr="00C36ABC" w:rsidRDefault="00A1023A" w:rsidP="00B3637D">
            <w:pPr>
              <w:jc w:val="center"/>
              <w:rPr>
                <w:color w:val="000000"/>
                <w:lang w:val="uk-UA"/>
              </w:rPr>
            </w:pPr>
            <w:r w:rsidRPr="00C36ABC">
              <w:rPr>
                <w:color w:val="000000"/>
                <w:lang w:val="uk-UA"/>
              </w:rPr>
              <w:t>204</w:t>
            </w:r>
          </w:p>
        </w:tc>
        <w:tc>
          <w:tcPr>
            <w:tcW w:w="585" w:type="pct"/>
            <w:gridSpan w:val="3"/>
          </w:tcPr>
          <w:p w14:paraId="6720AA64" w14:textId="77777777" w:rsidR="00A1023A" w:rsidRPr="00C36ABC" w:rsidRDefault="00A1023A" w:rsidP="00B3637D">
            <w:pPr>
              <w:jc w:val="center"/>
              <w:rPr>
                <w:color w:val="000000"/>
                <w:lang w:val="uk-UA"/>
              </w:rPr>
            </w:pPr>
            <w:r w:rsidRPr="00C36ABC">
              <w:rPr>
                <w:color w:val="000000"/>
                <w:lang w:val="uk-UA"/>
              </w:rPr>
              <w:t>252</w:t>
            </w:r>
          </w:p>
        </w:tc>
        <w:tc>
          <w:tcPr>
            <w:tcW w:w="585" w:type="pct"/>
            <w:gridSpan w:val="3"/>
          </w:tcPr>
          <w:p w14:paraId="6B35BA42" w14:textId="77777777" w:rsidR="00A1023A" w:rsidRPr="00C36ABC" w:rsidRDefault="00A1023A" w:rsidP="00B3637D">
            <w:pPr>
              <w:jc w:val="center"/>
              <w:rPr>
                <w:color w:val="000000"/>
                <w:lang w:val="uk-UA"/>
              </w:rPr>
            </w:pPr>
            <w:r w:rsidRPr="00C36ABC">
              <w:rPr>
                <w:color w:val="000000"/>
                <w:lang w:val="uk-UA"/>
              </w:rPr>
              <w:t>216</w:t>
            </w:r>
          </w:p>
        </w:tc>
        <w:tc>
          <w:tcPr>
            <w:tcW w:w="738" w:type="pct"/>
            <w:gridSpan w:val="3"/>
          </w:tcPr>
          <w:p w14:paraId="07376074" w14:textId="77777777" w:rsidR="00A1023A" w:rsidRPr="00C36ABC" w:rsidRDefault="00A1023A" w:rsidP="00B3637D">
            <w:pPr>
              <w:jc w:val="center"/>
              <w:rPr>
                <w:color w:val="000000"/>
                <w:lang w:val="uk-UA"/>
              </w:rPr>
            </w:pPr>
            <w:r w:rsidRPr="00C36ABC">
              <w:rPr>
                <w:color w:val="000000"/>
                <w:lang w:val="uk-UA"/>
              </w:rPr>
              <w:t>234</w:t>
            </w:r>
          </w:p>
        </w:tc>
        <w:tc>
          <w:tcPr>
            <w:tcW w:w="296" w:type="pct"/>
          </w:tcPr>
          <w:p w14:paraId="727BF9F6" w14:textId="77777777" w:rsidR="00A1023A" w:rsidRPr="00C36ABC" w:rsidRDefault="00A1023A" w:rsidP="00B3637D">
            <w:pPr>
              <w:jc w:val="center"/>
              <w:rPr>
                <w:color w:val="000000"/>
                <w:lang w:val="uk-UA"/>
              </w:rPr>
            </w:pPr>
            <w:r w:rsidRPr="00C36ABC">
              <w:rPr>
                <w:color w:val="000000"/>
                <w:lang w:val="uk-UA"/>
              </w:rPr>
              <w:t>2631</w:t>
            </w:r>
          </w:p>
        </w:tc>
      </w:tr>
    </w:tbl>
    <w:p w14:paraId="10540997" w14:textId="77777777" w:rsidR="00A1023A" w:rsidRDefault="00A1023A" w:rsidP="00A1023A">
      <w:pPr>
        <w:spacing w:line="360" w:lineRule="auto"/>
        <w:jc w:val="both"/>
        <w:rPr>
          <w:color w:val="000000"/>
          <w:sz w:val="28"/>
          <w:szCs w:val="28"/>
          <w:lang w:val="uk-UA"/>
        </w:rPr>
        <w:sectPr w:rsidR="00A1023A" w:rsidSect="001C4CD9">
          <w:pgSz w:w="16838" w:h="11906" w:orient="landscape"/>
          <w:pgMar w:top="1701" w:right="1134" w:bottom="851" w:left="1134" w:header="709" w:footer="709" w:gutter="0"/>
          <w:cols w:space="708"/>
          <w:docGrid w:linePitch="360"/>
        </w:sectPr>
      </w:pPr>
    </w:p>
    <w:p w14:paraId="0300A373" w14:textId="77777777" w:rsidR="00A1023A" w:rsidRPr="00CC1AEC" w:rsidRDefault="00A1023A" w:rsidP="00A1023A">
      <w:pPr>
        <w:spacing w:line="360" w:lineRule="auto"/>
        <w:ind w:firstLine="540"/>
        <w:jc w:val="both"/>
        <w:rPr>
          <w:color w:val="000000"/>
          <w:sz w:val="28"/>
          <w:szCs w:val="28"/>
          <w:lang w:val="uk-UA"/>
        </w:rPr>
      </w:pPr>
      <w:r w:rsidRPr="00CC1AEC">
        <w:rPr>
          <w:color w:val="000000"/>
          <w:sz w:val="28"/>
          <w:szCs w:val="28"/>
          <w:lang w:val="uk-UA"/>
        </w:rPr>
        <w:lastRenderedPageBreak/>
        <w:t>Оскільки учні мають різні максимальні досягнення (кращі результати) у вправах з власною вагою, то</w:t>
      </w:r>
      <w:r>
        <w:rPr>
          <w:color w:val="000000"/>
          <w:sz w:val="28"/>
          <w:szCs w:val="28"/>
          <w:lang w:val="uk-UA"/>
        </w:rPr>
        <w:t>му</w:t>
      </w:r>
      <w:r w:rsidRPr="00CC1AEC">
        <w:rPr>
          <w:color w:val="000000"/>
          <w:sz w:val="28"/>
          <w:szCs w:val="28"/>
          <w:lang w:val="uk-UA"/>
        </w:rPr>
        <w:t xml:space="preserve"> при заданій відносно однаковій інтенсивності вони</w:t>
      </w:r>
      <w:r>
        <w:rPr>
          <w:color w:val="000000"/>
          <w:sz w:val="28"/>
          <w:szCs w:val="28"/>
          <w:lang w:val="uk-UA"/>
        </w:rPr>
        <w:t xml:space="preserve"> </w:t>
      </w:r>
      <w:r w:rsidRPr="00CC1AEC">
        <w:rPr>
          <w:color w:val="000000"/>
          <w:sz w:val="28"/>
          <w:szCs w:val="28"/>
          <w:lang w:val="uk-UA"/>
        </w:rPr>
        <w:t>викону</w:t>
      </w:r>
      <w:r>
        <w:rPr>
          <w:color w:val="000000"/>
          <w:sz w:val="28"/>
          <w:szCs w:val="28"/>
          <w:lang w:val="uk-UA"/>
        </w:rPr>
        <w:t xml:space="preserve">ватимуть </w:t>
      </w:r>
      <w:r w:rsidRPr="00CC1AEC">
        <w:rPr>
          <w:color w:val="000000"/>
          <w:sz w:val="28"/>
          <w:szCs w:val="28"/>
          <w:lang w:val="uk-UA"/>
        </w:rPr>
        <w:t>різну кількість повторень</w:t>
      </w:r>
      <w:r>
        <w:rPr>
          <w:color w:val="000000"/>
          <w:sz w:val="28"/>
          <w:szCs w:val="28"/>
          <w:lang w:val="uk-UA"/>
        </w:rPr>
        <w:t>, а отже</w:t>
      </w:r>
      <w:r w:rsidRPr="00CC1AEC">
        <w:rPr>
          <w:color w:val="000000"/>
          <w:sz w:val="28"/>
          <w:szCs w:val="28"/>
          <w:lang w:val="uk-UA"/>
        </w:rPr>
        <w:t xml:space="preserve"> об</w:t>
      </w:r>
      <w:r>
        <w:rPr>
          <w:color w:val="000000"/>
          <w:sz w:val="28"/>
          <w:szCs w:val="28"/>
          <w:lang w:val="uk-UA"/>
        </w:rPr>
        <w:t>сяг</w:t>
      </w:r>
      <w:r w:rsidRPr="00CC1AEC">
        <w:rPr>
          <w:color w:val="000000"/>
          <w:sz w:val="28"/>
          <w:szCs w:val="28"/>
          <w:lang w:val="uk-UA"/>
        </w:rPr>
        <w:t xml:space="preserve"> </w:t>
      </w:r>
      <w:r>
        <w:rPr>
          <w:color w:val="000000"/>
          <w:sz w:val="28"/>
          <w:szCs w:val="28"/>
          <w:lang w:val="uk-UA"/>
        </w:rPr>
        <w:t>н</w:t>
      </w:r>
      <w:r w:rsidRPr="00CC1AEC">
        <w:rPr>
          <w:color w:val="000000"/>
          <w:sz w:val="28"/>
          <w:szCs w:val="28"/>
          <w:lang w:val="uk-UA"/>
        </w:rPr>
        <w:t>авантажен</w:t>
      </w:r>
      <w:r>
        <w:rPr>
          <w:color w:val="000000"/>
          <w:sz w:val="28"/>
          <w:szCs w:val="28"/>
          <w:lang w:val="uk-UA"/>
        </w:rPr>
        <w:t>ь</w:t>
      </w:r>
      <w:r w:rsidRPr="00CC1AEC">
        <w:rPr>
          <w:color w:val="000000"/>
          <w:sz w:val="28"/>
          <w:szCs w:val="28"/>
          <w:lang w:val="uk-UA"/>
        </w:rPr>
        <w:t xml:space="preserve"> </w:t>
      </w:r>
      <w:r>
        <w:rPr>
          <w:color w:val="000000"/>
          <w:sz w:val="28"/>
          <w:szCs w:val="28"/>
          <w:lang w:val="uk-UA"/>
        </w:rPr>
        <w:t>в кожного учня біде від</w:t>
      </w:r>
      <w:r w:rsidRPr="00CC1AEC">
        <w:rPr>
          <w:color w:val="000000"/>
          <w:sz w:val="28"/>
          <w:szCs w:val="28"/>
          <w:lang w:val="uk-UA"/>
        </w:rPr>
        <w:t>різн</w:t>
      </w:r>
      <w:r>
        <w:rPr>
          <w:color w:val="000000"/>
          <w:sz w:val="28"/>
          <w:szCs w:val="28"/>
          <w:lang w:val="uk-UA"/>
        </w:rPr>
        <w:t>ятися</w:t>
      </w:r>
      <w:r w:rsidRPr="00CC1AEC">
        <w:rPr>
          <w:color w:val="000000"/>
          <w:sz w:val="28"/>
          <w:szCs w:val="28"/>
          <w:lang w:val="uk-UA"/>
        </w:rPr>
        <w:t>.</w:t>
      </w:r>
      <w:r>
        <w:rPr>
          <w:color w:val="000000"/>
          <w:sz w:val="28"/>
          <w:szCs w:val="28"/>
          <w:lang w:val="uk-UA"/>
        </w:rPr>
        <w:t xml:space="preserve"> \ Тому, для </w:t>
      </w:r>
      <w:r w:rsidRPr="00CC1AEC">
        <w:rPr>
          <w:color w:val="000000"/>
          <w:sz w:val="28"/>
          <w:szCs w:val="28"/>
          <w:lang w:val="uk-UA"/>
        </w:rPr>
        <w:t>уявлення про загальну кількість повторень, як</w:t>
      </w:r>
      <w:r>
        <w:rPr>
          <w:color w:val="000000"/>
          <w:sz w:val="28"/>
          <w:szCs w:val="28"/>
          <w:lang w:val="uk-UA"/>
        </w:rPr>
        <w:t>у</w:t>
      </w:r>
      <w:r w:rsidRPr="00CC1AEC">
        <w:rPr>
          <w:color w:val="000000"/>
          <w:sz w:val="28"/>
          <w:szCs w:val="28"/>
          <w:lang w:val="uk-UA"/>
        </w:rPr>
        <w:t xml:space="preserve"> </w:t>
      </w:r>
      <w:r>
        <w:rPr>
          <w:color w:val="000000"/>
          <w:sz w:val="28"/>
          <w:szCs w:val="28"/>
          <w:lang w:val="uk-UA"/>
        </w:rPr>
        <w:t>юнак</w:t>
      </w:r>
      <w:r w:rsidRPr="00CC1AEC">
        <w:rPr>
          <w:color w:val="000000"/>
          <w:sz w:val="28"/>
          <w:szCs w:val="28"/>
          <w:lang w:val="uk-UA"/>
        </w:rPr>
        <w:t xml:space="preserve"> викону</w:t>
      </w:r>
      <w:r>
        <w:rPr>
          <w:color w:val="000000"/>
          <w:sz w:val="28"/>
          <w:szCs w:val="28"/>
          <w:lang w:val="uk-UA"/>
        </w:rPr>
        <w:t>є</w:t>
      </w:r>
      <w:r w:rsidRPr="00CC1AEC">
        <w:rPr>
          <w:color w:val="000000"/>
          <w:sz w:val="28"/>
          <w:szCs w:val="28"/>
          <w:lang w:val="uk-UA"/>
        </w:rPr>
        <w:t xml:space="preserve"> </w:t>
      </w:r>
      <w:r>
        <w:rPr>
          <w:color w:val="000000"/>
          <w:sz w:val="28"/>
          <w:szCs w:val="28"/>
          <w:lang w:val="uk-UA"/>
        </w:rPr>
        <w:t xml:space="preserve">впродовж одного </w:t>
      </w:r>
      <w:r w:rsidRPr="00CC1AEC">
        <w:rPr>
          <w:color w:val="000000"/>
          <w:sz w:val="28"/>
          <w:szCs w:val="28"/>
          <w:lang w:val="uk-UA"/>
        </w:rPr>
        <w:t>урок</w:t>
      </w:r>
      <w:r>
        <w:rPr>
          <w:color w:val="000000"/>
          <w:sz w:val="28"/>
          <w:szCs w:val="28"/>
          <w:lang w:val="uk-UA"/>
        </w:rPr>
        <w:t>у</w:t>
      </w:r>
      <w:r w:rsidRPr="00CC1AEC">
        <w:rPr>
          <w:color w:val="000000"/>
          <w:sz w:val="28"/>
          <w:szCs w:val="28"/>
          <w:lang w:val="uk-UA"/>
        </w:rPr>
        <w:t>, тижн</w:t>
      </w:r>
      <w:r>
        <w:rPr>
          <w:color w:val="000000"/>
          <w:sz w:val="28"/>
          <w:szCs w:val="28"/>
          <w:lang w:val="uk-UA"/>
        </w:rPr>
        <w:t>я,</w:t>
      </w:r>
      <w:r w:rsidRPr="00CC1AEC">
        <w:rPr>
          <w:color w:val="000000"/>
          <w:sz w:val="28"/>
          <w:szCs w:val="28"/>
          <w:lang w:val="uk-UA"/>
        </w:rPr>
        <w:t xml:space="preserve">  місяц</w:t>
      </w:r>
      <w:r>
        <w:rPr>
          <w:color w:val="000000"/>
          <w:sz w:val="28"/>
          <w:szCs w:val="28"/>
          <w:lang w:val="uk-UA"/>
        </w:rPr>
        <w:t>я</w:t>
      </w:r>
      <w:r w:rsidRPr="00CC1AEC">
        <w:rPr>
          <w:color w:val="000000"/>
          <w:sz w:val="28"/>
          <w:szCs w:val="28"/>
          <w:lang w:val="uk-UA"/>
        </w:rPr>
        <w:t>, півріччя</w:t>
      </w:r>
      <w:r>
        <w:rPr>
          <w:color w:val="000000"/>
          <w:sz w:val="28"/>
          <w:szCs w:val="28"/>
          <w:lang w:val="uk-UA"/>
        </w:rPr>
        <w:t xml:space="preserve"> і</w:t>
      </w:r>
      <w:r w:rsidRPr="00CC1AEC">
        <w:rPr>
          <w:color w:val="000000"/>
          <w:sz w:val="28"/>
          <w:szCs w:val="28"/>
          <w:lang w:val="uk-UA"/>
        </w:rPr>
        <w:t xml:space="preserve"> </w:t>
      </w:r>
      <w:r>
        <w:rPr>
          <w:color w:val="000000"/>
          <w:sz w:val="28"/>
          <w:szCs w:val="28"/>
          <w:lang w:val="uk-UA"/>
        </w:rPr>
        <w:t>навчального</w:t>
      </w:r>
      <w:r w:rsidRPr="00CC1AEC">
        <w:rPr>
          <w:color w:val="000000"/>
          <w:sz w:val="28"/>
          <w:szCs w:val="28"/>
          <w:lang w:val="uk-UA"/>
        </w:rPr>
        <w:t xml:space="preserve"> р</w:t>
      </w:r>
      <w:r>
        <w:rPr>
          <w:color w:val="000000"/>
          <w:sz w:val="28"/>
          <w:szCs w:val="28"/>
          <w:lang w:val="uk-UA"/>
        </w:rPr>
        <w:t>о</w:t>
      </w:r>
      <w:r w:rsidRPr="00CC1AEC">
        <w:rPr>
          <w:color w:val="000000"/>
          <w:sz w:val="28"/>
          <w:szCs w:val="28"/>
          <w:lang w:val="uk-UA"/>
        </w:rPr>
        <w:t>к</w:t>
      </w:r>
      <w:r>
        <w:rPr>
          <w:color w:val="000000"/>
          <w:sz w:val="28"/>
          <w:szCs w:val="28"/>
          <w:lang w:val="uk-UA"/>
        </w:rPr>
        <w:t>у</w:t>
      </w:r>
      <w:r w:rsidRPr="00CC1AEC">
        <w:rPr>
          <w:color w:val="000000"/>
          <w:sz w:val="28"/>
          <w:szCs w:val="28"/>
          <w:lang w:val="uk-UA"/>
        </w:rPr>
        <w:t xml:space="preserve">, а також </w:t>
      </w:r>
      <w:r>
        <w:rPr>
          <w:color w:val="000000"/>
          <w:sz w:val="28"/>
          <w:szCs w:val="28"/>
          <w:lang w:val="uk-UA"/>
        </w:rPr>
        <w:t xml:space="preserve">для контролю величин </w:t>
      </w:r>
      <w:r w:rsidRPr="00CC1AEC">
        <w:rPr>
          <w:color w:val="000000"/>
          <w:sz w:val="28"/>
          <w:szCs w:val="28"/>
          <w:lang w:val="uk-UA"/>
        </w:rPr>
        <w:t>навантажен</w:t>
      </w:r>
      <w:r>
        <w:rPr>
          <w:color w:val="000000"/>
          <w:sz w:val="28"/>
          <w:szCs w:val="28"/>
          <w:lang w:val="uk-UA"/>
        </w:rPr>
        <w:t>ь</w:t>
      </w:r>
      <w:r w:rsidRPr="00CC1AEC">
        <w:rPr>
          <w:color w:val="000000"/>
          <w:sz w:val="28"/>
          <w:szCs w:val="28"/>
          <w:lang w:val="uk-UA"/>
        </w:rPr>
        <w:t xml:space="preserve">, доцільно в планах силової підготовки </w:t>
      </w:r>
      <w:r>
        <w:rPr>
          <w:color w:val="000000"/>
          <w:sz w:val="28"/>
          <w:szCs w:val="28"/>
          <w:lang w:val="uk-UA"/>
        </w:rPr>
        <w:t xml:space="preserve">начальної </w:t>
      </w:r>
      <w:r w:rsidRPr="00CC1AEC">
        <w:rPr>
          <w:color w:val="000000"/>
          <w:sz w:val="28"/>
          <w:szCs w:val="28"/>
          <w:lang w:val="uk-UA"/>
        </w:rPr>
        <w:t>груп</w:t>
      </w:r>
      <w:r>
        <w:rPr>
          <w:color w:val="000000"/>
          <w:sz w:val="28"/>
          <w:szCs w:val="28"/>
          <w:lang w:val="uk-UA"/>
        </w:rPr>
        <w:t>и</w:t>
      </w:r>
      <w:r w:rsidRPr="00CC1AEC">
        <w:rPr>
          <w:color w:val="000000"/>
          <w:sz w:val="28"/>
          <w:szCs w:val="28"/>
          <w:lang w:val="uk-UA"/>
        </w:rPr>
        <w:t xml:space="preserve"> </w:t>
      </w:r>
      <w:r>
        <w:rPr>
          <w:color w:val="000000"/>
          <w:sz w:val="28"/>
          <w:szCs w:val="28"/>
          <w:lang w:val="uk-UA"/>
        </w:rPr>
        <w:t>визначати</w:t>
      </w:r>
      <w:r w:rsidRPr="00CC1AEC">
        <w:rPr>
          <w:color w:val="000000"/>
          <w:sz w:val="28"/>
          <w:szCs w:val="28"/>
          <w:lang w:val="uk-UA"/>
        </w:rPr>
        <w:t xml:space="preserve"> </w:t>
      </w:r>
      <w:r>
        <w:rPr>
          <w:color w:val="000000"/>
          <w:sz w:val="28"/>
          <w:szCs w:val="28"/>
          <w:lang w:val="uk-UA"/>
        </w:rPr>
        <w:t xml:space="preserve">на </w:t>
      </w:r>
      <w:r w:rsidRPr="00CC1AEC">
        <w:rPr>
          <w:color w:val="000000"/>
          <w:sz w:val="28"/>
          <w:szCs w:val="28"/>
          <w:lang w:val="uk-UA"/>
        </w:rPr>
        <w:t>кожн</w:t>
      </w:r>
      <w:r>
        <w:rPr>
          <w:color w:val="000000"/>
          <w:sz w:val="28"/>
          <w:szCs w:val="28"/>
          <w:lang w:val="uk-UA"/>
        </w:rPr>
        <w:t>ий</w:t>
      </w:r>
      <w:r w:rsidRPr="00CC1AEC">
        <w:rPr>
          <w:color w:val="000000"/>
          <w:sz w:val="28"/>
          <w:szCs w:val="28"/>
          <w:lang w:val="uk-UA"/>
        </w:rPr>
        <w:t xml:space="preserve"> урок конкретн</w:t>
      </w:r>
      <w:r>
        <w:rPr>
          <w:color w:val="000000"/>
          <w:sz w:val="28"/>
          <w:szCs w:val="28"/>
          <w:lang w:val="uk-UA"/>
        </w:rPr>
        <w:t>у</w:t>
      </w:r>
      <w:r w:rsidRPr="00CC1AEC">
        <w:rPr>
          <w:color w:val="000000"/>
          <w:sz w:val="28"/>
          <w:szCs w:val="28"/>
          <w:lang w:val="uk-UA"/>
        </w:rPr>
        <w:t xml:space="preserve"> середн</w:t>
      </w:r>
      <w:r>
        <w:rPr>
          <w:color w:val="000000"/>
          <w:sz w:val="28"/>
          <w:szCs w:val="28"/>
          <w:lang w:val="uk-UA"/>
        </w:rPr>
        <w:t>ю</w:t>
      </w:r>
      <w:r w:rsidRPr="00CC1AEC">
        <w:rPr>
          <w:color w:val="000000"/>
          <w:sz w:val="28"/>
          <w:szCs w:val="28"/>
          <w:lang w:val="uk-UA"/>
        </w:rPr>
        <w:t xml:space="preserve"> кількість повторень</w:t>
      </w:r>
      <w:r>
        <w:rPr>
          <w:color w:val="000000"/>
          <w:sz w:val="28"/>
          <w:szCs w:val="28"/>
          <w:lang w:val="uk-UA"/>
        </w:rPr>
        <w:t xml:space="preserve"> вправи</w:t>
      </w:r>
      <w:r w:rsidRPr="00CC1AEC">
        <w:rPr>
          <w:color w:val="000000"/>
          <w:sz w:val="28"/>
          <w:szCs w:val="28"/>
          <w:lang w:val="uk-UA"/>
        </w:rPr>
        <w:t xml:space="preserve">. </w:t>
      </w:r>
      <w:r>
        <w:rPr>
          <w:color w:val="000000"/>
          <w:sz w:val="28"/>
          <w:szCs w:val="28"/>
          <w:lang w:val="uk-UA"/>
        </w:rPr>
        <w:t>Для цього вчитель</w:t>
      </w:r>
      <w:r w:rsidRPr="00CC1AEC">
        <w:rPr>
          <w:color w:val="000000"/>
          <w:sz w:val="28"/>
          <w:szCs w:val="28"/>
          <w:lang w:val="uk-UA"/>
        </w:rPr>
        <w:t xml:space="preserve"> пров</w:t>
      </w:r>
      <w:r>
        <w:rPr>
          <w:color w:val="000000"/>
          <w:sz w:val="28"/>
          <w:szCs w:val="28"/>
          <w:lang w:val="uk-UA"/>
        </w:rPr>
        <w:t xml:space="preserve">одить вихідне </w:t>
      </w:r>
      <w:r w:rsidRPr="00CC1AEC">
        <w:rPr>
          <w:color w:val="000000"/>
          <w:sz w:val="28"/>
          <w:szCs w:val="28"/>
          <w:lang w:val="uk-UA"/>
        </w:rPr>
        <w:t xml:space="preserve">тестування </w:t>
      </w:r>
      <w:r>
        <w:rPr>
          <w:color w:val="000000"/>
          <w:sz w:val="28"/>
          <w:szCs w:val="28"/>
          <w:lang w:val="uk-UA"/>
        </w:rPr>
        <w:t>г</w:t>
      </w:r>
      <w:r w:rsidRPr="00CC1AEC">
        <w:rPr>
          <w:color w:val="000000"/>
          <w:sz w:val="28"/>
          <w:szCs w:val="28"/>
          <w:lang w:val="uk-UA"/>
        </w:rPr>
        <w:t>рупи</w:t>
      </w:r>
      <w:r>
        <w:rPr>
          <w:color w:val="000000"/>
          <w:sz w:val="28"/>
          <w:szCs w:val="28"/>
          <w:lang w:val="uk-UA"/>
        </w:rPr>
        <w:t xml:space="preserve"> і таким визначає </w:t>
      </w:r>
      <w:r w:rsidRPr="00CC1AEC">
        <w:rPr>
          <w:color w:val="000000"/>
          <w:sz w:val="28"/>
          <w:szCs w:val="28"/>
          <w:lang w:val="uk-UA"/>
        </w:rPr>
        <w:t xml:space="preserve">середні величини максимальних результатів. </w:t>
      </w:r>
      <w:r>
        <w:rPr>
          <w:color w:val="000000"/>
          <w:sz w:val="28"/>
          <w:szCs w:val="28"/>
          <w:lang w:val="uk-UA"/>
        </w:rPr>
        <w:t>На підставі цих даних</w:t>
      </w:r>
      <w:r w:rsidRPr="00CC1AEC">
        <w:rPr>
          <w:color w:val="000000"/>
          <w:sz w:val="28"/>
          <w:szCs w:val="28"/>
          <w:lang w:val="uk-UA"/>
        </w:rPr>
        <w:t xml:space="preserve">, </w:t>
      </w:r>
      <w:r>
        <w:rPr>
          <w:color w:val="000000"/>
          <w:sz w:val="28"/>
          <w:szCs w:val="28"/>
          <w:lang w:val="uk-UA"/>
        </w:rPr>
        <w:t>з</w:t>
      </w:r>
      <w:r w:rsidRPr="00CC1AEC">
        <w:rPr>
          <w:color w:val="000000"/>
          <w:sz w:val="28"/>
          <w:szCs w:val="28"/>
          <w:lang w:val="uk-UA"/>
        </w:rPr>
        <w:t>гідно величин запланованої відносної інтенсивності</w:t>
      </w:r>
      <w:r>
        <w:rPr>
          <w:color w:val="000000"/>
          <w:sz w:val="28"/>
          <w:szCs w:val="28"/>
          <w:lang w:val="uk-UA"/>
        </w:rPr>
        <w:t>, визначається</w:t>
      </w:r>
      <w:r w:rsidRPr="00CC1AEC">
        <w:rPr>
          <w:color w:val="000000"/>
          <w:sz w:val="28"/>
          <w:szCs w:val="28"/>
          <w:lang w:val="uk-UA"/>
        </w:rPr>
        <w:t xml:space="preserve"> конкретн</w:t>
      </w:r>
      <w:r>
        <w:rPr>
          <w:color w:val="000000"/>
          <w:sz w:val="28"/>
          <w:szCs w:val="28"/>
          <w:lang w:val="uk-UA"/>
        </w:rPr>
        <w:t xml:space="preserve">а кількість </w:t>
      </w:r>
      <w:r w:rsidRPr="00CC1AEC">
        <w:rPr>
          <w:color w:val="000000"/>
          <w:sz w:val="28"/>
          <w:szCs w:val="28"/>
          <w:lang w:val="uk-UA"/>
        </w:rPr>
        <w:t xml:space="preserve">повторень, </w:t>
      </w:r>
      <w:r>
        <w:rPr>
          <w:color w:val="000000"/>
          <w:sz w:val="28"/>
          <w:szCs w:val="28"/>
          <w:lang w:val="uk-UA"/>
        </w:rPr>
        <w:t xml:space="preserve">виходячи з результатів </w:t>
      </w:r>
      <w:r w:rsidRPr="00CC1AEC">
        <w:rPr>
          <w:color w:val="000000"/>
          <w:sz w:val="28"/>
          <w:szCs w:val="28"/>
          <w:lang w:val="uk-UA"/>
        </w:rPr>
        <w:t>середнього учня групи.</w:t>
      </w:r>
      <w:r>
        <w:rPr>
          <w:color w:val="000000"/>
          <w:sz w:val="28"/>
          <w:szCs w:val="28"/>
          <w:lang w:val="uk-UA"/>
        </w:rPr>
        <w:t xml:space="preserve"> </w:t>
      </w:r>
    </w:p>
    <w:p w14:paraId="4A8B3217" w14:textId="77777777" w:rsidR="00A1023A" w:rsidRPr="00B504E4" w:rsidRDefault="00A1023A" w:rsidP="00A1023A">
      <w:pPr>
        <w:spacing w:line="360" w:lineRule="auto"/>
        <w:ind w:right="-78" w:firstLine="540"/>
        <w:jc w:val="both"/>
        <w:rPr>
          <w:bCs/>
          <w:sz w:val="28"/>
          <w:szCs w:val="28"/>
          <w:lang w:val="uk-UA"/>
        </w:rPr>
      </w:pPr>
      <w:r w:rsidRPr="00B504E4">
        <w:rPr>
          <w:sz w:val="28"/>
          <w:szCs w:val="28"/>
          <w:lang w:val="uk-UA"/>
        </w:rPr>
        <w:t>У ІІ півріччі, в зв'язку з лімітом часу для збільше</w:t>
      </w:r>
      <w:r>
        <w:rPr>
          <w:sz w:val="28"/>
          <w:szCs w:val="28"/>
          <w:lang w:val="uk-UA"/>
        </w:rPr>
        <w:t xml:space="preserve">ння обсягу силових навантажень </w:t>
      </w:r>
      <w:r w:rsidRPr="00B504E4">
        <w:rPr>
          <w:sz w:val="28"/>
          <w:szCs w:val="28"/>
          <w:lang w:val="uk-UA"/>
        </w:rPr>
        <w:t xml:space="preserve">на </w:t>
      </w:r>
      <w:proofErr w:type="spellStart"/>
      <w:r w:rsidRPr="00B504E4">
        <w:rPr>
          <w:sz w:val="28"/>
          <w:szCs w:val="28"/>
          <w:lang w:val="uk-UA"/>
        </w:rPr>
        <w:t>уроці</w:t>
      </w:r>
      <w:proofErr w:type="spellEnd"/>
      <w:r w:rsidRPr="00B504E4">
        <w:rPr>
          <w:sz w:val="28"/>
          <w:szCs w:val="28"/>
          <w:lang w:val="uk-UA"/>
        </w:rPr>
        <w:t xml:space="preserve">, тренувальний ефект досягається за рахунок підвищення інтенсивності. Збільшення на цей час достатнього рівня тренованості, учні займаються із штангою більшої ваги, виконують вправи з власною вагою з великою кількістю повторень в кожному підході. </w:t>
      </w:r>
      <w:r w:rsidRPr="00B504E4">
        <w:rPr>
          <w:bCs/>
          <w:sz w:val="28"/>
          <w:szCs w:val="28"/>
          <w:lang w:val="uk-UA"/>
        </w:rPr>
        <w:t xml:space="preserve">Також, набагато частіше планується виконання вправ методом «до відмови». </w:t>
      </w:r>
      <w:r>
        <w:rPr>
          <w:bCs/>
          <w:sz w:val="28"/>
          <w:szCs w:val="28"/>
          <w:lang w:val="uk-UA"/>
        </w:rPr>
        <w:t>Загалом,</w:t>
      </w:r>
      <w:r w:rsidRPr="00B504E4">
        <w:rPr>
          <w:bCs/>
          <w:sz w:val="28"/>
          <w:szCs w:val="28"/>
          <w:lang w:val="uk-UA"/>
        </w:rPr>
        <w:t xml:space="preserve"> середня відносна</w:t>
      </w:r>
      <w:r w:rsidRPr="00B504E4">
        <w:rPr>
          <w:sz w:val="28"/>
          <w:szCs w:val="28"/>
          <w:lang w:val="uk-UA"/>
        </w:rPr>
        <w:t xml:space="preserve"> </w:t>
      </w:r>
      <w:r w:rsidRPr="00B504E4">
        <w:rPr>
          <w:bCs/>
          <w:sz w:val="28"/>
          <w:szCs w:val="28"/>
          <w:lang w:val="uk-UA"/>
        </w:rPr>
        <w:t>інтенсивність вправ з штангою підвищується на 10,4 %, вправ</w:t>
      </w:r>
      <w:r w:rsidRPr="00B504E4">
        <w:rPr>
          <w:sz w:val="28"/>
          <w:szCs w:val="28"/>
          <w:lang w:val="uk-UA"/>
        </w:rPr>
        <w:t xml:space="preserve"> </w:t>
      </w:r>
      <w:r w:rsidRPr="00B504E4">
        <w:rPr>
          <w:bCs/>
          <w:sz w:val="28"/>
          <w:szCs w:val="28"/>
          <w:lang w:val="uk-UA"/>
        </w:rPr>
        <w:t>з власною вагою – на 5,9 %.</w:t>
      </w:r>
    </w:p>
    <w:p w14:paraId="590D88DA" w14:textId="77777777" w:rsidR="00A1023A" w:rsidRDefault="00A1023A" w:rsidP="00A1023A">
      <w:pPr>
        <w:spacing w:line="360" w:lineRule="auto"/>
        <w:ind w:right="-78" w:firstLine="540"/>
        <w:jc w:val="both"/>
        <w:rPr>
          <w:color w:val="000000"/>
          <w:sz w:val="28"/>
          <w:szCs w:val="28"/>
          <w:lang w:val="uk-UA"/>
        </w:rPr>
      </w:pPr>
      <w:r w:rsidRPr="00CC1AEC">
        <w:rPr>
          <w:color w:val="000000"/>
          <w:sz w:val="28"/>
          <w:szCs w:val="28"/>
          <w:lang w:val="uk-UA"/>
        </w:rPr>
        <w:t>Відповідно до загальних закономірностей розподілу тренувальн</w:t>
      </w:r>
      <w:r>
        <w:rPr>
          <w:color w:val="000000"/>
          <w:sz w:val="28"/>
          <w:szCs w:val="28"/>
          <w:lang w:val="uk-UA"/>
        </w:rPr>
        <w:t xml:space="preserve">их </w:t>
      </w:r>
      <w:r w:rsidRPr="00CC1AEC">
        <w:rPr>
          <w:color w:val="000000"/>
          <w:sz w:val="28"/>
          <w:szCs w:val="28"/>
          <w:lang w:val="uk-UA"/>
        </w:rPr>
        <w:t>навантажен</w:t>
      </w:r>
      <w:r>
        <w:rPr>
          <w:color w:val="000000"/>
          <w:sz w:val="28"/>
          <w:szCs w:val="28"/>
          <w:lang w:val="uk-UA"/>
        </w:rPr>
        <w:t>ь</w:t>
      </w:r>
      <w:r w:rsidRPr="00CC1AEC">
        <w:rPr>
          <w:color w:val="000000"/>
          <w:sz w:val="28"/>
          <w:szCs w:val="28"/>
          <w:lang w:val="uk-UA"/>
        </w:rPr>
        <w:t xml:space="preserve"> початківців</w:t>
      </w:r>
      <w:r>
        <w:rPr>
          <w:color w:val="000000"/>
          <w:sz w:val="28"/>
          <w:szCs w:val="28"/>
          <w:lang w:val="uk-UA"/>
        </w:rPr>
        <w:t>,</w:t>
      </w:r>
      <w:r w:rsidRPr="00CC1AEC">
        <w:rPr>
          <w:color w:val="000000"/>
          <w:sz w:val="28"/>
          <w:szCs w:val="28"/>
          <w:lang w:val="uk-UA"/>
        </w:rPr>
        <w:t xml:space="preserve"> </w:t>
      </w:r>
      <w:r>
        <w:rPr>
          <w:color w:val="000000"/>
          <w:sz w:val="28"/>
          <w:szCs w:val="28"/>
          <w:lang w:val="uk-UA"/>
        </w:rPr>
        <w:t xml:space="preserve">їхні </w:t>
      </w:r>
      <w:r w:rsidRPr="00CC1AEC">
        <w:rPr>
          <w:color w:val="000000"/>
          <w:sz w:val="28"/>
          <w:szCs w:val="28"/>
          <w:lang w:val="uk-UA"/>
        </w:rPr>
        <w:t>тижневі об</w:t>
      </w:r>
      <w:r>
        <w:rPr>
          <w:color w:val="000000"/>
          <w:sz w:val="28"/>
          <w:szCs w:val="28"/>
          <w:lang w:val="uk-UA"/>
        </w:rPr>
        <w:t>сяги</w:t>
      </w:r>
      <w:r w:rsidRPr="00CC1AEC">
        <w:rPr>
          <w:color w:val="000000"/>
          <w:sz w:val="28"/>
          <w:szCs w:val="28"/>
          <w:lang w:val="uk-UA"/>
        </w:rPr>
        <w:t xml:space="preserve">  коливаються </w:t>
      </w:r>
      <w:r>
        <w:rPr>
          <w:color w:val="000000"/>
          <w:sz w:val="28"/>
          <w:szCs w:val="28"/>
          <w:lang w:val="uk-UA"/>
        </w:rPr>
        <w:t>від</w:t>
      </w:r>
      <w:r w:rsidRPr="00CC1AEC">
        <w:rPr>
          <w:color w:val="000000"/>
          <w:sz w:val="28"/>
          <w:szCs w:val="28"/>
          <w:lang w:val="uk-UA"/>
        </w:rPr>
        <w:t xml:space="preserve"> збільшення</w:t>
      </w:r>
      <w:r>
        <w:rPr>
          <w:color w:val="000000"/>
          <w:sz w:val="28"/>
          <w:szCs w:val="28"/>
          <w:lang w:val="uk-UA"/>
        </w:rPr>
        <w:t xml:space="preserve"> до </w:t>
      </w:r>
      <w:r w:rsidRPr="00CC1AEC">
        <w:rPr>
          <w:color w:val="000000"/>
          <w:sz w:val="28"/>
          <w:szCs w:val="28"/>
          <w:lang w:val="uk-UA"/>
        </w:rPr>
        <w:t xml:space="preserve"> зменшення</w:t>
      </w:r>
      <w:r>
        <w:rPr>
          <w:color w:val="000000"/>
          <w:sz w:val="28"/>
          <w:szCs w:val="28"/>
          <w:lang w:val="uk-UA"/>
        </w:rPr>
        <w:t xml:space="preserve"> і навпаки.</w:t>
      </w:r>
      <w:r w:rsidRPr="00CC1AEC">
        <w:rPr>
          <w:color w:val="000000"/>
          <w:sz w:val="28"/>
          <w:szCs w:val="28"/>
          <w:lang w:val="uk-UA"/>
        </w:rPr>
        <w:t xml:space="preserve"> </w:t>
      </w:r>
      <w:r>
        <w:rPr>
          <w:color w:val="000000"/>
          <w:sz w:val="28"/>
          <w:szCs w:val="28"/>
          <w:lang w:val="uk-UA"/>
        </w:rPr>
        <w:t>І</w:t>
      </w:r>
      <w:r w:rsidRPr="00CC1AEC">
        <w:rPr>
          <w:color w:val="000000"/>
          <w:sz w:val="28"/>
          <w:szCs w:val="28"/>
          <w:lang w:val="uk-UA"/>
        </w:rPr>
        <w:t xml:space="preserve">нтенсивність </w:t>
      </w:r>
      <w:r>
        <w:rPr>
          <w:color w:val="000000"/>
          <w:sz w:val="28"/>
          <w:szCs w:val="28"/>
          <w:lang w:val="uk-UA"/>
        </w:rPr>
        <w:t>при цьому поступово з</w:t>
      </w:r>
      <w:r w:rsidRPr="00CC1AEC">
        <w:rPr>
          <w:color w:val="000000"/>
          <w:sz w:val="28"/>
          <w:szCs w:val="28"/>
          <w:lang w:val="uk-UA"/>
        </w:rPr>
        <w:t xml:space="preserve">ростає. </w:t>
      </w:r>
    </w:p>
    <w:p w14:paraId="774804A2" w14:textId="77777777" w:rsidR="00A1023A" w:rsidRDefault="00A1023A" w:rsidP="00A1023A">
      <w:pPr>
        <w:spacing w:line="360" w:lineRule="auto"/>
        <w:ind w:right="-78" w:firstLine="540"/>
        <w:jc w:val="both"/>
        <w:rPr>
          <w:color w:val="000000"/>
          <w:sz w:val="28"/>
          <w:szCs w:val="28"/>
          <w:lang w:val="uk-UA"/>
        </w:rPr>
      </w:pPr>
      <w:r>
        <w:rPr>
          <w:color w:val="000000"/>
          <w:sz w:val="28"/>
          <w:szCs w:val="28"/>
          <w:lang w:val="uk-UA"/>
        </w:rPr>
        <w:t>Тижневі параметри фізичних навантажень формуються у</w:t>
      </w:r>
      <w:r w:rsidRPr="00CC1AEC">
        <w:rPr>
          <w:color w:val="000000"/>
          <w:sz w:val="28"/>
          <w:szCs w:val="28"/>
          <w:lang w:val="uk-UA"/>
        </w:rPr>
        <w:t xml:space="preserve"> місячн</w:t>
      </w:r>
      <w:r>
        <w:rPr>
          <w:color w:val="000000"/>
          <w:sz w:val="28"/>
          <w:szCs w:val="28"/>
          <w:lang w:val="uk-UA"/>
        </w:rPr>
        <w:t>і</w:t>
      </w:r>
      <w:r w:rsidRPr="00CC1AEC">
        <w:rPr>
          <w:color w:val="000000"/>
          <w:sz w:val="28"/>
          <w:szCs w:val="28"/>
          <w:lang w:val="uk-UA"/>
        </w:rPr>
        <w:t xml:space="preserve"> цикл</w:t>
      </w:r>
      <w:r>
        <w:rPr>
          <w:color w:val="000000"/>
          <w:sz w:val="28"/>
          <w:szCs w:val="28"/>
          <w:lang w:val="uk-UA"/>
        </w:rPr>
        <w:t>и,</w:t>
      </w:r>
      <w:r w:rsidRPr="00CC1AEC">
        <w:rPr>
          <w:color w:val="000000"/>
          <w:sz w:val="28"/>
          <w:szCs w:val="28"/>
          <w:lang w:val="uk-UA"/>
        </w:rPr>
        <w:t xml:space="preserve">  характерн</w:t>
      </w:r>
      <w:r>
        <w:rPr>
          <w:color w:val="000000"/>
          <w:sz w:val="28"/>
          <w:szCs w:val="28"/>
          <w:lang w:val="uk-UA"/>
        </w:rPr>
        <w:t>ою ознакою яких повинно бути,</w:t>
      </w:r>
      <w:r w:rsidRPr="00CC1AEC">
        <w:rPr>
          <w:color w:val="000000"/>
          <w:sz w:val="28"/>
          <w:szCs w:val="28"/>
          <w:lang w:val="uk-UA"/>
        </w:rPr>
        <w:t xml:space="preserve"> </w:t>
      </w:r>
      <w:r>
        <w:rPr>
          <w:color w:val="000000"/>
          <w:sz w:val="28"/>
          <w:szCs w:val="28"/>
          <w:lang w:val="uk-UA"/>
        </w:rPr>
        <w:t xml:space="preserve">в першу чергу, </w:t>
      </w:r>
      <w:r w:rsidRPr="00CC1AEC">
        <w:rPr>
          <w:color w:val="000000"/>
          <w:sz w:val="28"/>
          <w:szCs w:val="28"/>
          <w:lang w:val="uk-UA"/>
        </w:rPr>
        <w:t>використання трьох постійних комплексів силових вправ.</w:t>
      </w:r>
      <w:r>
        <w:rPr>
          <w:color w:val="000000"/>
          <w:sz w:val="28"/>
          <w:szCs w:val="28"/>
          <w:lang w:val="uk-UA"/>
        </w:rPr>
        <w:t xml:space="preserve"> Орієнтовний розподіл </w:t>
      </w:r>
      <w:r w:rsidRPr="00CC1AEC">
        <w:rPr>
          <w:color w:val="000000"/>
          <w:sz w:val="28"/>
          <w:szCs w:val="28"/>
          <w:lang w:val="uk-UA"/>
        </w:rPr>
        <w:t>тижневи</w:t>
      </w:r>
      <w:r>
        <w:rPr>
          <w:color w:val="000000"/>
          <w:sz w:val="28"/>
          <w:szCs w:val="28"/>
          <w:lang w:val="uk-UA"/>
        </w:rPr>
        <w:t>х</w:t>
      </w:r>
      <w:r w:rsidRPr="00CC1AEC">
        <w:rPr>
          <w:color w:val="000000"/>
          <w:sz w:val="28"/>
          <w:szCs w:val="28"/>
          <w:lang w:val="uk-UA"/>
        </w:rPr>
        <w:t xml:space="preserve"> об</w:t>
      </w:r>
      <w:r>
        <w:rPr>
          <w:color w:val="000000"/>
          <w:sz w:val="28"/>
          <w:szCs w:val="28"/>
          <w:lang w:val="uk-UA"/>
        </w:rPr>
        <w:t xml:space="preserve">сягів силових </w:t>
      </w:r>
      <w:r w:rsidRPr="00CC1AEC">
        <w:rPr>
          <w:color w:val="000000"/>
          <w:sz w:val="28"/>
          <w:szCs w:val="28"/>
          <w:lang w:val="uk-UA"/>
        </w:rPr>
        <w:t>навантажен</w:t>
      </w:r>
      <w:r>
        <w:rPr>
          <w:color w:val="000000"/>
          <w:sz w:val="28"/>
          <w:szCs w:val="28"/>
          <w:lang w:val="uk-UA"/>
        </w:rPr>
        <w:t>ь</w:t>
      </w:r>
      <w:r w:rsidRPr="00CC1AEC">
        <w:rPr>
          <w:color w:val="000000"/>
          <w:sz w:val="28"/>
          <w:szCs w:val="28"/>
          <w:lang w:val="uk-UA"/>
        </w:rPr>
        <w:t xml:space="preserve"> </w:t>
      </w:r>
      <w:r>
        <w:rPr>
          <w:color w:val="000000"/>
          <w:sz w:val="28"/>
          <w:szCs w:val="28"/>
          <w:lang w:val="uk-UA"/>
        </w:rPr>
        <w:t xml:space="preserve">доцільно </w:t>
      </w:r>
      <w:r w:rsidRPr="00CC1AEC">
        <w:rPr>
          <w:color w:val="000000"/>
          <w:sz w:val="28"/>
          <w:szCs w:val="28"/>
          <w:lang w:val="uk-UA"/>
        </w:rPr>
        <w:t>розподіля</w:t>
      </w:r>
      <w:r>
        <w:rPr>
          <w:color w:val="000000"/>
          <w:sz w:val="28"/>
          <w:szCs w:val="28"/>
          <w:lang w:val="uk-UA"/>
        </w:rPr>
        <w:t>ти</w:t>
      </w:r>
      <w:r w:rsidRPr="00CC1AEC">
        <w:rPr>
          <w:color w:val="000000"/>
          <w:sz w:val="28"/>
          <w:szCs w:val="28"/>
          <w:lang w:val="uk-UA"/>
        </w:rPr>
        <w:t xml:space="preserve"> так:</w:t>
      </w:r>
      <w:r>
        <w:rPr>
          <w:color w:val="000000"/>
          <w:sz w:val="28"/>
          <w:szCs w:val="28"/>
          <w:lang w:val="uk-UA"/>
        </w:rPr>
        <w:t xml:space="preserve"> 1 тиждень – мінімальний обсяг навантажень; 2 – великий; 3 – середній; 4 – максимальний. </w:t>
      </w:r>
    </w:p>
    <w:p w14:paraId="20E6BB35" w14:textId="77777777" w:rsidR="00A1023A" w:rsidRDefault="00A1023A" w:rsidP="00A1023A">
      <w:pPr>
        <w:spacing w:line="360" w:lineRule="auto"/>
        <w:ind w:right="-78" w:firstLine="540"/>
        <w:jc w:val="both"/>
        <w:rPr>
          <w:color w:val="000000"/>
          <w:sz w:val="28"/>
          <w:szCs w:val="28"/>
          <w:lang w:val="uk-UA"/>
        </w:rPr>
      </w:pPr>
      <w:r w:rsidRPr="00CC1AEC">
        <w:rPr>
          <w:color w:val="000000"/>
          <w:sz w:val="28"/>
          <w:szCs w:val="28"/>
          <w:lang w:val="uk-UA"/>
        </w:rPr>
        <w:t>Виключення с</w:t>
      </w:r>
      <w:r>
        <w:rPr>
          <w:color w:val="000000"/>
          <w:sz w:val="28"/>
          <w:szCs w:val="28"/>
          <w:lang w:val="uk-UA"/>
        </w:rPr>
        <w:t>тановить перший</w:t>
      </w:r>
      <w:r w:rsidRPr="00CC1AEC">
        <w:rPr>
          <w:color w:val="000000"/>
          <w:sz w:val="28"/>
          <w:szCs w:val="28"/>
          <w:lang w:val="uk-UA"/>
        </w:rPr>
        <w:t xml:space="preserve"> місячний цикл, в якому для кращої працездатності учнів тижневий об</w:t>
      </w:r>
      <w:r>
        <w:rPr>
          <w:color w:val="000000"/>
          <w:sz w:val="28"/>
          <w:szCs w:val="28"/>
          <w:lang w:val="uk-UA"/>
        </w:rPr>
        <w:t>сяг</w:t>
      </w:r>
      <w:r w:rsidRPr="00CC1AEC">
        <w:rPr>
          <w:color w:val="000000"/>
          <w:sz w:val="28"/>
          <w:szCs w:val="28"/>
          <w:lang w:val="uk-UA"/>
        </w:rPr>
        <w:t xml:space="preserve"> </w:t>
      </w:r>
      <w:r>
        <w:rPr>
          <w:color w:val="000000"/>
          <w:sz w:val="28"/>
          <w:szCs w:val="28"/>
          <w:lang w:val="uk-UA"/>
        </w:rPr>
        <w:t xml:space="preserve">доцільно </w:t>
      </w:r>
      <w:r w:rsidRPr="00CC1AEC">
        <w:rPr>
          <w:color w:val="000000"/>
          <w:sz w:val="28"/>
          <w:szCs w:val="28"/>
          <w:lang w:val="uk-UA"/>
        </w:rPr>
        <w:t xml:space="preserve">поступово </w:t>
      </w:r>
      <w:r>
        <w:rPr>
          <w:color w:val="000000"/>
          <w:sz w:val="28"/>
          <w:szCs w:val="28"/>
          <w:lang w:val="uk-UA"/>
        </w:rPr>
        <w:t>підвищувати,</w:t>
      </w:r>
      <w:r w:rsidRPr="00CC1AEC">
        <w:rPr>
          <w:color w:val="000000"/>
          <w:sz w:val="28"/>
          <w:szCs w:val="28"/>
          <w:lang w:val="uk-UA"/>
        </w:rPr>
        <w:t xml:space="preserve">  </w:t>
      </w:r>
      <w:r w:rsidRPr="00CC1AEC">
        <w:rPr>
          <w:color w:val="000000"/>
          <w:sz w:val="28"/>
          <w:szCs w:val="28"/>
          <w:lang w:val="uk-UA"/>
        </w:rPr>
        <w:lastRenderedPageBreak/>
        <w:t xml:space="preserve">інтенсивність </w:t>
      </w:r>
      <w:r>
        <w:rPr>
          <w:color w:val="000000"/>
          <w:sz w:val="28"/>
          <w:szCs w:val="28"/>
          <w:lang w:val="uk-UA"/>
        </w:rPr>
        <w:t>– підвищувати</w:t>
      </w:r>
      <w:r w:rsidRPr="00CC1AEC">
        <w:rPr>
          <w:color w:val="000000"/>
          <w:sz w:val="28"/>
          <w:szCs w:val="28"/>
          <w:lang w:val="uk-UA"/>
        </w:rPr>
        <w:t xml:space="preserve"> постійно. </w:t>
      </w:r>
    </w:p>
    <w:p w14:paraId="4EA89993" w14:textId="77777777" w:rsidR="00A1023A" w:rsidRPr="00CC1AEC" w:rsidRDefault="00A1023A" w:rsidP="00A1023A">
      <w:pPr>
        <w:spacing w:line="360" w:lineRule="auto"/>
        <w:ind w:right="-78" w:firstLine="540"/>
        <w:jc w:val="both"/>
        <w:rPr>
          <w:color w:val="000000"/>
          <w:sz w:val="28"/>
          <w:szCs w:val="28"/>
          <w:lang w:val="uk-UA"/>
        </w:rPr>
      </w:pPr>
      <w:r w:rsidRPr="00CC1AEC">
        <w:rPr>
          <w:color w:val="000000"/>
          <w:sz w:val="28"/>
          <w:szCs w:val="28"/>
          <w:lang w:val="uk-UA"/>
        </w:rPr>
        <w:t>Тижневий цикл складається з трьох урочних занять, в яких виконуються комплекси з 6</w:t>
      </w:r>
      <w:r>
        <w:rPr>
          <w:color w:val="000000"/>
          <w:sz w:val="28"/>
          <w:szCs w:val="28"/>
          <w:lang w:val="uk-UA"/>
        </w:rPr>
        <w:t>-ти</w:t>
      </w:r>
      <w:r w:rsidRPr="00CC1AEC">
        <w:rPr>
          <w:color w:val="000000"/>
          <w:sz w:val="28"/>
          <w:szCs w:val="28"/>
          <w:lang w:val="uk-UA"/>
        </w:rPr>
        <w:t xml:space="preserve"> силових вправ</w:t>
      </w:r>
      <w:r>
        <w:rPr>
          <w:color w:val="000000"/>
          <w:sz w:val="28"/>
          <w:szCs w:val="28"/>
          <w:lang w:val="uk-UA"/>
        </w:rPr>
        <w:t xml:space="preserve"> упродовж </w:t>
      </w:r>
      <w:r w:rsidRPr="00CC1AEC">
        <w:rPr>
          <w:color w:val="000000"/>
          <w:sz w:val="28"/>
          <w:szCs w:val="28"/>
          <w:lang w:val="uk-UA"/>
        </w:rPr>
        <w:t>12</w:t>
      </w:r>
      <w:r>
        <w:rPr>
          <w:color w:val="000000"/>
          <w:sz w:val="28"/>
          <w:szCs w:val="28"/>
          <w:lang w:val="uk-UA"/>
        </w:rPr>
        <w:t>-ти</w:t>
      </w:r>
      <w:r w:rsidRPr="00CC1AEC">
        <w:rPr>
          <w:color w:val="000000"/>
          <w:sz w:val="28"/>
          <w:szCs w:val="28"/>
          <w:lang w:val="uk-UA"/>
        </w:rPr>
        <w:t xml:space="preserve"> хвилин</w:t>
      </w:r>
      <w:r>
        <w:rPr>
          <w:color w:val="000000"/>
          <w:sz w:val="28"/>
          <w:szCs w:val="28"/>
          <w:lang w:val="uk-UA"/>
        </w:rPr>
        <w:t>,</w:t>
      </w:r>
      <w:r w:rsidRPr="00CC1AEC">
        <w:rPr>
          <w:color w:val="000000"/>
          <w:sz w:val="28"/>
          <w:szCs w:val="28"/>
          <w:lang w:val="uk-UA"/>
        </w:rPr>
        <w:t xml:space="preserve"> </w:t>
      </w:r>
      <w:r>
        <w:rPr>
          <w:color w:val="000000"/>
          <w:sz w:val="28"/>
          <w:szCs w:val="28"/>
          <w:lang w:val="uk-UA"/>
        </w:rPr>
        <w:t xml:space="preserve">час </w:t>
      </w:r>
      <w:r w:rsidRPr="00CC1AEC">
        <w:rPr>
          <w:color w:val="000000"/>
          <w:sz w:val="28"/>
          <w:szCs w:val="28"/>
          <w:lang w:val="uk-UA"/>
        </w:rPr>
        <w:t>виконання однієї вправи</w:t>
      </w:r>
      <w:r>
        <w:rPr>
          <w:color w:val="000000"/>
          <w:sz w:val="28"/>
          <w:szCs w:val="28"/>
          <w:lang w:val="uk-UA"/>
        </w:rPr>
        <w:t xml:space="preserve"> разом з відпочинком –</w:t>
      </w:r>
      <w:r w:rsidRPr="00CC1AEC">
        <w:rPr>
          <w:color w:val="000000"/>
          <w:sz w:val="28"/>
          <w:szCs w:val="28"/>
          <w:lang w:val="uk-UA"/>
        </w:rPr>
        <w:t xml:space="preserve"> 2 хвилини.</w:t>
      </w:r>
    </w:p>
    <w:p w14:paraId="35187485" w14:textId="77777777" w:rsidR="00A1023A" w:rsidRPr="00CC1AEC" w:rsidRDefault="00A1023A" w:rsidP="00A1023A">
      <w:pPr>
        <w:spacing w:line="360" w:lineRule="auto"/>
        <w:ind w:right="-78" w:firstLine="540"/>
        <w:jc w:val="both"/>
        <w:rPr>
          <w:color w:val="000000"/>
          <w:sz w:val="28"/>
          <w:szCs w:val="28"/>
          <w:lang w:val="uk-UA"/>
        </w:rPr>
      </w:pPr>
      <w:r w:rsidRPr="00CC1AEC">
        <w:rPr>
          <w:color w:val="000000"/>
          <w:sz w:val="28"/>
          <w:szCs w:val="28"/>
          <w:lang w:val="uk-UA"/>
        </w:rPr>
        <w:t xml:space="preserve">В тижневому циклі занять коливання обсягу </w:t>
      </w:r>
      <w:r>
        <w:rPr>
          <w:color w:val="000000"/>
          <w:sz w:val="28"/>
          <w:szCs w:val="28"/>
          <w:lang w:val="uk-UA"/>
        </w:rPr>
        <w:t>та</w:t>
      </w:r>
      <w:r w:rsidRPr="00CC1AEC">
        <w:rPr>
          <w:color w:val="000000"/>
          <w:sz w:val="28"/>
          <w:szCs w:val="28"/>
          <w:lang w:val="uk-UA"/>
        </w:rPr>
        <w:t xml:space="preserve"> інтенсивності навантажен</w:t>
      </w:r>
      <w:r>
        <w:rPr>
          <w:color w:val="000000"/>
          <w:sz w:val="28"/>
          <w:szCs w:val="28"/>
          <w:lang w:val="uk-UA"/>
        </w:rPr>
        <w:t>ь</w:t>
      </w:r>
      <w:r w:rsidRPr="00CC1AEC">
        <w:rPr>
          <w:color w:val="000000"/>
          <w:sz w:val="28"/>
          <w:szCs w:val="28"/>
          <w:lang w:val="uk-UA"/>
        </w:rPr>
        <w:t xml:space="preserve"> </w:t>
      </w:r>
      <w:r>
        <w:rPr>
          <w:color w:val="000000"/>
          <w:sz w:val="28"/>
          <w:szCs w:val="28"/>
          <w:lang w:val="uk-UA"/>
        </w:rPr>
        <w:t xml:space="preserve">мають </w:t>
      </w:r>
      <w:r w:rsidRPr="00CC1AEC">
        <w:rPr>
          <w:color w:val="000000"/>
          <w:sz w:val="28"/>
          <w:szCs w:val="28"/>
          <w:lang w:val="uk-UA"/>
        </w:rPr>
        <w:t>різн</w:t>
      </w:r>
      <w:r>
        <w:rPr>
          <w:color w:val="000000"/>
          <w:sz w:val="28"/>
          <w:szCs w:val="28"/>
          <w:lang w:val="uk-UA"/>
        </w:rPr>
        <w:t>у спрямованість</w:t>
      </w:r>
      <w:r w:rsidRPr="00CC1AEC">
        <w:rPr>
          <w:color w:val="000000"/>
          <w:sz w:val="28"/>
          <w:szCs w:val="28"/>
          <w:lang w:val="uk-UA"/>
        </w:rPr>
        <w:t xml:space="preserve">, тобто </w:t>
      </w:r>
      <w:r>
        <w:rPr>
          <w:color w:val="000000"/>
          <w:sz w:val="28"/>
          <w:szCs w:val="28"/>
          <w:lang w:val="uk-UA"/>
        </w:rPr>
        <w:t>і</w:t>
      </w:r>
      <w:r w:rsidRPr="00CC1AEC">
        <w:rPr>
          <w:color w:val="000000"/>
          <w:sz w:val="28"/>
          <w:szCs w:val="28"/>
          <w:lang w:val="uk-UA"/>
        </w:rPr>
        <w:t xml:space="preserve">з </w:t>
      </w:r>
      <w:r>
        <w:rPr>
          <w:color w:val="000000"/>
          <w:sz w:val="28"/>
          <w:szCs w:val="28"/>
          <w:lang w:val="uk-UA"/>
        </w:rPr>
        <w:t xml:space="preserve">збільшенням </w:t>
      </w:r>
      <w:r w:rsidRPr="00CC1AEC">
        <w:rPr>
          <w:color w:val="000000"/>
          <w:sz w:val="28"/>
          <w:szCs w:val="28"/>
          <w:lang w:val="uk-UA"/>
        </w:rPr>
        <w:t>обсягу інтенсивність</w:t>
      </w:r>
      <w:r>
        <w:rPr>
          <w:color w:val="000000"/>
          <w:sz w:val="28"/>
          <w:szCs w:val="28"/>
          <w:lang w:val="uk-UA"/>
        </w:rPr>
        <w:t xml:space="preserve"> навантаження</w:t>
      </w:r>
      <w:r w:rsidRPr="00CC1AEC">
        <w:rPr>
          <w:color w:val="000000"/>
          <w:sz w:val="28"/>
          <w:szCs w:val="28"/>
          <w:lang w:val="uk-UA"/>
        </w:rPr>
        <w:t xml:space="preserve"> зменшується. </w:t>
      </w:r>
      <w:r>
        <w:rPr>
          <w:color w:val="000000"/>
          <w:sz w:val="28"/>
          <w:szCs w:val="28"/>
          <w:lang w:val="uk-UA"/>
        </w:rPr>
        <w:t>Пропонуємо такий р</w:t>
      </w:r>
      <w:r w:rsidRPr="00CC1AEC">
        <w:rPr>
          <w:color w:val="000000"/>
          <w:sz w:val="28"/>
          <w:szCs w:val="28"/>
          <w:lang w:val="uk-UA"/>
        </w:rPr>
        <w:t>озподіл навантажен</w:t>
      </w:r>
      <w:r>
        <w:rPr>
          <w:color w:val="000000"/>
          <w:sz w:val="28"/>
          <w:szCs w:val="28"/>
          <w:lang w:val="uk-UA"/>
        </w:rPr>
        <w:t>ь: 1-й урок тижня – обсяг малий, інтенсивність велика; 2-й урок – обсяг великий, інтенсивність мала; 3-й урок – обсяг та інтенсивність – середні.</w:t>
      </w:r>
    </w:p>
    <w:p w14:paraId="063ADD2C" w14:textId="77777777" w:rsidR="00A1023A" w:rsidRPr="00CF35DB" w:rsidRDefault="00A1023A" w:rsidP="00A1023A">
      <w:pPr>
        <w:spacing w:before="40" w:line="360" w:lineRule="auto"/>
        <w:ind w:right="-78" w:firstLine="540"/>
        <w:jc w:val="both"/>
        <w:rPr>
          <w:color w:val="000000"/>
          <w:sz w:val="28"/>
          <w:szCs w:val="28"/>
          <w:lang w:val="uk-UA"/>
        </w:rPr>
      </w:pPr>
      <w:r w:rsidRPr="00CC1AEC">
        <w:rPr>
          <w:color w:val="000000"/>
          <w:sz w:val="28"/>
          <w:szCs w:val="28"/>
          <w:lang w:val="uk-UA"/>
        </w:rPr>
        <w:t>Особливості планування навантажен</w:t>
      </w:r>
      <w:r>
        <w:rPr>
          <w:color w:val="000000"/>
          <w:sz w:val="28"/>
          <w:szCs w:val="28"/>
          <w:lang w:val="uk-UA"/>
        </w:rPr>
        <w:t>ь</w:t>
      </w:r>
      <w:r w:rsidRPr="00CC1AEC">
        <w:rPr>
          <w:color w:val="000000"/>
          <w:sz w:val="28"/>
          <w:szCs w:val="28"/>
          <w:lang w:val="uk-UA"/>
        </w:rPr>
        <w:t xml:space="preserve"> </w:t>
      </w:r>
      <w:r>
        <w:rPr>
          <w:color w:val="000000"/>
          <w:sz w:val="28"/>
          <w:szCs w:val="28"/>
          <w:lang w:val="uk-UA"/>
        </w:rPr>
        <w:t xml:space="preserve">для </w:t>
      </w:r>
      <w:r w:rsidRPr="00CC1AEC">
        <w:rPr>
          <w:color w:val="000000"/>
          <w:sz w:val="28"/>
          <w:szCs w:val="28"/>
          <w:lang w:val="uk-UA"/>
        </w:rPr>
        <w:t xml:space="preserve">вправ </w:t>
      </w:r>
      <w:r>
        <w:rPr>
          <w:color w:val="000000"/>
          <w:sz w:val="28"/>
          <w:szCs w:val="28"/>
          <w:lang w:val="uk-UA"/>
        </w:rPr>
        <w:t>і</w:t>
      </w:r>
      <w:r w:rsidRPr="00CC1AEC">
        <w:rPr>
          <w:color w:val="000000"/>
          <w:sz w:val="28"/>
          <w:szCs w:val="28"/>
          <w:lang w:val="uk-UA"/>
        </w:rPr>
        <w:t>з власною вагою</w:t>
      </w:r>
      <w:r>
        <w:rPr>
          <w:color w:val="000000"/>
          <w:sz w:val="28"/>
          <w:szCs w:val="28"/>
          <w:lang w:val="uk-UA"/>
        </w:rPr>
        <w:t xml:space="preserve"> полягають в такому.</w:t>
      </w:r>
      <w:r w:rsidRPr="00CC1AEC">
        <w:rPr>
          <w:color w:val="000000"/>
          <w:sz w:val="28"/>
          <w:szCs w:val="28"/>
          <w:lang w:val="uk-UA"/>
        </w:rPr>
        <w:t xml:space="preserve"> </w:t>
      </w:r>
      <w:r>
        <w:rPr>
          <w:color w:val="000000"/>
          <w:sz w:val="28"/>
          <w:szCs w:val="28"/>
          <w:lang w:val="uk-UA"/>
        </w:rPr>
        <w:t>К</w:t>
      </w:r>
      <w:r w:rsidRPr="00CF35DB">
        <w:rPr>
          <w:color w:val="000000"/>
          <w:sz w:val="28"/>
          <w:szCs w:val="28"/>
          <w:lang w:val="uk-UA"/>
        </w:rPr>
        <w:t xml:space="preserve">ількість повторень </w:t>
      </w:r>
      <w:r>
        <w:rPr>
          <w:color w:val="000000"/>
          <w:sz w:val="28"/>
          <w:szCs w:val="28"/>
          <w:lang w:val="uk-UA"/>
        </w:rPr>
        <w:t xml:space="preserve">вправ </w:t>
      </w:r>
      <w:r w:rsidRPr="00CF35DB">
        <w:rPr>
          <w:color w:val="000000"/>
          <w:sz w:val="28"/>
          <w:szCs w:val="28"/>
          <w:lang w:val="uk-UA"/>
        </w:rPr>
        <w:t xml:space="preserve">на </w:t>
      </w:r>
      <w:proofErr w:type="spellStart"/>
      <w:r w:rsidRPr="00CF35DB">
        <w:rPr>
          <w:color w:val="000000"/>
          <w:sz w:val="28"/>
          <w:szCs w:val="28"/>
          <w:lang w:val="uk-UA"/>
        </w:rPr>
        <w:t>уроці</w:t>
      </w:r>
      <w:proofErr w:type="spellEnd"/>
      <w:r w:rsidRPr="00CF35DB">
        <w:rPr>
          <w:color w:val="000000"/>
          <w:sz w:val="28"/>
          <w:szCs w:val="28"/>
          <w:lang w:val="uk-UA"/>
        </w:rPr>
        <w:t xml:space="preserve"> </w:t>
      </w:r>
      <w:r>
        <w:rPr>
          <w:color w:val="000000"/>
          <w:sz w:val="28"/>
          <w:szCs w:val="28"/>
          <w:lang w:val="uk-UA"/>
        </w:rPr>
        <w:t>планується, виходячи з</w:t>
      </w:r>
      <w:r w:rsidRPr="00CF35DB">
        <w:rPr>
          <w:color w:val="000000"/>
          <w:sz w:val="28"/>
          <w:szCs w:val="28"/>
          <w:lang w:val="uk-UA"/>
        </w:rPr>
        <w:t xml:space="preserve"> максимально можливо</w:t>
      </w:r>
      <w:r>
        <w:rPr>
          <w:color w:val="000000"/>
          <w:sz w:val="28"/>
          <w:szCs w:val="28"/>
          <w:lang w:val="uk-UA"/>
        </w:rPr>
        <w:t>ї,</w:t>
      </w:r>
      <w:r w:rsidRPr="00CF35DB">
        <w:rPr>
          <w:color w:val="000000"/>
          <w:sz w:val="28"/>
          <w:szCs w:val="28"/>
          <w:lang w:val="uk-UA"/>
        </w:rPr>
        <w:t xml:space="preserve"> </w:t>
      </w:r>
      <w:r>
        <w:rPr>
          <w:color w:val="000000"/>
          <w:sz w:val="28"/>
          <w:szCs w:val="28"/>
          <w:lang w:val="uk-UA"/>
        </w:rPr>
        <w:t xml:space="preserve">позначається як </w:t>
      </w:r>
      <w:r w:rsidRPr="00CF35DB">
        <w:rPr>
          <w:color w:val="000000"/>
          <w:sz w:val="28"/>
          <w:szCs w:val="28"/>
          <w:lang w:val="uk-UA"/>
        </w:rPr>
        <w:t>МТ (максимальн</w:t>
      </w:r>
      <w:r>
        <w:rPr>
          <w:color w:val="000000"/>
          <w:sz w:val="28"/>
          <w:szCs w:val="28"/>
          <w:lang w:val="uk-UA"/>
        </w:rPr>
        <w:t>ий</w:t>
      </w:r>
      <w:r w:rsidRPr="00CF35DB">
        <w:rPr>
          <w:color w:val="000000"/>
          <w:sz w:val="28"/>
          <w:szCs w:val="28"/>
          <w:lang w:val="uk-UA"/>
        </w:rPr>
        <w:t xml:space="preserve"> тест) і ви</w:t>
      </w:r>
      <w:r>
        <w:rPr>
          <w:color w:val="000000"/>
          <w:sz w:val="28"/>
          <w:szCs w:val="28"/>
          <w:lang w:val="uk-UA"/>
        </w:rPr>
        <w:t>значається</w:t>
      </w:r>
      <w:r w:rsidRPr="00CF35DB">
        <w:rPr>
          <w:color w:val="000000"/>
          <w:sz w:val="28"/>
          <w:szCs w:val="28"/>
          <w:lang w:val="uk-UA"/>
        </w:rPr>
        <w:t xml:space="preserve"> у відсотках. </w:t>
      </w:r>
      <w:r>
        <w:rPr>
          <w:color w:val="000000"/>
          <w:sz w:val="28"/>
          <w:szCs w:val="28"/>
          <w:lang w:val="uk-UA"/>
        </w:rPr>
        <w:t xml:space="preserve">Таке позначення є </w:t>
      </w:r>
      <w:r w:rsidRPr="00CF35DB">
        <w:rPr>
          <w:color w:val="000000"/>
          <w:sz w:val="28"/>
          <w:szCs w:val="28"/>
          <w:lang w:val="uk-UA"/>
        </w:rPr>
        <w:t>дуже зручн</w:t>
      </w:r>
      <w:r>
        <w:rPr>
          <w:color w:val="000000"/>
          <w:sz w:val="28"/>
          <w:szCs w:val="28"/>
          <w:lang w:val="uk-UA"/>
        </w:rPr>
        <w:t>им</w:t>
      </w:r>
      <w:r w:rsidRPr="00CF35DB">
        <w:rPr>
          <w:color w:val="000000"/>
          <w:sz w:val="28"/>
          <w:szCs w:val="28"/>
          <w:lang w:val="uk-UA"/>
        </w:rPr>
        <w:t>, оскільки кож</w:t>
      </w:r>
      <w:r>
        <w:rPr>
          <w:color w:val="000000"/>
          <w:sz w:val="28"/>
          <w:szCs w:val="28"/>
          <w:lang w:val="uk-UA"/>
        </w:rPr>
        <w:t>е</w:t>
      </w:r>
      <w:r w:rsidRPr="00CF35DB">
        <w:rPr>
          <w:color w:val="000000"/>
          <w:sz w:val="28"/>
          <w:szCs w:val="28"/>
          <w:lang w:val="uk-UA"/>
        </w:rPr>
        <w:t>н учень зна</w:t>
      </w:r>
      <w:r>
        <w:rPr>
          <w:color w:val="000000"/>
          <w:sz w:val="28"/>
          <w:szCs w:val="28"/>
          <w:lang w:val="uk-UA"/>
        </w:rPr>
        <w:t>є</w:t>
      </w:r>
      <w:r w:rsidRPr="00CF35DB">
        <w:rPr>
          <w:color w:val="000000"/>
          <w:sz w:val="28"/>
          <w:szCs w:val="28"/>
          <w:lang w:val="uk-UA"/>
        </w:rPr>
        <w:t xml:space="preserve"> свій </w:t>
      </w:r>
      <w:r>
        <w:rPr>
          <w:color w:val="000000"/>
          <w:sz w:val="28"/>
          <w:szCs w:val="28"/>
          <w:lang w:val="uk-UA"/>
        </w:rPr>
        <w:t>максимальний</w:t>
      </w:r>
      <w:r w:rsidRPr="00CF35DB">
        <w:rPr>
          <w:color w:val="000000"/>
          <w:sz w:val="28"/>
          <w:szCs w:val="28"/>
          <w:lang w:val="uk-UA"/>
        </w:rPr>
        <w:t xml:space="preserve"> результат, </w:t>
      </w:r>
      <w:r>
        <w:rPr>
          <w:color w:val="000000"/>
          <w:sz w:val="28"/>
          <w:szCs w:val="28"/>
          <w:lang w:val="uk-UA"/>
        </w:rPr>
        <w:t>а тому л</w:t>
      </w:r>
      <w:r w:rsidRPr="00CF35DB">
        <w:rPr>
          <w:color w:val="000000"/>
          <w:sz w:val="28"/>
          <w:szCs w:val="28"/>
          <w:lang w:val="uk-UA"/>
        </w:rPr>
        <w:t xml:space="preserve">егко може визначити </w:t>
      </w:r>
      <w:r>
        <w:rPr>
          <w:color w:val="000000"/>
          <w:sz w:val="28"/>
          <w:szCs w:val="28"/>
          <w:lang w:val="uk-UA"/>
        </w:rPr>
        <w:t xml:space="preserve">кількість </w:t>
      </w:r>
      <w:r w:rsidRPr="00CF35DB">
        <w:rPr>
          <w:color w:val="000000"/>
          <w:sz w:val="28"/>
          <w:szCs w:val="28"/>
          <w:lang w:val="uk-UA"/>
        </w:rPr>
        <w:t xml:space="preserve">повторень </w:t>
      </w:r>
      <w:r>
        <w:rPr>
          <w:color w:val="000000"/>
          <w:sz w:val="28"/>
          <w:szCs w:val="28"/>
          <w:lang w:val="uk-UA"/>
        </w:rPr>
        <w:t>вправи у</w:t>
      </w:r>
      <w:r w:rsidRPr="00CF35DB">
        <w:rPr>
          <w:color w:val="000000"/>
          <w:sz w:val="28"/>
          <w:szCs w:val="28"/>
          <w:lang w:val="uk-UA"/>
        </w:rPr>
        <w:t xml:space="preserve"> підході.</w:t>
      </w:r>
    </w:p>
    <w:p w14:paraId="1B43A612" w14:textId="77777777" w:rsidR="00A1023A" w:rsidRDefault="00A1023A" w:rsidP="00A1023A">
      <w:pPr>
        <w:spacing w:line="360" w:lineRule="auto"/>
        <w:ind w:right="-78" w:firstLine="540"/>
        <w:jc w:val="both"/>
        <w:rPr>
          <w:color w:val="000000"/>
          <w:sz w:val="28"/>
          <w:szCs w:val="28"/>
          <w:lang w:val="uk-UA"/>
        </w:rPr>
      </w:pPr>
      <w:r>
        <w:rPr>
          <w:color w:val="000000"/>
          <w:sz w:val="28"/>
          <w:szCs w:val="28"/>
          <w:lang w:val="uk-UA"/>
        </w:rPr>
        <w:t>Упродовж п</w:t>
      </w:r>
      <w:r w:rsidRPr="00CC1AEC">
        <w:rPr>
          <w:color w:val="000000"/>
          <w:sz w:val="28"/>
          <w:szCs w:val="28"/>
          <w:lang w:val="uk-UA"/>
        </w:rPr>
        <w:t>ерш</w:t>
      </w:r>
      <w:r>
        <w:rPr>
          <w:color w:val="000000"/>
          <w:sz w:val="28"/>
          <w:szCs w:val="28"/>
          <w:lang w:val="uk-UA"/>
        </w:rPr>
        <w:t>ого</w:t>
      </w:r>
      <w:r w:rsidRPr="00CC1AEC">
        <w:rPr>
          <w:color w:val="000000"/>
          <w:sz w:val="28"/>
          <w:szCs w:val="28"/>
          <w:lang w:val="uk-UA"/>
        </w:rPr>
        <w:t xml:space="preserve"> місяц</w:t>
      </w:r>
      <w:r>
        <w:rPr>
          <w:color w:val="000000"/>
          <w:sz w:val="28"/>
          <w:szCs w:val="28"/>
          <w:lang w:val="uk-UA"/>
        </w:rPr>
        <w:t>я</w:t>
      </w:r>
      <w:r w:rsidRPr="00CC1AEC">
        <w:rPr>
          <w:color w:val="000000"/>
          <w:sz w:val="28"/>
          <w:szCs w:val="28"/>
          <w:lang w:val="uk-UA"/>
        </w:rPr>
        <w:t xml:space="preserve"> занять </w:t>
      </w:r>
      <w:r>
        <w:rPr>
          <w:color w:val="000000"/>
          <w:sz w:val="28"/>
          <w:szCs w:val="28"/>
          <w:lang w:val="uk-UA"/>
        </w:rPr>
        <w:t xml:space="preserve">для </w:t>
      </w:r>
      <w:r w:rsidRPr="00CC1AEC">
        <w:rPr>
          <w:color w:val="000000"/>
          <w:sz w:val="28"/>
          <w:szCs w:val="28"/>
          <w:lang w:val="uk-UA"/>
        </w:rPr>
        <w:t xml:space="preserve">створення </w:t>
      </w:r>
      <w:r>
        <w:rPr>
          <w:color w:val="000000"/>
          <w:sz w:val="28"/>
          <w:szCs w:val="28"/>
          <w:lang w:val="uk-UA"/>
        </w:rPr>
        <w:t>оптимальних</w:t>
      </w:r>
      <w:r w:rsidRPr="00CC1AEC">
        <w:rPr>
          <w:color w:val="000000"/>
          <w:sz w:val="28"/>
          <w:szCs w:val="28"/>
          <w:lang w:val="uk-UA"/>
        </w:rPr>
        <w:t xml:space="preserve"> умов </w:t>
      </w:r>
      <w:r>
        <w:rPr>
          <w:color w:val="000000"/>
          <w:sz w:val="28"/>
          <w:szCs w:val="28"/>
          <w:lang w:val="uk-UA"/>
        </w:rPr>
        <w:t xml:space="preserve">функціонування </w:t>
      </w:r>
      <w:r w:rsidRPr="00CC1AEC">
        <w:rPr>
          <w:color w:val="000000"/>
          <w:sz w:val="28"/>
          <w:szCs w:val="28"/>
          <w:lang w:val="uk-UA"/>
        </w:rPr>
        <w:t>організму</w:t>
      </w:r>
      <w:r>
        <w:rPr>
          <w:color w:val="000000"/>
          <w:sz w:val="28"/>
          <w:szCs w:val="28"/>
          <w:lang w:val="uk-UA"/>
        </w:rPr>
        <w:t xml:space="preserve">, </w:t>
      </w:r>
      <w:r w:rsidRPr="00CC1AEC">
        <w:rPr>
          <w:color w:val="000000"/>
          <w:sz w:val="28"/>
          <w:szCs w:val="28"/>
          <w:lang w:val="uk-UA"/>
        </w:rPr>
        <w:t>інтенсивність навантажен</w:t>
      </w:r>
      <w:r>
        <w:rPr>
          <w:color w:val="000000"/>
          <w:sz w:val="28"/>
          <w:szCs w:val="28"/>
          <w:lang w:val="uk-UA"/>
        </w:rPr>
        <w:t>ь</w:t>
      </w:r>
      <w:r w:rsidRPr="00CC1AEC">
        <w:rPr>
          <w:color w:val="000000"/>
          <w:sz w:val="28"/>
          <w:szCs w:val="28"/>
          <w:lang w:val="uk-UA"/>
        </w:rPr>
        <w:t xml:space="preserve"> не повинна перевищувати 60%. </w:t>
      </w:r>
      <w:r>
        <w:rPr>
          <w:color w:val="000000"/>
          <w:sz w:val="28"/>
          <w:szCs w:val="28"/>
          <w:lang w:val="uk-UA"/>
        </w:rPr>
        <w:t>У</w:t>
      </w:r>
      <w:r w:rsidRPr="00CC1AEC">
        <w:rPr>
          <w:color w:val="000000"/>
          <w:sz w:val="28"/>
          <w:szCs w:val="28"/>
          <w:lang w:val="uk-UA"/>
        </w:rPr>
        <w:t xml:space="preserve"> цей період кількіст</w:t>
      </w:r>
      <w:r>
        <w:rPr>
          <w:color w:val="000000"/>
          <w:sz w:val="28"/>
          <w:szCs w:val="28"/>
          <w:lang w:val="uk-UA"/>
        </w:rPr>
        <w:t>ь</w:t>
      </w:r>
      <w:r w:rsidRPr="00CC1AEC">
        <w:rPr>
          <w:color w:val="000000"/>
          <w:sz w:val="28"/>
          <w:szCs w:val="28"/>
          <w:lang w:val="uk-UA"/>
        </w:rPr>
        <w:t xml:space="preserve"> повторень</w:t>
      </w:r>
      <w:r>
        <w:rPr>
          <w:color w:val="000000"/>
          <w:sz w:val="28"/>
          <w:szCs w:val="28"/>
          <w:lang w:val="uk-UA"/>
        </w:rPr>
        <w:t xml:space="preserve"> </w:t>
      </w:r>
      <w:r w:rsidRPr="00CC1AEC">
        <w:rPr>
          <w:color w:val="000000"/>
          <w:sz w:val="28"/>
          <w:szCs w:val="28"/>
          <w:lang w:val="uk-UA"/>
        </w:rPr>
        <w:t xml:space="preserve">вправи </w:t>
      </w:r>
      <w:r>
        <w:rPr>
          <w:color w:val="000000"/>
          <w:sz w:val="28"/>
          <w:szCs w:val="28"/>
          <w:lang w:val="uk-UA"/>
        </w:rPr>
        <w:t xml:space="preserve">повинна складати </w:t>
      </w:r>
      <w:r w:rsidRPr="00CC1AEC">
        <w:rPr>
          <w:color w:val="000000"/>
          <w:sz w:val="28"/>
          <w:szCs w:val="28"/>
          <w:lang w:val="uk-UA"/>
        </w:rPr>
        <w:t xml:space="preserve"> 50-6</w:t>
      </w:r>
      <w:r>
        <w:rPr>
          <w:color w:val="000000"/>
          <w:sz w:val="28"/>
          <w:szCs w:val="28"/>
          <w:lang w:val="uk-UA"/>
        </w:rPr>
        <w:t>0</w:t>
      </w:r>
      <w:r w:rsidRPr="00CC1AEC">
        <w:rPr>
          <w:color w:val="000000"/>
          <w:sz w:val="28"/>
          <w:szCs w:val="28"/>
          <w:lang w:val="uk-UA"/>
        </w:rPr>
        <w:t xml:space="preserve">% від </w:t>
      </w:r>
      <w:r>
        <w:rPr>
          <w:color w:val="000000"/>
          <w:sz w:val="28"/>
          <w:szCs w:val="28"/>
          <w:lang w:val="uk-UA"/>
        </w:rPr>
        <w:t xml:space="preserve">максимального </w:t>
      </w:r>
      <w:r w:rsidRPr="00CC1AEC">
        <w:rPr>
          <w:color w:val="000000"/>
          <w:sz w:val="28"/>
          <w:szCs w:val="28"/>
          <w:lang w:val="uk-UA"/>
        </w:rPr>
        <w:t>результатів.</w:t>
      </w:r>
      <w:r>
        <w:rPr>
          <w:color w:val="000000"/>
          <w:sz w:val="28"/>
          <w:szCs w:val="28"/>
          <w:lang w:val="uk-UA"/>
        </w:rPr>
        <w:t xml:space="preserve"> </w:t>
      </w:r>
      <w:r w:rsidRPr="00CC1AEC">
        <w:rPr>
          <w:color w:val="000000"/>
          <w:sz w:val="28"/>
          <w:szCs w:val="28"/>
          <w:lang w:val="uk-UA"/>
        </w:rPr>
        <w:t>Починаючи з другого місяця</w:t>
      </w:r>
      <w:r>
        <w:rPr>
          <w:color w:val="000000"/>
          <w:sz w:val="28"/>
          <w:szCs w:val="28"/>
          <w:lang w:val="uk-UA"/>
        </w:rPr>
        <w:t>,</w:t>
      </w:r>
      <w:r w:rsidRPr="00CC1AEC">
        <w:rPr>
          <w:color w:val="000000"/>
          <w:sz w:val="28"/>
          <w:szCs w:val="28"/>
          <w:lang w:val="uk-UA"/>
        </w:rPr>
        <w:t xml:space="preserve"> планувати навантаження доцільно</w:t>
      </w:r>
      <w:r>
        <w:rPr>
          <w:color w:val="000000"/>
          <w:sz w:val="28"/>
          <w:szCs w:val="28"/>
          <w:lang w:val="uk-UA"/>
        </w:rPr>
        <w:t>,</w:t>
      </w:r>
      <w:r w:rsidRPr="00CC1AEC">
        <w:rPr>
          <w:color w:val="000000"/>
          <w:sz w:val="28"/>
          <w:szCs w:val="28"/>
          <w:lang w:val="uk-UA"/>
        </w:rPr>
        <w:t xml:space="preserve"> підвищ</w:t>
      </w:r>
      <w:r>
        <w:rPr>
          <w:color w:val="000000"/>
          <w:sz w:val="28"/>
          <w:szCs w:val="28"/>
          <w:lang w:val="uk-UA"/>
        </w:rPr>
        <w:t>уючи</w:t>
      </w:r>
      <w:r w:rsidRPr="00CC1AEC">
        <w:rPr>
          <w:color w:val="000000"/>
          <w:sz w:val="28"/>
          <w:szCs w:val="28"/>
          <w:lang w:val="uk-UA"/>
        </w:rPr>
        <w:t xml:space="preserve"> інтенсивн</w:t>
      </w:r>
      <w:r>
        <w:rPr>
          <w:color w:val="000000"/>
          <w:sz w:val="28"/>
          <w:szCs w:val="28"/>
          <w:lang w:val="uk-UA"/>
        </w:rPr>
        <w:t>і</w:t>
      </w:r>
      <w:r w:rsidRPr="00CC1AEC">
        <w:rPr>
          <w:color w:val="000000"/>
          <w:sz w:val="28"/>
          <w:szCs w:val="28"/>
          <w:lang w:val="uk-UA"/>
        </w:rPr>
        <w:t>ст</w:t>
      </w:r>
      <w:r>
        <w:rPr>
          <w:color w:val="000000"/>
          <w:sz w:val="28"/>
          <w:szCs w:val="28"/>
          <w:lang w:val="uk-UA"/>
        </w:rPr>
        <w:t>ь</w:t>
      </w:r>
      <w:r w:rsidRPr="00CC1AEC">
        <w:rPr>
          <w:color w:val="000000"/>
          <w:sz w:val="28"/>
          <w:szCs w:val="28"/>
          <w:lang w:val="uk-UA"/>
        </w:rPr>
        <w:t xml:space="preserve"> </w:t>
      </w:r>
      <w:r>
        <w:rPr>
          <w:color w:val="000000"/>
          <w:sz w:val="28"/>
          <w:szCs w:val="28"/>
          <w:lang w:val="uk-UA"/>
        </w:rPr>
        <w:t>з</w:t>
      </w:r>
      <w:r w:rsidRPr="00CC1AEC">
        <w:rPr>
          <w:color w:val="000000"/>
          <w:sz w:val="28"/>
          <w:szCs w:val="28"/>
          <w:lang w:val="uk-UA"/>
        </w:rPr>
        <w:t xml:space="preserve"> 1</w:t>
      </w:r>
      <w:r>
        <w:rPr>
          <w:color w:val="000000"/>
          <w:sz w:val="28"/>
          <w:szCs w:val="28"/>
          <w:lang w:val="uk-UA"/>
        </w:rPr>
        <w:t>-го</w:t>
      </w:r>
      <w:r w:rsidRPr="00CC1AEC">
        <w:rPr>
          <w:color w:val="000000"/>
          <w:sz w:val="28"/>
          <w:szCs w:val="28"/>
          <w:lang w:val="uk-UA"/>
        </w:rPr>
        <w:t xml:space="preserve"> </w:t>
      </w:r>
      <w:r>
        <w:rPr>
          <w:color w:val="000000"/>
          <w:sz w:val="28"/>
          <w:szCs w:val="28"/>
          <w:lang w:val="uk-UA"/>
        </w:rPr>
        <w:t>п</w:t>
      </w:r>
      <w:r w:rsidRPr="00CC1AEC">
        <w:rPr>
          <w:color w:val="000000"/>
          <w:sz w:val="28"/>
          <w:szCs w:val="28"/>
          <w:lang w:val="uk-UA"/>
        </w:rPr>
        <w:t>о 4</w:t>
      </w:r>
      <w:r>
        <w:rPr>
          <w:color w:val="000000"/>
          <w:sz w:val="28"/>
          <w:szCs w:val="28"/>
          <w:lang w:val="uk-UA"/>
        </w:rPr>
        <w:t>-й</w:t>
      </w:r>
      <w:r w:rsidRPr="00CC1AEC">
        <w:rPr>
          <w:color w:val="000000"/>
          <w:sz w:val="28"/>
          <w:szCs w:val="28"/>
          <w:lang w:val="uk-UA"/>
        </w:rPr>
        <w:t xml:space="preserve"> тиж</w:t>
      </w:r>
      <w:r>
        <w:rPr>
          <w:color w:val="000000"/>
          <w:sz w:val="28"/>
          <w:szCs w:val="28"/>
          <w:lang w:val="uk-UA"/>
        </w:rPr>
        <w:t>день</w:t>
      </w:r>
      <w:r w:rsidRPr="00CC1AEC">
        <w:rPr>
          <w:color w:val="000000"/>
          <w:sz w:val="28"/>
          <w:szCs w:val="28"/>
          <w:lang w:val="uk-UA"/>
        </w:rPr>
        <w:t xml:space="preserve"> </w:t>
      </w:r>
      <w:r>
        <w:rPr>
          <w:color w:val="000000"/>
          <w:sz w:val="28"/>
          <w:szCs w:val="28"/>
          <w:lang w:val="uk-UA"/>
        </w:rPr>
        <w:t xml:space="preserve">відповідно з </w:t>
      </w:r>
      <w:r w:rsidRPr="00CC1AEC">
        <w:rPr>
          <w:color w:val="000000"/>
          <w:sz w:val="28"/>
          <w:szCs w:val="28"/>
          <w:lang w:val="uk-UA"/>
        </w:rPr>
        <w:t xml:space="preserve">60 до 80%. </w:t>
      </w:r>
    </w:p>
    <w:p w14:paraId="0D46C627" w14:textId="77777777" w:rsidR="00A1023A" w:rsidRPr="00CC1AEC" w:rsidRDefault="00A1023A" w:rsidP="00A1023A">
      <w:pPr>
        <w:spacing w:line="360" w:lineRule="auto"/>
        <w:ind w:right="-78" w:firstLine="540"/>
        <w:jc w:val="both"/>
        <w:rPr>
          <w:color w:val="000000"/>
          <w:sz w:val="28"/>
          <w:szCs w:val="28"/>
          <w:lang w:val="uk-UA"/>
        </w:rPr>
      </w:pPr>
      <w:r>
        <w:rPr>
          <w:color w:val="000000"/>
          <w:sz w:val="28"/>
          <w:szCs w:val="28"/>
          <w:lang w:val="uk-UA"/>
        </w:rPr>
        <w:t xml:space="preserve">При цьому, </w:t>
      </w:r>
      <w:r w:rsidRPr="00CC1AEC">
        <w:rPr>
          <w:color w:val="000000"/>
          <w:sz w:val="28"/>
          <w:szCs w:val="28"/>
          <w:lang w:val="uk-UA"/>
        </w:rPr>
        <w:t>регулярн</w:t>
      </w:r>
      <w:r>
        <w:rPr>
          <w:color w:val="000000"/>
          <w:sz w:val="28"/>
          <w:szCs w:val="28"/>
          <w:lang w:val="uk-UA"/>
        </w:rPr>
        <w:t xml:space="preserve">е використання зазначених фізичних навантажень призводить до покращення результатів відбувається </w:t>
      </w:r>
      <w:r w:rsidRPr="00CC1AEC">
        <w:rPr>
          <w:color w:val="000000"/>
          <w:sz w:val="28"/>
          <w:szCs w:val="28"/>
          <w:lang w:val="uk-UA"/>
        </w:rPr>
        <w:t xml:space="preserve">досить швидко. Тому </w:t>
      </w:r>
      <w:r>
        <w:rPr>
          <w:color w:val="000000"/>
          <w:sz w:val="28"/>
          <w:szCs w:val="28"/>
          <w:lang w:val="uk-UA"/>
        </w:rPr>
        <w:t xml:space="preserve">впродовж </w:t>
      </w:r>
      <w:r w:rsidRPr="00CC1AEC">
        <w:rPr>
          <w:color w:val="000000"/>
          <w:sz w:val="28"/>
          <w:szCs w:val="28"/>
          <w:lang w:val="uk-UA"/>
        </w:rPr>
        <w:t>4 тижня кожного місяця учні до</w:t>
      </w:r>
      <w:r>
        <w:rPr>
          <w:color w:val="000000"/>
          <w:sz w:val="28"/>
          <w:szCs w:val="28"/>
          <w:lang w:val="uk-UA"/>
        </w:rPr>
        <w:t xml:space="preserve">сягають можливостей виконувати фізичні вправи </w:t>
      </w:r>
      <w:r w:rsidRPr="00CC1AEC">
        <w:rPr>
          <w:color w:val="000000"/>
          <w:sz w:val="28"/>
          <w:szCs w:val="28"/>
          <w:lang w:val="uk-UA"/>
        </w:rPr>
        <w:t>з інтенсивністю</w:t>
      </w:r>
      <w:r w:rsidRPr="00CF35DB">
        <w:rPr>
          <w:color w:val="000000"/>
          <w:sz w:val="28"/>
          <w:szCs w:val="28"/>
          <w:lang w:val="uk-UA"/>
        </w:rPr>
        <w:t xml:space="preserve"> </w:t>
      </w:r>
      <w:r w:rsidRPr="00CC1AEC">
        <w:rPr>
          <w:color w:val="000000"/>
          <w:sz w:val="28"/>
          <w:szCs w:val="28"/>
          <w:lang w:val="uk-UA"/>
        </w:rPr>
        <w:t xml:space="preserve">80%. </w:t>
      </w:r>
      <w:r>
        <w:rPr>
          <w:color w:val="000000"/>
          <w:sz w:val="28"/>
          <w:szCs w:val="28"/>
          <w:lang w:val="uk-UA"/>
        </w:rPr>
        <w:t>Упродовж</w:t>
      </w:r>
      <w:r w:rsidRPr="00CC1AEC">
        <w:rPr>
          <w:color w:val="000000"/>
          <w:sz w:val="28"/>
          <w:szCs w:val="28"/>
          <w:lang w:val="uk-UA"/>
        </w:rPr>
        <w:t xml:space="preserve"> останньо</w:t>
      </w:r>
      <w:r>
        <w:rPr>
          <w:color w:val="000000"/>
          <w:sz w:val="28"/>
          <w:szCs w:val="28"/>
          <w:lang w:val="uk-UA"/>
        </w:rPr>
        <w:t>го</w:t>
      </w:r>
      <w:r w:rsidRPr="00CC1AEC">
        <w:rPr>
          <w:color w:val="000000"/>
          <w:sz w:val="28"/>
          <w:szCs w:val="28"/>
          <w:lang w:val="uk-UA"/>
        </w:rPr>
        <w:t xml:space="preserve"> тижн</w:t>
      </w:r>
      <w:r>
        <w:rPr>
          <w:color w:val="000000"/>
          <w:sz w:val="28"/>
          <w:szCs w:val="28"/>
          <w:lang w:val="uk-UA"/>
        </w:rPr>
        <w:t>я</w:t>
      </w:r>
      <w:r w:rsidRPr="00CC1AEC">
        <w:rPr>
          <w:color w:val="000000"/>
          <w:sz w:val="28"/>
          <w:szCs w:val="28"/>
          <w:lang w:val="uk-UA"/>
        </w:rPr>
        <w:t xml:space="preserve"> кожного місяця вправ</w:t>
      </w:r>
      <w:r>
        <w:rPr>
          <w:color w:val="000000"/>
          <w:sz w:val="28"/>
          <w:szCs w:val="28"/>
          <w:lang w:val="uk-UA"/>
        </w:rPr>
        <w:t>и</w:t>
      </w:r>
      <w:r w:rsidRPr="00CC1AEC">
        <w:rPr>
          <w:color w:val="000000"/>
          <w:sz w:val="28"/>
          <w:szCs w:val="28"/>
          <w:lang w:val="uk-UA"/>
        </w:rPr>
        <w:t xml:space="preserve"> </w:t>
      </w:r>
      <w:r>
        <w:rPr>
          <w:color w:val="000000"/>
          <w:sz w:val="28"/>
          <w:szCs w:val="28"/>
          <w:lang w:val="uk-UA"/>
        </w:rPr>
        <w:t xml:space="preserve">доцільно </w:t>
      </w:r>
      <w:r w:rsidRPr="00CC1AEC">
        <w:rPr>
          <w:color w:val="000000"/>
          <w:sz w:val="28"/>
          <w:szCs w:val="28"/>
          <w:lang w:val="uk-UA"/>
        </w:rPr>
        <w:t>вико</w:t>
      </w:r>
      <w:r>
        <w:rPr>
          <w:color w:val="000000"/>
          <w:sz w:val="28"/>
          <w:szCs w:val="28"/>
          <w:lang w:val="uk-UA"/>
        </w:rPr>
        <w:t xml:space="preserve">нувати </w:t>
      </w:r>
      <w:r w:rsidRPr="00CC1AEC">
        <w:rPr>
          <w:color w:val="000000"/>
          <w:sz w:val="28"/>
          <w:szCs w:val="28"/>
          <w:lang w:val="uk-UA"/>
        </w:rPr>
        <w:t>з максимально можливою кількістю повторень.</w:t>
      </w:r>
    </w:p>
    <w:p w14:paraId="6F2C6FD3" w14:textId="77777777" w:rsidR="00A1023A" w:rsidRPr="00CC1AEC" w:rsidRDefault="00A1023A" w:rsidP="00A1023A">
      <w:pPr>
        <w:spacing w:line="360" w:lineRule="auto"/>
        <w:ind w:right="-78" w:firstLine="540"/>
        <w:jc w:val="both"/>
        <w:rPr>
          <w:color w:val="000000"/>
          <w:sz w:val="28"/>
          <w:szCs w:val="28"/>
          <w:lang w:val="uk-UA"/>
        </w:rPr>
      </w:pPr>
      <w:r w:rsidRPr="00CC1AEC">
        <w:rPr>
          <w:color w:val="000000"/>
          <w:sz w:val="28"/>
          <w:szCs w:val="28"/>
          <w:lang w:val="uk-UA"/>
        </w:rPr>
        <w:t>Починаючи з II півріччя підходи</w:t>
      </w:r>
      <w:r>
        <w:rPr>
          <w:color w:val="000000"/>
          <w:sz w:val="28"/>
          <w:szCs w:val="28"/>
          <w:lang w:val="uk-UA"/>
        </w:rPr>
        <w:t>, в яких планується</w:t>
      </w:r>
      <w:r w:rsidRPr="00CC1AEC">
        <w:rPr>
          <w:color w:val="000000"/>
          <w:sz w:val="28"/>
          <w:szCs w:val="28"/>
          <w:lang w:val="uk-UA"/>
        </w:rPr>
        <w:t xml:space="preserve"> максимальн</w:t>
      </w:r>
      <w:r>
        <w:rPr>
          <w:color w:val="000000"/>
          <w:sz w:val="28"/>
          <w:szCs w:val="28"/>
          <w:lang w:val="uk-UA"/>
        </w:rPr>
        <w:t>а</w:t>
      </w:r>
      <w:r w:rsidRPr="00CC1AEC">
        <w:rPr>
          <w:color w:val="000000"/>
          <w:sz w:val="28"/>
          <w:szCs w:val="28"/>
          <w:lang w:val="uk-UA"/>
        </w:rPr>
        <w:t xml:space="preserve"> </w:t>
      </w:r>
      <w:r>
        <w:rPr>
          <w:color w:val="000000"/>
          <w:sz w:val="28"/>
          <w:szCs w:val="28"/>
          <w:lang w:val="uk-UA"/>
        </w:rPr>
        <w:t xml:space="preserve">кількість </w:t>
      </w:r>
      <w:r w:rsidRPr="00CC1AEC">
        <w:rPr>
          <w:color w:val="000000"/>
          <w:sz w:val="28"/>
          <w:szCs w:val="28"/>
          <w:lang w:val="uk-UA"/>
        </w:rPr>
        <w:t>повторень (</w:t>
      </w:r>
      <w:r>
        <w:rPr>
          <w:color w:val="000000"/>
          <w:sz w:val="28"/>
          <w:szCs w:val="28"/>
          <w:lang w:val="uk-UA"/>
        </w:rPr>
        <w:t>метод</w:t>
      </w:r>
      <w:r w:rsidRPr="00CC1AEC">
        <w:rPr>
          <w:color w:val="000000"/>
          <w:sz w:val="28"/>
          <w:szCs w:val="28"/>
          <w:lang w:val="uk-UA"/>
        </w:rPr>
        <w:t xml:space="preserve"> «до від</w:t>
      </w:r>
      <w:r>
        <w:rPr>
          <w:color w:val="000000"/>
          <w:sz w:val="28"/>
          <w:szCs w:val="28"/>
          <w:lang w:val="uk-UA"/>
        </w:rPr>
        <w:t>мови</w:t>
      </w:r>
      <w:r w:rsidRPr="00CC1AEC">
        <w:rPr>
          <w:color w:val="000000"/>
          <w:sz w:val="28"/>
          <w:szCs w:val="28"/>
          <w:lang w:val="uk-UA"/>
        </w:rPr>
        <w:t xml:space="preserve">») </w:t>
      </w:r>
      <w:r>
        <w:rPr>
          <w:color w:val="000000"/>
          <w:sz w:val="28"/>
          <w:szCs w:val="28"/>
          <w:lang w:val="uk-UA"/>
        </w:rPr>
        <w:t xml:space="preserve">необхідно </w:t>
      </w:r>
      <w:r w:rsidRPr="00CC1AEC">
        <w:rPr>
          <w:color w:val="000000"/>
          <w:sz w:val="28"/>
          <w:szCs w:val="28"/>
          <w:lang w:val="uk-UA"/>
        </w:rPr>
        <w:t>використовувати на кожному занятті.</w:t>
      </w:r>
    </w:p>
    <w:p w14:paraId="16CAF18F" w14:textId="77777777" w:rsidR="00A1023A" w:rsidRDefault="00A1023A" w:rsidP="00A1023A">
      <w:pPr>
        <w:spacing w:line="360" w:lineRule="auto"/>
        <w:ind w:right="-78" w:firstLine="540"/>
        <w:jc w:val="both"/>
        <w:rPr>
          <w:color w:val="000000"/>
          <w:sz w:val="28"/>
          <w:szCs w:val="28"/>
          <w:lang w:val="uk-UA"/>
        </w:rPr>
      </w:pPr>
      <w:r>
        <w:rPr>
          <w:color w:val="000000"/>
          <w:sz w:val="28"/>
          <w:szCs w:val="28"/>
          <w:lang w:val="uk-UA"/>
        </w:rPr>
        <w:t xml:space="preserve">Іншою базовою умовою досягнення термінового та кумулятивного </w:t>
      </w:r>
      <w:r>
        <w:rPr>
          <w:color w:val="000000"/>
          <w:sz w:val="28"/>
          <w:szCs w:val="28"/>
          <w:lang w:val="uk-UA"/>
        </w:rPr>
        <w:lastRenderedPageBreak/>
        <w:t>тренувальних ефектів у процесі занять вправами на розвиток силових здібностей є суворе дотримання положень о</w:t>
      </w:r>
      <w:r w:rsidRPr="00CC1AEC">
        <w:rPr>
          <w:color w:val="000000"/>
          <w:sz w:val="28"/>
          <w:szCs w:val="28"/>
          <w:lang w:val="uk-UA"/>
        </w:rPr>
        <w:t>рганізаці</w:t>
      </w:r>
      <w:r>
        <w:rPr>
          <w:color w:val="000000"/>
          <w:sz w:val="28"/>
          <w:szCs w:val="28"/>
          <w:lang w:val="uk-UA"/>
        </w:rPr>
        <w:t>ї</w:t>
      </w:r>
      <w:r w:rsidRPr="00CC1AEC">
        <w:rPr>
          <w:color w:val="000000"/>
          <w:sz w:val="28"/>
          <w:szCs w:val="28"/>
          <w:lang w:val="uk-UA"/>
        </w:rPr>
        <w:t xml:space="preserve"> </w:t>
      </w:r>
      <w:r>
        <w:rPr>
          <w:color w:val="000000"/>
          <w:sz w:val="28"/>
          <w:szCs w:val="28"/>
          <w:lang w:val="uk-UA"/>
        </w:rPr>
        <w:t xml:space="preserve">таких </w:t>
      </w:r>
      <w:r w:rsidRPr="00CC1AEC">
        <w:rPr>
          <w:color w:val="000000"/>
          <w:sz w:val="28"/>
          <w:szCs w:val="28"/>
          <w:lang w:val="uk-UA"/>
        </w:rPr>
        <w:t xml:space="preserve">занять. </w:t>
      </w:r>
    </w:p>
    <w:p w14:paraId="02A1B0D4" w14:textId="77777777" w:rsidR="00A1023A" w:rsidRPr="00CC1AEC" w:rsidRDefault="00A1023A" w:rsidP="00A1023A">
      <w:pPr>
        <w:spacing w:line="360" w:lineRule="auto"/>
        <w:ind w:right="-78" w:firstLine="540"/>
        <w:jc w:val="both"/>
        <w:rPr>
          <w:color w:val="000000"/>
          <w:sz w:val="28"/>
          <w:szCs w:val="28"/>
          <w:lang w:val="uk-UA"/>
        </w:rPr>
      </w:pPr>
      <w:r>
        <w:rPr>
          <w:color w:val="000000"/>
          <w:sz w:val="28"/>
          <w:szCs w:val="28"/>
          <w:lang w:val="uk-UA"/>
        </w:rPr>
        <w:t>Виходячи із загальновідомого положення, що з</w:t>
      </w:r>
      <w:r w:rsidRPr="00CC1AEC">
        <w:rPr>
          <w:color w:val="000000"/>
          <w:sz w:val="28"/>
          <w:szCs w:val="28"/>
          <w:lang w:val="uk-UA"/>
        </w:rPr>
        <w:t xml:space="preserve">аняття </w:t>
      </w:r>
      <w:r>
        <w:rPr>
          <w:color w:val="000000"/>
          <w:sz w:val="28"/>
          <w:szCs w:val="28"/>
          <w:lang w:val="uk-UA"/>
        </w:rPr>
        <w:t xml:space="preserve">на розвиток силових здібностей у процесі </w:t>
      </w:r>
      <w:r w:rsidRPr="00CC1AEC">
        <w:rPr>
          <w:color w:val="000000"/>
          <w:sz w:val="28"/>
          <w:szCs w:val="28"/>
          <w:lang w:val="uk-UA"/>
        </w:rPr>
        <w:t>урок</w:t>
      </w:r>
      <w:r>
        <w:rPr>
          <w:color w:val="000000"/>
          <w:sz w:val="28"/>
          <w:szCs w:val="28"/>
          <w:lang w:val="uk-UA"/>
        </w:rPr>
        <w:t>ів</w:t>
      </w:r>
      <w:r w:rsidRPr="00CC1AEC">
        <w:rPr>
          <w:color w:val="000000"/>
          <w:sz w:val="28"/>
          <w:szCs w:val="28"/>
          <w:lang w:val="uk-UA"/>
        </w:rPr>
        <w:t xml:space="preserve"> фізично</w:t>
      </w:r>
      <w:r>
        <w:rPr>
          <w:color w:val="000000"/>
          <w:sz w:val="28"/>
          <w:szCs w:val="28"/>
          <w:lang w:val="uk-UA"/>
        </w:rPr>
        <w:t xml:space="preserve">ї культури потребують </w:t>
      </w:r>
      <w:r w:rsidRPr="00CC1AEC">
        <w:rPr>
          <w:color w:val="000000"/>
          <w:sz w:val="28"/>
          <w:szCs w:val="28"/>
          <w:lang w:val="uk-UA"/>
        </w:rPr>
        <w:t xml:space="preserve">чіткої організації </w:t>
      </w:r>
      <w:r>
        <w:rPr>
          <w:color w:val="000000"/>
          <w:sz w:val="28"/>
          <w:szCs w:val="28"/>
          <w:lang w:val="uk-UA"/>
        </w:rPr>
        <w:t>та</w:t>
      </w:r>
      <w:r w:rsidRPr="00CC1AEC">
        <w:rPr>
          <w:color w:val="000000"/>
          <w:sz w:val="28"/>
          <w:szCs w:val="28"/>
          <w:lang w:val="uk-UA"/>
        </w:rPr>
        <w:t xml:space="preserve"> в</w:t>
      </w:r>
      <w:r>
        <w:rPr>
          <w:color w:val="000000"/>
          <w:sz w:val="28"/>
          <w:szCs w:val="28"/>
          <w:lang w:val="uk-UA"/>
        </w:rPr>
        <w:t>исокої</w:t>
      </w:r>
      <w:r w:rsidRPr="00CC1AEC">
        <w:rPr>
          <w:color w:val="000000"/>
          <w:sz w:val="28"/>
          <w:szCs w:val="28"/>
          <w:lang w:val="uk-UA"/>
        </w:rPr>
        <w:t xml:space="preserve"> щільності, </w:t>
      </w:r>
      <w:r>
        <w:rPr>
          <w:color w:val="000000"/>
          <w:sz w:val="28"/>
          <w:szCs w:val="28"/>
          <w:lang w:val="uk-UA"/>
        </w:rPr>
        <w:t>необхідно пам’ятати наступне. О</w:t>
      </w:r>
      <w:r w:rsidRPr="00CC1AEC">
        <w:rPr>
          <w:color w:val="000000"/>
          <w:sz w:val="28"/>
          <w:szCs w:val="28"/>
          <w:lang w:val="uk-UA"/>
        </w:rPr>
        <w:t xml:space="preserve">скільки </w:t>
      </w:r>
      <w:r>
        <w:rPr>
          <w:color w:val="000000"/>
          <w:sz w:val="28"/>
          <w:szCs w:val="28"/>
          <w:lang w:val="uk-UA"/>
        </w:rPr>
        <w:t>заняття відбуваються за</w:t>
      </w:r>
      <w:r w:rsidRPr="00CC1AEC">
        <w:rPr>
          <w:color w:val="000000"/>
          <w:sz w:val="28"/>
          <w:szCs w:val="28"/>
          <w:lang w:val="uk-UA"/>
        </w:rPr>
        <w:t xml:space="preserve"> умов</w:t>
      </w:r>
      <w:r>
        <w:rPr>
          <w:color w:val="000000"/>
          <w:sz w:val="28"/>
          <w:szCs w:val="28"/>
          <w:lang w:val="uk-UA"/>
        </w:rPr>
        <w:t>и</w:t>
      </w:r>
      <w:r w:rsidRPr="00CC1AEC">
        <w:rPr>
          <w:color w:val="000000"/>
          <w:sz w:val="28"/>
          <w:szCs w:val="28"/>
          <w:lang w:val="uk-UA"/>
        </w:rPr>
        <w:t xml:space="preserve"> обмеженого часу</w:t>
      </w:r>
      <w:r>
        <w:rPr>
          <w:color w:val="000000"/>
          <w:sz w:val="28"/>
          <w:szCs w:val="28"/>
          <w:lang w:val="uk-UA"/>
        </w:rPr>
        <w:t>,</w:t>
      </w:r>
      <w:r w:rsidRPr="00CC1AEC">
        <w:rPr>
          <w:color w:val="000000"/>
          <w:sz w:val="28"/>
          <w:szCs w:val="28"/>
          <w:lang w:val="uk-UA"/>
        </w:rPr>
        <w:t xml:space="preserve"> </w:t>
      </w:r>
      <w:r>
        <w:rPr>
          <w:color w:val="000000"/>
          <w:sz w:val="28"/>
          <w:szCs w:val="28"/>
          <w:lang w:val="uk-UA"/>
        </w:rPr>
        <w:t>а</w:t>
      </w:r>
      <w:r w:rsidRPr="00CC1AEC">
        <w:rPr>
          <w:color w:val="000000"/>
          <w:sz w:val="28"/>
          <w:szCs w:val="28"/>
          <w:lang w:val="uk-UA"/>
        </w:rPr>
        <w:t xml:space="preserve"> чис</w:t>
      </w:r>
      <w:r>
        <w:rPr>
          <w:color w:val="000000"/>
          <w:sz w:val="28"/>
          <w:szCs w:val="28"/>
          <w:lang w:val="uk-UA"/>
        </w:rPr>
        <w:t>е</w:t>
      </w:r>
      <w:r w:rsidRPr="00CC1AEC">
        <w:rPr>
          <w:color w:val="000000"/>
          <w:sz w:val="28"/>
          <w:szCs w:val="28"/>
          <w:lang w:val="uk-UA"/>
        </w:rPr>
        <w:t>л</w:t>
      </w:r>
      <w:r>
        <w:rPr>
          <w:color w:val="000000"/>
          <w:sz w:val="28"/>
          <w:szCs w:val="28"/>
          <w:lang w:val="uk-UA"/>
        </w:rPr>
        <w:t xml:space="preserve">ьність </w:t>
      </w:r>
      <w:r w:rsidRPr="00CC1AEC">
        <w:rPr>
          <w:color w:val="000000"/>
          <w:sz w:val="28"/>
          <w:szCs w:val="28"/>
          <w:lang w:val="uk-UA"/>
        </w:rPr>
        <w:t>груп</w:t>
      </w:r>
      <w:r>
        <w:rPr>
          <w:color w:val="000000"/>
          <w:sz w:val="28"/>
          <w:szCs w:val="28"/>
          <w:lang w:val="uk-UA"/>
        </w:rPr>
        <w:t>и</w:t>
      </w:r>
      <w:r w:rsidRPr="00CC1AEC">
        <w:rPr>
          <w:color w:val="000000"/>
          <w:sz w:val="28"/>
          <w:szCs w:val="28"/>
          <w:lang w:val="uk-UA"/>
        </w:rPr>
        <w:t xml:space="preserve"> </w:t>
      </w:r>
      <w:r>
        <w:rPr>
          <w:color w:val="000000"/>
          <w:sz w:val="28"/>
          <w:szCs w:val="28"/>
          <w:lang w:val="uk-UA"/>
        </w:rPr>
        <w:t xml:space="preserve">становить </w:t>
      </w:r>
      <w:r w:rsidRPr="00CC1AEC">
        <w:rPr>
          <w:color w:val="000000"/>
          <w:sz w:val="28"/>
          <w:szCs w:val="28"/>
          <w:lang w:val="uk-UA"/>
        </w:rPr>
        <w:t xml:space="preserve">25-30 </w:t>
      </w:r>
      <w:r>
        <w:rPr>
          <w:color w:val="000000"/>
          <w:sz w:val="28"/>
          <w:szCs w:val="28"/>
          <w:lang w:val="uk-UA"/>
        </w:rPr>
        <w:t xml:space="preserve">осіб, </w:t>
      </w:r>
      <w:r w:rsidRPr="00CC1AEC">
        <w:rPr>
          <w:color w:val="000000"/>
          <w:sz w:val="28"/>
          <w:szCs w:val="28"/>
          <w:lang w:val="uk-UA"/>
        </w:rPr>
        <w:t xml:space="preserve"> </w:t>
      </w:r>
      <w:r>
        <w:rPr>
          <w:color w:val="000000"/>
          <w:sz w:val="28"/>
          <w:szCs w:val="28"/>
          <w:lang w:val="uk-UA"/>
        </w:rPr>
        <w:t>д</w:t>
      </w:r>
      <w:r w:rsidRPr="00CC1AEC">
        <w:rPr>
          <w:color w:val="000000"/>
          <w:sz w:val="28"/>
          <w:szCs w:val="28"/>
          <w:lang w:val="uk-UA"/>
        </w:rPr>
        <w:t xml:space="preserve">ля цих </w:t>
      </w:r>
      <w:r>
        <w:rPr>
          <w:color w:val="000000"/>
          <w:sz w:val="28"/>
          <w:szCs w:val="28"/>
          <w:lang w:val="uk-UA"/>
        </w:rPr>
        <w:t>навантажень</w:t>
      </w:r>
      <w:r w:rsidRPr="00CC1AEC">
        <w:rPr>
          <w:color w:val="000000"/>
          <w:sz w:val="28"/>
          <w:szCs w:val="28"/>
          <w:lang w:val="uk-UA"/>
        </w:rPr>
        <w:t xml:space="preserve"> доцільно відвести основну частину уроку, </w:t>
      </w:r>
      <w:r>
        <w:rPr>
          <w:color w:val="000000"/>
          <w:sz w:val="28"/>
          <w:szCs w:val="28"/>
          <w:lang w:val="uk-UA"/>
        </w:rPr>
        <w:t xml:space="preserve">починаючи виконання вправ у зоні </w:t>
      </w:r>
      <w:r w:rsidRPr="00CC1AEC">
        <w:rPr>
          <w:color w:val="000000"/>
          <w:sz w:val="28"/>
          <w:szCs w:val="28"/>
          <w:lang w:val="uk-UA"/>
        </w:rPr>
        <w:t xml:space="preserve">помірної інтенсивності </w:t>
      </w:r>
      <w:r>
        <w:rPr>
          <w:color w:val="000000"/>
          <w:sz w:val="28"/>
          <w:szCs w:val="28"/>
          <w:lang w:val="uk-UA"/>
        </w:rPr>
        <w:t xml:space="preserve">фізичних навантажень </w:t>
      </w:r>
      <w:r w:rsidRPr="00CC1AEC">
        <w:rPr>
          <w:color w:val="000000"/>
          <w:sz w:val="28"/>
          <w:szCs w:val="28"/>
          <w:lang w:val="uk-UA"/>
        </w:rPr>
        <w:t xml:space="preserve">(частота пульсу 90-105 ударів </w:t>
      </w:r>
      <w:r>
        <w:rPr>
          <w:color w:val="000000"/>
          <w:sz w:val="28"/>
          <w:szCs w:val="28"/>
          <w:lang w:val="uk-UA"/>
        </w:rPr>
        <w:t>за</w:t>
      </w:r>
      <w:r w:rsidRPr="00CC1AEC">
        <w:rPr>
          <w:color w:val="000000"/>
          <w:sz w:val="28"/>
          <w:szCs w:val="28"/>
          <w:lang w:val="uk-UA"/>
        </w:rPr>
        <w:t xml:space="preserve"> хвилину).</w:t>
      </w:r>
    </w:p>
    <w:p w14:paraId="10095922" w14:textId="77777777" w:rsidR="00A1023A" w:rsidRPr="00CC1AEC" w:rsidRDefault="00A1023A" w:rsidP="00A1023A">
      <w:pPr>
        <w:spacing w:line="360" w:lineRule="auto"/>
        <w:ind w:right="-78" w:firstLine="540"/>
        <w:jc w:val="both"/>
        <w:rPr>
          <w:color w:val="000000"/>
          <w:sz w:val="28"/>
          <w:szCs w:val="28"/>
          <w:lang w:val="uk-UA"/>
        </w:rPr>
      </w:pPr>
      <w:r w:rsidRPr="00CC1AEC">
        <w:rPr>
          <w:color w:val="000000"/>
          <w:sz w:val="28"/>
          <w:szCs w:val="28"/>
          <w:lang w:val="uk-UA"/>
        </w:rPr>
        <w:t>Перед початком занять</w:t>
      </w:r>
      <w:r>
        <w:rPr>
          <w:color w:val="000000"/>
          <w:sz w:val="28"/>
          <w:szCs w:val="28"/>
          <w:lang w:val="uk-UA"/>
        </w:rPr>
        <w:t>, в яких будуть використовуватися силові вправи,</w:t>
      </w:r>
      <w:r w:rsidRPr="00CC1AEC">
        <w:rPr>
          <w:color w:val="000000"/>
          <w:sz w:val="28"/>
          <w:szCs w:val="28"/>
          <w:lang w:val="uk-UA"/>
        </w:rPr>
        <w:t xml:space="preserve"> </w:t>
      </w:r>
      <w:r>
        <w:rPr>
          <w:color w:val="000000"/>
          <w:sz w:val="28"/>
          <w:szCs w:val="28"/>
          <w:lang w:val="uk-UA"/>
        </w:rPr>
        <w:t>упродовж</w:t>
      </w:r>
      <w:r w:rsidRPr="00CC1AEC">
        <w:rPr>
          <w:color w:val="000000"/>
          <w:sz w:val="28"/>
          <w:szCs w:val="28"/>
          <w:lang w:val="uk-UA"/>
        </w:rPr>
        <w:t xml:space="preserve"> двох-трьох урок</w:t>
      </w:r>
      <w:r>
        <w:rPr>
          <w:color w:val="000000"/>
          <w:sz w:val="28"/>
          <w:szCs w:val="28"/>
          <w:lang w:val="uk-UA"/>
        </w:rPr>
        <w:t>ів</w:t>
      </w:r>
      <w:r w:rsidRPr="00CC1AEC">
        <w:rPr>
          <w:color w:val="000000"/>
          <w:sz w:val="28"/>
          <w:szCs w:val="28"/>
          <w:lang w:val="uk-UA"/>
        </w:rPr>
        <w:t xml:space="preserve"> учні </w:t>
      </w:r>
      <w:r>
        <w:rPr>
          <w:color w:val="000000"/>
          <w:sz w:val="28"/>
          <w:szCs w:val="28"/>
          <w:lang w:val="uk-UA"/>
        </w:rPr>
        <w:t>повинні о</w:t>
      </w:r>
      <w:r w:rsidRPr="00CC1AEC">
        <w:rPr>
          <w:color w:val="000000"/>
          <w:sz w:val="28"/>
          <w:szCs w:val="28"/>
          <w:lang w:val="uk-UA"/>
        </w:rPr>
        <w:t>знайом</w:t>
      </w:r>
      <w:r>
        <w:rPr>
          <w:color w:val="000000"/>
          <w:sz w:val="28"/>
          <w:szCs w:val="28"/>
          <w:lang w:val="uk-UA"/>
        </w:rPr>
        <w:t>итися</w:t>
      </w:r>
      <w:r w:rsidRPr="00CC1AEC">
        <w:rPr>
          <w:color w:val="000000"/>
          <w:sz w:val="28"/>
          <w:szCs w:val="28"/>
          <w:lang w:val="uk-UA"/>
        </w:rPr>
        <w:t xml:space="preserve"> з технікою виконання запланованих вправ, про</w:t>
      </w:r>
      <w:r>
        <w:rPr>
          <w:color w:val="000000"/>
          <w:sz w:val="28"/>
          <w:szCs w:val="28"/>
          <w:lang w:val="uk-UA"/>
        </w:rPr>
        <w:t xml:space="preserve">йти </w:t>
      </w:r>
      <w:r w:rsidRPr="00CC1AEC">
        <w:rPr>
          <w:color w:val="000000"/>
          <w:sz w:val="28"/>
          <w:szCs w:val="28"/>
          <w:lang w:val="uk-UA"/>
        </w:rPr>
        <w:t xml:space="preserve">контрольні випробування в деяких з них. За </w:t>
      </w:r>
      <w:r>
        <w:rPr>
          <w:color w:val="000000"/>
          <w:sz w:val="28"/>
          <w:szCs w:val="28"/>
          <w:lang w:val="uk-UA"/>
        </w:rPr>
        <w:t>результатами</w:t>
      </w:r>
      <w:r w:rsidRPr="00CC1AEC">
        <w:rPr>
          <w:color w:val="000000"/>
          <w:sz w:val="28"/>
          <w:szCs w:val="28"/>
          <w:lang w:val="uk-UA"/>
        </w:rPr>
        <w:t xml:space="preserve"> тестування </w:t>
      </w:r>
      <w:r>
        <w:rPr>
          <w:color w:val="000000"/>
          <w:sz w:val="28"/>
          <w:szCs w:val="28"/>
          <w:lang w:val="uk-UA"/>
        </w:rPr>
        <w:t xml:space="preserve">вчитель </w:t>
      </w:r>
      <w:r w:rsidRPr="00CC1AEC">
        <w:rPr>
          <w:color w:val="000000"/>
          <w:sz w:val="28"/>
          <w:szCs w:val="28"/>
          <w:lang w:val="uk-UA"/>
        </w:rPr>
        <w:t>рекоменду</w:t>
      </w:r>
      <w:r>
        <w:rPr>
          <w:color w:val="000000"/>
          <w:sz w:val="28"/>
          <w:szCs w:val="28"/>
          <w:lang w:val="uk-UA"/>
        </w:rPr>
        <w:t>є таку</w:t>
      </w:r>
      <w:r w:rsidRPr="00CC1AEC">
        <w:rPr>
          <w:color w:val="000000"/>
          <w:sz w:val="28"/>
          <w:szCs w:val="28"/>
          <w:lang w:val="uk-UA"/>
        </w:rPr>
        <w:t xml:space="preserve"> організаці</w:t>
      </w:r>
      <w:r>
        <w:rPr>
          <w:color w:val="000000"/>
          <w:sz w:val="28"/>
          <w:szCs w:val="28"/>
          <w:lang w:val="uk-UA"/>
        </w:rPr>
        <w:t>ю</w:t>
      </w:r>
      <w:r w:rsidRPr="00CC1AEC">
        <w:rPr>
          <w:color w:val="000000"/>
          <w:sz w:val="28"/>
          <w:szCs w:val="28"/>
          <w:lang w:val="uk-UA"/>
        </w:rPr>
        <w:t xml:space="preserve"> занять:</w:t>
      </w:r>
    </w:p>
    <w:p w14:paraId="51AD35F5" w14:textId="77777777" w:rsidR="00A1023A" w:rsidRPr="00CC1AEC" w:rsidRDefault="00A1023A" w:rsidP="00A1023A">
      <w:pPr>
        <w:spacing w:line="360" w:lineRule="auto"/>
        <w:ind w:right="-78" w:firstLine="540"/>
        <w:jc w:val="both"/>
        <w:rPr>
          <w:color w:val="000000"/>
          <w:sz w:val="28"/>
          <w:szCs w:val="28"/>
          <w:lang w:val="uk-UA"/>
        </w:rPr>
      </w:pPr>
      <w:r w:rsidRPr="00CC1AEC">
        <w:rPr>
          <w:color w:val="000000"/>
          <w:sz w:val="28"/>
          <w:szCs w:val="28"/>
          <w:lang w:val="uk-UA"/>
        </w:rPr>
        <w:t xml:space="preserve">1) </w:t>
      </w:r>
      <w:r>
        <w:rPr>
          <w:color w:val="000000"/>
          <w:sz w:val="28"/>
          <w:szCs w:val="28"/>
          <w:lang w:val="uk-UA"/>
        </w:rPr>
        <w:t xml:space="preserve">в </w:t>
      </w:r>
      <w:r w:rsidRPr="00CC1AEC">
        <w:rPr>
          <w:color w:val="000000"/>
          <w:sz w:val="28"/>
          <w:szCs w:val="28"/>
          <w:lang w:val="uk-UA"/>
        </w:rPr>
        <w:t>залежно</w:t>
      </w:r>
      <w:r>
        <w:rPr>
          <w:color w:val="000000"/>
          <w:sz w:val="28"/>
          <w:szCs w:val="28"/>
          <w:lang w:val="uk-UA"/>
        </w:rPr>
        <w:t>сті</w:t>
      </w:r>
      <w:r w:rsidRPr="00CC1AEC">
        <w:rPr>
          <w:color w:val="000000"/>
          <w:sz w:val="28"/>
          <w:szCs w:val="28"/>
          <w:lang w:val="uk-UA"/>
        </w:rPr>
        <w:t xml:space="preserve"> від рівня підготовленості учнів в</w:t>
      </w:r>
      <w:r>
        <w:rPr>
          <w:color w:val="000000"/>
          <w:sz w:val="28"/>
          <w:szCs w:val="28"/>
          <w:lang w:val="uk-UA"/>
        </w:rPr>
        <w:t xml:space="preserve">становити тривалість </w:t>
      </w:r>
      <w:r w:rsidRPr="00CC1AEC">
        <w:rPr>
          <w:color w:val="000000"/>
          <w:sz w:val="28"/>
          <w:szCs w:val="28"/>
          <w:lang w:val="uk-UA"/>
        </w:rPr>
        <w:t>виконання вправ</w:t>
      </w:r>
      <w:r>
        <w:rPr>
          <w:color w:val="000000"/>
          <w:sz w:val="28"/>
          <w:szCs w:val="28"/>
          <w:lang w:val="uk-UA"/>
        </w:rPr>
        <w:t xml:space="preserve"> на її розвиток</w:t>
      </w:r>
      <w:r w:rsidRPr="00CC1AEC">
        <w:rPr>
          <w:color w:val="000000"/>
          <w:sz w:val="28"/>
          <w:szCs w:val="28"/>
          <w:lang w:val="uk-UA"/>
        </w:rPr>
        <w:t xml:space="preserve">, </w:t>
      </w:r>
      <w:r>
        <w:rPr>
          <w:color w:val="000000"/>
          <w:sz w:val="28"/>
          <w:szCs w:val="28"/>
          <w:lang w:val="uk-UA"/>
        </w:rPr>
        <w:t xml:space="preserve">а також </w:t>
      </w:r>
      <w:r w:rsidRPr="00CC1AEC">
        <w:rPr>
          <w:color w:val="000000"/>
          <w:sz w:val="28"/>
          <w:szCs w:val="28"/>
          <w:lang w:val="uk-UA"/>
        </w:rPr>
        <w:t>об</w:t>
      </w:r>
      <w:r>
        <w:rPr>
          <w:color w:val="000000"/>
          <w:sz w:val="28"/>
          <w:szCs w:val="28"/>
          <w:lang w:val="uk-UA"/>
        </w:rPr>
        <w:t>сяг</w:t>
      </w:r>
      <w:r w:rsidRPr="00CC1AEC">
        <w:rPr>
          <w:color w:val="000000"/>
          <w:sz w:val="28"/>
          <w:szCs w:val="28"/>
          <w:lang w:val="uk-UA"/>
        </w:rPr>
        <w:t xml:space="preserve"> </w:t>
      </w:r>
      <w:r>
        <w:rPr>
          <w:color w:val="000000"/>
          <w:sz w:val="28"/>
          <w:szCs w:val="28"/>
          <w:lang w:val="uk-UA"/>
        </w:rPr>
        <w:t xml:space="preserve">й </w:t>
      </w:r>
      <w:r w:rsidRPr="00CC1AEC">
        <w:rPr>
          <w:color w:val="000000"/>
          <w:sz w:val="28"/>
          <w:szCs w:val="28"/>
          <w:lang w:val="uk-UA"/>
        </w:rPr>
        <w:t>інтенсивність навантажен</w:t>
      </w:r>
      <w:r>
        <w:rPr>
          <w:color w:val="000000"/>
          <w:sz w:val="28"/>
          <w:szCs w:val="28"/>
          <w:lang w:val="uk-UA"/>
        </w:rPr>
        <w:t>ь</w:t>
      </w:r>
      <w:r w:rsidRPr="00CC1AEC">
        <w:rPr>
          <w:color w:val="000000"/>
          <w:sz w:val="28"/>
          <w:szCs w:val="28"/>
          <w:lang w:val="uk-UA"/>
        </w:rPr>
        <w:t>;</w:t>
      </w:r>
    </w:p>
    <w:p w14:paraId="7CFBE938" w14:textId="77777777" w:rsidR="00A1023A" w:rsidRPr="00CC1AEC" w:rsidRDefault="00A1023A" w:rsidP="00A1023A">
      <w:pPr>
        <w:spacing w:line="360" w:lineRule="auto"/>
        <w:ind w:right="-78" w:firstLine="540"/>
        <w:jc w:val="both"/>
        <w:rPr>
          <w:color w:val="000000"/>
          <w:sz w:val="28"/>
          <w:szCs w:val="28"/>
          <w:lang w:val="uk-UA"/>
        </w:rPr>
      </w:pPr>
      <w:r w:rsidRPr="00CC1AEC">
        <w:rPr>
          <w:color w:val="000000"/>
          <w:sz w:val="28"/>
          <w:szCs w:val="28"/>
          <w:lang w:val="uk-UA"/>
        </w:rPr>
        <w:t xml:space="preserve">2) </w:t>
      </w:r>
      <w:r>
        <w:rPr>
          <w:color w:val="000000"/>
          <w:sz w:val="28"/>
          <w:szCs w:val="28"/>
          <w:lang w:val="uk-UA"/>
        </w:rPr>
        <w:t xml:space="preserve">в </w:t>
      </w:r>
      <w:r w:rsidRPr="00CC1AEC">
        <w:rPr>
          <w:color w:val="000000"/>
          <w:sz w:val="28"/>
          <w:szCs w:val="28"/>
          <w:lang w:val="uk-UA"/>
        </w:rPr>
        <w:t>залежно</w:t>
      </w:r>
      <w:r>
        <w:rPr>
          <w:color w:val="000000"/>
          <w:sz w:val="28"/>
          <w:szCs w:val="28"/>
          <w:lang w:val="uk-UA"/>
        </w:rPr>
        <w:t>сті</w:t>
      </w:r>
      <w:r w:rsidRPr="00CC1AEC">
        <w:rPr>
          <w:color w:val="000000"/>
          <w:sz w:val="28"/>
          <w:szCs w:val="28"/>
          <w:lang w:val="uk-UA"/>
        </w:rPr>
        <w:t xml:space="preserve"> від максимальн</w:t>
      </w:r>
      <w:r>
        <w:rPr>
          <w:color w:val="000000"/>
          <w:sz w:val="28"/>
          <w:szCs w:val="28"/>
          <w:lang w:val="uk-UA"/>
        </w:rPr>
        <w:t>их</w:t>
      </w:r>
      <w:r w:rsidRPr="00CC1AEC">
        <w:rPr>
          <w:color w:val="000000"/>
          <w:sz w:val="28"/>
          <w:szCs w:val="28"/>
          <w:lang w:val="uk-UA"/>
        </w:rPr>
        <w:t xml:space="preserve"> результатів в</w:t>
      </w:r>
      <w:r>
        <w:rPr>
          <w:color w:val="000000"/>
          <w:sz w:val="28"/>
          <w:szCs w:val="28"/>
          <w:lang w:val="uk-UA"/>
        </w:rPr>
        <w:t>становити</w:t>
      </w:r>
      <w:r w:rsidRPr="00CC1AEC">
        <w:rPr>
          <w:color w:val="000000"/>
          <w:sz w:val="28"/>
          <w:szCs w:val="28"/>
          <w:lang w:val="uk-UA"/>
        </w:rPr>
        <w:t xml:space="preserve"> </w:t>
      </w:r>
      <w:r>
        <w:rPr>
          <w:color w:val="000000"/>
          <w:sz w:val="28"/>
          <w:szCs w:val="28"/>
          <w:lang w:val="uk-UA"/>
        </w:rPr>
        <w:t xml:space="preserve">величину </w:t>
      </w:r>
      <w:r w:rsidRPr="00CC1AEC">
        <w:rPr>
          <w:color w:val="000000"/>
          <w:sz w:val="28"/>
          <w:szCs w:val="28"/>
          <w:lang w:val="uk-UA"/>
        </w:rPr>
        <w:t xml:space="preserve"> навантажен</w:t>
      </w:r>
      <w:r>
        <w:rPr>
          <w:color w:val="000000"/>
          <w:sz w:val="28"/>
          <w:szCs w:val="28"/>
          <w:lang w:val="uk-UA"/>
        </w:rPr>
        <w:t>ь</w:t>
      </w:r>
      <w:r w:rsidRPr="00CC1AEC">
        <w:rPr>
          <w:color w:val="000000"/>
          <w:sz w:val="28"/>
          <w:szCs w:val="28"/>
          <w:lang w:val="uk-UA"/>
        </w:rPr>
        <w:t xml:space="preserve"> </w:t>
      </w:r>
      <w:r>
        <w:rPr>
          <w:color w:val="000000"/>
          <w:sz w:val="28"/>
          <w:szCs w:val="28"/>
          <w:lang w:val="uk-UA"/>
        </w:rPr>
        <w:t>для кожної</w:t>
      </w:r>
      <w:r w:rsidRPr="00CC1AEC">
        <w:rPr>
          <w:color w:val="000000"/>
          <w:sz w:val="28"/>
          <w:szCs w:val="28"/>
          <w:lang w:val="uk-UA"/>
        </w:rPr>
        <w:t xml:space="preserve"> вправ</w:t>
      </w:r>
      <w:r>
        <w:rPr>
          <w:color w:val="000000"/>
          <w:sz w:val="28"/>
          <w:szCs w:val="28"/>
          <w:lang w:val="uk-UA"/>
        </w:rPr>
        <w:t>и, що буде</w:t>
      </w:r>
      <w:r w:rsidRPr="00CC1AEC">
        <w:rPr>
          <w:color w:val="000000"/>
          <w:sz w:val="28"/>
          <w:szCs w:val="28"/>
          <w:lang w:val="uk-UA"/>
        </w:rPr>
        <w:t xml:space="preserve"> </w:t>
      </w:r>
      <w:r>
        <w:rPr>
          <w:color w:val="000000"/>
          <w:sz w:val="28"/>
          <w:szCs w:val="28"/>
          <w:lang w:val="uk-UA"/>
        </w:rPr>
        <w:t>в</w:t>
      </w:r>
      <w:r w:rsidRPr="00CC1AEC">
        <w:rPr>
          <w:color w:val="000000"/>
          <w:sz w:val="28"/>
          <w:szCs w:val="28"/>
          <w:lang w:val="uk-UA"/>
        </w:rPr>
        <w:t xml:space="preserve"> подальш</w:t>
      </w:r>
      <w:r>
        <w:rPr>
          <w:color w:val="000000"/>
          <w:sz w:val="28"/>
          <w:szCs w:val="28"/>
          <w:lang w:val="uk-UA"/>
        </w:rPr>
        <w:t>ому використовуватися</w:t>
      </w:r>
      <w:r w:rsidRPr="00CC1AEC">
        <w:rPr>
          <w:color w:val="000000"/>
          <w:sz w:val="28"/>
          <w:szCs w:val="28"/>
          <w:lang w:val="uk-UA"/>
        </w:rPr>
        <w:t>;</w:t>
      </w:r>
    </w:p>
    <w:p w14:paraId="672EF4CA" w14:textId="77777777" w:rsidR="00A1023A" w:rsidRPr="00CC1AEC" w:rsidRDefault="00A1023A" w:rsidP="00A1023A">
      <w:pPr>
        <w:spacing w:line="360" w:lineRule="auto"/>
        <w:ind w:right="-78" w:firstLine="540"/>
        <w:jc w:val="both"/>
        <w:rPr>
          <w:color w:val="000000"/>
          <w:sz w:val="28"/>
          <w:szCs w:val="28"/>
          <w:lang w:val="uk-UA"/>
        </w:rPr>
      </w:pPr>
      <w:r w:rsidRPr="00CC1AEC">
        <w:rPr>
          <w:color w:val="000000"/>
          <w:sz w:val="28"/>
          <w:szCs w:val="28"/>
          <w:lang w:val="uk-UA"/>
        </w:rPr>
        <w:t>3) роз</w:t>
      </w:r>
      <w:r>
        <w:rPr>
          <w:color w:val="000000"/>
          <w:sz w:val="28"/>
          <w:szCs w:val="28"/>
          <w:lang w:val="uk-UA"/>
        </w:rPr>
        <w:t>поділити</w:t>
      </w:r>
      <w:r w:rsidRPr="00CC1AEC">
        <w:rPr>
          <w:color w:val="000000"/>
          <w:sz w:val="28"/>
          <w:szCs w:val="28"/>
          <w:lang w:val="uk-UA"/>
        </w:rPr>
        <w:t xml:space="preserve"> учнів на груп</w:t>
      </w:r>
      <w:r>
        <w:rPr>
          <w:color w:val="000000"/>
          <w:sz w:val="28"/>
          <w:szCs w:val="28"/>
          <w:lang w:val="uk-UA"/>
        </w:rPr>
        <w:t>и</w:t>
      </w:r>
      <w:r w:rsidRPr="00CC1AEC">
        <w:rPr>
          <w:color w:val="000000"/>
          <w:sz w:val="28"/>
          <w:szCs w:val="28"/>
          <w:lang w:val="uk-UA"/>
        </w:rPr>
        <w:t xml:space="preserve"> </w:t>
      </w:r>
      <w:r>
        <w:rPr>
          <w:color w:val="000000"/>
          <w:sz w:val="28"/>
          <w:szCs w:val="28"/>
          <w:lang w:val="uk-UA"/>
        </w:rPr>
        <w:t xml:space="preserve">за </w:t>
      </w:r>
      <w:r w:rsidRPr="00CC1AEC">
        <w:rPr>
          <w:color w:val="000000"/>
          <w:sz w:val="28"/>
          <w:szCs w:val="28"/>
          <w:lang w:val="uk-UA"/>
        </w:rPr>
        <w:t>приблизно одн</w:t>
      </w:r>
      <w:r>
        <w:rPr>
          <w:color w:val="000000"/>
          <w:sz w:val="28"/>
          <w:szCs w:val="28"/>
          <w:lang w:val="uk-UA"/>
        </w:rPr>
        <w:t>аковими</w:t>
      </w:r>
      <w:r w:rsidRPr="00CC1AEC">
        <w:rPr>
          <w:color w:val="000000"/>
          <w:sz w:val="28"/>
          <w:szCs w:val="28"/>
          <w:lang w:val="uk-UA"/>
        </w:rPr>
        <w:t xml:space="preserve"> </w:t>
      </w:r>
      <w:r>
        <w:rPr>
          <w:color w:val="000000"/>
          <w:sz w:val="28"/>
          <w:szCs w:val="28"/>
          <w:lang w:val="uk-UA"/>
        </w:rPr>
        <w:t>силовими можливостями</w:t>
      </w:r>
      <w:r w:rsidRPr="00CC1AEC">
        <w:rPr>
          <w:color w:val="000000"/>
          <w:sz w:val="28"/>
          <w:szCs w:val="28"/>
          <w:lang w:val="uk-UA"/>
        </w:rPr>
        <w:t xml:space="preserve">, кожна з яких </w:t>
      </w:r>
      <w:r>
        <w:rPr>
          <w:color w:val="000000"/>
          <w:sz w:val="28"/>
          <w:szCs w:val="28"/>
          <w:lang w:val="uk-UA"/>
        </w:rPr>
        <w:t xml:space="preserve">буде </w:t>
      </w:r>
      <w:r w:rsidRPr="00CC1AEC">
        <w:rPr>
          <w:color w:val="000000"/>
          <w:sz w:val="28"/>
          <w:szCs w:val="28"/>
          <w:lang w:val="uk-UA"/>
        </w:rPr>
        <w:t>тренувати</w:t>
      </w:r>
      <w:r>
        <w:rPr>
          <w:color w:val="000000"/>
          <w:sz w:val="28"/>
          <w:szCs w:val="28"/>
          <w:lang w:val="uk-UA"/>
        </w:rPr>
        <w:t>ся</w:t>
      </w:r>
      <w:r w:rsidRPr="00CC1AEC">
        <w:rPr>
          <w:color w:val="000000"/>
          <w:sz w:val="28"/>
          <w:szCs w:val="28"/>
          <w:lang w:val="uk-UA"/>
        </w:rPr>
        <w:t xml:space="preserve"> на </w:t>
      </w:r>
      <w:r>
        <w:rPr>
          <w:color w:val="000000"/>
          <w:sz w:val="28"/>
          <w:szCs w:val="28"/>
          <w:lang w:val="uk-UA"/>
        </w:rPr>
        <w:t>окремій</w:t>
      </w:r>
      <w:r w:rsidRPr="00CC1AEC">
        <w:rPr>
          <w:color w:val="000000"/>
          <w:sz w:val="28"/>
          <w:szCs w:val="28"/>
          <w:lang w:val="uk-UA"/>
        </w:rPr>
        <w:t xml:space="preserve"> станції.</w:t>
      </w:r>
    </w:p>
    <w:p w14:paraId="0F71D582" w14:textId="77777777" w:rsidR="00A1023A" w:rsidRPr="00CC1AEC" w:rsidRDefault="00A1023A" w:rsidP="00A1023A">
      <w:pPr>
        <w:spacing w:line="360" w:lineRule="auto"/>
        <w:ind w:right="-78" w:firstLine="540"/>
        <w:jc w:val="both"/>
        <w:rPr>
          <w:color w:val="000000"/>
          <w:sz w:val="28"/>
          <w:szCs w:val="28"/>
          <w:lang w:val="uk-UA"/>
        </w:rPr>
      </w:pPr>
      <w:r>
        <w:rPr>
          <w:color w:val="000000"/>
          <w:sz w:val="28"/>
          <w:szCs w:val="28"/>
          <w:lang w:val="uk-UA"/>
        </w:rPr>
        <w:t xml:space="preserve">На </w:t>
      </w:r>
      <w:r w:rsidRPr="00CC1AEC">
        <w:rPr>
          <w:color w:val="000000"/>
          <w:sz w:val="28"/>
          <w:szCs w:val="28"/>
          <w:lang w:val="uk-UA"/>
        </w:rPr>
        <w:t>початк</w:t>
      </w:r>
      <w:r>
        <w:rPr>
          <w:color w:val="000000"/>
          <w:sz w:val="28"/>
          <w:szCs w:val="28"/>
          <w:lang w:val="uk-UA"/>
        </w:rPr>
        <w:t>у</w:t>
      </w:r>
      <w:r w:rsidRPr="00CC1AEC">
        <w:rPr>
          <w:color w:val="000000"/>
          <w:sz w:val="28"/>
          <w:szCs w:val="28"/>
          <w:lang w:val="uk-UA"/>
        </w:rPr>
        <w:t xml:space="preserve"> уроку </w:t>
      </w:r>
      <w:r>
        <w:rPr>
          <w:color w:val="000000"/>
          <w:sz w:val="28"/>
          <w:szCs w:val="28"/>
          <w:lang w:val="uk-UA"/>
        </w:rPr>
        <w:t>вчитель проводить</w:t>
      </w:r>
      <w:r w:rsidRPr="00CC1AEC">
        <w:rPr>
          <w:color w:val="000000"/>
          <w:sz w:val="28"/>
          <w:szCs w:val="28"/>
          <w:lang w:val="uk-UA"/>
        </w:rPr>
        <w:t xml:space="preserve"> ознайом</w:t>
      </w:r>
      <w:r>
        <w:rPr>
          <w:color w:val="000000"/>
          <w:sz w:val="28"/>
          <w:szCs w:val="28"/>
          <w:lang w:val="uk-UA"/>
        </w:rPr>
        <w:t>лення</w:t>
      </w:r>
      <w:r w:rsidRPr="00CC1AEC">
        <w:rPr>
          <w:color w:val="000000"/>
          <w:sz w:val="28"/>
          <w:szCs w:val="28"/>
          <w:lang w:val="uk-UA"/>
        </w:rPr>
        <w:t xml:space="preserve"> учнів з планом занят</w:t>
      </w:r>
      <w:r>
        <w:rPr>
          <w:color w:val="000000"/>
          <w:sz w:val="28"/>
          <w:szCs w:val="28"/>
          <w:lang w:val="uk-UA"/>
        </w:rPr>
        <w:t>тя</w:t>
      </w:r>
      <w:r w:rsidRPr="00CC1AEC">
        <w:rPr>
          <w:color w:val="000000"/>
          <w:sz w:val="28"/>
          <w:szCs w:val="28"/>
          <w:lang w:val="uk-UA"/>
        </w:rPr>
        <w:t xml:space="preserve"> і </w:t>
      </w:r>
      <w:r>
        <w:rPr>
          <w:color w:val="000000"/>
          <w:sz w:val="28"/>
          <w:szCs w:val="28"/>
          <w:lang w:val="uk-UA"/>
        </w:rPr>
        <w:t>порядком</w:t>
      </w:r>
      <w:r w:rsidRPr="00CC1AEC">
        <w:rPr>
          <w:color w:val="000000"/>
          <w:sz w:val="28"/>
          <w:szCs w:val="28"/>
          <w:lang w:val="uk-UA"/>
        </w:rPr>
        <w:t xml:space="preserve"> </w:t>
      </w:r>
      <w:r>
        <w:rPr>
          <w:color w:val="000000"/>
          <w:sz w:val="28"/>
          <w:szCs w:val="28"/>
          <w:lang w:val="uk-UA"/>
        </w:rPr>
        <w:t xml:space="preserve">роботи на </w:t>
      </w:r>
      <w:r w:rsidRPr="00CC1AEC">
        <w:rPr>
          <w:color w:val="000000"/>
          <w:sz w:val="28"/>
          <w:szCs w:val="28"/>
          <w:lang w:val="uk-UA"/>
        </w:rPr>
        <w:t>станці</w:t>
      </w:r>
      <w:r>
        <w:rPr>
          <w:color w:val="000000"/>
          <w:sz w:val="28"/>
          <w:szCs w:val="28"/>
          <w:lang w:val="uk-UA"/>
        </w:rPr>
        <w:t>ях</w:t>
      </w:r>
      <w:r w:rsidRPr="00CC1AEC">
        <w:rPr>
          <w:color w:val="000000"/>
          <w:sz w:val="28"/>
          <w:szCs w:val="28"/>
          <w:lang w:val="uk-UA"/>
        </w:rPr>
        <w:t>.</w:t>
      </w:r>
    </w:p>
    <w:p w14:paraId="1D1893D3" w14:textId="77777777" w:rsidR="00A1023A" w:rsidRDefault="00A1023A" w:rsidP="00A1023A">
      <w:pPr>
        <w:spacing w:line="360" w:lineRule="auto"/>
        <w:ind w:right="-78" w:firstLine="540"/>
        <w:jc w:val="both"/>
        <w:rPr>
          <w:color w:val="000000"/>
          <w:sz w:val="28"/>
          <w:szCs w:val="28"/>
          <w:lang w:val="uk-UA"/>
        </w:rPr>
      </w:pPr>
      <w:r>
        <w:rPr>
          <w:color w:val="000000"/>
          <w:sz w:val="28"/>
          <w:szCs w:val="28"/>
          <w:lang w:val="uk-UA"/>
        </w:rPr>
        <w:t xml:space="preserve">На практиці зазначене може відбуватися таким чином. </w:t>
      </w:r>
      <w:r w:rsidRPr="00CC1AEC">
        <w:rPr>
          <w:color w:val="000000"/>
          <w:sz w:val="28"/>
          <w:szCs w:val="28"/>
          <w:lang w:val="uk-UA"/>
        </w:rPr>
        <w:t>Розглянемо організацію занять силов</w:t>
      </w:r>
      <w:r>
        <w:rPr>
          <w:color w:val="000000"/>
          <w:sz w:val="28"/>
          <w:szCs w:val="28"/>
          <w:lang w:val="uk-UA"/>
        </w:rPr>
        <w:t>ою</w:t>
      </w:r>
      <w:r w:rsidRPr="00CC1AEC">
        <w:rPr>
          <w:color w:val="000000"/>
          <w:sz w:val="28"/>
          <w:szCs w:val="28"/>
          <w:lang w:val="uk-UA"/>
        </w:rPr>
        <w:t xml:space="preserve"> </w:t>
      </w:r>
      <w:r>
        <w:rPr>
          <w:color w:val="000000"/>
          <w:sz w:val="28"/>
          <w:szCs w:val="28"/>
          <w:lang w:val="uk-UA"/>
        </w:rPr>
        <w:t xml:space="preserve">підготовкою </w:t>
      </w:r>
      <w:r w:rsidRPr="00CC1AEC">
        <w:rPr>
          <w:color w:val="000000"/>
          <w:sz w:val="28"/>
          <w:szCs w:val="28"/>
          <w:lang w:val="uk-UA"/>
        </w:rPr>
        <w:t>методом колового тренування, наприклад на 7</w:t>
      </w:r>
      <w:r>
        <w:rPr>
          <w:color w:val="000000"/>
          <w:sz w:val="28"/>
          <w:szCs w:val="28"/>
          <w:lang w:val="uk-UA"/>
        </w:rPr>
        <w:t>-му</w:t>
      </w:r>
      <w:r w:rsidRPr="00CC1AEC">
        <w:rPr>
          <w:color w:val="000000"/>
          <w:sz w:val="28"/>
          <w:szCs w:val="28"/>
          <w:lang w:val="uk-UA"/>
        </w:rPr>
        <w:t xml:space="preserve"> </w:t>
      </w:r>
      <w:proofErr w:type="spellStart"/>
      <w:r w:rsidRPr="00CC1AEC">
        <w:rPr>
          <w:color w:val="000000"/>
          <w:sz w:val="28"/>
          <w:szCs w:val="28"/>
          <w:lang w:val="uk-UA"/>
        </w:rPr>
        <w:t>уроці</w:t>
      </w:r>
      <w:proofErr w:type="spellEnd"/>
      <w:r w:rsidRPr="00CC1AEC">
        <w:rPr>
          <w:color w:val="000000"/>
          <w:sz w:val="28"/>
          <w:szCs w:val="28"/>
          <w:lang w:val="uk-UA"/>
        </w:rPr>
        <w:t xml:space="preserve"> </w:t>
      </w:r>
      <w:r>
        <w:rPr>
          <w:color w:val="000000"/>
          <w:sz w:val="28"/>
          <w:szCs w:val="28"/>
          <w:lang w:val="uk-UA"/>
        </w:rPr>
        <w:t xml:space="preserve">запропонованої нами однорічної </w:t>
      </w:r>
      <w:r w:rsidRPr="00CC1AEC">
        <w:rPr>
          <w:color w:val="000000"/>
          <w:sz w:val="28"/>
          <w:szCs w:val="28"/>
          <w:lang w:val="uk-UA"/>
        </w:rPr>
        <w:t xml:space="preserve">програми (див. </w:t>
      </w:r>
      <w:proofErr w:type="spellStart"/>
      <w:r w:rsidRPr="00CC1AEC">
        <w:rPr>
          <w:color w:val="000000"/>
          <w:sz w:val="28"/>
          <w:szCs w:val="28"/>
        </w:rPr>
        <w:t>табл</w:t>
      </w:r>
      <w:proofErr w:type="spellEnd"/>
      <w:r>
        <w:rPr>
          <w:color w:val="000000"/>
          <w:sz w:val="28"/>
          <w:szCs w:val="28"/>
          <w:lang w:val="uk-UA"/>
        </w:rPr>
        <w:t>. 3.4</w:t>
      </w:r>
      <w:r w:rsidRPr="00CC1AEC">
        <w:rPr>
          <w:color w:val="000000"/>
          <w:sz w:val="28"/>
          <w:szCs w:val="28"/>
          <w:lang w:val="uk-UA"/>
        </w:rPr>
        <w:t xml:space="preserve">). На шести станціях учні виконують відповідно </w:t>
      </w:r>
      <w:r>
        <w:rPr>
          <w:color w:val="000000"/>
          <w:sz w:val="28"/>
          <w:szCs w:val="28"/>
          <w:lang w:val="uk-UA"/>
        </w:rPr>
        <w:t xml:space="preserve">шість </w:t>
      </w:r>
      <w:r w:rsidRPr="00CC1AEC">
        <w:rPr>
          <w:color w:val="000000"/>
          <w:sz w:val="28"/>
          <w:szCs w:val="28"/>
          <w:lang w:val="uk-UA"/>
        </w:rPr>
        <w:t xml:space="preserve">вправ: жим, присідання,  </w:t>
      </w:r>
      <w:r>
        <w:rPr>
          <w:color w:val="000000"/>
          <w:sz w:val="28"/>
          <w:szCs w:val="28"/>
          <w:lang w:val="uk-UA"/>
        </w:rPr>
        <w:t xml:space="preserve">підняття </w:t>
      </w:r>
      <w:r w:rsidRPr="00CC1AEC">
        <w:rPr>
          <w:color w:val="000000"/>
          <w:sz w:val="28"/>
          <w:szCs w:val="28"/>
          <w:lang w:val="uk-UA"/>
        </w:rPr>
        <w:t xml:space="preserve">штанги на груди, підтягування на перекладині, </w:t>
      </w:r>
      <w:r>
        <w:rPr>
          <w:color w:val="000000"/>
          <w:sz w:val="28"/>
          <w:szCs w:val="28"/>
          <w:lang w:val="uk-UA"/>
        </w:rPr>
        <w:t xml:space="preserve">згинання і розгинання рук </w:t>
      </w:r>
      <w:r w:rsidRPr="00CC1AEC">
        <w:rPr>
          <w:color w:val="000000"/>
          <w:sz w:val="28"/>
          <w:szCs w:val="28"/>
          <w:lang w:val="uk-UA"/>
        </w:rPr>
        <w:t>в упорі лежачи, підн</w:t>
      </w:r>
      <w:r>
        <w:rPr>
          <w:color w:val="000000"/>
          <w:sz w:val="28"/>
          <w:szCs w:val="28"/>
          <w:lang w:val="uk-UA"/>
        </w:rPr>
        <w:t>імання</w:t>
      </w:r>
      <w:r w:rsidRPr="00CC1AEC">
        <w:rPr>
          <w:color w:val="000000"/>
          <w:sz w:val="28"/>
          <w:szCs w:val="28"/>
          <w:lang w:val="uk-UA"/>
        </w:rPr>
        <w:t xml:space="preserve"> тулуба з положення лежачи</w:t>
      </w:r>
      <w:r>
        <w:rPr>
          <w:color w:val="000000"/>
          <w:sz w:val="28"/>
          <w:szCs w:val="28"/>
          <w:lang w:val="uk-UA"/>
        </w:rPr>
        <w:t xml:space="preserve"> на спині</w:t>
      </w:r>
      <w:r w:rsidRPr="00CC1AEC">
        <w:rPr>
          <w:color w:val="000000"/>
          <w:sz w:val="28"/>
          <w:szCs w:val="28"/>
          <w:lang w:val="uk-UA"/>
        </w:rPr>
        <w:t xml:space="preserve">. </w:t>
      </w:r>
    </w:p>
    <w:p w14:paraId="52EBD6F3" w14:textId="77777777" w:rsidR="00A1023A" w:rsidRPr="00CC1AEC" w:rsidRDefault="00A1023A" w:rsidP="00A1023A">
      <w:pPr>
        <w:spacing w:line="360" w:lineRule="auto"/>
        <w:ind w:right="-78" w:firstLine="540"/>
        <w:jc w:val="both"/>
        <w:rPr>
          <w:color w:val="000000"/>
          <w:sz w:val="28"/>
          <w:szCs w:val="28"/>
          <w:lang w:val="uk-UA"/>
        </w:rPr>
      </w:pPr>
      <w:r w:rsidRPr="00CC1AEC">
        <w:rPr>
          <w:color w:val="000000"/>
          <w:sz w:val="28"/>
          <w:szCs w:val="28"/>
          <w:lang w:val="uk-UA"/>
        </w:rPr>
        <w:t xml:space="preserve">Кожна вправа виконується із запланованим навантаженням </w:t>
      </w:r>
      <w:r>
        <w:rPr>
          <w:color w:val="000000"/>
          <w:sz w:val="28"/>
          <w:szCs w:val="28"/>
          <w:lang w:val="uk-UA"/>
        </w:rPr>
        <w:t>у</w:t>
      </w:r>
      <w:r w:rsidRPr="00CC1AEC">
        <w:rPr>
          <w:color w:val="000000"/>
          <w:sz w:val="28"/>
          <w:szCs w:val="28"/>
          <w:lang w:val="uk-UA"/>
        </w:rPr>
        <w:t xml:space="preserve"> дв</w:t>
      </w:r>
      <w:r>
        <w:rPr>
          <w:color w:val="000000"/>
          <w:sz w:val="28"/>
          <w:szCs w:val="28"/>
          <w:lang w:val="uk-UA"/>
        </w:rPr>
        <w:t>ох</w:t>
      </w:r>
      <w:r w:rsidRPr="00CC1AEC">
        <w:rPr>
          <w:color w:val="000000"/>
          <w:sz w:val="28"/>
          <w:szCs w:val="28"/>
          <w:lang w:val="uk-UA"/>
        </w:rPr>
        <w:t xml:space="preserve"> підход</w:t>
      </w:r>
      <w:r>
        <w:rPr>
          <w:color w:val="000000"/>
          <w:sz w:val="28"/>
          <w:szCs w:val="28"/>
          <w:lang w:val="uk-UA"/>
        </w:rPr>
        <w:t>ах</w:t>
      </w:r>
      <w:r w:rsidRPr="00CC1AEC">
        <w:rPr>
          <w:color w:val="000000"/>
          <w:sz w:val="28"/>
          <w:szCs w:val="28"/>
          <w:lang w:val="uk-UA"/>
        </w:rPr>
        <w:t xml:space="preserve">. </w:t>
      </w:r>
      <w:r>
        <w:rPr>
          <w:color w:val="000000"/>
          <w:sz w:val="28"/>
          <w:szCs w:val="28"/>
          <w:lang w:val="uk-UA"/>
        </w:rPr>
        <w:t>Тривалість навантажень –</w:t>
      </w:r>
      <w:r w:rsidRPr="00CC1AEC">
        <w:rPr>
          <w:color w:val="000000"/>
          <w:sz w:val="28"/>
          <w:szCs w:val="28"/>
          <w:lang w:val="uk-UA"/>
        </w:rPr>
        <w:t xml:space="preserve"> 12-15 хв</w:t>
      </w:r>
      <w:r>
        <w:rPr>
          <w:color w:val="000000"/>
          <w:sz w:val="28"/>
          <w:szCs w:val="28"/>
          <w:lang w:val="uk-UA"/>
        </w:rPr>
        <w:t>илин</w:t>
      </w:r>
      <w:r w:rsidRPr="00CC1AEC">
        <w:rPr>
          <w:color w:val="000000"/>
          <w:sz w:val="28"/>
          <w:szCs w:val="28"/>
          <w:lang w:val="uk-UA"/>
        </w:rPr>
        <w:t xml:space="preserve">, </w:t>
      </w:r>
      <w:r>
        <w:rPr>
          <w:color w:val="000000"/>
          <w:sz w:val="28"/>
          <w:szCs w:val="28"/>
          <w:lang w:val="uk-UA"/>
        </w:rPr>
        <w:t>тобто біля двох</w:t>
      </w:r>
      <w:r w:rsidRPr="00CC1AEC">
        <w:rPr>
          <w:color w:val="000000"/>
          <w:sz w:val="28"/>
          <w:szCs w:val="28"/>
          <w:lang w:val="uk-UA"/>
        </w:rPr>
        <w:t xml:space="preserve"> хв</w:t>
      </w:r>
      <w:r>
        <w:rPr>
          <w:color w:val="000000"/>
          <w:sz w:val="28"/>
          <w:szCs w:val="28"/>
          <w:lang w:val="uk-UA"/>
        </w:rPr>
        <w:t>илин</w:t>
      </w:r>
      <w:r w:rsidRPr="00CC1AEC">
        <w:rPr>
          <w:color w:val="000000"/>
          <w:sz w:val="28"/>
          <w:szCs w:val="28"/>
          <w:lang w:val="uk-UA"/>
        </w:rPr>
        <w:t xml:space="preserve"> на кожн</w:t>
      </w:r>
      <w:r>
        <w:rPr>
          <w:color w:val="000000"/>
          <w:sz w:val="28"/>
          <w:szCs w:val="28"/>
          <w:lang w:val="uk-UA"/>
        </w:rPr>
        <w:t>ій</w:t>
      </w:r>
      <w:r w:rsidRPr="00CC1AEC">
        <w:rPr>
          <w:color w:val="000000"/>
          <w:sz w:val="28"/>
          <w:szCs w:val="28"/>
          <w:lang w:val="uk-UA"/>
        </w:rPr>
        <w:t xml:space="preserve"> станці</w:t>
      </w:r>
      <w:r>
        <w:rPr>
          <w:color w:val="000000"/>
          <w:sz w:val="28"/>
          <w:szCs w:val="28"/>
          <w:lang w:val="uk-UA"/>
        </w:rPr>
        <w:t>ї</w:t>
      </w:r>
      <w:r w:rsidRPr="00CC1AEC">
        <w:rPr>
          <w:color w:val="000000"/>
          <w:sz w:val="28"/>
          <w:szCs w:val="28"/>
          <w:lang w:val="uk-UA"/>
        </w:rPr>
        <w:t>.</w:t>
      </w:r>
      <w:r>
        <w:rPr>
          <w:color w:val="000000"/>
          <w:sz w:val="28"/>
          <w:szCs w:val="28"/>
          <w:lang w:val="uk-UA"/>
        </w:rPr>
        <w:t xml:space="preserve"> </w:t>
      </w:r>
      <w:r w:rsidRPr="00CC1AEC">
        <w:rPr>
          <w:color w:val="000000"/>
          <w:sz w:val="28"/>
          <w:szCs w:val="28"/>
          <w:lang w:val="uk-UA"/>
        </w:rPr>
        <w:t xml:space="preserve">Групи учнів розташовуються на своїх станціях. </w:t>
      </w:r>
      <w:r>
        <w:rPr>
          <w:color w:val="000000"/>
          <w:sz w:val="28"/>
          <w:szCs w:val="28"/>
          <w:lang w:val="uk-UA"/>
        </w:rPr>
        <w:t>За</w:t>
      </w:r>
      <w:r w:rsidRPr="00CC1AEC">
        <w:rPr>
          <w:color w:val="000000"/>
          <w:sz w:val="28"/>
          <w:szCs w:val="28"/>
          <w:lang w:val="uk-UA"/>
        </w:rPr>
        <w:t xml:space="preserve"> команд</w:t>
      </w:r>
      <w:r>
        <w:rPr>
          <w:color w:val="000000"/>
          <w:sz w:val="28"/>
          <w:szCs w:val="28"/>
          <w:lang w:val="uk-UA"/>
        </w:rPr>
        <w:t>ою</w:t>
      </w:r>
      <w:r w:rsidRPr="00CC1AEC">
        <w:rPr>
          <w:color w:val="000000"/>
          <w:sz w:val="28"/>
          <w:szCs w:val="28"/>
          <w:lang w:val="uk-UA"/>
        </w:rPr>
        <w:t xml:space="preserve"> в</w:t>
      </w:r>
      <w:r>
        <w:rPr>
          <w:color w:val="000000"/>
          <w:sz w:val="28"/>
          <w:szCs w:val="28"/>
          <w:lang w:val="uk-UA"/>
        </w:rPr>
        <w:t>чителя</w:t>
      </w:r>
      <w:r w:rsidRPr="00CC1AEC">
        <w:rPr>
          <w:color w:val="000000"/>
          <w:sz w:val="28"/>
          <w:szCs w:val="28"/>
          <w:lang w:val="uk-UA"/>
        </w:rPr>
        <w:t xml:space="preserve"> всі </w:t>
      </w:r>
      <w:r w:rsidRPr="00CC1AEC">
        <w:rPr>
          <w:color w:val="000000"/>
          <w:sz w:val="28"/>
          <w:szCs w:val="28"/>
          <w:lang w:val="uk-UA"/>
        </w:rPr>
        <w:lastRenderedPageBreak/>
        <w:t>групи одночасно п</w:t>
      </w:r>
      <w:r>
        <w:rPr>
          <w:color w:val="000000"/>
          <w:sz w:val="28"/>
          <w:szCs w:val="28"/>
          <w:lang w:val="uk-UA"/>
        </w:rPr>
        <w:t xml:space="preserve">очинають </w:t>
      </w:r>
      <w:r w:rsidRPr="00CC1AEC">
        <w:rPr>
          <w:color w:val="000000"/>
          <w:sz w:val="28"/>
          <w:szCs w:val="28"/>
          <w:lang w:val="uk-UA"/>
        </w:rPr>
        <w:t>виконання вправ. На 1</w:t>
      </w:r>
      <w:r>
        <w:rPr>
          <w:color w:val="000000"/>
          <w:sz w:val="28"/>
          <w:szCs w:val="28"/>
          <w:lang w:val="uk-UA"/>
        </w:rPr>
        <w:t>-</w:t>
      </w:r>
      <w:r w:rsidRPr="00CC1AEC">
        <w:rPr>
          <w:color w:val="000000"/>
          <w:sz w:val="28"/>
          <w:szCs w:val="28"/>
          <w:lang w:val="uk-UA"/>
        </w:rPr>
        <w:t xml:space="preserve">3 станціях учні підходять до </w:t>
      </w:r>
      <w:r>
        <w:rPr>
          <w:color w:val="000000"/>
          <w:sz w:val="28"/>
          <w:szCs w:val="28"/>
          <w:lang w:val="uk-UA"/>
        </w:rPr>
        <w:t>приладу</w:t>
      </w:r>
      <w:r w:rsidRPr="00CC1AEC">
        <w:rPr>
          <w:color w:val="000000"/>
          <w:sz w:val="28"/>
          <w:szCs w:val="28"/>
          <w:lang w:val="uk-UA"/>
        </w:rPr>
        <w:t xml:space="preserve"> по черзі</w:t>
      </w:r>
      <w:r>
        <w:rPr>
          <w:color w:val="000000"/>
          <w:sz w:val="28"/>
          <w:szCs w:val="28"/>
          <w:lang w:val="uk-UA"/>
        </w:rPr>
        <w:t>,</w:t>
      </w:r>
      <w:r w:rsidRPr="00CC1AEC">
        <w:rPr>
          <w:color w:val="000000"/>
          <w:sz w:val="28"/>
          <w:szCs w:val="28"/>
          <w:lang w:val="uk-UA"/>
        </w:rPr>
        <w:t xml:space="preserve"> виконую</w:t>
      </w:r>
      <w:r>
        <w:rPr>
          <w:color w:val="000000"/>
          <w:sz w:val="28"/>
          <w:szCs w:val="28"/>
          <w:lang w:val="uk-UA"/>
        </w:rPr>
        <w:t>чи</w:t>
      </w:r>
      <w:r w:rsidRPr="00CC1AEC">
        <w:rPr>
          <w:color w:val="000000"/>
          <w:sz w:val="28"/>
          <w:szCs w:val="28"/>
          <w:lang w:val="uk-UA"/>
        </w:rPr>
        <w:t xml:space="preserve"> по два підходи</w:t>
      </w:r>
      <w:r>
        <w:rPr>
          <w:color w:val="000000"/>
          <w:sz w:val="28"/>
          <w:szCs w:val="28"/>
          <w:lang w:val="uk-UA"/>
        </w:rPr>
        <w:t>;</w:t>
      </w:r>
      <w:r w:rsidRPr="00CC1AEC">
        <w:rPr>
          <w:color w:val="000000"/>
          <w:sz w:val="28"/>
          <w:szCs w:val="28"/>
          <w:lang w:val="uk-UA"/>
        </w:rPr>
        <w:t xml:space="preserve"> </w:t>
      </w:r>
      <w:r>
        <w:rPr>
          <w:color w:val="000000"/>
          <w:sz w:val="28"/>
          <w:szCs w:val="28"/>
          <w:lang w:val="uk-UA"/>
        </w:rPr>
        <w:t xml:space="preserve">тривалість </w:t>
      </w:r>
      <w:r w:rsidRPr="00CC1AEC">
        <w:rPr>
          <w:color w:val="000000"/>
          <w:sz w:val="28"/>
          <w:szCs w:val="28"/>
          <w:lang w:val="uk-UA"/>
        </w:rPr>
        <w:t>під</w:t>
      </w:r>
      <w:r>
        <w:rPr>
          <w:color w:val="000000"/>
          <w:sz w:val="28"/>
          <w:szCs w:val="28"/>
          <w:lang w:val="uk-UA"/>
        </w:rPr>
        <w:t>йому</w:t>
      </w:r>
      <w:r w:rsidRPr="00CC1AEC">
        <w:rPr>
          <w:color w:val="000000"/>
          <w:sz w:val="28"/>
          <w:szCs w:val="28"/>
          <w:lang w:val="uk-UA"/>
        </w:rPr>
        <w:t xml:space="preserve"> штанги – 15-20с, відпочинку </w:t>
      </w:r>
      <w:r>
        <w:rPr>
          <w:color w:val="000000"/>
          <w:sz w:val="28"/>
          <w:szCs w:val="28"/>
          <w:lang w:val="uk-UA"/>
        </w:rPr>
        <w:t xml:space="preserve">– </w:t>
      </w:r>
      <w:r w:rsidRPr="00CC1AEC">
        <w:rPr>
          <w:color w:val="000000"/>
          <w:sz w:val="28"/>
          <w:szCs w:val="28"/>
          <w:lang w:val="uk-UA"/>
        </w:rPr>
        <w:t>100с.</w:t>
      </w:r>
    </w:p>
    <w:p w14:paraId="3CA20530" w14:textId="77777777" w:rsidR="00A1023A" w:rsidRDefault="00A1023A" w:rsidP="00A1023A">
      <w:pPr>
        <w:spacing w:line="360" w:lineRule="auto"/>
        <w:ind w:right="-78" w:firstLine="540"/>
        <w:jc w:val="both"/>
        <w:rPr>
          <w:color w:val="000000"/>
          <w:sz w:val="28"/>
          <w:szCs w:val="28"/>
          <w:lang w:val="uk-UA"/>
        </w:rPr>
      </w:pPr>
      <w:r>
        <w:rPr>
          <w:color w:val="000000"/>
          <w:sz w:val="28"/>
          <w:szCs w:val="28"/>
          <w:lang w:val="uk-UA"/>
        </w:rPr>
        <w:t>На 4-</w:t>
      </w:r>
      <w:r w:rsidRPr="00CC1AEC">
        <w:rPr>
          <w:color w:val="000000"/>
          <w:sz w:val="28"/>
          <w:szCs w:val="28"/>
          <w:lang w:val="uk-UA"/>
        </w:rPr>
        <w:t xml:space="preserve">6 станціях учні можуть виконувати вправи одночасно </w:t>
      </w:r>
      <w:r>
        <w:rPr>
          <w:color w:val="000000"/>
          <w:sz w:val="28"/>
          <w:szCs w:val="28"/>
          <w:lang w:val="uk-UA"/>
        </w:rPr>
        <w:t>(</w:t>
      </w:r>
      <w:r w:rsidRPr="00CC1AEC">
        <w:rPr>
          <w:color w:val="000000"/>
          <w:sz w:val="28"/>
          <w:szCs w:val="28"/>
          <w:lang w:val="uk-UA"/>
        </w:rPr>
        <w:t>якщо є можливість</w:t>
      </w:r>
      <w:r>
        <w:rPr>
          <w:color w:val="000000"/>
          <w:sz w:val="28"/>
          <w:szCs w:val="28"/>
          <w:lang w:val="uk-UA"/>
        </w:rPr>
        <w:t>)</w:t>
      </w:r>
      <w:r w:rsidRPr="00CC1AEC">
        <w:rPr>
          <w:color w:val="000000"/>
          <w:sz w:val="28"/>
          <w:szCs w:val="28"/>
          <w:lang w:val="uk-UA"/>
        </w:rPr>
        <w:t xml:space="preserve">, що </w:t>
      </w:r>
      <w:r>
        <w:rPr>
          <w:color w:val="000000"/>
          <w:sz w:val="28"/>
          <w:szCs w:val="28"/>
          <w:lang w:val="uk-UA"/>
        </w:rPr>
        <w:t xml:space="preserve">залежить від </w:t>
      </w:r>
      <w:r w:rsidRPr="00CC1AEC">
        <w:rPr>
          <w:color w:val="000000"/>
          <w:sz w:val="28"/>
          <w:szCs w:val="28"/>
          <w:lang w:val="uk-UA"/>
        </w:rPr>
        <w:t>пропускно</w:t>
      </w:r>
      <w:r>
        <w:rPr>
          <w:color w:val="000000"/>
          <w:sz w:val="28"/>
          <w:szCs w:val="28"/>
          <w:lang w:val="uk-UA"/>
        </w:rPr>
        <w:t>ї</w:t>
      </w:r>
      <w:r w:rsidRPr="00CC1AEC">
        <w:rPr>
          <w:color w:val="000000"/>
          <w:sz w:val="28"/>
          <w:szCs w:val="28"/>
          <w:lang w:val="uk-UA"/>
        </w:rPr>
        <w:t xml:space="preserve"> спроможн</w:t>
      </w:r>
      <w:r>
        <w:rPr>
          <w:color w:val="000000"/>
          <w:sz w:val="28"/>
          <w:szCs w:val="28"/>
          <w:lang w:val="uk-UA"/>
        </w:rPr>
        <w:t>о</w:t>
      </w:r>
      <w:r w:rsidRPr="00CC1AEC">
        <w:rPr>
          <w:color w:val="000000"/>
          <w:sz w:val="28"/>
          <w:szCs w:val="28"/>
          <w:lang w:val="uk-UA"/>
        </w:rPr>
        <w:t>ст</w:t>
      </w:r>
      <w:r>
        <w:rPr>
          <w:color w:val="000000"/>
          <w:sz w:val="28"/>
          <w:szCs w:val="28"/>
          <w:lang w:val="uk-UA"/>
        </w:rPr>
        <w:t>і</w:t>
      </w:r>
      <w:r w:rsidRPr="00CC1AEC">
        <w:rPr>
          <w:color w:val="000000"/>
          <w:sz w:val="28"/>
          <w:szCs w:val="28"/>
          <w:lang w:val="uk-UA"/>
        </w:rPr>
        <w:t xml:space="preserve"> станці</w:t>
      </w:r>
      <w:r>
        <w:rPr>
          <w:color w:val="000000"/>
          <w:sz w:val="28"/>
          <w:szCs w:val="28"/>
          <w:lang w:val="uk-UA"/>
        </w:rPr>
        <w:t>й</w:t>
      </w:r>
      <w:r w:rsidRPr="00CC1AEC">
        <w:rPr>
          <w:color w:val="000000"/>
          <w:sz w:val="28"/>
          <w:szCs w:val="28"/>
          <w:lang w:val="uk-UA"/>
        </w:rPr>
        <w:t>. Кож</w:t>
      </w:r>
      <w:r>
        <w:rPr>
          <w:color w:val="000000"/>
          <w:sz w:val="28"/>
          <w:szCs w:val="28"/>
          <w:lang w:val="uk-UA"/>
        </w:rPr>
        <w:t>ен учень виконує за дві</w:t>
      </w:r>
      <w:r w:rsidRPr="00CC1AEC">
        <w:rPr>
          <w:color w:val="000000"/>
          <w:sz w:val="28"/>
          <w:szCs w:val="28"/>
          <w:lang w:val="uk-UA"/>
        </w:rPr>
        <w:t xml:space="preserve"> хв</w:t>
      </w:r>
      <w:r>
        <w:rPr>
          <w:color w:val="000000"/>
          <w:sz w:val="28"/>
          <w:szCs w:val="28"/>
          <w:lang w:val="uk-UA"/>
        </w:rPr>
        <w:t>илини</w:t>
      </w:r>
      <w:r w:rsidRPr="00CC1AEC">
        <w:rPr>
          <w:color w:val="000000"/>
          <w:sz w:val="28"/>
          <w:szCs w:val="28"/>
          <w:lang w:val="uk-UA"/>
        </w:rPr>
        <w:t xml:space="preserve"> два підходи</w:t>
      </w:r>
      <w:r>
        <w:rPr>
          <w:color w:val="000000"/>
          <w:sz w:val="28"/>
          <w:szCs w:val="28"/>
          <w:lang w:val="uk-UA"/>
        </w:rPr>
        <w:t>.</w:t>
      </w:r>
    </w:p>
    <w:p w14:paraId="2EADE545" w14:textId="77777777" w:rsidR="00A1023A" w:rsidRDefault="00A1023A" w:rsidP="00A1023A">
      <w:pPr>
        <w:spacing w:line="360" w:lineRule="auto"/>
        <w:ind w:right="-78" w:firstLine="540"/>
        <w:jc w:val="both"/>
        <w:rPr>
          <w:color w:val="000000"/>
          <w:sz w:val="28"/>
          <w:szCs w:val="28"/>
          <w:lang w:val="uk-UA"/>
        </w:rPr>
      </w:pPr>
      <w:r>
        <w:rPr>
          <w:color w:val="000000"/>
          <w:sz w:val="28"/>
          <w:szCs w:val="28"/>
          <w:lang w:val="uk-UA"/>
        </w:rPr>
        <w:t>П</w:t>
      </w:r>
      <w:r w:rsidRPr="00CC1AEC">
        <w:rPr>
          <w:color w:val="000000"/>
          <w:sz w:val="28"/>
          <w:szCs w:val="28"/>
          <w:lang w:val="uk-UA"/>
        </w:rPr>
        <w:t>ісля за</w:t>
      </w:r>
      <w:r>
        <w:rPr>
          <w:color w:val="000000"/>
          <w:sz w:val="28"/>
          <w:szCs w:val="28"/>
          <w:lang w:val="uk-UA"/>
        </w:rPr>
        <w:t>вершення виконання в</w:t>
      </w:r>
      <w:r w:rsidRPr="00CC1AEC">
        <w:rPr>
          <w:color w:val="000000"/>
          <w:sz w:val="28"/>
          <w:szCs w:val="28"/>
          <w:lang w:val="uk-UA"/>
        </w:rPr>
        <w:t>прави</w:t>
      </w:r>
      <w:r>
        <w:rPr>
          <w:color w:val="000000"/>
          <w:sz w:val="28"/>
          <w:szCs w:val="28"/>
          <w:lang w:val="uk-UA"/>
        </w:rPr>
        <w:t>,</w:t>
      </w:r>
      <w:r w:rsidRPr="00CC1AEC">
        <w:rPr>
          <w:color w:val="000000"/>
          <w:sz w:val="28"/>
          <w:szCs w:val="28"/>
          <w:lang w:val="uk-UA"/>
        </w:rPr>
        <w:t xml:space="preserve"> групи переходять на наступні станції.</w:t>
      </w:r>
      <w:r>
        <w:rPr>
          <w:color w:val="000000"/>
          <w:sz w:val="28"/>
          <w:szCs w:val="28"/>
          <w:lang w:val="uk-UA"/>
        </w:rPr>
        <w:t xml:space="preserve"> Таким чином, заплановане </w:t>
      </w:r>
      <w:r w:rsidRPr="00CC1AEC">
        <w:rPr>
          <w:color w:val="000000"/>
          <w:sz w:val="28"/>
          <w:szCs w:val="28"/>
          <w:lang w:val="uk-UA"/>
        </w:rPr>
        <w:t xml:space="preserve">тренувальне навантаження учні </w:t>
      </w:r>
      <w:r>
        <w:rPr>
          <w:color w:val="000000"/>
          <w:sz w:val="28"/>
          <w:szCs w:val="28"/>
          <w:lang w:val="uk-UA"/>
        </w:rPr>
        <w:t xml:space="preserve">виконують у разі </w:t>
      </w:r>
      <w:r w:rsidRPr="00CC1AEC">
        <w:rPr>
          <w:color w:val="000000"/>
          <w:sz w:val="28"/>
          <w:szCs w:val="28"/>
          <w:lang w:val="uk-UA"/>
        </w:rPr>
        <w:t xml:space="preserve"> проходженн</w:t>
      </w:r>
      <w:r>
        <w:rPr>
          <w:color w:val="000000"/>
          <w:sz w:val="28"/>
          <w:szCs w:val="28"/>
          <w:lang w:val="uk-UA"/>
        </w:rPr>
        <w:t>я</w:t>
      </w:r>
      <w:r w:rsidRPr="00CC1AEC">
        <w:rPr>
          <w:color w:val="000000"/>
          <w:sz w:val="28"/>
          <w:szCs w:val="28"/>
          <w:lang w:val="uk-UA"/>
        </w:rPr>
        <w:t xml:space="preserve"> одного </w:t>
      </w:r>
      <w:r>
        <w:rPr>
          <w:color w:val="000000"/>
          <w:sz w:val="28"/>
          <w:szCs w:val="28"/>
          <w:lang w:val="uk-UA"/>
        </w:rPr>
        <w:t xml:space="preserve">повного </w:t>
      </w:r>
      <w:r w:rsidRPr="00CC1AEC">
        <w:rPr>
          <w:color w:val="000000"/>
          <w:sz w:val="28"/>
          <w:szCs w:val="28"/>
          <w:lang w:val="uk-UA"/>
        </w:rPr>
        <w:t>кола.</w:t>
      </w:r>
    </w:p>
    <w:p w14:paraId="604151F2" w14:textId="77777777" w:rsidR="00A1023A" w:rsidRDefault="00A1023A" w:rsidP="00A1023A">
      <w:pPr>
        <w:spacing w:line="360" w:lineRule="auto"/>
        <w:ind w:right="-78" w:firstLine="540"/>
        <w:jc w:val="both"/>
        <w:rPr>
          <w:color w:val="000000"/>
          <w:sz w:val="28"/>
          <w:szCs w:val="28"/>
          <w:lang w:val="uk-UA"/>
        </w:rPr>
      </w:pPr>
      <w:r>
        <w:rPr>
          <w:color w:val="000000"/>
          <w:sz w:val="28"/>
          <w:szCs w:val="28"/>
          <w:lang w:val="uk-UA"/>
        </w:rPr>
        <w:t>Вчитель у цей час с</w:t>
      </w:r>
      <w:r w:rsidRPr="00CC1AEC">
        <w:rPr>
          <w:color w:val="000000"/>
          <w:sz w:val="28"/>
          <w:szCs w:val="28"/>
          <w:lang w:val="uk-UA"/>
        </w:rPr>
        <w:t>теж</w:t>
      </w:r>
      <w:r>
        <w:rPr>
          <w:color w:val="000000"/>
          <w:sz w:val="28"/>
          <w:szCs w:val="28"/>
          <w:lang w:val="uk-UA"/>
        </w:rPr>
        <w:t>ить</w:t>
      </w:r>
      <w:r w:rsidRPr="00CC1AEC">
        <w:rPr>
          <w:color w:val="000000"/>
          <w:sz w:val="28"/>
          <w:szCs w:val="28"/>
          <w:lang w:val="uk-UA"/>
        </w:rPr>
        <w:t xml:space="preserve"> за роботою учнів, </w:t>
      </w:r>
      <w:r>
        <w:rPr>
          <w:color w:val="000000"/>
          <w:sz w:val="28"/>
          <w:szCs w:val="28"/>
          <w:lang w:val="uk-UA"/>
        </w:rPr>
        <w:t xml:space="preserve">у разі необхідності </w:t>
      </w:r>
      <w:r w:rsidRPr="00CC1AEC">
        <w:rPr>
          <w:color w:val="000000"/>
          <w:sz w:val="28"/>
          <w:szCs w:val="28"/>
          <w:lang w:val="uk-UA"/>
        </w:rPr>
        <w:t>регулю</w:t>
      </w:r>
      <w:r>
        <w:rPr>
          <w:color w:val="000000"/>
          <w:sz w:val="28"/>
          <w:szCs w:val="28"/>
          <w:lang w:val="uk-UA"/>
        </w:rPr>
        <w:t xml:space="preserve">є </w:t>
      </w:r>
      <w:r w:rsidRPr="00CC1AEC">
        <w:rPr>
          <w:color w:val="000000"/>
          <w:sz w:val="28"/>
          <w:szCs w:val="28"/>
          <w:lang w:val="uk-UA"/>
        </w:rPr>
        <w:t xml:space="preserve"> темп виконання вправ, організову</w:t>
      </w:r>
      <w:r>
        <w:rPr>
          <w:color w:val="000000"/>
          <w:sz w:val="28"/>
          <w:szCs w:val="28"/>
          <w:lang w:val="uk-UA"/>
        </w:rPr>
        <w:t>є</w:t>
      </w:r>
      <w:r w:rsidRPr="00CC1AEC">
        <w:rPr>
          <w:color w:val="000000"/>
          <w:sz w:val="28"/>
          <w:szCs w:val="28"/>
          <w:lang w:val="uk-UA"/>
        </w:rPr>
        <w:t xml:space="preserve"> швидкий перехід груп </w:t>
      </w:r>
      <w:r>
        <w:rPr>
          <w:color w:val="000000"/>
          <w:sz w:val="28"/>
          <w:szCs w:val="28"/>
          <w:lang w:val="uk-UA"/>
        </w:rPr>
        <w:t xml:space="preserve">від станції </w:t>
      </w:r>
      <w:r w:rsidRPr="00CC1AEC">
        <w:rPr>
          <w:color w:val="000000"/>
          <w:sz w:val="28"/>
          <w:szCs w:val="28"/>
          <w:lang w:val="uk-UA"/>
        </w:rPr>
        <w:t>до станці</w:t>
      </w:r>
      <w:r>
        <w:rPr>
          <w:color w:val="000000"/>
          <w:sz w:val="28"/>
          <w:szCs w:val="28"/>
          <w:lang w:val="uk-UA"/>
        </w:rPr>
        <w:t>ї, здійснює терміновий контроль</w:t>
      </w:r>
      <w:r w:rsidRPr="00CC1AEC">
        <w:rPr>
          <w:color w:val="000000"/>
          <w:sz w:val="28"/>
          <w:szCs w:val="28"/>
          <w:lang w:val="uk-UA"/>
        </w:rPr>
        <w:t xml:space="preserve"> за функціональним станом організму учнів, ступенем їх </w:t>
      </w:r>
      <w:r>
        <w:rPr>
          <w:color w:val="000000"/>
          <w:sz w:val="28"/>
          <w:szCs w:val="28"/>
          <w:lang w:val="uk-UA"/>
        </w:rPr>
        <w:t>стомлення</w:t>
      </w:r>
      <w:r w:rsidRPr="00CC1AEC">
        <w:rPr>
          <w:color w:val="000000"/>
          <w:sz w:val="28"/>
          <w:szCs w:val="28"/>
          <w:lang w:val="uk-UA"/>
        </w:rPr>
        <w:t xml:space="preserve">. </w:t>
      </w:r>
    </w:p>
    <w:p w14:paraId="44F18E80" w14:textId="77777777" w:rsidR="00A1023A" w:rsidRPr="00B66AB6" w:rsidRDefault="00A1023A" w:rsidP="00A1023A">
      <w:pPr>
        <w:spacing w:line="360" w:lineRule="auto"/>
        <w:ind w:right="-78" w:firstLine="540"/>
        <w:jc w:val="both"/>
        <w:rPr>
          <w:sz w:val="28"/>
          <w:szCs w:val="28"/>
          <w:lang w:val="uk-UA"/>
        </w:rPr>
      </w:pPr>
      <w:r>
        <w:rPr>
          <w:sz w:val="28"/>
          <w:szCs w:val="28"/>
          <w:lang w:val="uk-UA"/>
        </w:rPr>
        <w:t>Доцільно</w:t>
      </w:r>
      <w:r w:rsidRPr="00B66AB6">
        <w:rPr>
          <w:sz w:val="28"/>
          <w:szCs w:val="28"/>
          <w:lang w:val="uk-UA"/>
        </w:rPr>
        <w:t xml:space="preserve"> не менше одного разу на тиждень </w:t>
      </w:r>
      <w:r>
        <w:rPr>
          <w:sz w:val="28"/>
          <w:szCs w:val="28"/>
          <w:lang w:val="uk-UA"/>
        </w:rPr>
        <w:t>контролювати ЧСС</w:t>
      </w:r>
      <w:r w:rsidRPr="00B66AB6">
        <w:rPr>
          <w:sz w:val="28"/>
          <w:szCs w:val="28"/>
          <w:lang w:val="uk-UA"/>
        </w:rPr>
        <w:t xml:space="preserve"> учнів до початку і після закінчення </w:t>
      </w:r>
      <w:r>
        <w:rPr>
          <w:sz w:val="28"/>
          <w:szCs w:val="28"/>
          <w:lang w:val="uk-UA"/>
        </w:rPr>
        <w:t>уроку</w:t>
      </w:r>
      <w:r w:rsidRPr="00B66AB6">
        <w:rPr>
          <w:sz w:val="28"/>
          <w:szCs w:val="28"/>
          <w:lang w:val="uk-UA"/>
        </w:rPr>
        <w:t>, одного разу в два-три місяці – упродовж усього уроку та після його завершення. Результати записати у щоденник. При цьому, під час виконання вправ на розвиток силових здібностей методом колового тренування частота пульсу вважається нормальною, якщо  складає 70-80% від максимуму. Максимум визначається за формулою: 220 – вік учня.</w:t>
      </w:r>
    </w:p>
    <w:p w14:paraId="01F49953" w14:textId="77777777" w:rsidR="00A1023A" w:rsidRDefault="00A1023A" w:rsidP="00A1023A">
      <w:pPr>
        <w:spacing w:line="360" w:lineRule="auto"/>
        <w:ind w:right="-78" w:firstLine="540"/>
        <w:jc w:val="both"/>
        <w:rPr>
          <w:sz w:val="28"/>
          <w:szCs w:val="28"/>
          <w:lang w:val="uk-UA"/>
        </w:rPr>
      </w:pPr>
      <w:r w:rsidRPr="00B66AB6">
        <w:rPr>
          <w:i/>
          <w:sz w:val="28"/>
          <w:szCs w:val="28"/>
          <w:lang w:val="uk-UA"/>
        </w:rPr>
        <w:t>Розвиток сил</w:t>
      </w:r>
      <w:r>
        <w:rPr>
          <w:i/>
          <w:sz w:val="28"/>
          <w:szCs w:val="28"/>
          <w:lang w:val="uk-UA"/>
        </w:rPr>
        <w:t>ових здібностей</w:t>
      </w:r>
      <w:r w:rsidRPr="00B66AB6">
        <w:rPr>
          <w:i/>
          <w:sz w:val="28"/>
          <w:szCs w:val="28"/>
          <w:lang w:val="uk-UA"/>
        </w:rPr>
        <w:t xml:space="preserve"> під час </w:t>
      </w:r>
      <w:r>
        <w:rPr>
          <w:i/>
          <w:sz w:val="28"/>
          <w:szCs w:val="28"/>
          <w:lang w:val="uk-UA"/>
        </w:rPr>
        <w:t xml:space="preserve">рухливої </w:t>
      </w:r>
      <w:r w:rsidRPr="00B66AB6">
        <w:rPr>
          <w:i/>
          <w:sz w:val="28"/>
          <w:szCs w:val="28"/>
          <w:lang w:val="uk-UA"/>
        </w:rPr>
        <w:t>паузи.</w:t>
      </w:r>
      <w:r w:rsidRPr="00B66AB6">
        <w:rPr>
          <w:sz w:val="28"/>
          <w:szCs w:val="28"/>
          <w:lang w:val="uk-UA"/>
        </w:rPr>
        <w:t xml:space="preserve"> </w:t>
      </w:r>
      <w:r>
        <w:rPr>
          <w:sz w:val="28"/>
          <w:szCs w:val="28"/>
          <w:lang w:val="uk-UA"/>
        </w:rPr>
        <w:t xml:space="preserve">Враховуючи, що однією з важливих форм занять фізичними вправами є </w:t>
      </w:r>
      <w:proofErr w:type="spellStart"/>
      <w:r>
        <w:rPr>
          <w:sz w:val="28"/>
          <w:szCs w:val="28"/>
          <w:lang w:val="uk-UA"/>
        </w:rPr>
        <w:t>рхливі</w:t>
      </w:r>
      <w:proofErr w:type="spellEnd"/>
      <w:r>
        <w:rPr>
          <w:sz w:val="28"/>
          <w:szCs w:val="28"/>
          <w:lang w:val="uk-UA"/>
        </w:rPr>
        <w:t xml:space="preserve"> паузи, ми розробили план використання силових вправ під час проведення цієї форми занять.</w:t>
      </w:r>
    </w:p>
    <w:p w14:paraId="1FAAA9F2" w14:textId="77777777" w:rsidR="00A1023A" w:rsidRPr="00B66AB6" w:rsidRDefault="00A1023A" w:rsidP="00A1023A">
      <w:pPr>
        <w:spacing w:line="360" w:lineRule="auto"/>
        <w:ind w:right="-78" w:firstLine="540"/>
        <w:jc w:val="both"/>
        <w:rPr>
          <w:sz w:val="28"/>
          <w:szCs w:val="28"/>
          <w:lang w:val="uk-UA"/>
        </w:rPr>
      </w:pPr>
      <w:r>
        <w:rPr>
          <w:sz w:val="28"/>
          <w:szCs w:val="28"/>
          <w:lang w:val="uk-UA"/>
        </w:rPr>
        <w:t xml:space="preserve">Як відомо рухлива пауза </w:t>
      </w:r>
      <w:r w:rsidRPr="00B66AB6">
        <w:rPr>
          <w:sz w:val="28"/>
          <w:szCs w:val="28"/>
          <w:lang w:val="uk-UA"/>
        </w:rPr>
        <w:t>провод</w:t>
      </w:r>
      <w:r>
        <w:rPr>
          <w:sz w:val="28"/>
          <w:szCs w:val="28"/>
          <w:lang w:val="uk-UA"/>
        </w:rPr>
        <w:t>и</w:t>
      </w:r>
      <w:r w:rsidRPr="00B66AB6">
        <w:rPr>
          <w:sz w:val="28"/>
          <w:szCs w:val="28"/>
          <w:lang w:val="uk-UA"/>
        </w:rPr>
        <w:t>ть</w:t>
      </w:r>
      <w:r>
        <w:rPr>
          <w:sz w:val="28"/>
          <w:szCs w:val="28"/>
          <w:lang w:val="uk-UA"/>
        </w:rPr>
        <w:t>ся</w:t>
      </w:r>
      <w:r w:rsidRPr="00B66AB6">
        <w:rPr>
          <w:sz w:val="28"/>
          <w:szCs w:val="28"/>
          <w:lang w:val="uk-UA"/>
        </w:rPr>
        <w:t xml:space="preserve"> після двох-трьох теоретичних </w:t>
      </w:r>
      <w:r>
        <w:rPr>
          <w:sz w:val="28"/>
          <w:szCs w:val="28"/>
          <w:lang w:val="uk-UA"/>
        </w:rPr>
        <w:t xml:space="preserve">уроків і спрямована на </w:t>
      </w:r>
      <w:r w:rsidRPr="00B66AB6">
        <w:rPr>
          <w:sz w:val="28"/>
          <w:szCs w:val="28"/>
          <w:lang w:val="uk-UA"/>
        </w:rPr>
        <w:t xml:space="preserve">підвищення </w:t>
      </w:r>
      <w:r>
        <w:rPr>
          <w:sz w:val="28"/>
          <w:szCs w:val="28"/>
          <w:lang w:val="uk-UA"/>
        </w:rPr>
        <w:t xml:space="preserve">як фізичної, так і розумової </w:t>
      </w:r>
      <w:r w:rsidRPr="00B66AB6">
        <w:rPr>
          <w:sz w:val="28"/>
          <w:szCs w:val="28"/>
          <w:lang w:val="uk-UA"/>
        </w:rPr>
        <w:t>працездатності учнів.</w:t>
      </w:r>
    </w:p>
    <w:p w14:paraId="71466382" w14:textId="77777777" w:rsidR="00A1023A" w:rsidRDefault="00A1023A" w:rsidP="00A1023A">
      <w:pPr>
        <w:tabs>
          <w:tab w:val="left" w:pos="5516"/>
        </w:tabs>
        <w:spacing w:line="360" w:lineRule="auto"/>
        <w:ind w:right="-78" w:firstLine="540"/>
        <w:jc w:val="both"/>
        <w:rPr>
          <w:color w:val="000000"/>
          <w:sz w:val="28"/>
          <w:szCs w:val="28"/>
          <w:lang w:val="uk-UA"/>
        </w:rPr>
      </w:pPr>
      <w:r>
        <w:rPr>
          <w:color w:val="000000"/>
          <w:sz w:val="28"/>
          <w:szCs w:val="28"/>
          <w:lang w:val="uk-UA"/>
        </w:rPr>
        <w:t>У</w:t>
      </w:r>
      <w:r w:rsidRPr="00B66AB6">
        <w:rPr>
          <w:color w:val="000000"/>
          <w:sz w:val="28"/>
          <w:szCs w:val="28"/>
          <w:lang w:val="uk-UA"/>
        </w:rPr>
        <w:t xml:space="preserve"> комплекс</w:t>
      </w:r>
      <w:r>
        <w:rPr>
          <w:color w:val="000000"/>
          <w:sz w:val="28"/>
          <w:szCs w:val="28"/>
          <w:lang w:val="uk-UA"/>
        </w:rPr>
        <w:t xml:space="preserve">, що використовується під час рухливої паузи доцільно включати </w:t>
      </w:r>
      <w:r w:rsidRPr="00B66AB6">
        <w:rPr>
          <w:color w:val="000000"/>
          <w:sz w:val="28"/>
          <w:szCs w:val="28"/>
          <w:lang w:val="uk-UA"/>
        </w:rPr>
        <w:t xml:space="preserve">4-5 вправ, </w:t>
      </w:r>
      <w:r>
        <w:rPr>
          <w:color w:val="000000"/>
          <w:sz w:val="28"/>
          <w:szCs w:val="28"/>
          <w:lang w:val="uk-UA"/>
        </w:rPr>
        <w:t xml:space="preserve">спрямованих на розвиток сили м'язів рук і плечового </w:t>
      </w:r>
      <w:proofErr w:type="spellStart"/>
      <w:r>
        <w:rPr>
          <w:color w:val="000000"/>
          <w:sz w:val="28"/>
          <w:szCs w:val="28"/>
          <w:lang w:val="uk-UA"/>
        </w:rPr>
        <w:t>пояса</w:t>
      </w:r>
      <w:proofErr w:type="spellEnd"/>
      <w:r>
        <w:rPr>
          <w:color w:val="000000"/>
          <w:sz w:val="28"/>
          <w:szCs w:val="28"/>
          <w:lang w:val="uk-UA"/>
        </w:rPr>
        <w:t>, спини, живота і</w:t>
      </w:r>
      <w:r w:rsidRPr="00B66AB6">
        <w:rPr>
          <w:color w:val="000000"/>
          <w:sz w:val="28"/>
          <w:szCs w:val="28"/>
          <w:lang w:val="uk-UA"/>
        </w:rPr>
        <w:t xml:space="preserve"> н</w:t>
      </w:r>
      <w:r>
        <w:rPr>
          <w:color w:val="000000"/>
          <w:sz w:val="28"/>
          <w:szCs w:val="28"/>
          <w:lang w:val="uk-UA"/>
        </w:rPr>
        <w:t>іг</w:t>
      </w:r>
      <w:r w:rsidRPr="00B66AB6">
        <w:rPr>
          <w:color w:val="000000"/>
          <w:sz w:val="28"/>
          <w:szCs w:val="28"/>
          <w:lang w:val="uk-UA"/>
        </w:rPr>
        <w:t xml:space="preserve">. </w:t>
      </w:r>
      <w:r>
        <w:rPr>
          <w:color w:val="000000"/>
          <w:sz w:val="28"/>
          <w:szCs w:val="28"/>
          <w:lang w:val="uk-UA"/>
        </w:rPr>
        <w:t xml:space="preserve">Кількість підходів при виконані </w:t>
      </w:r>
      <w:r w:rsidRPr="00B66AB6">
        <w:rPr>
          <w:color w:val="000000"/>
          <w:sz w:val="28"/>
          <w:szCs w:val="28"/>
          <w:lang w:val="uk-UA"/>
        </w:rPr>
        <w:t>кожн</w:t>
      </w:r>
      <w:r>
        <w:rPr>
          <w:color w:val="000000"/>
          <w:sz w:val="28"/>
          <w:szCs w:val="28"/>
          <w:lang w:val="uk-UA"/>
        </w:rPr>
        <w:t>ої</w:t>
      </w:r>
      <w:r w:rsidRPr="00B66AB6">
        <w:rPr>
          <w:color w:val="000000"/>
          <w:sz w:val="28"/>
          <w:szCs w:val="28"/>
          <w:lang w:val="uk-UA"/>
        </w:rPr>
        <w:t xml:space="preserve"> вправ</w:t>
      </w:r>
      <w:r>
        <w:rPr>
          <w:color w:val="000000"/>
          <w:sz w:val="28"/>
          <w:szCs w:val="28"/>
          <w:lang w:val="uk-UA"/>
        </w:rPr>
        <w:t>и – 1-2,</w:t>
      </w:r>
      <w:r w:rsidRPr="00B66AB6">
        <w:rPr>
          <w:color w:val="000000"/>
          <w:sz w:val="28"/>
          <w:szCs w:val="28"/>
          <w:lang w:val="uk-UA"/>
        </w:rPr>
        <w:t xml:space="preserve"> </w:t>
      </w:r>
      <w:r>
        <w:rPr>
          <w:color w:val="000000"/>
          <w:sz w:val="28"/>
          <w:szCs w:val="28"/>
          <w:lang w:val="uk-UA"/>
        </w:rPr>
        <w:t>кількість повторень в одному підході –</w:t>
      </w:r>
      <w:r w:rsidRPr="00B66AB6">
        <w:rPr>
          <w:color w:val="000000"/>
          <w:sz w:val="28"/>
          <w:szCs w:val="28"/>
          <w:lang w:val="uk-UA"/>
        </w:rPr>
        <w:t xml:space="preserve"> 6-8.</w:t>
      </w:r>
      <w:r>
        <w:rPr>
          <w:color w:val="000000"/>
          <w:sz w:val="28"/>
          <w:szCs w:val="28"/>
          <w:lang w:val="uk-UA"/>
        </w:rPr>
        <w:t xml:space="preserve"> Такі вправи доцільно виконувати </w:t>
      </w:r>
      <w:r w:rsidRPr="00CC1AEC">
        <w:rPr>
          <w:color w:val="000000"/>
          <w:sz w:val="28"/>
          <w:szCs w:val="28"/>
          <w:lang w:val="uk-UA"/>
        </w:rPr>
        <w:t>з партнером та</w:t>
      </w:r>
      <w:r>
        <w:rPr>
          <w:color w:val="000000"/>
          <w:sz w:val="28"/>
          <w:szCs w:val="28"/>
          <w:lang w:val="uk-UA"/>
        </w:rPr>
        <w:t xml:space="preserve"> з </w:t>
      </w:r>
      <w:r w:rsidRPr="00CC1AEC">
        <w:rPr>
          <w:color w:val="000000"/>
          <w:sz w:val="28"/>
          <w:szCs w:val="28"/>
          <w:lang w:val="uk-UA"/>
        </w:rPr>
        <w:t xml:space="preserve">власною вагою. </w:t>
      </w:r>
      <w:r>
        <w:rPr>
          <w:color w:val="000000"/>
          <w:sz w:val="28"/>
          <w:szCs w:val="28"/>
          <w:lang w:val="uk-UA"/>
        </w:rPr>
        <w:t>При цьому, вправи у парах</w:t>
      </w:r>
      <w:r w:rsidRPr="00CC1AEC">
        <w:rPr>
          <w:color w:val="000000"/>
          <w:sz w:val="28"/>
          <w:szCs w:val="28"/>
          <w:lang w:val="uk-UA"/>
        </w:rPr>
        <w:t xml:space="preserve"> виконуються</w:t>
      </w:r>
      <w:r>
        <w:rPr>
          <w:color w:val="000000"/>
          <w:sz w:val="28"/>
          <w:szCs w:val="28"/>
          <w:lang w:val="uk-UA"/>
        </w:rPr>
        <w:t>,</w:t>
      </w:r>
      <w:r w:rsidRPr="00CC1AEC">
        <w:rPr>
          <w:color w:val="000000"/>
          <w:sz w:val="28"/>
          <w:szCs w:val="28"/>
          <w:lang w:val="uk-UA"/>
        </w:rPr>
        <w:t xml:space="preserve"> </w:t>
      </w:r>
      <w:r w:rsidRPr="00CC1AEC">
        <w:rPr>
          <w:color w:val="000000"/>
          <w:sz w:val="28"/>
          <w:szCs w:val="28"/>
          <w:lang w:val="uk-UA"/>
        </w:rPr>
        <w:lastRenderedPageBreak/>
        <w:t>переважно</w:t>
      </w:r>
      <w:r>
        <w:rPr>
          <w:color w:val="000000"/>
          <w:sz w:val="28"/>
          <w:szCs w:val="28"/>
          <w:lang w:val="uk-UA"/>
        </w:rPr>
        <w:t>,</w:t>
      </w:r>
      <w:r w:rsidRPr="00CC1AEC">
        <w:rPr>
          <w:color w:val="000000"/>
          <w:sz w:val="28"/>
          <w:szCs w:val="28"/>
          <w:lang w:val="uk-UA"/>
        </w:rPr>
        <w:t xml:space="preserve"> в повільному </w:t>
      </w:r>
      <w:r>
        <w:rPr>
          <w:color w:val="000000"/>
          <w:sz w:val="28"/>
          <w:szCs w:val="28"/>
          <w:lang w:val="uk-UA"/>
        </w:rPr>
        <w:t>та</w:t>
      </w:r>
      <w:r w:rsidRPr="00CC1AEC">
        <w:rPr>
          <w:color w:val="000000"/>
          <w:sz w:val="28"/>
          <w:szCs w:val="28"/>
          <w:lang w:val="uk-UA"/>
        </w:rPr>
        <w:t xml:space="preserve"> середньому темпі з </w:t>
      </w:r>
      <w:proofErr w:type="spellStart"/>
      <w:r w:rsidRPr="00CC1AEC">
        <w:rPr>
          <w:color w:val="000000"/>
          <w:sz w:val="28"/>
          <w:szCs w:val="28"/>
          <w:lang w:val="uk-UA"/>
        </w:rPr>
        <w:t>посту</w:t>
      </w:r>
      <w:r>
        <w:rPr>
          <w:color w:val="000000"/>
          <w:sz w:val="28"/>
          <w:szCs w:val="28"/>
          <w:lang w:val="uk-UA"/>
        </w:rPr>
        <w:t>паючим</w:t>
      </w:r>
      <w:proofErr w:type="spellEnd"/>
      <w:r w:rsidRPr="00CC1AEC">
        <w:rPr>
          <w:color w:val="000000"/>
          <w:sz w:val="28"/>
          <w:szCs w:val="28"/>
          <w:lang w:val="uk-UA"/>
        </w:rPr>
        <w:t xml:space="preserve"> опором партнер</w:t>
      </w:r>
      <w:r>
        <w:rPr>
          <w:color w:val="000000"/>
          <w:sz w:val="28"/>
          <w:szCs w:val="28"/>
          <w:lang w:val="uk-UA"/>
        </w:rPr>
        <w:t>а</w:t>
      </w:r>
      <w:r w:rsidRPr="00CC1AEC">
        <w:rPr>
          <w:color w:val="000000"/>
          <w:sz w:val="28"/>
          <w:szCs w:val="28"/>
          <w:lang w:val="uk-UA"/>
        </w:rPr>
        <w:t xml:space="preserve">. </w:t>
      </w:r>
    </w:p>
    <w:p w14:paraId="346464B8" w14:textId="77777777" w:rsidR="00A1023A" w:rsidRDefault="00A1023A" w:rsidP="00A1023A">
      <w:pPr>
        <w:tabs>
          <w:tab w:val="left" w:pos="5516"/>
        </w:tabs>
        <w:spacing w:line="360" w:lineRule="auto"/>
        <w:ind w:right="-78" w:firstLine="540"/>
        <w:jc w:val="both"/>
        <w:rPr>
          <w:color w:val="000000"/>
          <w:sz w:val="28"/>
          <w:szCs w:val="28"/>
          <w:lang w:val="uk-UA"/>
        </w:rPr>
      </w:pPr>
      <w:r w:rsidRPr="001E68DD">
        <w:rPr>
          <w:i/>
          <w:color w:val="000000"/>
          <w:sz w:val="28"/>
          <w:szCs w:val="28"/>
          <w:lang w:val="uk-UA"/>
        </w:rPr>
        <w:t xml:space="preserve">Ранкова </w:t>
      </w:r>
      <w:r>
        <w:rPr>
          <w:i/>
          <w:color w:val="000000"/>
          <w:sz w:val="28"/>
          <w:szCs w:val="28"/>
          <w:lang w:val="uk-UA"/>
        </w:rPr>
        <w:t xml:space="preserve">гігієнічна </w:t>
      </w:r>
      <w:r w:rsidRPr="001E68DD">
        <w:rPr>
          <w:i/>
          <w:color w:val="000000"/>
          <w:sz w:val="28"/>
          <w:szCs w:val="28"/>
          <w:lang w:val="uk-UA"/>
        </w:rPr>
        <w:t>гімнастика.</w:t>
      </w:r>
      <w:r>
        <w:rPr>
          <w:color w:val="000000"/>
          <w:sz w:val="28"/>
          <w:szCs w:val="28"/>
          <w:lang w:val="uk-UA"/>
        </w:rPr>
        <w:t xml:space="preserve"> Крім зазначених форм занять вправами на розвиток силових здібностей, можна запропонувати учням їх виконувати під час </w:t>
      </w:r>
      <w:r w:rsidRPr="00B42DDE">
        <w:rPr>
          <w:color w:val="000000"/>
          <w:sz w:val="28"/>
          <w:szCs w:val="28"/>
          <w:lang w:val="uk-UA"/>
        </w:rPr>
        <w:t xml:space="preserve">ранкової </w:t>
      </w:r>
      <w:r>
        <w:rPr>
          <w:color w:val="000000"/>
          <w:sz w:val="28"/>
          <w:szCs w:val="28"/>
          <w:lang w:val="uk-UA"/>
        </w:rPr>
        <w:t xml:space="preserve">гігієнічної </w:t>
      </w:r>
      <w:r w:rsidRPr="00B42DDE">
        <w:rPr>
          <w:color w:val="000000"/>
          <w:sz w:val="28"/>
          <w:szCs w:val="28"/>
          <w:lang w:val="uk-UA"/>
        </w:rPr>
        <w:t xml:space="preserve">гімнастики. </w:t>
      </w:r>
      <w:r>
        <w:rPr>
          <w:color w:val="000000"/>
          <w:sz w:val="28"/>
          <w:szCs w:val="28"/>
          <w:lang w:val="uk-UA"/>
        </w:rPr>
        <w:t>Вона повинна бути</w:t>
      </w:r>
      <w:r w:rsidRPr="00CC1AEC">
        <w:rPr>
          <w:color w:val="000000"/>
          <w:sz w:val="28"/>
          <w:szCs w:val="28"/>
          <w:lang w:val="uk-UA"/>
        </w:rPr>
        <w:t xml:space="preserve"> обов</w:t>
      </w:r>
      <w:r>
        <w:rPr>
          <w:color w:val="000000"/>
          <w:sz w:val="28"/>
          <w:szCs w:val="28"/>
          <w:lang w:val="uk-UA"/>
        </w:rPr>
        <w:t>’</w:t>
      </w:r>
      <w:r w:rsidRPr="00CC1AEC">
        <w:rPr>
          <w:color w:val="000000"/>
          <w:sz w:val="28"/>
          <w:szCs w:val="28"/>
          <w:lang w:val="uk-UA"/>
        </w:rPr>
        <w:t>язков</w:t>
      </w:r>
      <w:r>
        <w:rPr>
          <w:color w:val="000000"/>
          <w:sz w:val="28"/>
          <w:szCs w:val="28"/>
          <w:lang w:val="uk-UA"/>
        </w:rPr>
        <w:t>ою</w:t>
      </w:r>
      <w:r w:rsidRPr="00CC1AEC">
        <w:rPr>
          <w:color w:val="000000"/>
          <w:sz w:val="28"/>
          <w:szCs w:val="28"/>
          <w:lang w:val="uk-UA"/>
        </w:rPr>
        <w:t xml:space="preserve"> </w:t>
      </w:r>
      <w:r>
        <w:rPr>
          <w:color w:val="000000"/>
          <w:sz w:val="28"/>
          <w:szCs w:val="28"/>
          <w:lang w:val="uk-UA"/>
        </w:rPr>
        <w:t>формою занять</w:t>
      </w:r>
      <w:r w:rsidRPr="00CC1AEC">
        <w:rPr>
          <w:color w:val="000000"/>
          <w:sz w:val="28"/>
          <w:szCs w:val="28"/>
          <w:lang w:val="uk-UA"/>
        </w:rPr>
        <w:t>, передбачен</w:t>
      </w:r>
      <w:r>
        <w:rPr>
          <w:color w:val="000000"/>
          <w:sz w:val="28"/>
          <w:szCs w:val="28"/>
          <w:lang w:val="uk-UA"/>
        </w:rPr>
        <w:t>их</w:t>
      </w:r>
      <w:r w:rsidRPr="00CC1AEC">
        <w:rPr>
          <w:color w:val="000000"/>
          <w:sz w:val="28"/>
          <w:szCs w:val="28"/>
          <w:lang w:val="uk-UA"/>
        </w:rPr>
        <w:t xml:space="preserve"> режимом дня</w:t>
      </w:r>
      <w:r>
        <w:rPr>
          <w:color w:val="000000"/>
          <w:sz w:val="28"/>
          <w:szCs w:val="28"/>
          <w:lang w:val="uk-UA"/>
        </w:rPr>
        <w:t>,</w:t>
      </w:r>
      <w:r w:rsidRPr="00CC1AEC">
        <w:rPr>
          <w:color w:val="000000"/>
          <w:sz w:val="28"/>
          <w:szCs w:val="28"/>
          <w:lang w:val="uk-UA"/>
        </w:rPr>
        <w:t xml:space="preserve"> </w:t>
      </w:r>
      <w:r>
        <w:rPr>
          <w:color w:val="000000"/>
          <w:sz w:val="28"/>
          <w:szCs w:val="28"/>
          <w:lang w:val="uk-UA"/>
        </w:rPr>
        <w:t xml:space="preserve">тривалістю в середньому </w:t>
      </w:r>
      <w:r w:rsidRPr="00CC1AEC">
        <w:rPr>
          <w:color w:val="000000"/>
          <w:sz w:val="28"/>
          <w:szCs w:val="28"/>
          <w:lang w:val="uk-UA"/>
        </w:rPr>
        <w:t>30 хв</w:t>
      </w:r>
      <w:r>
        <w:rPr>
          <w:color w:val="000000"/>
          <w:sz w:val="28"/>
          <w:szCs w:val="28"/>
          <w:lang w:val="uk-UA"/>
        </w:rPr>
        <w:t>илин</w:t>
      </w:r>
      <w:r w:rsidRPr="00CC1AEC">
        <w:rPr>
          <w:color w:val="000000"/>
          <w:sz w:val="28"/>
          <w:szCs w:val="28"/>
          <w:lang w:val="uk-UA"/>
        </w:rPr>
        <w:t xml:space="preserve">. </w:t>
      </w:r>
      <w:r>
        <w:rPr>
          <w:color w:val="000000"/>
          <w:sz w:val="28"/>
          <w:szCs w:val="28"/>
          <w:lang w:val="uk-UA"/>
        </w:rPr>
        <w:t>Ранкова гігієнічна гімнастика</w:t>
      </w:r>
      <w:r w:rsidRPr="00CC1AEC">
        <w:rPr>
          <w:color w:val="000000"/>
          <w:sz w:val="28"/>
          <w:szCs w:val="28"/>
          <w:lang w:val="uk-UA"/>
        </w:rPr>
        <w:t xml:space="preserve"> сприяє швидкому переходу організму від сну до активного стану. </w:t>
      </w:r>
    </w:p>
    <w:p w14:paraId="0A78AF4E" w14:textId="77777777" w:rsidR="00A1023A" w:rsidRPr="00CC1AEC" w:rsidRDefault="00A1023A" w:rsidP="00A1023A">
      <w:pPr>
        <w:tabs>
          <w:tab w:val="left" w:pos="5516"/>
        </w:tabs>
        <w:spacing w:line="360" w:lineRule="auto"/>
        <w:ind w:right="-78" w:firstLine="540"/>
        <w:jc w:val="both"/>
        <w:rPr>
          <w:color w:val="000000"/>
          <w:sz w:val="28"/>
          <w:szCs w:val="28"/>
          <w:lang w:val="uk-UA"/>
        </w:rPr>
      </w:pPr>
      <w:r>
        <w:rPr>
          <w:color w:val="000000"/>
          <w:sz w:val="28"/>
          <w:szCs w:val="28"/>
          <w:lang w:val="uk-UA"/>
        </w:rPr>
        <w:t>Під час ранкової гімнастики н</w:t>
      </w:r>
      <w:r w:rsidRPr="00CC1AEC">
        <w:rPr>
          <w:color w:val="000000"/>
          <w:sz w:val="28"/>
          <w:szCs w:val="28"/>
          <w:lang w:val="uk-UA"/>
        </w:rPr>
        <w:t xml:space="preserve">айбільш </w:t>
      </w:r>
      <w:r>
        <w:rPr>
          <w:color w:val="000000"/>
          <w:sz w:val="28"/>
          <w:szCs w:val="28"/>
          <w:lang w:val="uk-UA"/>
        </w:rPr>
        <w:t xml:space="preserve">оптимальними є </w:t>
      </w:r>
      <w:r w:rsidRPr="00CC1AEC">
        <w:rPr>
          <w:color w:val="000000"/>
          <w:sz w:val="28"/>
          <w:szCs w:val="28"/>
          <w:lang w:val="uk-UA"/>
        </w:rPr>
        <w:t xml:space="preserve">гімнастичні вправи з власною вагою </w:t>
      </w:r>
      <w:r>
        <w:rPr>
          <w:color w:val="000000"/>
          <w:sz w:val="28"/>
          <w:szCs w:val="28"/>
          <w:lang w:val="uk-UA"/>
        </w:rPr>
        <w:t>тіла та</w:t>
      </w:r>
      <w:r w:rsidRPr="00CC1AEC">
        <w:rPr>
          <w:color w:val="000000"/>
          <w:sz w:val="28"/>
          <w:szCs w:val="28"/>
          <w:lang w:val="uk-UA"/>
        </w:rPr>
        <w:t xml:space="preserve"> легкоатлетичні стрибкові вправи.</w:t>
      </w:r>
      <w:r>
        <w:rPr>
          <w:color w:val="000000"/>
          <w:sz w:val="28"/>
          <w:szCs w:val="28"/>
          <w:lang w:val="uk-UA"/>
        </w:rPr>
        <w:t xml:space="preserve"> Ефективні такі с</w:t>
      </w:r>
      <w:r w:rsidRPr="00CC1AEC">
        <w:rPr>
          <w:color w:val="000000"/>
          <w:sz w:val="28"/>
          <w:szCs w:val="28"/>
          <w:lang w:val="uk-UA"/>
        </w:rPr>
        <w:t xml:space="preserve">трибкові вправи: </w:t>
      </w:r>
      <w:proofErr w:type="spellStart"/>
      <w:r w:rsidRPr="00CC1AEC">
        <w:rPr>
          <w:color w:val="000000"/>
          <w:sz w:val="28"/>
          <w:szCs w:val="28"/>
          <w:lang w:val="uk-UA"/>
        </w:rPr>
        <w:t>багато</w:t>
      </w:r>
      <w:r>
        <w:rPr>
          <w:color w:val="000000"/>
          <w:sz w:val="28"/>
          <w:szCs w:val="28"/>
          <w:lang w:val="uk-UA"/>
        </w:rPr>
        <w:t>скоки</w:t>
      </w:r>
      <w:proofErr w:type="spellEnd"/>
      <w:r w:rsidRPr="00CC1AEC">
        <w:rPr>
          <w:color w:val="000000"/>
          <w:sz w:val="28"/>
          <w:szCs w:val="28"/>
          <w:lang w:val="uk-UA"/>
        </w:rPr>
        <w:t xml:space="preserve"> на двох </w:t>
      </w:r>
      <w:r>
        <w:rPr>
          <w:color w:val="000000"/>
          <w:sz w:val="28"/>
          <w:szCs w:val="28"/>
          <w:lang w:val="uk-UA"/>
        </w:rPr>
        <w:t>ногах одночасно,</w:t>
      </w:r>
      <w:r w:rsidRPr="00CC1AEC">
        <w:rPr>
          <w:color w:val="000000"/>
          <w:sz w:val="28"/>
          <w:szCs w:val="28"/>
          <w:lang w:val="uk-UA"/>
        </w:rPr>
        <w:t xml:space="preserve"> на </w:t>
      </w:r>
      <w:r>
        <w:rPr>
          <w:color w:val="000000"/>
          <w:sz w:val="28"/>
          <w:szCs w:val="28"/>
          <w:lang w:val="uk-UA"/>
        </w:rPr>
        <w:t>одній</w:t>
      </w:r>
      <w:r w:rsidRPr="00CC1AEC">
        <w:rPr>
          <w:color w:val="000000"/>
          <w:sz w:val="28"/>
          <w:szCs w:val="28"/>
          <w:lang w:val="uk-UA"/>
        </w:rPr>
        <w:t xml:space="preserve"> поперемінно, </w:t>
      </w:r>
      <w:r>
        <w:rPr>
          <w:color w:val="000000"/>
          <w:sz w:val="28"/>
          <w:szCs w:val="28"/>
          <w:lang w:val="uk-UA"/>
        </w:rPr>
        <w:t xml:space="preserve">стрибки </w:t>
      </w:r>
      <w:r w:rsidRPr="00CC1AEC">
        <w:rPr>
          <w:color w:val="000000"/>
          <w:sz w:val="28"/>
          <w:szCs w:val="28"/>
          <w:lang w:val="uk-UA"/>
        </w:rPr>
        <w:t>вгору</w:t>
      </w:r>
      <w:r>
        <w:rPr>
          <w:color w:val="000000"/>
          <w:sz w:val="28"/>
          <w:szCs w:val="28"/>
          <w:lang w:val="uk-UA"/>
        </w:rPr>
        <w:t>-</w:t>
      </w:r>
      <w:r w:rsidRPr="00CC1AEC">
        <w:rPr>
          <w:color w:val="000000"/>
          <w:sz w:val="28"/>
          <w:szCs w:val="28"/>
          <w:lang w:val="uk-UA"/>
        </w:rPr>
        <w:t>вперед, ви</w:t>
      </w:r>
      <w:r>
        <w:rPr>
          <w:color w:val="000000"/>
          <w:sz w:val="28"/>
          <w:szCs w:val="28"/>
          <w:lang w:val="uk-UA"/>
        </w:rPr>
        <w:t>стрибування</w:t>
      </w:r>
      <w:r w:rsidRPr="00CC1AEC">
        <w:rPr>
          <w:color w:val="000000"/>
          <w:sz w:val="28"/>
          <w:szCs w:val="28"/>
          <w:lang w:val="uk-UA"/>
        </w:rPr>
        <w:t xml:space="preserve"> з </w:t>
      </w:r>
      <w:r w:rsidRPr="00E67965">
        <w:rPr>
          <w:color w:val="000000"/>
          <w:sz w:val="28"/>
          <w:szCs w:val="28"/>
          <w:lang w:val="uk-UA"/>
        </w:rPr>
        <w:t>прис</w:t>
      </w:r>
      <w:r w:rsidRPr="00CC1AEC">
        <w:rPr>
          <w:color w:val="000000"/>
          <w:sz w:val="28"/>
          <w:szCs w:val="28"/>
          <w:lang w:val="uk-UA"/>
        </w:rPr>
        <w:t>і</w:t>
      </w:r>
      <w:r w:rsidRPr="00E67965">
        <w:rPr>
          <w:color w:val="000000"/>
          <w:sz w:val="28"/>
          <w:szCs w:val="28"/>
          <w:lang w:val="uk-UA"/>
        </w:rPr>
        <w:t>д</w:t>
      </w:r>
      <w:r w:rsidRPr="00CC1AEC">
        <w:rPr>
          <w:color w:val="000000"/>
          <w:sz w:val="28"/>
          <w:szCs w:val="28"/>
          <w:lang w:val="uk-UA"/>
        </w:rPr>
        <w:t xml:space="preserve">у. </w:t>
      </w:r>
      <w:r>
        <w:rPr>
          <w:color w:val="000000"/>
          <w:sz w:val="28"/>
          <w:szCs w:val="28"/>
          <w:lang w:val="uk-UA"/>
        </w:rPr>
        <w:t>У</w:t>
      </w:r>
      <w:r w:rsidRPr="00CC1AEC">
        <w:rPr>
          <w:color w:val="000000"/>
          <w:sz w:val="28"/>
          <w:szCs w:val="28"/>
          <w:lang w:val="uk-UA"/>
        </w:rPr>
        <w:t xml:space="preserve"> комплекс </w:t>
      </w:r>
      <w:r>
        <w:rPr>
          <w:color w:val="000000"/>
          <w:sz w:val="28"/>
          <w:szCs w:val="28"/>
          <w:lang w:val="uk-UA"/>
        </w:rPr>
        <w:t>необхідно</w:t>
      </w:r>
      <w:r w:rsidRPr="00CC1AEC">
        <w:rPr>
          <w:color w:val="000000"/>
          <w:sz w:val="28"/>
          <w:szCs w:val="28"/>
          <w:lang w:val="uk-UA"/>
        </w:rPr>
        <w:t xml:space="preserve"> </w:t>
      </w:r>
      <w:r>
        <w:rPr>
          <w:color w:val="000000"/>
          <w:sz w:val="28"/>
          <w:szCs w:val="28"/>
          <w:lang w:val="uk-UA"/>
        </w:rPr>
        <w:t xml:space="preserve"> </w:t>
      </w:r>
      <w:r w:rsidRPr="00CC1AEC">
        <w:rPr>
          <w:color w:val="000000"/>
          <w:sz w:val="28"/>
          <w:szCs w:val="28"/>
          <w:lang w:val="uk-UA"/>
        </w:rPr>
        <w:t xml:space="preserve">включити 3-4 гімнастичних вправи, </w:t>
      </w:r>
      <w:r>
        <w:rPr>
          <w:color w:val="000000"/>
          <w:sz w:val="28"/>
          <w:szCs w:val="28"/>
          <w:lang w:val="uk-UA"/>
        </w:rPr>
        <w:t xml:space="preserve">а саме: </w:t>
      </w:r>
      <w:r w:rsidRPr="00CC1AEC">
        <w:rPr>
          <w:color w:val="000000"/>
          <w:sz w:val="28"/>
          <w:szCs w:val="28"/>
          <w:lang w:val="uk-UA"/>
        </w:rPr>
        <w:t>підтягування на перекладині різним хват</w:t>
      </w:r>
      <w:r>
        <w:rPr>
          <w:color w:val="000000"/>
          <w:sz w:val="28"/>
          <w:szCs w:val="28"/>
          <w:lang w:val="uk-UA"/>
        </w:rPr>
        <w:t>ом рук</w:t>
      </w:r>
      <w:r w:rsidRPr="00CC1AEC">
        <w:rPr>
          <w:color w:val="000000"/>
          <w:sz w:val="28"/>
          <w:szCs w:val="28"/>
          <w:lang w:val="uk-UA"/>
        </w:rPr>
        <w:t>;</w:t>
      </w:r>
      <w:r>
        <w:rPr>
          <w:color w:val="000000"/>
          <w:sz w:val="28"/>
          <w:szCs w:val="28"/>
          <w:lang w:val="uk-UA"/>
        </w:rPr>
        <w:t xml:space="preserve"> згинання і розгинання рук в </w:t>
      </w:r>
      <w:r w:rsidRPr="00CC1AEC">
        <w:rPr>
          <w:color w:val="000000"/>
          <w:sz w:val="28"/>
          <w:szCs w:val="28"/>
          <w:lang w:val="uk-UA"/>
        </w:rPr>
        <w:t xml:space="preserve">упорі на брусах </w:t>
      </w:r>
      <w:r>
        <w:rPr>
          <w:color w:val="000000"/>
          <w:sz w:val="28"/>
          <w:szCs w:val="28"/>
          <w:lang w:val="uk-UA"/>
        </w:rPr>
        <w:t>(</w:t>
      </w:r>
      <w:r w:rsidRPr="00CC1AEC">
        <w:rPr>
          <w:color w:val="000000"/>
          <w:sz w:val="28"/>
          <w:szCs w:val="28"/>
          <w:lang w:val="uk-UA"/>
        </w:rPr>
        <w:t>лежачи</w:t>
      </w:r>
      <w:r>
        <w:rPr>
          <w:color w:val="000000"/>
          <w:sz w:val="28"/>
          <w:szCs w:val="28"/>
          <w:lang w:val="uk-UA"/>
        </w:rPr>
        <w:t>), використовуючи різну постановку рук (нормальну, вузьку, широку, пальцями назовні, всередину)</w:t>
      </w:r>
      <w:r w:rsidRPr="00CC1AEC">
        <w:rPr>
          <w:color w:val="000000"/>
          <w:sz w:val="28"/>
          <w:szCs w:val="28"/>
          <w:lang w:val="uk-UA"/>
        </w:rPr>
        <w:t>; підн</w:t>
      </w:r>
      <w:r>
        <w:rPr>
          <w:color w:val="000000"/>
          <w:sz w:val="28"/>
          <w:szCs w:val="28"/>
          <w:lang w:val="uk-UA"/>
        </w:rPr>
        <w:t xml:space="preserve">імання </w:t>
      </w:r>
      <w:r w:rsidRPr="00CC1AEC">
        <w:rPr>
          <w:color w:val="000000"/>
          <w:sz w:val="28"/>
          <w:szCs w:val="28"/>
          <w:lang w:val="uk-UA"/>
        </w:rPr>
        <w:t xml:space="preserve">ніг </w:t>
      </w:r>
      <w:r>
        <w:rPr>
          <w:color w:val="000000"/>
          <w:sz w:val="28"/>
          <w:szCs w:val="28"/>
          <w:lang w:val="uk-UA"/>
        </w:rPr>
        <w:t xml:space="preserve">до перекладині з положення </w:t>
      </w:r>
      <w:r w:rsidRPr="00CC1AEC">
        <w:rPr>
          <w:color w:val="000000"/>
          <w:sz w:val="28"/>
          <w:szCs w:val="28"/>
          <w:lang w:val="uk-UA"/>
        </w:rPr>
        <w:t>вис</w:t>
      </w:r>
      <w:r>
        <w:rPr>
          <w:color w:val="000000"/>
          <w:sz w:val="28"/>
          <w:szCs w:val="28"/>
          <w:lang w:val="uk-UA"/>
        </w:rPr>
        <w:t>у</w:t>
      </w:r>
      <w:r w:rsidRPr="00CC1AEC">
        <w:rPr>
          <w:color w:val="000000"/>
          <w:sz w:val="28"/>
          <w:szCs w:val="28"/>
          <w:lang w:val="uk-UA"/>
        </w:rPr>
        <w:t>; підн</w:t>
      </w:r>
      <w:r>
        <w:rPr>
          <w:color w:val="000000"/>
          <w:sz w:val="28"/>
          <w:szCs w:val="28"/>
          <w:lang w:val="uk-UA"/>
        </w:rPr>
        <w:t xml:space="preserve">імання </w:t>
      </w:r>
      <w:r w:rsidRPr="00CC1AEC">
        <w:rPr>
          <w:color w:val="000000"/>
          <w:sz w:val="28"/>
          <w:szCs w:val="28"/>
          <w:lang w:val="uk-UA"/>
        </w:rPr>
        <w:t xml:space="preserve">тулуба з положення лежачи та </w:t>
      </w:r>
      <w:r>
        <w:rPr>
          <w:color w:val="000000"/>
          <w:sz w:val="28"/>
          <w:szCs w:val="28"/>
          <w:lang w:val="uk-UA"/>
        </w:rPr>
        <w:t>спині (животі) тощо.</w:t>
      </w:r>
      <w:r w:rsidRPr="00CC1AEC">
        <w:rPr>
          <w:color w:val="000000"/>
          <w:sz w:val="28"/>
          <w:szCs w:val="28"/>
          <w:lang w:val="uk-UA"/>
        </w:rPr>
        <w:t xml:space="preserve"> </w:t>
      </w:r>
      <w:r>
        <w:rPr>
          <w:color w:val="000000"/>
          <w:sz w:val="28"/>
          <w:szCs w:val="28"/>
          <w:lang w:val="uk-UA"/>
        </w:rPr>
        <w:t>К</w:t>
      </w:r>
      <w:r w:rsidRPr="00CC1AEC">
        <w:rPr>
          <w:color w:val="000000"/>
          <w:sz w:val="28"/>
          <w:szCs w:val="28"/>
          <w:lang w:val="uk-UA"/>
        </w:rPr>
        <w:t>ожн</w:t>
      </w:r>
      <w:r>
        <w:rPr>
          <w:color w:val="000000"/>
          <w:sz w:val="28"/>
          <w:szCs w:val="28"/>
          <w:lang w:val="uk-UA"/>
        </w:rPr>
        <w:t>у</w:t>
      </w:r>
      <w:r w:rsidRPr="00CC1AEC">
        <w:rPr>
          <w:color w:val="000000"/>
          <w:sz w:val="28"/>
          <w:szCs w:val="28"/>
          <w:lang w:val="uk-UA"/>
        </w:rPr>
        <w:t xml:space="preserve"> </w:t>
      </w:r>
      <w:r>
        <w:rPr>
          <w:color w:val="000000"/>
          <w:sz w:val="28"/>
          <w:szCs w:val="28"/>
          <w:lang w:val="uk-UA"/>
        </w:rPr>
        <w:t xml:space="preserve">вправу можна виконувати почергово, в </w:t>
      </w:r>
      <w:r w:rsidRPr="00CC1AEC">
        <w:rPr>
          <w:color w:val="000000"/>
          <w:sz w:val="28"/>
          <w:szCs w:val="28"/>
          <w:lang w:val="uk-UA"/>
        </w:rPr>
        <w:t>тр</w:t>
      </w:r>
      <w:r>
        <w:rPr>
          <w:color w:val="000000"/>
          <w:sz w:val="28"/>
          <w:szCs w:val="28"/>
          <w:lang w:val="uk-UA"/>
        </w:rPr>
        <w:t>ьох</w:t>
      </w:r>
      <w:r w:rsidRPr="00CC1AEC">
        <w:rPr>
          <w:color w:val="000000"/>
          <w:sz w:val="28"/>
          <w:szCs w:val="28"/>
          <w:lang w:val="uk-UA"/>
        </w:rPr>
        <w:t xml:space="preserve"> підход</w:t>
      </w:r>
      <w:r>
        <w:rPr>
          <w:color w:val="000000"/>
          <w:sz w:val="28"/>
          <w:szCs w:val="28"/>
          <w:lang w:val="uk-UA"/>
        </w:rPr>
        <w:t>ах,</w:t>
      </w:r>
      <w:r w:rsidRPr="00CC1AEC">
        <w:rPr>
          <w:color w:val="000000"/>
          <w:sz w:val="28"/>
          <w:szCs w:val="28"/>
          <w:lang w:val="uk-UA"/>
        </w:rPr>
        <w:t xml:space="preserve"> кількіст</w:t>
      </w:r>
      <w:r>
        <w:rPr>
          <w:color w:val="000000"/>
          <w:sz w:val="28"/>
          <w:szCs w:val="28"/>
          <w:lang w:val="uk-UA"/>
        </w:rPr>
        <w:t>ь</w:t>
      </w:r>
      <w:r w:rsidRPr="00CC1AEC">
        <w:rPr>
          <w:color w:val="000000"/>
          <w:sz w:val="28"/>
          <w:szCs w:val="28"/>
          <w:lang w:val="uk-UA"/>
        </w:rPr>
        <w:t xml:space="preserve"> повторень </w:t>
      </w:r>
      <w:r>
        <w:rPr>
          <w:color w:val="000000"/>
          <w:sz w:val="28"/>
          <w:szCs w:val="28"/>
          <w:lang w:val="uk-UA"/>
        </w:rPr>
        <w:t xml:space="preserve">– </w:t>
      </w:r>
      <w:r w:rsidRPr="00CC1AEC">
        <w:rPr>
          <w:color w:val="000000"/>
          <w:sz w:val="28"/>
          <w:szCs w:val="28"/>
          <w:lang w:val="uk-UA"/>
        </w:rPr>
        <w:t xml:space="preserve">до 80% </w:t>
      </w:r>
      <w:r>
        <w:rPr>
          <w:color w:val="000000"/>
          <w:sz w:val="28"/>
          <w:szCs w:val="28"/>
          <w:lang w:val="uk-UA"/>
        </w:rPr>
        <w:t xml:space="preserve">від </w:t>
      </w:r>
      <w:r w:rsidRPr="00CC1AEC">
        <w:rPr>
          <w:color w:val="000000"/>
          <w:sz w:val="28"/>
          <w:szCs w:val="28"/>
          <w:lang w:val="uk-UA"/>
        </w:rPr>
        <w:t>максимального результату.</w:t>
      </w:r>
    </w:p>
    <w:p w14:paraId="52E9E940" w14:textId="77777777" w:rsidR="00A1023A" w:rsidRDefault="00A1023A" w:rsidP="00A1023A">
      <w:pPr>
        <w:tabs>
          <w:tab w:val="left" w:pos="5516"/>
        </w:tabs>
        <w:spacing w:line="360" w:lineRule="auto"/>
        <w:ind w:right="-78" w:firstLine="540"/>
        <w:jc w:val="both"/>
        <w:rPr>
          <w:color w:val="000000"/>
          <w:sz w:val="28"/>
          <w:szCs w:val="28"/>
          <w:lang w:val="uk-UA"/>
        </w:rPr>
      </w:pPr>
      <w:r w:rsidRPr="00B42DDE">
        <w:rPr>
          <w:i/>
          <w:color w:val="000000"/>
          <w:sz w:val="28"/>
          <w:szCs w:val="28"/>
          <w:lang w:val="uk-UA"/>
        </w:rPr>
        <w:t xml:space="preserve">Розвиток </w:t>
      </w:r>
      <w:r>
        <w:rPr>
          <w:i/>
          <w:color w:val="000000"/>
          <w:sz w:val="28"/>
          <w:szCs w:val="28"/>
          <w:lang w:val="uk-UA"/>
        </w:rPr>
        <w:t>м</w:t>
      </w:r>
      <w:r w:rsidRPr="0042737B">
        <w:rPr>
          <w:i/>
          <w:color w:val="000000"/>
          <w:sz w:val="28"/>
          <w:szCs w:val="28"/>
        </w:rPr>
        <w:t>’</w:t>
      </w:r>
      <w:proofErr w:type="spellStart"/>
      <w:r>
        <w:rPr>
          <w:i/>
          <w:color w:val="000000"/>
          <w:sz w:val="28"/>
          <w:szCs w:val="28"/>
          <w:lang w:val="uk-UA"/>
        </w:rPr>
        <w:t>язової</w:t>
      </w:r>
      <w:proofErr w:type="spellEnd"/>
      <w:r>
        <w:rPr>
          <w:i/>
          <w:color w:val="000000"/>
          <w:sz w:val="28"/>
          <w:szCs w:val="28"/>
          <w:lang w:val="uk-UA"/>
        </w:rPr>
        <w:t xml:space="preserve"> </w:t>
      </w:r>
      <w:r w:rsidRPr="00B42DDE">
        <w:rPr>
          <w:i/>
          <w:color w:val="000000"/>
          <w:sz w:val="28"/>
          <w:szCs w:val="28"/>
          <w:lang w:val="uk-UA"/>
        </w:rPr>
        <w:t xml:space="preserve">сили </w:t>
      </w:r>
      <w:r>
        <w:rPr>
          <w:i/>
          <w:color w:val="000000"/>
          <w:sz w:val="28"/>
          <w:szCs w:val="28"/>
          <w:lang w:val="uk-UA"/>
        </w:rPr>
        <w:t xml:space="preserve">під час </w:t>
      </w:r>
      <w:r w:rsidRPr="00B42DDE">
        <w:rPr>
          <w:i/>
          <w:color w:val="000000"/>
          <w:sz w:val="28"/>
          <w:szCs w:val="28"/>
          <w:lang w:val="uk-UA"/>
        </w:rPr>
        <w:t>самостійних занят</w:t>
      </w:r>
      <w:r>
        <w:rPr>
          <w:i/>
          <w:color w:val="000000"/>
          <w:sz w:val="28"/>
          <w:szCs w:val="28"/>
          <w:lang w:val="uk-UA"/>
        </w:rPr>
        <w:t>ь</w:t>
      </w:r>
      <w:r w:rsidRPr="00B42DDE">
        <w:rPr>
          <w:color w:val="000000"/>
          <w:sz w:val="28"/>
          <w:szCs w:val="28"/>
          <w:lang w:val="uk-UA"/>
        </w:rPr>
        <w:t xml:space="preserve">. </w:t>
      </w:r>
      <w:r>
        <w:rPr>
          <w:color w:val="000000"/>
          <w:sz w:val="28"/>
          <w:szCs w:val="28"/>
          <w:lang w:val="uk-UA"/>
        </w:rPr>
        <w:t xml:space="preserve">Як зазначалося раніше, </w:t>
      </w:r>
      <w:r w:rsidRPr="00B42DDE">
        <w:rPr>
          <w:color w:val="000000"/>
          <w:sz w:val="28"/>
          <w:szCs w:val="28"/>
          <w:lang w:val="uk-UA"/>
        </w:rPr>
        <w:t>самостійн</w:t>
      </w:r>
      <w:r>
        <w:rPr>
          <w:color w:val="000000"/>
          <w:sz w:val="28"/>
          <w:szCs w:val="28"/>
          <w:lang w:val="uk-UA"/>
        </w:rPr>
        <w:t>і</w:t>
      </w:r>
      <w:r w:rsidRPr="00B42DDE">
        <w:rPr>
          <w:color w:val="000000"/>
          <w:sz w:val="28"/>
          <w:szCs w:val="28"/>
          <w:lang w:val="uk-UA"/>
        </w:rPr>
        <w:t xml:space="preserve"> занят</w:t>
      </w:r>
      <w:r>
        <w:rPr>
          <w:color w:val="000000"/>
          <w:sz w:val="28"/>
          <w:szCs w:val="28"/>
          <w:lang w:val="uk-UA"/>
        </w:rPr>
        <w:t>тя</w:t>
      </w:r>
      <w:r w:rsidRPr="00B42DDE">
        <w:rPr>
          <w:color w:val="000000"/>
          <w:sz w:val="28"/>
          <w:szCs w:val="28"/>
          <w:lang w:val="uk-UA"/>
        </w:rPr>
        <w:t xml:space="preserve"> </w:t>
      </w:r>
      <w:r>
        <w:rPr>
          <w:color w:val="000000"/>
          <w:sz w:val="28"/>
          <w:szCs w:val="28"/>
          <w:lang w:val="uk-UA"/>
        </w:rPr>
        <w:t xml:space="preserve">є обов’язковою складовою планування фізичних навантажень для розвитку силових здібностей учнів упродовж навчального року. </w:t>
      </w:r>
    </w:p>
    <w:p w14:paraId="72A612A4" w14:textId="77777777" w:rsidR="00A1023A" w:rsidRDefault="00A1023A" w:rsidP="00A1023A">
      <w:pPr>
        <w:tabs>
          <w:tab w:val="left" w:pos="5516"/>
        </w:tabs>
        <w:spacing w:line="360" w:lineRule="auto"/>
        <w:ind w:right="-78" w:firstLine="540"/>
        <w:jc w:val="both"/>
        <w:rPr>
          <w:color w:val="000000"/>
          <w:sz w:val="28"/>
          <w:szCs w:val="28"/>
          <w:lang w:val="uk-UA"/>
        </w:rPr>
      </w:pPr>
      <w:r>
        <w:rPr>
          <w:color w:val="000000"/>
          <w:sz w:val="28"/>
          <w:szCs w:val="28"/>
          <w:lang w:val="uk-UA"/>
        </w:rPr>
        <w:t xml:space="preserve">Зміст таких занять </w:t>
      </w:r>
      <w:r w:rsidRPr="00B42DDE">
        <w:rPr>
          <w:color w:val="000000"/>
          <w:sz w:val="28"/>
          <w:szCs w:val="28"/>
          <w:lang w:val="uk-UA"/>
        </w:rPr>
        <w:t>повин</w:t>
      </w:r>
      <w:r>
        <w:rPr>
          <w:color w:val="000000"/>
          <w:sz w:val="28"/>
          <w:szCs w:val="28"/>
          <w:lang w:val="uk-UA"/>
        </w:rPr>
        <w:t>е</w:t>
      </w:r>
      <w:r w:rsidRPr="00B42DDE">
        <w:rPr>
          <w:color w:val="000000"/>
          <w:sz w:val="28"/>
          <w:szCs w:val="28"/>
          <w:lang w:val="uk-UA"/>
        </w:rPr>
        <w:t>н забезпечувати методичн</w:t>
      </w:r>
      <w:r>
        <w:rPr>
          <w:color w:val="000000"/>
          <w:sz w:val="28"/>
          <w:szCs w:val="28"/>
          <w:lang w:val="uk-UA"/>
        </w:rPr>
        <w:t>у</w:t>
      </w:r>
      <w:r w:rsidRPr="00B42DDE">
        <w:rPr>
          <w:color w:val="000000"/>
          <w:sz w:val="28"/>
          <w:szCs w:val="28"/>
          <w:lang w:val="uk-UA"/>
        </w:rPr>
        <w:t xml:space="preserve"> </w:t>
      </w:r>
      <w:r>
        <w:rPr>
          <w:color w:val="000000"/>
          <w:sz w:val="28"/>
          <w:szCs w:val="28"/>
          <w:lang w:val="uk-UA"/>
        </w:rPr>
        <w:t xml:space="preserve">відповідність </w:t>
      </w:r>
      <w:r w:rsidRPr="00B42DDE">
        <w:rPr>
          <w:color w:val="000000"/>
          <w:sz w:val="28"/>
          <w:szCs w:val="28"/>
          <w:lang w:val="uk-UA"/>
        </w:rPr>
        <w:t xml:space="preserve"> загальн</w:t>
      </w:r>
      <w:r>
        <w:rPr>
          <w:color w:val="000000"/>
          <w:sz w:val="28"/>
          <w:szCs w:val="28"/>
          <w:lang w:val="uk-UA"/>
        </w:rPr>
        <w:t xml:space="preserve">ій </w:t>
      </w:r>
      <w:r w:rsidRPr="00B42DDE">
        <w:rPr>
          <w:color w:val="000000"/>
          <w:sz w:val="28"/>
          <w:szCs w:val="28"/>
          <w:lang w:val="uk-UA"/>
        </w:rPr>
        <w:t>силов</w:t>
      </w:r>
      <w:r>
        <w:rPr>
          <w:color w:val="000000"/>
          <w:sz w:val="28"/>
          <w:szCs w:val="28"/>
          <w:lang w:val="uk-UA"/>
        </w:rPr>
        <w:t>ій</w:t>
      </w:r>
      <w:r w:rsidRPr="00CC1AEC">
        <w:rPr>
          <w:color w:val="000000"/>
          <w:sz w:val="28"/>
          <w:szCs w:val="28"/>
          <w:lang w:val="uk-UA"/>
        </w:rPr>
        <w:t xml:space="preserve"> підготов</w:t>
      </w:r>
      <w:r>
        <w:rPr>
          <w:color w:val="000000"/>
          <w:sz w:val="28"/>
          <w:szCs w:val="28"/>
          <w:lang w:val="uk-UA"/>
        </w:rPr>
        <w:t>ці</w:t>
      </w:r>
      <w:r w:rsidRPr="00CC1AEC">
        <w:rPr>
          <w:color w:val="000000"/>
          <w:sz w:val="28"/>
          <w:szCs w:val="28"/>
          <w:lang w:val="uk-UA"/>
        </w:rPr>
        <w:t xml:space="preserve">, що </w:t>
      </w:r>
      <w:r>
        <w:rPr>
          <w:color w:val="000000"/>
          <w:sz w:val="28"/>
          <w:szCs w:val="28"/>
          <w:lang w:val="uk-UA"/>
        </w:rPr>
        <w:t>здійснюється н</w:t>
      </w:r>
      <w:r w:rsidRPr="00CC1AEC">
        <w:rPr>
          <w:color w:val="000000"/>
          <w:sz w:val="28"/>
          <w:szCs w:val="28"/>
          <w:lang w:val="uk-UA"/>
        </w:rPr>
        <w:t>а уроках фізично</w:t>
      </w:r>
      <w:r>
        <w:rPr>
          <w:color w:val="000000"/>
          <w:sz w:val="28"/>
          <w:szCs w:val="28"/>
          <w:lang w:val="uk-UA"/>
        </w:rPr>
        <w:t>ї</w:t>
      </w:r>
      <w:r w:rsidRPr="00CC1AEC">
        <w:rPr>
          <w:color w:val="000000"/>
          <w:sz w:val="28"/>
          <w:szCs w:val="28"/>
          <w:lang w:val="uk-UA"/>
        </w:rPr>
        <w:t xml:space="preserve"> </w:t>
      </w:r>
      <w:r>
        <w:rPr>
          <w:color w:val="000000"/>
          <w:sz w:val="28"/>
          <w:szCs w:val="28"/>
          <w:lang w:val="uk-UA"/>
        </w:rPr>
        <w:t xml:space="preserve">культури та </w:t>
      </w:r>
      <w:r w:rsidRPr="00CC1AEC">
        <w:rPr>
          <w:color w:val="000000"/>
          <w:sz w:val="28"/>
          <w:szCs w:val="28"/>
          <w:lang w:val="uk-UA"/>
        </w:rPr>
        <w:t>в режимі дня</w:t>
      </w:r>
      <w:r>
        <w:rPr>
          <w:color w:val="000000"/>
          <w:sz w:val="28"/>
          <w:szCs w:val="28"/>
          <w:lang w:val="uk-UA"/>
        </w:rPr>
        <w:t xml:space="preserve"> учнів.</w:t>
      </w:r>
      <w:r w:rsidRPr="00CC1AEC">
        <w:rPr>
          <w:color w:val="000000"/>
          <w:sz w:val="28"/>
          <w:szCs w:val="28"/>
          <w:lang w:val="uk-UA"/>
        </w:rPr>
        <w:t xml:space="preserve"> </w:t>
      </w:r>
      <w:r>
        <w:rPr>
          <w:color w:val="000000"/>
          <w:sz w:val="28"/>
          <w:szCs w:val="28"/>
          <w:lang w:val="uk-UA"/>
        </w:rPr>
        <w:t xml:space="preserve">Планування повинно передбачати </w:t>
      </w:r>
      <w:r w:rsidRPr="00CC1AEC">
        <w:rPr>
          <w:color w:val="000000"/>
          <w:sz w:val="28"/>
          <w:szCs w:val="28"/>
          <w:lang w:val="uk-UA"/>
        </w:rPr>
        <w:t>поурочн</w:t>
      </w:r>
      <w:r>
        <w:rPr>
          <w:color w:val="000000"/>
          <w:sz w:val="28"/>
          <w:szCs w:val="28"/>
          <w:lang w:val="uk-UA"/>
        </w:rPr>
        <w:t>ий</w:t>
      </w:r>
      <w:r w:rsidRPr="00CC1AEC">
        <w:rPr>
          <w:color w:val="000000"/>
          <w:sz w:val="28"/>
          <w:szCs w:val="28"/>
          <w:lang w:val="uk-UA"/>
        </w:rPr>
        <w:t>, потижнев</w:t>
      </w:r>
      <w:r>
        <w:rPr>
          <w:color w:val="000000"/>
          <w:sz w:val="28"/>
          <w:szCs w:val="28"/>
          <w:lang w:val="uk-UA"/>
        </w:rPr>
        <w:t>ий</w:t>
      </w:r>
      <w:r w:rsidRPr="00CC1AEC">
        <w:rPr>
          <w:color w:val="000000"/>
          <w:sz w:val="28"/>
          <w:szCs w:val="28"/>
          <w:lang w:val="uk-UA"/>
        </w:rPr>
        <w:t xml:space="preserve"> і щомісячн</w:t>
      </w:r>
      <w:r>
        <w:rPr>
          <w:color w:val="000000"/>
          <w:sz w:val="28"/>
          <w:szCs w:val="28"/>
          <w:lang w:val="uk-UA"/>
        </w:rPr>
        <w:t>ий</w:t>
      </w:r>
      <w:r w:rsidRPr="00CC1AEC">
        <w:rPr>
          <w:color w:val="000000"/>
          <w:sz w:val="28"/>
          <w:szCs w:val="28"/>
          <w:lang w:val="uk-UA"/>
        </w:rPr>
        <w:t xml:space="preserve"> </w:t>
      </w:r>
      <w:r>
        <w:rPr>
          <w:color w:val="000000"/>
          <w:sz w:val="28"/>
          <w:szCs w:val="28"/>
          <w:lang w:val="uk-UA"/>
        </w:rPr>
        <w:t xml:space="preserve">розподіл </w:t>
      </w:r>
      <w:r w:rsidRPr="00CC1AEC">
        <w:rPr>
          <w:color w:val="000000"/>
          <w:sz w:val="28"/>
          <w:szCs w:val="28"/>
          <w:lang w:val="uk-UA"/>
        </w:rPr>
        <w:t>тренувальн</w:t>
      </w:r>
      <w:r>
        <w:rPr>
          <w:color w:val="000000"/>
          <w:sz w:val="28"/>
          <w:szCs w:val="28"/>
          <w:lang w:val="uk-UA"/>
        </w:rPr>
        <w:t>их</w:t>
      </w:r>
      <w:r w:rsidRPr="00CC1AEC">
        <w:rPr>
          <w:color w:val="000000"/>
          <w:sz w:val="28"/>
          <w:szCs w:val="28"/>
          <w:lang w:val="uk-UA"/>
        </w:rPr>
        <w:t xml:space="preserve"> навантажен</w:t>
      </w:r>
      <w:r>
        <w:rPr>
          <w:color w:val="000000"/>
          <w:sz w:val="28"/>
          <w:szCs w:val="28"/>
          <w:lang w:val="uk-UA"/>
        </w:rPr>
        <w:t>ь</w:t>
      </w:r>
      <w:r w:rsidRPr="00CC1AEC">
        <w:rPr>
          <w:color w:val="000000"/>
          <w:sz w:val="28"/>
          <w:szCs w:val="28"/>
          <w:lang w:val="uk-UA"/>
        </w:rPr>
        <w:t xml:space="preserve">. </w:t>
      </w:r>
    </w:p>
    <w:p w14:paraId="682607F9" w14:textId="77777777" w:rsidR="00A1023A" w:rsidRPr="00CC1AEC" w:rsidRDefault="00A1023A" w:rsidP="00A1023A">
      <w:pPr>
        <w:tabs>
          <w:tab w:val="left" w:pos="5516"/>
        </w:tabs>
        <w:spacing w:line="360" w:lineRule="auto"/>
        <w:ind w:right="-78" w:firstLine="540"/>
        <w:jc w:val="both"/>
        <w:rPr>
          <w:color w:val="000000"/>
          <w:sz w:val="28"/>
          <w:szCs w:val="28"/>
          <w:lang w:val="uk-UA"/>
        </w:rPr>
      </w:pPr>
      <w:r>
        <w:rPr>
          <w:color w:val="000000"/>
          <w:sz w:val="28"/>
          <w:szCs w:val="28"/>
          <w:lang w:val="uk-UA"/>
        </w:rPr>
        <w:t xml:space="preserve">Зміст занять </w:t>
      </w:r>
      <w:r w:rsidRPr="00CC1AEC">
        <w:rPr>
          <w:color w:val="000000"/>
          <w:sz w:val="28"/>
          <w:szCs w:val="28"/>
          <w:lang w:val="uk-UA"/>
        </w:rPr>
        <w:t>повин</w:t>
      </w:r>
      <w:r>
        <w:rPr>
          <w:color w:val="000000"/>
          <w:sz w:val="28"/>
          <w:szCs w:val="28"/>
          <w:lang w:val="uk-UA"/>
        </w:rPr>
        <w:t>е</w:t>
      </w:r>
      <w:r w:rsidRPr="00CC1AEC">
        <w:rPr>
          <w:color w:val="000000"/>
          <w:sz w:val="28"/>
          <w:szCs w:val="28"/>
          <w:lang w:val="uk-UA"/>
        </w:rPr>
        <w:t>н</w:t>
      </w:r>
      <w:r>
        <w:rPr>
          <w:color w:val="000000"/>
          <w:sz w:val="28"/>
          <w:szCs w:val="28"/>
          <w:lang w:val="uk-UA"/>
        </w:rPr>
        <w:t xml:space="preserve"> містити</w:t>
      </w:r>
      <w:r w:rsidRPr="00CC1AEC">
        <w:rPr>
          <w:color w:val="000000"/>
          <w:sz w:val="28"/>
          <w:szCs w:val="28"/>
          <w:lang w:val="uk-UA"/>
        </w:rPr>
        <w:t xml:space="preserve"> т</w:t>
      </w:r>
      <w:r>
        <w:rPr>
          <w:color w:val="000000"/>
          <w:sz w:val="28"/>
          <w:szCs w:val="28"/>
          <w:lang w:val="uk-UA"/>
        </w:rPr>
        <w:t>і</w:t>
      </w:r>
      <w:r w:rsidRPr="00CC1AEC">
        <w:rPr>
          <w:color w:val="000000"/>
          <w:sz w:val="28"/>
          <w:szCs w:val="28"/>
          <w:lang w:val="uk-UA"/>
        </w:rPr>
        <w:t xml:space="preserve"> </w:t>
      </w:r>
      <w:r>
        <w:rPr>
          <w:color w:val="000000"/>
          <w:sz w:val="28"/>
          <w:szCs w:val="28"/>
          <w:lang w:val="uk-UA"/>
        </w:rPr>
        <w:t xml:space="preserve">самі </w:t>
      </w:r>
      <w:r w:rsidRPr="00CC1AEC">
        <w:rPr>
          <w:color w:val="000000"/>
          <w:sz w:val="28"/>
          <w:szCs w:val="28"/>
          <w:lang w:val="uk-UA"/>
        </w:rPr>
        <w:t>вправ</w:t>
      </w:r>
      <w:r>
        <w:rPr>
          <w:color w:val="000000"/>
          <w:sz w:val="28"/>
          <w:szCs w:val="28"/>
          <w:lang w:val="uk-UA"/>
        </w:rPr>
        <w:t>и</w:t>
      </w:r>
      <w:r w:rsidRPr="00CC1AEC">
        <w:rPr>
          <w:color w:val="000000"/>
          <w:sz w:val="28"/>
          <w:szCs w:val="28"/>
          <w:lang w:val="uk-UA"/>
        </w:rPr>
        <w:t xml:space="preserve">, </w:t>
      </w:r>
      <w:r>
        <w:rPr>
          <w:color w:val="000000"/>
          <w:sz w:val="28"/>
          <w:szCs w:val="28"/>
          <w:lang w:val="uk-UA"/>
        </w:rPr>
        <w:t>які виконувалися н</w:t>
      </w:r>
      <w:r w:rsidRPr="00CC1AEC">
        <w:rPr>
          <w:color w:val="000000"/>
          <w:sz w:val="28"/>
          <w:szCs w:val="28"/>
          <w:lang w:val="uk-UA"/>
        </w:rPr>
        <w:t xml:space="preserve">а </w:t>
      </w:r>
      <w:proofErr w:type="spellStart"/>
      <w:r w:rsidRPr="00CC1AEC">
        <w:rPr>
          <w:color w:val="000000"/>
          <w:sz w:val="28"/>
          <w:szCs w:val="28"/>
          <w:lang w:val="uk-UA"/>
        </w:rPr>
        <w:t>уроці</w:t>
      </w:r>
      <w:proofErr w:type="spellEnd"/>
      <w:r w:rsidRPr="00CC1AEC">
        <w:rPr>
          <w:color w:val="000000"/>
          <w:sz w:val="28"/>
          <w:szCs w:val="28"/>
          <w:lang w:val="uk-UA"/>
        </w:rPr>
        <w:t xml:space="preserve"> або підбирати </w:t>
      </w:r>
      <w:r>
        <w:rPr>
          <w:color w:val="000000"/>
          <w:sz w:val="28"/>
          <w:szCs w:val="28"/>
          <w:lang w:val="uk-UA"/>
        </w:rPr>
        <w:t>з урахуванням їхньої структурної та</w:t>
      </w:r>
      <w:r w:rsidRPr="00CC1AEC">
        <w:rPr>
          <w:color w:val="000000"/>
          <w:sz w:val="28"/>
          <w:szCs w:val="28"/>
          <w:lang w:val="uk-UA"/>
        </w:rPr>
        <w:t xml:space="preserve"> </w:t>
      </w:r>
      <w:r>
        <w:rPr>
          <w:color w:val="000000"/>
          <w:sz w:val="28"/>
          <w:szCs w:val="28"/>
          <w:lang w:val="uk-UA"/>
        </w:rPr>
        <w:t>змістової схожості</w:t>
      </w:r>
      <w:r w:rsidRPr="00CC1AEC">
        <w:rPr>
          <w:color w:val="000000"/>
          <w:sz w:val="28"/>
          <w:szCs w:val="28"/>
          <w:lang w:val="uk-UA"/>
        </w:rPr>
        <w:t xml:space="preserve">. </w:t>
      </w:r>
      <w:r>
        <w:rPr>
          <w:color w:val="000000"/>
          <w:sz w:val="28"/>
          <w:szCs w:val="28"/>
          <w:lang w:val="uk-UA"/>
        </w:rPr>
        <w:t>Проте, р</w:t>
      </w:r>
      <w:r w:rsidRPr="00CC1AEC">
        <w:rPr>
          <w:color w:val="000000"/>
          <w:sz w:val="28"/>
          <w:szCs w:val="28"/>
          <w:lang w:val="uk-UA"/>
        </w:rPr>
        <w:t xml:space="preserve">азом з </w:t>
      </w:r>
      <w:r>
        <w:rPr>
          <w:color w:val="000000"/>
          <w:sz w:val="28"/>
          <w:szCs w:val="28"/>
          <w:lang w:val="uk-UA"/>
        </w:rPr>
        <w:t>використанням</w:t>
      </w:r>
      <w:r w:rsidRPr="00CC1AEC">
        <w:rPr>
          <w:color w:val="000000"/>
          <w:sz w:val="28"/>
          <w:szCs w:val="28"/>
          <w:lang w:val="uk-UA"/>
        </w:rPr>
        <w:t xml:space="preserve"> вправ, </w:t>
      </w:r>
      <w:r>
        <w:rPr>
          <w:color w:val="000000"/>
          <w:sz w:val="28"/>
          <w:szCs w:val="28"/>
          <w:lang w:val="uk-UA"/>
        </w:rPr>
        <w:t xml:space="preserve">спрямованих на розвиток </w:t>
      </w:r>
      <w:r w:rsidRPr="00CC1AEC">
        <w:rPr>
          <w:color w:val="000000"/>
          <w:sz w:val="28"/>
          <w:szCs w:val="28"/>
          <w:lang w:val="uk-UA"/>
        </w:rPr>
        <w:t>велик</w:t>
      </w:r>
      <w:r>
        <w:rPr>
          <w:color w:val="000000"/>
          <w:sz w:val="28"/>
          <w:szCs w:val="28"/>
          <w:lang w:val="uk-UA"/>
        </w:rPr>
        <w:t>их</w:t>
      </w:r>
      <w:r w:rsidRPr="00CC1AEC">
        <w:rPr>
          <w:color w:val="000000"/>
          <w:sz w:val="28"/>
          <w:szCs w:val="28"/>
          <w:lang w:val="uk-UA"/>
        </w:rPr>
        <w:t xml:space="preserve"> м'язов</w:t>
      </w:r>
      <w:r>
        <w:rPr>
          <w:color w:val="000000"/>
          <w:sz w:val="28"/>
          <w:szCs w:val="28"/>
          <w:lang w:val="uk-UA"/>
        </w:rPr>
        <w:t>их</w:t>
      </w:r>
      <w:r w:rsidRPr="00CC1AEC">
        <w:rPr>
          <w:color w:val="000000"/>
          <w:sz w:val="28"/>
          <w:szCs w:val="28"/>
          <w:lang w:val="uk-UA"/>
        </w:rPr>
        <w:t xml:space="preserve"> груп</w:t>
      </w:r>
      <w:r>
        <w:rPr>
          <w:color w:val="000000"/>
          <w:sz w:val="28"/>
          <w:szCs w:val="28"/>
          <w:lang w:val="uk-UA"/>
        </w:rPr>
        <w:t xml:space="preserve">, кожен учень виходячи з індивідуальних особливостей повинен в комплекс включати </w:t>
      </w:r>
      <w:r w:rsidRPr="00CC1AEC">
        <w:rPr>
          <w:color w:val="000000"/>
          <w:sz w:val="28"/>
          <w:szCs w:val="28"/>
          <w:lang w:val="uk-UA"/>
        </w:rPr>
        <w:t xml:space="preserve">вправи для розвитку </w:t>
      </w:r>
      <w:r>
        <w:rPr>
          <w:color w:val="000000"/>
          <w:sz w:val="28"/>
          <w:szCs w:val="28"/>
          <w:lang w:val="uk-UA"/>
        </w:rPr>
        <w:t xml:space="preserve">тих </w:t>
      </w:r>
      <w:r w:rsidRPr="00CC1AEC">
        <w:rPr>
          <w:color w:val="000000"/>
          <w:sz w:val="28"/>
          <w:szCs w:val="28"/>
          <w:lang w:val="uk-UA"/>
        </w:rPr>
        <w:t>м'язів і м'язових груп</w:t>
      </w:r>
      <w:r>
        <w:rPr>
          <w:color w:val="000000"/>
          <w:sz w:val="28"/>
          <w:szCs w:val="28"/>
          <w:lang w:val="uk-UA"/>
        </w:rPr>
        <w:t>, що в нього є найменш розвинені.</w:t>
      </w:r>
      <w:r w:rsidRPr="00CC1AEC">
        <w:rPr>
          <w:color w:val="000000"/>
          <w:sz w:val="28"/>
          <w:szCs w:val="28"/>
          <w:lang w:val="uk-UA"/>
        </w:rPr>
        <w:t xml:space="preserve"> </w:t>
      </w:r>
      <w:r>
        <w:rPr>
          <w:color w:val="000000"/>
          <w:sz w:val="28"/>
          <w:szCs w:val="28"/>
          <w:lang w:val="uk-UA"/>
        </w:rPr>
        <w:lastRenderedPageBreak/>
        <w:t xml:space="preserve">При цьому, </w:t>
      </w:r>
      <w:r w:rsidRPr="00CC1AEC">
        <w:rPr>
          <w:color w:val="000000"/>
          <w:sz w:val="28"/>
          <w:szCs w:val="28"/>
          <w:lang w:val="uk-UA"/>
        </w:rPr>
        <w:t>учн</w:t>
      </w:r>
      <w:r>
        <w:rPr>
          <w:color w:val="000000"/>
          <w:sz w:val="28"/>
          <w:szCs w:val="28"/>
          <w:lang w:val="uk-UA"/>
        </w:rPr>
        <w:t>і повинні знати</w:t>
      </w:r>
      <w:r w:rsidRPr="00CC1AEC">
        <w:rPr>
          <w:color w:val="000000"/>
          <w:sz w:val="28"/>
          <w:szCs w:val="28"/>
          <w:lang w:val="uk-UA"/>
        </w:rPr>
        <w:t xml:space="preserve">, що самостійно тренуватися можна у будь-який час дня, але не раніше 1-1,5 години після прийняття їжі </w:t>
      </w:r>
      <w:r>
        <w:rPr>
          <w:color w:val="000000"/>
          <w:sz w:val="28"/>
          <w:szCs w:val="28"/>
          <w:lang w:val="uk-UA"/>
        </w:rPr>
        <w:t>або</w:t>
      </w:r>
      <w:r w:rsidRPr="00CC1AEC">
        <w:rPr>
          <w:color w:val="000000"/>
          <w:sz w:val="28"/>
          <w:szCs w:val="28"/>
          <w:lang w:val="uk-UA"/>
        </w:rPr>
        <w:t xml:space="preserve"> не пізніше 1,5-2 години до сну. </w:t>
      </w:r>
      <w:r>
        <w:rPr>
          <w:color w:val="000000"/>
          <w:sz w:val="28"/>
          <w:szCs w:val="28"/>
          <w:lang w:val="uk-UA"/>
        </w:rPr>
        <w:t>Кількість фізичних вправ в одному занятті –</w:t>
      </w:r>
      <w:r w:rsidRPr="00CC1AEC">
        <w:rPr>
          <w:color w:val="000000"/>
          <w:sz w:val="28"/>
          <w:szCs w:val="28"/>
          <w:lang w:val="uk-UA"/>
        </w:rPr>
        <w:t xml:space="preserve"> 8-10.</w:t>
      </w:r>
    </w:p>
    <w:p w14:paraId="160CD8F7" w14:textId="77777777" w:rsidR="00A1023A" w:rsidRPr="00CC1AEC" w:rsidRDefault="00A1023A" w:rsidP="00A1023A">
      <w:pPr>
        <w:tabs>
          <w:tab w:val="left" w:pos="5516"/>
        </w:tabs>
        <w:spacing w:line="360" w:lineRule="auto"/>
        <w:ind w:right="-78" w:firstLine="540"/>
        <w:jc w:val="both"/>
        <w:rPr>
          <w:color w:val="000000"/>
          <w:sz w:val="28"/>
          <w:szCs w:val="28"/>
          <w:lang w:val="uk-UA"/>
        </w:rPr>
      </w:pPr>
      <w:r>
        <w:rPr>
          <w:color w:val="000000"/>
          <w:sz w:val="28"/>
          <w:szCs w:val="28"/>
          <w:lang w:val="uk-UA"/>
        </w:rPr>
        <w:t>Упродовж</w:t>
      </w:r>
      <w:r w:rsidRPr="00CC1AEC">
        <w:rPr>
          <w:color w:val="000000"/>
          <w:sz w:val="28"/>
          <w:szCs w:val="28"/>
          <w:lang w:val="uk-UA"/>
        </w:rPr>
        <w:t xml:space="preserve"> перших двох-трьох місяців </w:t>
      </w:r>
      <w:r>
        <w:rPr>
          <w:color w:val="000000"/>
          <w:sz w:val="28"/>
          <w:szCs w:val="28"/>
          <w:lang w:val="uk-UA"/>
        </w:rPr>
        <w:t xml:space="preserve">під час </w:t>
      </w:r>
      <w:r w:rsidRPr="00CC1AEC">
        <w:rPr>
          <w:color w:val="000000"/>
          <w:sz w:val="28"/>
          <w:szCs w:val="28"/>
          <w:lang w:val="uk-UA"/>
        </w:rPr>
        <w:t>занят</w:t>
      </w:r>
      <w:r>
        <w:rPr>
          <w:color w:val="000000"/>
          <w:sz w:val="28"/>
          <w:szCs w:val="28"/>
          <w:lang w:val="uk-UA"/>
        </w:rPr>
        <w:t>ь</w:t>
      </w:r>
      <w:r w:rsidRPr="00CC1AEC">
        <w:rPr>
          <w:color w:val="000000"/>
          <w:sz w:val="28"/>
          <w:szCs w:val="28"/>
          <w:lang w:val="uk-UA"/>
        </w:rPr>
        <w:t xml:space="preserve"> </w:t>
      </w:r>
      <w:r>
        <w:rPr>
          <w:color w:val="000000"/>
          <w:sz w:val="28"/>
          <w:szCs w:val="28"/>
          <w:lang w:val="uk-UA"/>
        </w:rPr>
        <w:t>кожна вправа виконується у 2-3</w:t>
      </w:r>
      <w:r w:rsidRPr="00CC1AEC">
        <w:rPr>
          <w:color w:val="000000"/>
          <w:sz w:val="28"/>
          <w:szCs w:val="28"/>
          <w:lang w:val="uk-UA"/>
        </w:rPr>
        <w:t xml:space="preserve"> підход</w:t>
      </w:r>
      <w:r>
        <w:rPr>
          <w:color w:val="000000"/>
          <w:sz w:val="28"/>
          <w:szCs w:val="28"/>
          <w:lang w:val="uk-UA"/>
        </w:rPr>
        <w:t>ах</w:t>
      </w:r>
      <w:r w:rsidRPr="00CC1AEC">
        <w:rPr>
          <w:color w:val="000000"/>
          <w:sz w:val="28"/>
          <w:szCs w:val="28"/>
          <w:lang w:val="uk-UA"/>
        </w:rPr>
        <w:t>, пі</w:t>
      </w:r>
      <w:r>
        <w:rPr>
          <w:color w:val="000000"/>
          <w:sz w:val="28"/>
          <w:szCs w:val="28"/>
          <w:lang w:val="uk-UA"/>
        </w:rPr>
        <w:t>сля чого – у 3 і</w:t>
      </w:r>
      <w:r w:rsidRPr="00CC1AEC">
        <w:rPr>
          <w:color w:val="000000"/>
          <w:sz w:val="28"/>
          <w:szCs w:val="28"/>
          <w:lang w:val="uk-UA"/>
        </w:rPr>
        <w:t xml:space="preserve"> більше. </w:t>
      </w:r>
      <w:r>
        <w:rPr>
          <w:color w:val="000000"/>
          <w:sz w:val="28"/>
          <w:szCs w:val="28"/>
          <w:lang w:val="uk-UA"/>
        </w:rPr>
        <w:t xml:space="preserve">Разом з тим, величина </w:t>
      </w:r>
      <w:r w:rsidRPr="00CC1AEC">
        <w:rPr>
          <w:color w:val="000000"/>
          <w:sz w:val="28"/>
          <w:szCs w:val="28"/>
          <w:lang w:val="uk-UA"/>
        </w:rPr>
        <w:t>тренува</w:t>
      </w:r>
      <w:r>
        <w:rPr>
          <w:color w:val="000000"/>
          <w:sz w:val="28"/>
          <w:szCs w:val="28"/>
          <w:lang w:val="uk-UA"/>
        </w:rPr>
        <w:t xml:space="preserve">льного навантаження повинна бути помірною, оскільки на </w:t>
      </w:r>
      <w:proofErr w:type="spellStart"/>
      <w:r>
        <w:rPr>
          <w:color w:val="000000"/>
          <w:sz w:val="28"/>
          <w:szCs w:val="28"/>
          <w:lang w:val="uk-UA"/>
        </w:rPr>
        <w:t>уроці</w:t>
      </w:r>
      <w:proofErr w:type="spellEnd"/>
      <w:r>
        <w:rPr>
          <w:color w:val="000000"/>
          <w:sz w:val="28"/>
          <w:szCs w:val="28"/>
          <w:lang w:val="uk-UA"/>
        </w:rPr>
        <w:t xml:space="preserve"> фізичної культури учень уже отримав певне фізичне навантаження. Тому рекомендуються такі</w:t>
      </w:r>
      <w:r w:rsidRPr="00CC1AEC">
        <w:rPr>
          <w:color w:val="000000"/>
          <w:sz w:val="28"/>
          <w:szCs w:val="28"/>
          <w:lang w:val="uk-UA"/>
        </w:rPr>
        <w:t xml:space="preserve"> п</w:t>
      </w:r>
      <w:r>
        <w:rPr>
          <w:color w:val="000000"/>
          <w:sz w:val="28"/>
          <w:szCs w:val="28"/>
          <w:lang w:val="uk-UA"/>
        </w:rPr>
        <w:t xml:space="preserve">араметри навантажень: </w:t>
      </w:r>
      <w:r w:rsidRPr="00CC1AEC">
        <w:rPr>
          <w:color w:val="000000"/>
          <w:sz w:val="28"/>
          <w:szCs w:val="28"/>
          <w:lang w:val="uk-UA"/>
        </w:rPr>
        <w:t xml:space="preserve">кількість повторень </w:t>
      </w:r>
      <w:r>
        <w:rPr>
          <w:color w:val="000000"/>
          <w:sz w:val="28"/>
          <w:szCs w:val="28"/>
          <w:lang w:val="uk-UA"/>
        </w:rPr>
        <w:t>вправи –</w:t>
      </w:r>
      <w:r w:rsidRPr="00CC1AEC">
        <w:rPr>
          <w:color w:val="000000"/>
          <w:sz w:val="28"/>
          <w:szCs w:val="28"/>
          <w:lang w:val="uk-UA"/>
        </w:rPr>
        <w:t xml:space="preserve"> від 5-6 до 8-10</w:t>
      </w:r>
      <w:r>
        <w:rPr>
          <w:color w:val="000000"/>
          <w:sz w:val="28"/>
          <w:szCs w:val="28"/>
          <w:lang w:val="uk-UA"/>
        </w:rPr>
        <w:t xml:space="preserve"> разів,</w:t>
      </w:r>
      <w:r w:rsidRPr="00CC1AEC">
        <w:rPr>
          <w:color w:val="000000"/>
          <w:sz w:val="28"/>
          <w:szCs w:val="28"/>
          <w:lang w:val="uk-UA"/>
        </w:rPr>
        <w:t xml:space="preserve"> </w:t>
      </w:r>
      <w:r>
        <w:rPr>
          <w:color w:val="000000"/>
          <w:sz w:val="28"/>
          <w:szCs w:val="28"/>
          <w:lang w:val="uk-UA"/>
        </w:rPr>
        <w:t xml:space="preserve">при виконанні </w:t>
      </w:r>
      <w:r w:rsidRPr="00CC1AEC">
        <w:rPr>
          <w:color w:val="000000"/>
          <w:sz w:val="28"/>
          <w:szCs w:val="28"/>
          <w:lang w:val="uk-UA"/>
        </w:rPr>
        <w:t>вправ для м</w:t>
      </w:r>
      <w:r>
        <w:rPr>
          <w:color w:val="000000"/>
          <w:sz w:val="28"/>
          <w:szCs w:val="28"/>
          <w:lang w:val="uk-UA"/>
        </w:rPr>
        <w:t>’</w:t>
      </w:r>
      <w:r w:rsidRPr="00CC1AEC">
        <w:rPr>
          <w:color w:val="000000"/>
          <w:sz w:val="28"/>
          <w:szCs w:val="28"/>
          <w:lang w:val="uk-UA"/>
        </w:rPr>
        <w:t>язів гомілки, передпліччя, шиї</w:t>
      </w:r>
      <w:r>
        <w:rPr>
          <w:color w:val="000000"/>
          <w:sz w:val="28"/>
          <w:szCs w:val="28"/>
          <w:lang w:val="uk-UA"/>
        </w:rPr>
        <w:t>,</w:t>
      </w:r>
      <w:r w:rsidRPr="00CC1AEC">
        <w:rPr>
          <w:color w:val="000000"/>
          <w:sz w:val="28"/>
          <w:szCs w:val="28"/>
          <w:lang w:val="uk-UA"/>
        </w:rPr>
        <w:t xml:space="preserve">  живота </w:t>
      </w:r>
      <w:r>
        <w:rPr>
          <w:color w:val="000000"/>
          <w:sz w:val="28"/>
          <w:szCs w:val="28"/>
          <w:lang w:val="uk-UA"/>
        </w:rPr>
        <w:t xml:space="preserve">кількість повторень </w:t>
      </w:r>
      <w:r w:rsidRPr="00CC1AEC">
        <w:rPr>
          <w:color w:val="000000"/>
          <w:sz w:val="28"/>
          <w:szCs w:val="28"/>
          <w:lang w:val="uk-UA"/>
        </w:rPr>
        <w:t xml:space="preserve">від 10-15 до 20-25 </w:t>
      </w:r>
      <w:r>
        <w:rPr>
          <w:color w:val="000000"/>
          <w:sz w:val="28"/>
          <w:szCs w:val="28"/>
          <w:lang w:val="uk-UA"/>
        </w:rPr>
        <w:t xml:space="preserve">разів </w:t>
      </w:r>
      <w:r w:rsidRPr="00CC1AEC">
        <w:rPr>
          <w:color w:val="000000"/>
          <w:sz w:val="28"/>
          <w:szCs w:val="28"/>
          <w:lang w:val="uk-UA"/>
        </w:rPr>
        <w:t>в одному підході.</w:t>
      </w:r>
    </w:p>
    <w:p w14:paraId="05EC38BA" w14:textId="77777777" w:rsidR="00A1023A" w:rsidRDefault="00A1023A" w:rsidP="00A1023A">
      <w:pPr>
        <w:tabs>
          <w:tab w:val="left" w:pos="5516"/>
        </w:tabs>
        <w:spacing w:line="360" w:lineRule="auto"/>
        <w:ind w:right="-78" w:firstLine="540"/>
        <w:jc w:val="both"/>
        <w:rPr>
          <w:color w:val="000000"/>
          <w:sz w:val="28"/>
          <w:szCs w:val="28"/>
          <w:lang w:val="uk-UA"/>
        </w:rPr>
      </w:pPr>
      <w:r>
        <w:rPr>
          <w:color w:val="000000"/>
          <w:sz w:val="28"/>
          <w:szCs w:val="28"/>
          <w:lang w:val="uk-UA"/>
        </w:rPr>
        <w:t xml:space="preserve">Із покращенням </w:t>
      </w:r>
      <w:r w:rsidRPr="00CC1AEC">
        <w:rPr>
          <w:color w:val="000000"/>
          <w:sz w:val="28"/>
          <w:szCs w:val="28"/>
          <w:lang w:val="uk-UA"/>
        </w:rPr>
        <w:t>тренованості і сил</w:t>
      </w:r>
      <w:r>
        <w:rPr>
          <w:color w:val="000000"/>
          <w:sz w:val="28"/>
          <w:szCs w:val="28"/>
          <w:lang w:val="uk-UA"/>
        </w:rPr>
        <w:t>ових здібностей,</w:t>
      </w:r>
      <w:r w:rsidRPr="00CC1AEC">
        <w:rPr>
          <w:color w:val="000000"/>
          <w:sz w:val="28"/>
          <w:szCs w:val="28"/>
          <w:lang w:val="uk-UA"/>
        </w:rPr>
        <w:t xml:space="preserve"> вага </w:t>
      </w:r>
      <w:r>
        <w:rPr>
          <w:color w:val="000000"/>
          <w:sz w:val="28"/>
          <w:szCs w:val="28"/>
          <w:lang w:val="uk-UA"/>
        </w:rPr>
        <w:t xml:space="preserve">обтяження збільшується, але до величини, з якою учень </w:t>
      </w:r>
      <w:r w:rsidRPr="00CC1AEC">
        <w:rPr>
          <w:color w:val="000000"/>
          <w:sz w:val="28"/>
          <w:szCs w:val="28"/>
          <w:lang w:val="uk-UA"/>
        </w:rPr>
        <w:t>мо</w:t>
      </w:r>
      <w:r>
        <w:rPr>
          <w:color w:val="000000"/>
          <w:sz w:val="28"/>
          <w:szCs w:val="28"/>
          <w:lang w:val="uk-UA"/>
        </w:rPr>
        <w:t>же</w:t>
      </w:r>
      <w:r w:rsidRPr="00CC1AEC">
        <w:rPr>
          <w:color w:val="000000"/>
          <w:sz w:val="28"/>
          <w:szCs w:val="28"/>
          <w:lang w:val="uk-UA"/>
        </w:rPr>
        <w:t xml:space="preserve"> виконати </w:t>
      </w:r>
      <w:r>
        <w:rPr>
          <w:color w:val="000000"/>
          <w:sz w:val="28"/>
          <w:szCs w:val="28"/>
          <w:lang w:val="uk-UA"/>
        </w:rPr>
        <w:t>вправу зазначену кількість разів</w:t>
      </w:r>
      <w:r w:rsidRPr="00CC1AEC">
        <w:rPr>
          <w:color w:val="000000"/>
          <w:sz w:val="28"/>
          <w:szCs w:val="28"/>
          <w:lang w:val="uk-UA"/>
        </w:rPr>
        <w:t xml:space="preserve">. </w:t>
      </w:r>
      <w:r>
        <w:rPr>
          <w:color w:val="000000"/>
          <w:sz w:val="28"/>
          <w:szCs w:val="28"/>
          <w:lang w:val="uk-UA"/>
        </w:rPr>
        <w:t xml:space="preserve">Також до </w:t>
      </w:r>
      <w:r w:rsidRPr="00CC1AEC">
        <w:rPr>
          <w:color w:val="000000"/>
          <w:sz w:val="28"/>
          <w:szCs w:val="28"/>
          <w:lang w:val="uk-UA"/>
        </w:rPr>
        <w:t xml:space="preserve">30-40% </w:t>
      </w:r>
      <w:r>
        <w:rPr>
          <w:color w:val="000000"/>
          <w:sz w:val="28"/>
          <w:szCs w:val="28"/>
          <w:lang w:val="uk-UA"/>
        </w:rPr>
        <w:t xml:space="preserve">часу занять необхідно відводити на </w:t>
      </w:r>
      <w:r w:rsidRPr="00CC1AEC">
        <w:rPr>
          <w:color w:val="000000"/>
          <w:sz w:val="28"/>
          <w:szCs w:val="28"/>
          <w:lang w:val="uk-UA"/>
        </w:rPr>
        <w:t>загальн</w:t>
      </w:r>
      <w:r>
        <w:rPr>
          <w:color w:val="000000"/>
          <w:sz w:val="28"/>
          <w:szCs w:val="28"/>
          <w:lang w:val="uk-UA"/>
        </w:rPr>
        <w:t>у</w:t>
      </w:r>
      <w:r w:rsidRPr="00CC1AEC">
        <w:rPr>
          <w:color w:val="000000"/>
          <w:sz w:val="28"/>
          <w:szCs w:val="28"/>
          <w:lang w:val="uk-UA"/>
        </w:rPr>
        <w:t xml:space="preserve"> фізичн</w:t>
      </w:r>
      <w:r>
        <w:rPr>
          <w:color w:val="000000"/>
          <w:sz w:val="28"/>
          <w:szCs w:val="28"/>
          <w:lang w:val="uk-UA"/>
        </w:rPr>
        <w:t>у</w:t>
      </w:r>
      <w:r w:rsidRPr="00CC1AEC">
        <w:rPr>
          <w:color w:val="000000"/>
          <w:sz w:val="28"/>
          <w:szCs w:val="28"/>
          <w:lang w:val="uk-UA"/>
        </w:rPr>
        <w:t xml:space="preserve"> підготовк</w:t>
      </w:r>
      <w:r>
        <w:rPr>
          <w:color w:val="000000"/>
          <w:sz w:val="28"/>
          <w:szCs w:val="28"/>
          <w:lang w:val="uk-UA"/>
        </w:rPr>
        <w:t>у</w:t>
      </w:r>
      <w:r w:rsidRPr="00CC1AEC">
        <w:rPr>
          <w:color w:val="000000"/>
          <w:sz w:val="28"/>
          <w:szCs w:val="28"/>
          <w:lang w:val="uk-UA"/>
        </w:rPr>
        <w:t xml:space="preserve">, </w:t>
      </w:r>
      <w:r>
        <w:rPr>
          <w:color w:val="000000"/>
          <w:sz w:val="28"/>
          <w:szCs w:val="28"/>
          <w:lang w:val="uk-UA"/>
        </w:rPr>
        <w:t>тобто розвивати інші фізичні здібності</w:t>
      </w:r>
      <w:r w:rsidRPr="00CC1AEC">
        <w:rPr>
          <w:color w:val="000000"/>
          <w:sz w:val="28"/>
          <w:szCs w:val="28"/>
          <w:lang w:val="uk-UA"/>
        </w:rPr>
        <w:t xml:space="preserve">. </w:t>
      </w:r>
      <w:r>
        <w:rPr>
          <w:color w:val="000000"/>
          <w:sz w:val="28"/>
          <w:szCs w:val="28"/>
          <w:lang w:val="uk-UA"/>
        </w:rPr>
        <w:t xml:space="preserve">Зокрема, в заняття включають </w:t>
      </w:r>
      <w:r w:rsidRPr="00CC1AEC">
        <w:rPr>
          <w:color w:val="000000"/>
          <w:sz w:val="28"/>
          <w:szCs w:val="28"/>
          <w:lang w:val="uk-UA"/>
        </w:rPr>
        <w:t xml:space="preserve">засоби, що </w:t>
      </w:r>
      <w:r>
        <w:rPr>
          <w:color w:val="000000"/>
          <w:sz w:val="28"/>
          <w:szCs w:val="28"/>
          <w:lang w:val="uk-UA"/>
        </w:rPr>
        <w:t xml:space="preserve">сприятимуть </w:t>
      </w:r>
      <w:r w:rsidRPr="00CC1AEC">
        <w:rPr>
          <w:color w:val="000000"/>
          <w:sz w:val="28"/>
          <w:szCs w:val="28"/>
          <w:lang w:val="uk-UA"/>
        </w:rPr>
        <w:t>розви</w:t>
      </w:r>
      <w:r>
        <w:rPr>
          <w:color w:val="000000"/>
          <w:sz w:val="28"/>
          <w:szCs w:val="28"/>
          <w:lang w:val="uk-UA"/>
        </w:rPr>
        <w:t>тку</w:t>
      </w:r>
      <w:r w:rsidRPr="00CC1AEC">
        <w:rPr>
          <w:color w:val="000000"/>
          <w:sz w:val="28"/>
          <w:szCs w:val="28"/>
          <w:lang w:val="uk-UA"/>
        </w:rPr>
        <w:t xml:space="preserve"> </w:t>
      </w:r>
      <w:r>
        <w:rPr>
          <w:color w:val="000000"/>
          <w:sz w:val="28"/>
          <w:szCs w:val="28"/>
          <w:lang w:val="uk-UA"/>
        </w:rPr>
        <w:t>фізичних здібностей</w:t>
      </w:r>
      <w:r w:rsidRPr="00CC1AEC">
        <w:rPr>
          <w:color w:val="000000"/>
          <w:sz w:val="28"/>
          <w:szCs w:val="28"/>
          <w:lang w:val="uk-UA"/>
        </w:rPr>
        <w:t xml:space="preserve">, </w:t>
      </w:r>
      <w:r>
        <w:rPr>
          <w:color w:val="000000"/>
          <w:sz w:val="28"/>
          <w:szCs w:val="28"/>
          <w:lang w:val="uk-UA"/>
        </w:rPr>
        <w:t>виокремлених у ході факторного та кореляційного аналізів</w:t>
      </w:r>
      <w:r w:rsidRPr="00CC1AEC">
        <w:rPr>
          <w:color w:val="000000"/>
          <w:sz w:val="28"/>
          <w:szCs w:val="28"/>
          <w:lang w:val="uk-UA"/>
        </w:rPr>
        <w:t>. Д</w:t>
      </w:r>
      <w:r>
        <w:rPr>
          <w:color w:val="000000"/>
          <w:sz w:val="28"/>
          <w:szCs w:val="28"/>
          <w:lang w:val="uk-UA"/>
        </w:rPr>
        <w:t xml:space="preserve">о засобів, що використовуються під час розвитку цих здібностей входять: </w:t>
      </w:r>
      <w:r w:rsidRPr="00CC1AEC">
        <w:rPr>
          <w:color w:val="000000"/>
          <w:sz w:val="28"/>
          <w:szCs w:val="28"/>
          <w:lang w:val="uk-UA"/>
        </w:rPr>
        <w:t xml:space="preserve"> легкоатлетичні</w:t>
      </w:r>
      <w:r>
        <w:rPr>
          <w:color w:val="000000"/>
          <w:sz w:val="28"/>
          <w:szCs w:val="28"/>
          <w:lang w:val="uk-UA"/>
        </w:rPr>
        <w:t>,</w:t>
      </w:r>
      <w:r w:rsidRPr="00CC1AEC">
        <w:rPr>
          <w:color w:val="000000"/>
          <w:sz w:val="28"/>
          <w:szCs w:val="28"/>
          <w:lang w:val="uk-UA"/>
        </w:rPr>
        <w:t xml:space="preserve"> гімнастичні</w:t>
      </w:r>
      <w:r>
        <w:rPr>
          <w:color w:val="000000"/>
          <w:sz w:val="28"/>
          <w:szCs w:val="28"/>
          <w:lang w:val="uk-UA"/>
        </w:rPr>
        <w:t>,</w:t>
      </w:r>
      <w:r w:rsidRPr="00CC1AEC">
        <w:rPr>
          <w:color w:val="000000"/>
          <w:sz w:val="28"/>
          <w:szCs w:val="28"/>
          <w:lang w:val="uk-UA"/>
        </w:rPr>
        <w:t xml:space="preserve"> спортивн</w:t>
      </w:r>
      <w:r>
        <w:rPr>
          <w:color w:val="000000"/>
          <w:sz w:val="28"/>
          <w:szCs w:val="28"/>
          <w:lang w:val="uk-UA"/>
        </w:rPr>
        <w:t>о-</w:t>
      </w:r>
      <w:r w:rsidRPr="00CC1AEC">
        <w:rPr>
          <w:color w:val="000000"/>
          <w:sz w:val="28"/>
          <w:szCs w:val="28"/>
          <w:lang w:val="uk-UA"/>
        </w:rPr>
        <w:t>ігр</w:t>
      </w:r>
      <w:r>
        <w:rPr>
          <w:color w:val="000000"/>
          <w:sz w:val="28"/>
          <w:szCs w:val="28"/>
          <w:lang w:val="uk-UA"/>
        </w:rPr>
        <w:t>ові вправи</w:t>
      </w:r>
      <w:r w:rsidRPr="00CC1AEC">
        <w:rPr>
          <w:color w:val="000000"/>
          <w:sz w:val="28"/>
          <w:szCs w:val="28"/>
          <w:lang w:val="uk-UA"/>
        </w:rPr>
        <w:t>.</w:t>
      </w:r>
      <w:r>
        <w:rPr>
          <w:color w:val="000000"/>
          <w:sz w:val="28"/>
          <w:szCs w:val="28"/>
          <w:lang w:val="uk-UA"/>
        </w:rPr>
        <w:t xml:space="preserve"> </w:t>
      </w:r>
    </w:p>
    <w:p w14:paraId="5248E580" w14:textId="77777777" w:rsidR="00A1023A" w:rsidRDefault="00A1023A" w:rsidP="00A1023A">
      <w:pPr>
        <w:tabs>
          <w:tab w:val="left" w:pos="5516"/>
        </w:tabs>
        <w:spacing w:line="360" w:lineRule="auto"/>
        <w:ind w:right="-78" w:firstLine="540"/>
        <w:jc w:val="both"/>
        <w:rPr>
          <w:color w:val="000000"/>
          <w:sz w:val="28"/>
          <w:szCs w:val="28"/>
          <w:lang w:val="uk-UA"/>
        </w:rPr>
      </w:pPr>
      <w:r>
        <w:rPr>
          <w:color w:val="000000"/>
          <w:sz w:val="28"/>
          <w:szCs w:val="28"/>
          <w:lang w:val="uk-UA"/>
        </w:rPr>
        <w:t xml:space="preserve">Дуже </w:t>
      </w:r>
      <w:r w:rsidRPr="00CC1AEC">
        <w:rPr>
          <w:color w:val="000000"/>
          <w:sz w:val="28"/>
          <w:szCs w:val="28"/>
          <w:lang w:val="uk-UA"/>
        </w:rPr>
        <w:t xml:space="preserve">важливо </w:t>
      </w:r>
      <w:proofErr w:type="spellStart"/>
      <w:r>
        <w:rPr>
          <w:color w:val="000000"/>
          <w:sz w:val="28"/>
          <w:szCs w:val="28"/>
          <w:lang w:val="uk-UA"/>
        </w:rPr>
        <w:t>здійснюати</w:t>
      </w:r>
      <w:proofErr w:type="spellEnd"/>
      <w:r>
        <w:rPr>
          <w:color w:val="000000"/>
          <w:sz w:val="28"/>
          <w:szCs w:val="28"/>
          <w:lang w:val="uk-UA"/>
        </w:rPr>
        <w:t xml:space="preserve"> </w:t>
      </w:r>
      <w:proofErr w:type="spellStart"/>
      <w:r>
        <w:rPr>
          <w:color w:val="000000"/>
          <w:sz w:val="28"/>
          <w:szCs w:val="28"/>
          <w:lang w:val="uk-UA"/>
        </w:rPr>
        <w:t>кардіотренування</w:t>
      </w:r>
      <w:proofErr w:type="spellEnd"/>
      <w:r>
        <w:rPr>
          <w:color w:val="000000"/>
          <w:sz w:val="28"/>
          <w:szCs w:val="28"/>
          <w:lang w:val="uk-UA"/>
        </w:rPr>
        <w:t>.</w:t>
      </w:r>
      <w:r w:rsidRPr="00CC1AEC">
        <w:rPr>
          <w:color w:val="000000"/>
          <w:sz w:val="28"/>
          <w:szCs w:val="28"/>
          <w:lang w:val="uk-UA"/>
        </w:rPr>
        <w:t xml:space="preserve"> </w:t>
      </w:r>
      <w:r>
        <w:rPr>
          <w:color w:val="000000"/>
          <w:sz w:val="28"/>
          <w:szCs w:val="28"/>
          <w:lang w:val="uk-UA"/>
        </w:rPr>
        <w:t>Для цього напри</w:t>
      </w:r>
      <w:r w:rsidRPr="00CC1AEC">
        <w:rPr>
          <w:color w:val="000000"/>
          <w:sz w:val="28"/>
          <w:szCs w:val="28"/>
          <w:lang w:val="uk-UA"/>
        </w:rPr>
        <w:t>кінці кожного заняття</w:t>
      </w:r>
      <w:r>
        <w:rPr>
          <w:color w:val="000000"/>
          <w:sz w:val="28"/>
          <w:szCs w:val="28"/>
          <w:lang w:val="uk-UA"/>
        </w:rPr>
        <w:t>,</w:t>
      </w:r>
      <w:r w:rsidRPr="00CC1AEC">
        <w:rPr>
          <w:color w:val="000000"/>
          <w:sz w:val="28"/>
          <w:szCs w:val="28"/>
          <w:lang w:val="uk-UA"/>
        </w:rPr>
        <w:t xml:space="preserve"> </w:t>
      </w:r>
      <w:r>
        <w:rPr>
          <w:color w:val="000000"/>
          <w:sz w:val="28"/>
          <w:szCs w:val="28"/>
          <w:lang w:val="uk-UA"/>
        </w:rPr>
        <w:t xml:space="preserve">впродовж </w:t>
      </w:r>
      <w:r w:rsidRPr="00CC1AEC">
        <w:rPr>
          <w:color w:val="000000"/>
          <w:sz w:val="28"/>
          <w:szCs w:val="28"/>
          <w:lang w:val="uk-UA"/>
        </w:rPr>
        <w:t>30</w:t>
      </w:r>
      <w:r>
        <w:rPr>
          <w:color w:val="000000"/>
          <w:sz w:val="28"/>
          <w:szCs w:val="28"/>
          <w:lang w:val="uk-UA"/>
        </w:rPr>
        <w:t xml:space="preserve"> </w:t>
      </w:r>
      <w:r w:rsidRPr="00CC1AEC">
        <w:rPr>
          <w:color w:val="000000"/>
          <w:sz w:val="28"/>
          <w:szCs w:val="28"/>
          <w:lang w:val="uk-UA"/>
        </w:rPr>
        <w:t>хвилин</w:t>
      </w:r>
      <w:r>
        <w:rPr>
          <w:color w:val="000000"/>
          <w:sz w:val="28"/>
          <w:szCs w:val="28"/>
          <w:lang w:val="uk-UA"/>
        </w:rPr>
        <w:t>,</w:t>
      </w:r>
      <w:r w:rsidRPr="00CC1AEC">
        <w:rPr>
          <w:color w:val="000000"/>
          <w:sz w:val="28"/>
          <w:szCs w:val="28"/>
          <w:lang w:val="uk-UA"/>
        </w:rPr>
        <w:t xml:space="preserve"> </w:t>
      </w:r>
      <w:r>
        <w:rPr>
          <w:color w:val="000000"/>
          <w:sz w:val="28"/>
          <w:szCs w:val="28"/>
          <w:lang w:val="uk-UA"/>
        </w:rPr>
        <w:t xml:space="preserve">застосовують біг у </w:t>
      </w:r>
      <w:r w:rsidRPr="00CC1AEC">
        <w:rPr>
          <w:color w:val="000000"/>
          <w:sz w:val="28"/>
          <w:szCs w:val="28"/>
          <w:lang w:val="uk-UA"/>
        </w:rPr>
        <w:t xml:space="preserve">помірному темпі. </w:t>
      </w:r>
    </w:p>
    <w:p w14:paraId="5199469A" w14:textId="77777777" w:rsidR="00A1023A" w:rsidRPr="00CC1AEC" w:rsidRDefault="00A1023A" w:rsidP="00A1023A">
      <w:pPr>
        <w:tabs>
          <w:tab w:val="left" w:pos="5516"/>
        </w:tabs>
        <w:spacing w:line="360" w:lineRule="auto"/>
        <w:ind w:right="-78" w:firstLine="540"/>
        <w:jc w:val="both"/>
        <w:rPr>
          <w:color w:val="000000"/>
          <w:sz w:val="28"/>
          <w:szCs w:val="28"/>
          <w:lang w:val="uk-UA"/>
        </w:rPr>
      </w:pPr>
      <w:r w:rsidRPr="00CC1AEC">
        <w:rPr>
          <w:color w:val="000000"/>
          <w:sz w:val="28"/>
          <w:szCs w:val="28"/>
          <w:lang w:val="uk-UA"/>
        </w:rPr>
        <w:t xml:space="preserve">Кожне </w:t>
      </w:r>
      <w:r>
        <w:rPr>
          <w:color w:val="000000"/>
          <w:sz w:val="28"/>
          <w:szCs w:val="28"/>
          <w:lang w:val="uk-UA"/>
        </w:rPr>
        <w:t>заняття роз</w:t>
      </w:r>
      <w:r w:rsidRPr="00CC1AEC">
        <w:rPr>
          <w:color w:val="000000"/>
          <w:sz w:val="28"/>
          <w:szCs w:val="28"/>
          <w:lang w:val="uk-UA"/>
        </w:rPr>
        <w:t>почина</w:t>
      </w:r>
      <w:r>
        <w:rPr>
          <w:color w:val="000000"/>
          <w:sz w:val="28"/>
          <w:szCs w:val="28"/>
          <w:lang w:val="uk-UA"/>
        </w:rPr>
        <w:t>ють</w:t>
      </w:r>
      <w:r w:rsidRPr="00CC1AEC">
        <w:rPr>
          <w:color w:val="000000"/>
          <w:sz w:val="28"/>
          <w:szCs w:val="28"/>
          <w:lang w:val="uk-UA"/>
        </w:rPr>
        <w:t xml:space="preserve"> з 10-15-хвилинної розминки </w:t>
      </w:r>
      <w:r>
        <w:rPr>
          <w:color w:val="000000"/>
          <w:sz w:val="28"/>
          <w:szCs w:val="28"/>
          <w:lang w:val="uk-UA"/>
        </w:rPr>
        <w:t xml:space="preserve">до появи </w:t>
      </w:r>
      <w:r w:rsidRPr="00CC1AEC">
        <w:rPr>
          <w:color w:val="000000"/>
          <w:sz w:val="28"/>
          <w:szCs w:val="28"/>
          <w:lang w:val="uk-UA"/>
        </w:rPr>
        <w:t xml:space="preserve">легкого </w:t>
      </w:r>
      <w:proofErr w:type="spellStart"/>
      <w:r>
        <w:rPr>
          <w:color w:val="000000"/>
          <w:sz w:val="28"/>
          <w:szCs w:val="28"/>
          <w:lang w:val="uk-UA"/>
        </w:rPr>
        <w:t>спітніння</w:t>
      </w:r>
      <w:proofErr w:type="spellEnd"/>
      <w:r>
        <w:rPr>
          <w:color w:val="000000"/>
          <w:sz w:val="28"/>
          <w:szCs w:val="28"/>
          <w:lang w:val="uk-UA"/>
        </w:rPr>
        <w:t xml:space="preserve">. Під час </w:t>
      </w:r>
      <w:proofErr w:type="spellStart"/>
      <w:r>
        <w:rPr>
          <w:color w:val="000000"/>
          <w:sz w:val="28"/>
          <w:szCs w:val="28"/>
          <w:lang w:val="uk-UA"/>
        </w:rPr>
        <w:t>рзминки</w:t>
      </w:r>
      <w:proofErr w:type="spellEnd"/>
      <w:r>
        <w:rPr>
          <w:color w:val="000000"/>
          <w:sz w:val="28"/>
          <w:szCs w:val="28"/>
          <w:lang w:val="uk-UA"/>
        </w:rPr>
        <w:t xml:space="preserve"> використовують </w:t>
      </w:r>
      <w:r w:rsidRPr="00CC1AEC">
        <w:rPr>
          <w:color w:val="000000"/>
          <w:sz w:val="28"/>
          <w:szCs w:val="28"/>
          <w:lang w:val="uk-UA"/>
        </w:rPr>
        <w:t>ходьб</w:t>
      </w:r>
      <w:r>
        <w:rPr>
          <w:color w:val="000000"/>
          <w:sz w:val="28"/>
          <w:szCs w:val="28"/>
          <w:lang w:val="uk-UA"/>
        </w:rPr>
        <w:t>у</w:t>
      </w:r>
      <w:r w:rsidRPr="00CC1AEC">
        <w:rPr>
          <w:color w:val="000000"/>
          <w:sz w:val="28"/>
          <w:szCs w:val="28"/>
          <w:lang w:val="uk-UA"/>
        </w:rPr>
        <w:t xml:space="preserve"> </w:t>
      </w:r>
      <w:r>
        <w:rPr>
          <w:color w:val="000000"/>
          <w:sz w:val="28"/>
          <w:szCs w:val="28"/>
          <w:lang w:val="uk-UA"/>
        </w:rPr>
        <w:t xml:space="preserve">з </w:t>
      </w:r>
      <w:r w:rsidRPr="00CC1AEC">
        <w:rPr>
          <w:color w:val="000000"/>
          <w:sz w:val="28"/>
          <w:szCs w:val="28"/>
          <w:lang w:val="uk-UA"/>
        </w:rPr>
        <w:t>перех</w:t>
      </w:r>
      <w:r>
        <w:rPr>
          <w:color w:val="000000"/>
          <w:sz w:val="28"/>
          <w:szCs w:val="28"/>
          <w:lang w:val="uk-UA"/>
        </w:rPr>
        <w:t>о</w:t>
      </w:r>
      <w:r w:rsidRPr="00CC1AEC">
        <w:rPr>
          <w:color w:val="000000"/>
          <w:sz w:val="28"/>
          <w:szCs w:val="28"/>
          <w:lang w:val="uk-UA"/>
        </w:rPr>
        <w:t>д</w:t>
      </w:r>
      <w:r>
        <w:rPr>
          <w:color w:val="000000"/>
          <w:sz w:val="28"/>
          <w:szCs w:val="28"/>
          <w:lang w:val="uk-UA"/>
        </w:rPr>
        <w:t xml:space="preserve">ом </w:t>
      </w:r>
      <w:r w:rsidRPr="00CC1AEC">
        <w:rPr>
          <w:color w:val="000000"/>
          <w:sz w:val="28"/>
          <w:szCs w:val="28"/>
          <w:lang w:val="uk-UA"/>
        </w:rPr>
        <w:t xml:space="preserve">на біг; підскоки, стрибки; махові рухи руками, ногами, </w:t>
      </w:r>
      <w:r>
        <w:rPr>
          <w:color w:val="000000"/>
          <w:sz w:val="28"/>
          <w:szCs w:val="28"/>
          <w:lang w:val="uk-UA"/>
        </w:rPr>
        <w:t>колові</w:t>
      </w:r>
      <w:r w:rsidRPr="00CC1AEC">
        <w:rPr>
          <w:color w:val="000000"/>
          <w:sz w:val="28"/>
          <w:szCs w:val="28"/>
          <w:lang w:val="uk-UA"/>
        </w:rPr>
        <w:t xml:space="preserve"> рухи тулубом; гімнастичні вправи </w:t>
      </w:r>
      <w:r>
        <w:rPr>
          <w:color w:val="000000"/>
          <w:sz w:val="28"/>
          <w:szCs w:val="28"/>
          <w:lang w:val="uk-UA"/>
        </w:rPr>
        <w:t xml:space="preserve">на </w:t>
      </w:r>
      <w:r w:rsidRPr="00CC1AEC">
        <w:rPr>
          <w:color w:val="000000"/>
          <w:sz w:val="28"/>
          <w:szCs w:val="28"/>
          <w:lang w:val="uk-UA"/>
        </w:rPr>
        <w:t>всі основн</w:t>
      </w:r>
      <w:r>
        <w:rPr>
          <w:color w:val="000000"/>
          <w:sz w:val="28"/>
          <w:szCs w:val="28"/>
          <w:lang w:val="uk-UA"/>
        </w:rPr>
        <w:t>і</w:t>
      </w:r>
      <w:r w:rsidRPr="00CC1AEC">
        <w:rPr>
          <w:color w:val="000000"/>
          <w:sz w:val="28"/>
          <w:szCs w:val="28"/>
          <w:lang w:val="uk-UA"/>
        </w:rPr>
        <w:t xml:space="preserve"> м'язов</w:t>
      </w:r>
      <w:r>
        <w:rPr>
          <w:color w:val="000000"/>
          <w:sz w:val="28"/>
          <w:szCs w:val="28"/>
          <w:lang w:val="uk-UA"/>
        </w:rPr>
        <w:t>і</w:t>
      </w:r>
      <w:r w:rsidRPr="00CC1AEC">
        <w:rPr>
          <w:color w:val="000000"/>
          <w:sz w:val="28"/>
          <w:szCs w:val="28"/>
          <w:lang w:val="uk-UA"/>
        </w:rPr>
        <w:t xml:space="preserve"> груп</w:t>
      </w:r>
      <w:r>
        <w:rPr>
          <w:color w:val="000000"/>
          <w:sz w:val="28"/>
          <w:szCs w:val="28"/>
          <w:lang w:val="uk-UA"/>
        </w:rPr>
        <w:t>и</w:t>
      </w:r>
      <w:r w:rsidRPr="00CC1AEC">
        <w:rPr>
          <w:color w:val="000000"/>
          <w:sz w:val="28"/>
          <w:szCs w:val="28"/>
          <w:lang w:val="uk-UA"/>
        </w:rPr>
        <w:t xml:space="preserve">; </w:t>
      </w:r>
      <w:r>
        <w:rPr>
          <w:color w:val="000000"/>
          <w:sz w:val="28"/>
          <w:szCs w:val="28"/>
          <w:lang w:val="uk-UA"/>
        </w:rPr>
        <w:t>2-3</w:t>
      </w:r>
      <w:r w:rsidRPr="00CC1AEC">
        <w:rPr>
          <w:color w:val="000000"/>
          <w:sz w:val="28"/>
          <w:szCs w:val="28"/>
          <w:lang w:val="uk-UA"/>
        </w:rPr>
        <w:t xml:space="preserve"> вправи на розслаблення.</w:t>
      </w:r>
      <w:r>
        <w:rPr>
          <w:color w:val="000000"/>
          <w:sz w:val="28"/>
          <w:szCs w:val="28"/>
          <w:lang w:val="uk-UA"/>
        </w:rPr>
        <w:t xml:space="preserve"> </w:t>
      </w:r>
      <w:r w:rsidRPr="00CC1AEC">
        <w:rPr>
          <w:color w:val="000000"/>
          <w:sz w:val="28"/>
          <w:szCs w:val="28"/>
          <w:lang w:val="uk-UA"/>
        </w:rPr>
        <w:t>В</w:t>
      </w:r>
      <w:r>
        <w:rPr>
          <w:color w:val="000000"/>
          <w:sz w:val="28"/>
          <w:szCs w:val="28"/>
          <w:lang w:val="uk-UA"/>
        </w:rPr>
        <w:t xml:space="preserve">ідпочинок між підходами та вправами – активний, що містить: </w:t>
      </w:r>
      <w:r w:rsidRPr="00CC1AEC">
        <w:rPr>
          <w:color w:val="000000"/>
          <w:sz w:val="28"/>
          <w:szCs w:val="28"/>
          <w:lang w:val="uk-UA"/>
        </w:rPr>
        <w:t>спокійн</w:t>
      </w:r>
      <w:r>
        <w:rPr>
          <w:color w:val="000000"/>
          <w:sz w:val="28"/>
          <w:szCs w:val="28"/>
          <w:lang w:val="uk-UA"/>
        </w:rPr>
        <w:t>у</w:t>
      </w:r>
      <w:r w:rsidRPr="00CC1AEC">
        <w:rPr>
          <w:color w:val="000000"/>
          <w:sz w:val="28"/>
          <w:szCs w:val="28"/>
          <w:lang w:val="uk-UA"/>
        </w:rPr>
        <w:t xml:space="preserve"> ход</w:t>
      </w:r>
      <w:r>
        <w:rPr>
          <w:color w:val="000000"/>
          <w:sz w:val="28"/>
          <w:szCs w:val="28"/>
          <w:lang w:val="uk-UA"/>
        </w:rPr>
        <w:t>ьбу</w:t>
      </w:r>
      <w:r w:rsidRPr="00CC1AEC">
        <w:rPr>
          <w:color w:val="000000"/>
          <w:sz w:val="28"/>
          <w:szCs w:val="28"/>
          <w:lang w:val="uk-UA"/>
        </w:rPr>
        <w:t xml:space="preserve">, </w:t>
      </w:r>
      <w:r>
        <w:rPr>
          <w:color w:val="000000"/>
          <w:sz w:val="28"/>
          <w:szCs w:val="28"/>
          <w:lang w:val="uk-UA"/>
        </w:rPr>
        <w:t xml:space="preserve">вправи на розслаблення </w:t>
      </w:r>
      <w:r w:rsidRPr="00CC1AEC">
        <w:rPr>
          <w:color w:val="000000"/>
          <w:sz w:val="28"/>
          <w:szCs w:val="28"/>
          <w:lang w:val="uk-UA"/>
        </w:rPr>
        <w:t>м'яз</w:t>
      </w:r>
      <w:r>
        <w:rPr>
          <w:color w:val="000000"/>
          <w:sz w:val="28"/>
          <w:szCs w:val="28"/>
          <w:lang w:val="uk-UA"/>
        </w:rPr>
        <w:t>ів, задіяних у роботі</w:t>
      </w:r>
      <w:r w:rsidRPr="00CC1AEC">
        <w:rPr>
          <w:color w:val="000000"/>
          <w:sz w:val="28"/>
          <w:szCs w:val="28"/>
          <w:lang w:val="uk-UA"/>
        </w:rPr>
        <w:t xml:space="preserve">. </w:t>
      </w:r>
      <w:r>
        <w:rPr>
          <w:color w:val="000000"/>
          <w:sz w:val="28"/>
          <w:szCs w:val="28"/>
          <w:lang w:val="uk-UA"/>
        </w:rPr>
        <w:t xml:space="preserve">Наприкінці </w:t>
      </w:r>
      <w:r w:rsidRPr="00CC1AEC">
        <w:rPr>
          <w:color w:val="000000"/>
          <w:sz w:val="28"/>
          <w:szCs w:val="28"/>
          <w:lang w:val="uk-UA"/>
        </w:rPr>
        <w:t>занят</w:t>
      </w:r>
      <w:r>
        <w:rPr>
          <w:color w:val="000000"/>
          <w:sz w:val="28"/>
          <w:szCs w:val="28"/>
          <w:lang w:val="uk-UA"/>
        </w:rPr>
        <w:t>тя</w:t>
      </w:r>
      <w:r w:rsidRPr="00CC1AEC">
        <w:rPr>
          <w:color w:val="000000"/>
          <w:sz w:val="28"/>
          <w:szCs w:val="28"/>
          <w:lang w:val="uk-UA"/>
        </w:rPr>
        <w:t xml:space="preserve"> </w:t>
      </w:r>
      <w:r>
        <w:rPr>
          <w:color w:val="000000"/>
          <w:sz w:val="28"/>
          <w:szCs w:val="28"/>
          <w:lang w:val="uk-UA"/>
        </w:rPr>
        <w:t xml:space="preserve">обов’язково виконується </w:t>
      </w:r>
      <w:r w:rsidRPr="00CC1AEC">
        <w:rPr>
          <w:color w:val="000000"/>
          <w:sz w:val="28"/>
          <w:szCs w:val="28"/>
          <w:lang w:val="uk-UA"/>
        </w:rPr>
        <w:t>декілька вправ на розтягування і розслаблення</w:t>
      </w:r>
      <w:r>
        <w:rPr>
          <w:color w:val="000000"/>
          <w:sz w:val="28"/>
          <w:szCs w:val="28"/>
          <w:lang w:val="uk-UA"/>
        </w:rPr>
        <w:t>:</w:t>
      </w:r>
      <w:r w:rsidRPr="00CC1AEC">
        <w:rPr>
          <w:color w:val="000000"/>
          <w:sz w:val="28"/>
          <w:szCs w:val="28"/>
          <w:lang w:val="uk-UA"/>
        </w:rPr>
        <w:t xml:space="preserve"> пружні нахили вперед, </w:t>
      </w:r>
      <w:r w:rsidRPr="000C5F8F">
        <w:rPr>
          <w:color w:val="000000"/>
          <w:sz w:val="28"/>
          <w:szCs w:val="28"/>
          <w:lang w:val="uk-UA"/>
        </w:rPr>
        <w:t>вис</w:t>
      </w:r>
      <w:r w:rsidRPr="00CC1AEC">
        <w:rPr>
          <w:color w:val="000000"/>
          <w:sz w:val="28"/>
          <w:szCs w:val="28"/>
          <w:lang w:val="uk-UA"/>
        </w:rPr>
        <w:t xml:space="preserve">и на перекладині </w:t>
      </w:r>
      <w:r>
        <w:rPr>
          <w:color w:val="000000"/>
          <w:sz w:val="28"/>
          <w:szCs w:val="28"/>
          <w:lang w:val="uk-UA"/>
        </w:rPr>
        <w:t>у</w:t>
      </w:r>
      <w:r w:rsidRPr="00CC1AEC">
        <w:rPr>
          <w:color w:val="000000"/>
          <w:sz w:val="28"/>
          <w:szCs w:val="28"/>
          <w:lang w:val="uk-UA"/>
        </w:rPr>
        <w:t xml:space="preserve"> розслаблен</w:t>
      </w:r>
      <w:r>
        <w:rPr>
          <w:color w:val="000000"/>
          <w:sz w:val="28"/>
          <w:szCs w:val="28"/>
          <w:lang w:val="uk-UA"/>
        </w:rPr>
        <w:t>ому стані</w:t>
      </w:r>
      <w:r w:rsidRPr="00CC1AEC">
        <w:rPr>
          <w:color w:val="000000"/>
          <w:sz w:val="28"/>
          <w:szCs w:val="28"/>
          <w:lang w:val="uk-UA"/>
        </w:rPr>
        <w:t xml:space="preserve">. </w:t>
      </w:r>
      <w:r>
        <w:rPr>
          <w:color w:val="000000"/>
          <w:sz w:val="28"/>
          <w:szCs w:val="28"/>
          <w:lang w:val="uk-UA"/>
        </w:rPr>
        <w:t>З</w:t>
      </w:r>
      <w:r w:rsidRPr="00CC1AEC">
        <w:rPr>
          <w:color w:val="000000"/>
          <w:sz w:val="28"/>
          <w:szCs w:val="28"/>
          <w:lang w:val="uk-UA"/>
        </w:rPr>
        <w:t>аверш</w:t>
      </w:r>
      <w:r>
        <w:rPr>
          <w:color w:val="000000"/>
          <w:sz w:val="28"/>
          <w:szCs w:val="28"/>
          <w:lang w:val="uk-UA"/>
        </w:rPr>
        <w:t xml:space="preserve">ується </w:t>
      </w:r>
      <w:r w:rsidRPr="00CC1AEC">
        <w:rPr>
          <w:color w:val="000000"/>
          <w:sz w:val="28"/>
          <w:szCs w:val="28"/>
          <w:lang w:val="uk-UA"/>
        </w:rPr>
        <w:t>заняття водними процедурами.</w:t>
      </w:r>
    </w:p>
    <w:p w14:paraId="00365964" w14:textId="77777777" w:rsidR="00A1023A" w:rsidRPr="000163C6" w:rsidRDefault="00A1023A" w:rsidP="00A1023A">
      <w:pPr>
        <w:spacing w:line="360" w:lineRule="auto"/>
        <w:ind w:firstLine="540"/>
        <w:jc w:val="both"/>
        <w:rPr>
          <w:color w:val="000000"/>
          <w:sz w:val="28"/>
          <w:szCs w:val="28"/>
          <w:lang w:val="uk-UA"/>
        </w:rPr>
      </w:pPr>
      <w:r>
        <w:rPr>
          <w:color w:val="000000"/>
          <w:sz w:val="28"/>
          <w:szCs w:val="28"/>
          <w:lang w:val="uk-UA"/>
        </w:rPr>
        <w:t xml:space="preserve">Результати формуючого педагогічного експерименту наведені в табл. 3.6. </w:t>
      </w:r>
      <w:r>
        <w:rPr>
          <w:color w:val="000000"/>
          <w:sz w:val="28"/>
          <w:szCs w:val="28"/>
          <w:lang w:val="uk-UA"/>
        </w:rPr>
        <w:lastRenderedPageBreak/>
        <w:t xml:space="preserve">Як видно з даної таблиці усі показники, які характеризують силові і </w:t>
      </w:r>
      <w:proofErr w:type="spellStart"/>
      <w:r>
        <w:rPr>
          <w:color w:val="000000"/>
          <w:sz w:val="28"/>
          <w:szCs w:val="28"/>
          <w:lang w:val="uk-UA"/>
        </w:rPr>
        <w:t>швидкісно</w:t>
      </w:r>
      <w:proofErr w:type="spellEnd"/>
      <w:r>
        <w:rPr>
          <w:color w:val="000000"/>
          <w:sz w:val="28"/>
          <w:szCs w:val="28"/>
          <w:lang w:val="uk-UA"/>
        </w:rPr>
        <w:t>-силові характеристики різних груп скелетних м</w:t>
      </w:r>
      <w:r w:rsidRPr="000163C6">
        <w:rPr>
          <w:color w:val="000000"/>
          <w:sz w:val="28"/>
          <w:szCs w:val="28"/>
          <w:lang w:val="uk-UA"/>
        </w:rPr>
        <w:t>’</w:t>
      </w:r>
      <w:r>
        <w:rPr>
          <w:color w:val="000000"/>
          <w:sz w:val="28"/>
          <w:szCs w:val="28"/>
          <w:lang w:val="uk-UA"/>
        </w:rPr>
        <w:t xml:space="preserve">язів (плечового </w:t>
      </w:r>
      <w:proofErr w:type="spellStart"/>
      <w:r>
        <w:rPr>
          <w:color w:val="000000"/>
          <w:sz w:val="28"/>
          <w:szCs w:val="28"/>
          <w:lang w:val="uk-UA"/>
        </w:rPr>
        <w:t>пояса</w:t>
      </w:r>
      <w:proofErr w:type="spellEnd"/>
      <w:r>
        <w:rPr>
          <w:color w:val="000000"/>
          <w:sz w:val="28"/>
          <w:szCs w:val="28"/>
          <w:lang w:val="uk-UA"/>
        </w:rPr>
        <w:t xml:space="preserve">, живота, спини, нижніх </w:t>
      </w:r>
      <w:proofErr w:type="spellStart"/>
      <w:r>
        <w:rPr>
          <w:color w:val="000000"/>
          <w:sz w:val="28"/>
          <w:szCs w:val="28"/>
          <w:lang w:val="uk-UA"/>
        </w:rPr>
        <w:t>кнцівок</w:t>
      </w:r>
      <w:proofErr w:type="spellEnd"/>
      <w:r>
        <w:rPr>
          <w:color w:val="000000"/>
          <w:sz w:val="28"/>
          <w:szCs w:val="28"/>
          <w:lang w:val="uk-UA"/>
        </w:rPr>
        <w:t xml:space="preserve">) </w:t>
      </w:r>
      <w:proofErr w:type="spellStart"/>
      <w:r>
        <w:rPr>
          <w:color w:val="000000"/>
          <w:sz w:val="28"/>
          <w:szCs w:val="28"/>
          <w:lang w:val="uk-UA"/>
        </w:rPr>
        <w:t>вірогдно</w:t>
      </w:r>
      <w:proofErr w:type="spellEnd"/>
      <w:r>
        <w:rPr>
          <w:color w:val="000000"/>
          <w:sz w:val="28"/>
          <w:szCs w:val="28"/>
          <w:lang w:val="uk-UA"/>
        </w:rPr>
        <w:t xml:space="preserve"> зросли у порівнянні з контрольною групою.</w:t>
      </w:r>
      <w:r w:rsidRPr="000163C6">
        <w:rPr>
          <w:color w:val="000000"/>
          <w:sz w:val="28"/>
          <w:szCs w:val="28"/>
          <w:lang w:val="uk-UA"/>
        </w:rPr>
        <w:t xml:space="preserve"> </w:t>
      </w:r>
      <w:r>
        <w:rPr>
          <w:color w:val="000000"/>
          <w:sz w:val="28"/>
          <w:szCs w:val="28"/>
          <w:lang w:val="uk-UA"/>
        </w:rPr>
        <w:t>Достовірно зросли також показники ручної і станової динамометрії (див. табл.3.6).</w:t>
      </w:r>
    </w:p>
    <w:p w14:paraId="401003D5" w14:textId="77777777" w:rsidR="00A1023A" w:rsidRPr="000163C6" w:rsidRDefault="00A1023A" w:rsidP="00A1023A">
      <w:pPr>
        <w:spacing w:line="360" w:lineRule="auto"/>
        <w:ind w:firstLine="540"/>
        <w:jc w:val="both"/>
        <w:rPr>
          <w:i/>
          <w:color w:val="000000"/>
          <w:sz w:val="24"/>
          <w:szCs w:val="24"/>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Pr="000163C6">
        <w:rPr>
          <w:i/>
          <w:color w:val="000000"/>
          <w:sz w:val="24"/>
          <w:szCs w:val="24"/>
          <w:lang w:val="uk-UA"/>
        </w:rPr>
        <w:t>Таблиця</w:t>
      </w:r>
      <w:r>
        <w:rPr>
          <w:i/>
          <w:color w:val="000000"/>
          <w:sz w:val="24"/>
          <w:szCs w:val="24"/>
          <w:lang w:val="uk-UA"/>
        </w:rPr>
        <w:t xml:space="preserve"> 3.6</w:t>
      </w:r>
    </w:p>
    <w:p w14:paraId="416FC631" w14:textId="77777777" w:rsidR="00A1023A" w:rsidRPr="000163C6" w:rsidRDefault="00A1023A" w:rsidP="00A10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0"/>
        </w:tabs>
        <w:jc w:val="center"/>
        <w:rPr>
          <w:b/>
          <w:color w:val="000000"/>
          <w:sz w:val="24"/>
          <w:szCs w:val="24"/>
          <w:lang w:val="uk-UA"/>
        </w:rPr>
      </w:pPr>
      <w:r w:rsidRPr="000163C6">
        <w:rPr>
          <w:b/>
          <w:color w:val="000000"/>
          <w:sz w:val="24"/>
          <w:szCs w:val="24"/>
          <w:lang w:val="uk-UA"/>
        </w:rPr>
        <w:t xml:space="preserve">Зміна показників силових і </w:t>
      </w:r>
      <w:proofErr w:type="spellStart"/>
      <w:r w:rsidRPr="000163C6">
        <w:rPr>
          <w:b/>
          <w:color w:val="000000"/>
          <w:sz w:val="24"/>
          <w:szCs w:val="24"/>
          <w:lang w:val="uk-UA"/>
        </w:rPr>
        <w:t>швидкісно</w:t>
      </w:r>
      <w:proofErr w:type="spellEnd"/>
      <w:r w:rsidRPr="000163C6">
        <w:rPr>
          <w:b/>
          <w:color w:val="000000"/>
          <w:sz w:val="24"/>
          <w:szCs w:val="24"/>
          <w:lang w:val="uk-UA"/>
        </w:rPr>
        <w:t>-силових здібностей юнаків</w:t>
      </w:r>
    </w:p>
    <w:p w14:paraId="7813166C" w14:textId="77777777" w:rsidR="00A1023A" w:rsidRPr="000163C6" w:rsidRDefault="00A1023A" w:rsidP="00A10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0"/>
        </w:tabs>
        <w:jc w:val="center"/>
        <w:rPr>
          <w:b/>
          <w:color w:val="000000"/>
          <w:sz w:val="24"/>
          <w:szCs w:val="24"/>
          <w:lang w:val="uk-UA"/>
        </w:rPr>
      </w:pPr>
      <w:r w:rsidRPr="000163C6">
        <w:rPr>
          <w:b/>
          <w:color w:val="000000"/>
          <w:sz w:val="24"/>
          <w:szCs w:val="24"/>
          <w:lang w:val="uk-UA"/>
        </w:rPr>
        <w:t>15-ти років</w:t>
      </w:r>
    </w:p>
    <w:tbl>
      <w:tblPr>
        <w:tblStyle w:val="aa"/>
        <w:tblW w:w="10207" w:type="dxa"/>
        <w:tblInd w:w="-34" w:type="dxa"/>
        <w:tblLook w:val="04A0" w:firstRow="1" w:lastRow="0" w:firstColumn="1" w:lastColumn="0" w:noHBand="0" w:noVBand="1"/>
      </w:tblPr>
      <w:tblGrid>
        <w:gridCol w:w="2232"/>
        <w:gridCol w:w="1163"/>
        <w:gridCol w:w="456"/>
        <w:gridCol w:w="1404"/>
        <w:gridCol w:w="1916"/>
        <w:gridCol w:w="2103"/>
        <w:gridCol w:w="933"/>
      </w:tblGrid>
      <w:tr w:rsidR="00A1023A" w:rsidRPr="000163C6" w14:paraId="0CD3DA37" w14:textId="77777777" w:rsidTr="00B3637D">
        <w:tc>
          <w:tcPr>
            <w:tcW w:w="3395" w:type="dxa"/>
            <w:gridSpan w:val="2"/>
          </w:tcPr>
          <w:p w14:paraId="0F501829" w14:textId="77777777" w:rsidR="00A1023A" w:rsidRPr="000163C6" w:rsidRDefault="00A1023A" w:rsidP="00B3637D">
            <w:pPr>
              <w:jc w:val="both"/>
              <w:rPr>
                <w:sz w:val="24"/>
                <w:szCs w:val="24"/>
              </w:rPr>
            </w:pPr>
            <w:proofErr w:type="spellStart"/>
            <w:r w:rsidRPr="000163C6">
              <w:rPr>
                <w:sz w:val="24"/>
                <w:szCs w:val="24"/>
              </w:rPr>
              <w:t>Назва</w:t>
            </w:r>
            <w:proofErr w:type="spellEnd"/>
            <w:r w:rsidRPr="000163C6">
              <w:rPr>
                <w:sz w:val="24"/>
                <w:szCs w:val="24"/>
              </w:rPr>
              <w:t xml:space="preserve"> тесту</w:t>
            </w:r>
          </w:p>
        </w:tc>
        <w:tc>
          <w:tcPr>
            <w:tcW w:w="456" w:type="dxa"/>
          </w:tcPr>
          <w:p w14:paraId="0EBB982B" w14:textId="77777777" w:rsidR="00A1023A" w:rsidRPr="004F1C8D" w:rsidRDefault="00A1023A" w:rsidP="00B3637D">
            <w:pPr>
              <w:jc w:val="both"/>
              <w:rPr>
                <w:sz w:val="24"/>
                <w:szCs w:val="24"/>
              </w:rPr>
            </w:pPr>
            <w:r w:rsidRPr="000163C6">
              <w:rPr>
                <w:sz w:val="24"/>
                <w:szCs w:val="24"/>
                <w:lang w:val="en-US"/>
              </w:rPr>
              <w:t>n</w:t>
            </w:r>
          </w:p>
          <w:p w14:paraId="4DC950BC" w14:textId="77777777" w:rsidR="00A1023A" w:rsidRPr="000163C6" w:rsidRDefault="00A1023A" w:rsidP="00B3637D">
            <w:pPr>
              <w:jc w:val="both"/>
              <w:rPr>
                <w:sz w:val="24"/>
                <w:szCs w:val="24"/>
              </w:rPr>
            </w:pPr>
          </w:p>
          <w:p w14:paraId="3F2B0F18" w14:textId="77777777" w:rsidR="00A1023A" w:rsidRPr="000163C6" w:rsidRDefault="00A1023A" w:rsidP="00B3637D">
            <w:pPr>
              <w:jc w:val="both"/>
              <w:rPr>
                <w:sz w:val="24"/>
                <w:szCs w:val="24"/>
              </w:rPr>
            </w:pPr>
          </w:p>
        </w:tc>
        <w:tc>
          <w:tcPr>
            <w:tcW w:w="1404" w:type="dxa"/>
          </w:tcPr>
          <w:p w14:paraId="71EEDA8A" w14:textId="77777777" w:rsidR="00A1023A" w:rsidRPr="000163C6" w:rsidRDefault="00A1023A" w:rsidP="00B3637D">
            <w:pPr>
              <w:jc w:val="both"/>
              <w:rPr>
                <w:sz w:val="24"/>
                <w:szCs w:val="24"/>
              </w:rPr>
            </w:pPr>
            <w:proofErr w:type="spellStart"/>
            <w:r w:rsidRPr="000163C6">
              <w:rPr>
                <w:sz w:val="24"/>
                <w:szCs w:val="24"/>
              </w:rPr>
              <w:t>Група</w:t>
            </w:r>
            <w:proofErr w:type="spellEnd"/>
          </w:p>
        </w:tc>
        <w:tc>
          <w:tcPr>
            <w:tcW w:w="1916" w:type="dxa"/>
          </w:tcPr>
          <w:p w14:paraId="7342E3A1" w14:textId="77777777" w:rsidR="00A1023A" w:rsidRPr="000163C6" w:rsidRDefault="00A1023A" w:rsidP="00B3637D">
            <w:pPr>
              <w:jc w:val="both"/>
              <w:rPr>
                <w:sz w:val="24"/>
                <w:szCs w:val="24"/>
              </w:rPr>
            </w:pPr>
            <w:proofErr w:type="gramStart"/>
            <w:r w:rsidRPr="000163C6">
              <w:rPr>
                <w:sz w:val="24"/>
                <w:szCs w:val="24"/>
              </w:rPr>
              <w:t>До початку</w:t>
            </w:r>
            <w:proofErr w:type="gramEnd"/>
            <w:r w:rsidRPr="000163C6">
              <w:rPr>
                <w:sz w:val="24"/>
                <w:szCs w:val="24"/>
              </w:rPr>
              <w:t xml:space="preserve"> </w:t>
            </w:r>
          </w:p>
          <w:p w14:paraId="68238F4C" w14:textId="77777777" w:rsidR="00A1023A" w:rsidRPr="000163C6" w:rsidRDefault="00A1023A" w:rsidP="00B3637D">
            <w:pPr>
              <w:jc w:val="both"/>
              <w:rPr>
                <w:sz w:val="24"/>
                <w:szCs w:val="24"/>
              </w:rPr>
            </w:pPr>
            <w:proofErr w:type="spellStart"/>
            <w:r w:rsidRPr="000163C6">
              <w:rPr>
                <w:sz w:val="24"/>
                <w:szCs w:val="24"/>
              </w:rPr>
              <w:t>педагогічного</w:t>
            </w:r>
            <w:proofErr w:type="spellEnd"/>
            <w:r w:rsidRPr="000163C6">
              <w:rPr>
                <w:sz w:val="24"/>
                <w:szCs w:val="24"/>
              </w:rPr>
              <w:t xml:space="preserve"> </w:t>
            </w:r>
          </w:p>
          <w:p w14:paraId="373D4188" w14:textId="77777777" w:rsidR="00A1023A" w:rsidRPr="000163C6" w:rsidRDefault="00A1023A" w:rsidP="00B3637D">
            <w:pPr>
              <w:jc w:val="both"/>
              <w:rPr>
                <w:sz w:val="24"/>
                <w:szCs w:val="24"/>
              </w:rPr>
            </w:pPr>
            <w:proofErr w:type="spellStart"/>
            <w:r w:rsidRPr="000163C6">
              <w:rPr>
                <w:sz w:val="24"/>
                <w:szCs w:val="24"/>
              </w:rPr>
              <w:t>експерименту</w:t>
            </w:r>
            <w:proofErr w:type="spellEnd"/>
          </w:p>
        </w:tc>
        <w:tc>
          <w:tcPr>
            <w:tcW w:w="2103" w:type="dxa"/>
          </w:tcPr>
          <w:p w14:paraId="4407DFF7" w14:textId="77777777" w:rsidR="00A1023A" w:rsidRPr="000163C6" w:rsidRDefault="00A1023A" w:rsidP="00B3637D">
            <w:pPr>
              <w:jc w:val="both"/>
              <w:rPr>
                <w:sz w:val="24"/>
                <w:szCs w:val="24"/>
              </w:rPr>
            </w:pPr>
            <w:proofErr w:type="spellStart"/>
            <w:r w:rsidRPr="000163C6">
              <w:rPr>
                <w:sz w:val="24"/>
                <w:szCs w:val="24"/>
              </w:rPr>
              <w:t>Після</w:t>
            </w:r>
            <w:proofErr w:type="spellEnd"/>
            <w:r w:rsidRPr="000163C6">
              <w:rPr>
                <w:sz w:val="24"/>
                <w:szCs w:val="24"/>
              </w:rPr>
              <w:t xml:space="preserve"> </w:t>
            </w:r>
            <w:proofErr w:type="spellStart"/>
            <w:r w:rsidRPr="000163C6">
              <w:rPr>
                <w:sz w:val="24"/>
                <w:szCs w:val="24"/>
              </w:rPr>
              <w:t>завершення</w:t>
            </w:r>
            <w:proofErr w:type="spellEnd"/>
            <w:r w:rsidRPr="000163C6">
              <w:rPr>
                <w:sz w:val="24"/>
                <w:szCs w:val="24"/>
              </w:rPr>
              <w:t xml:space="preserve"> </w:t>
            </w:r>
            <w:proofErr w:type="spellStart"/>
            <w:r w:rsidRPr="000163C6">
              <w:rPr>
                <w:sz w:val="24"/>
                <w:szCs w:val="24"/>
              </w:rPr>
              <w:t>педагогічного</w:t>
            </w:r>
            <w:proofErr w:type="spellEnd"/>
            <w:r w:rsidRPr="000163C6">
              <w:rPr>
                <w:sz w:val="24"/>
                <w:szCs w:val="24"/>
              </w:rPr>
              <w:t xml:space="preserve"> е</w:t>
            </w:r>
          </w:p>
          <w:p w14:paraId="7D27CD3C" w14:textId="77777777" w:rsidR="00A1023A" w:rsidRPr="000163C6" w:rsidRDefault="00A1023A" w:rsidP="00B3637D">
            <w:pPr>
              <w:jc w:val="both"/>
              <w:rPr>
                <w:sz w:val="24"/>
                <w:szCs w:val="24"/>
              </w:rPr>
            </w:pPr>
            <w:proofErr w:type="spellStart"/>
            <w:r w:rsidRPr="000163C6">
              <w:rPr>
                <w:sz w:val="24"/>
                <w:szCs w:val="24"/>
              </w:rPr>
              <w:t>ксперименту</w:t>
            </w:r>
            <w:proofErr w:type="spellEnd"/>
          </w:p>
        </w:tc>
        <w:tc>
          <w:tcPr>
            <w:tcW w:w="933" w:type="dxa"/>
          </w:tcPr>
          <w:p w14:paraId="7AF97413" w14:textId="77777777" w:rsidR="00A1023A" w:rsidRPr="000163C6" w:rsidRDefault="00A1023A" w:rsidP="00B3637D">
            <w:pPr>
              <w:widowControl/>
              <w:autoSpaceDE/>
              <w:autoSpaceDN/>
              <w:adjustRightInd/>
              <w:jc w:val="center"/>
              <w:rPr>
                <w:sz w:val="24"/>
                <w:szCs w:val="24"/>
                <w:lang w:val="en-US"/>
              </w:rPr>
            </w:pPr>
            <w:r w:rsidRPr="000163C6">
              <w:rPr>
                <w:sz w:val="24"/>
                <w:szCs w:val="24"/>
                <w:lang w:val="en-US"/>
              </w:rPr>
              <w:t>P</w:t>
            </w:r>
          </w:p>
          <w:p w14:paraId="4EE6F1B7" w14:textId="77777777" w:rsidR="00A1023A" w:rsidRPr="000163C6" w:rsidRDefault="00A1023A" w:rsidP="00B3637D">
            <w:pPr>
              <w:jc w:val="both"/>
              <w:rPr>
                <w:sz w:val="24"/>
                <w:szCs w:val="24"/>
              </w:rPr>
            </w:pPr>
          </w:p>
        </w:tc>
      </w:tr>
      <w:tr w:rsidR="00A1023A" w:rsidRPr="000163C6" w14:paraId="0A2EB5CE" w14:textId="77777777" w:rsidTr="00B3637D">
        <w:trPr>
          <w:trHeight w:val="308"/>
        </w:trPr>
        <w:tc>
          <w:tcPr>
            <w:tcW w:w="3395" w:type="dxa"/>
            <w:gridSpan w:val="2"/>
            <w:vMerge w:val="restart"/>
          </w:tcPr>
          <w:p w14:paraId="36673690" w14:textId="77777777" w:rsidR="00A1023A" w:rsidRPr="000163C6" w:rsidRDefault="00A1023A" w:rsidP="00B3637D">
            <w:pPr>
              <w:jc w:val="both"/>
              <w:rPr>
                <w:sz w:val="24"/>
                <w:szCs w:val="24"/>
              </w:rPr>
            </w:pPr>
            <w:proofErr w:type="spellStart"/>
            <w:r w:rsidRPr="000163C6">
              <w:rPr>
                <w:sz w:val="24"/>
                <w:szCs w:val="24"/>
              </w:rPr>
              <w:t>Станова</w:t>
            </w:r>
            <w:proofErr w:type="spellEnd"/>
            <w:r w:rsidRPr="000163C6">
              <w:rPr>
                <w:sz w:val="24"/>
                <w:szCs w:val="24"/>
              </w:rPr>
              <w:t xml:space="preserve"> сила, кг</w:t>
            </w:r>
          </w:p>
        </w:tc>
        <w:tc>
          <w:tcPr>
            <w:tcW w:w="456" w:type="dxa"/>
          </w:tcPr>
          <w:p w14:paraId="30A51033" w14:textId="77777777" w:rsidR="00A1023A" w:rsidRPr="000163C6" w:rsidRDefault="00A1023A" w:rsidP="00B3637D">
            <w:pPr>
              <w:jc w:val="both"/>
              <w:rPr>
                <w:sz w:val="24"/>
                <w:szCs w:val="24"/>
                <w:lang w:val="en-US"/>
              </w:rPr>
            </w:pPr>
            <w:r w:rsidRPr="000163C6">
              <w:rPr>
                <w:sz w:val="24"/>
                <w:szCs w:val="24"/>
                <w:lang w:val="en-US"/>
              </w:rPr>
              <w:t>25</w:t>
            </w:r>
          </w:p>
        </w:tc>
        <w:tc>
          <w:tcPr>
            <w:tcW w:w="1404" w:type="dxa"/>
          </w:tcPr>
          <w:p w14:paraId="476B3EDB" w14:textId="77777777" w:rsidR="00A1023A" w:rsidRPr="00D01487" w:rsidRDefault="00A1023A" w:rsidP="00B3637D">
            <w:pPr>
              <w:jc w:val="both"/>
              <w:rPr>
                <w:sz w:val="24"/>
                <w:szCs w:val="24"/>
              </w:rPr>
            </w:pPr>
            <w:proofErr w:type="spellStart"/>
            <w:r w:rsidRPr="00D01487">
              <w:rPr>
                <w:sz w:val="24"/>
                <w:szCs w:val="24"/>
              </w:rPr>
              <w:t>основна</w:t>
            </w:r>
            <w:proofErr w:type="spellEnd"/>
          </w:p>
        </w:tc>
        <w:tc>
          <w:tcPr>
            <w:tcW w:w="1916" w:type="dxa"/>
          </w:tcPr>
          <w:p w14:paraId="78573896" w14:textId="77777777" w:rsidR="00A1023A" w:rsidRPr="000163C6" w:rsidRDefault="00A1023A" w:rsidP="00B3637D">
            <w:pPr>
              <w:jc w:val="both"/>
              <w:rPr>
                <w:sz w:val="24"/>
                <w:szCs w:val="24"/>
              </w:rPr>
            </w:pPr>
            <w:r w:rsidRPr="000163C6">
              <w:rPr>
                <w:sz w:val="24"/>
                <w:szCs w:val="24"/>
              </w:rPr>
              <w:t>159,25±5,12</w:t>
            </w:r>
          </w:p>
        </w:tc>
        <w:tc>
          <w:tcPr>
            <w:tcW w:w="2103" w:type="dxa"/>
          </w:tcPr>
          <w:p w14:paraId="4522DB50" w14:textId="77777777" w:rsidR="00A1023A" w:rsidRPr="000163C6" w:rsidRDefault="00A1023A" w:rsidP="00B3637D">
            <w:pPr>
              <w:jc w:val="both"/>
              <w:rPr>
                <w:sz w:val="24"/>
                <w:szCs w:val="24"/>
              </w:rPr>
            </w:pPr>
            <w:r w:rsidRPr="000163C6">
              <w:rPr>
                <w:sz w:val="24"/>
                <w:szCs w:val="24"/>
              </w:rPr>
              <w:t>180, 00±4,53</w:t>
            </w:r>
          </w:p>
        </w:tc>
        <w:tc>
          <w:tcPr>
            <w:tcW w:w="933" w:type="dxa"/>
          </w:tcPr>
          <w:p w14:paraId="6544599D" w14:textId="77777777" w:rsidR="00A1023A" w:rsidRPr="000163C6" w:rsidRDefault="00A1023A" w:rsidP="00B3637D">
            <w:pPr>
              <w:jc w:val="both"/>
              <w:rPr>
                <w:sz w:val="24"/>
                <w:szCs w:val="24"/>
                <w:lang w:val="en-US"/>
              </w:rPr>
            </w:pPr>
            <w:r w:rsidRPr="000163C6">
              <w:rPr>
                <w:sz w:val="24"/>
                <w:szCs w:val="24"/>
                <w:lang w:val="en-US"/>
              </w:rPr>
              <w:t>&lt;0/01</w:t>
            </w:r>
          </w:p>
        </w:tc>
      </w:tr>
      <w:tr w:rsidR="00A1023A" w:rsidRPr="000163C6" w14:paraId="106845F4" w14:textId="77777777" w:rsidTr="00B3637D">
        <w:trPr>
          <w:trHeight w:val="168"/>
        </w:trPr>
        <w:tc>
          <w:tcPr>
            <w:tcW w:w="3395" w:type="dxa"/>
            <w:gridSpan w:val="2"/>
            <w:vMerge/>
          </w:tcPr>
          <w:p w14:paraId="3D01442D" w14:textId="77777777" w:rsidR="00A1023A" w:rsidRPr="000163C6" w:rsidRDefault="00A1023A" w:rsidP="00B3637D">
            <w:pPr>
              <w:jc w:val="both"/>
              <w:rPr>
                <w:sz w:val="24"/>
                <w:szCs w:val="24"/>
              </w:rPr>
            </w:pPr>
          </w:p>
        </w:tc>
        <w:tc>
          <w:tcPr>
            <w:tcW w:w="456" w:type="dxa"/>
          </w:tcPr>
          <w:p w14:paraId="74A14FDB" w14:textId="77777777" w:rsidR="00A1023A" w:rsidRPr="000163C6" w:rsidRDefault="00A1023A" w:rsidP="00B3637D">
            <w:pPr>
              <w:jc w:val="both"/>
              <w:rPr>
                <w:sz w:val="24"/>
                <w:szCs w:val="24"/>
                <w:lang w:val="en-US"/>
              </w:rPr>
            </w:pPr>
            <w:r w:rsidRPr="000163C6">
              <w:rPr>
                <w:sz w:val="24"/>
                <w:szCs w:val="24"/>
                <w:lang w:val="en-US"/>
              </w:rPr>
              <w:t>20</w:t>
            </w:r>
          </w:p>
        </w:tc>
        <w:tc>
          <w:tcPr>
            <w:tcW w:w="1404" w:type="dxa"/>
          </w:tcPr>
          <w:p w14:paraId="6B8178C5" w14:textId="77777777" w:rsidR="00A1023A" w:rsidRPr="00D01487" w:rsidRDefault="00A1023A" w:rsidP="00B3637D">
            <w:pPr>
              <w:jc w:val="both"/>
              <w:rPr>
                <w:sz w:val="24"/>
                <w:szCs w:val="24"/>
              </w:rPr>
            </w:pPr>
            <w:proofErr w:type="spellStart"/>
            <w:r w:rsidRPr="00D01487">
              <w:rPr>
                <w:sz w:val="24"/>
                <w:szCs w:val="24"/>
              </w:rPr>
              <w:t>контрольна</w:t>
            </w:r>
            <w:proofErr w:type="spellEnd"/>
          </w:p>
        </w:tc>
        <w:tc>
          <w:tcPr>
            <w:tcW w:w="1916" w:type="dxa"/>
          </w:tcPr>
          <w:p w14:paraId="61031347" w14:textId="77777777" w:rsidR="00A1023A" w:rsidRPr="000163C6" w:rsidRDefault="00A1023A" w:rsidP="00B3637D">
            <w:pPr>
              <w:jc w:val="both"/>
              <w:rPr>
                <w:sz w:val="24"/>
                <w:szCs w:val="24"/>
              </w:rPr>
            </w:pPr>
            <w:r w:rsidRPr="000163C6">
              <w:rPr>
                <w:sz w:val="24"/>
                <w:szCs w:val="24"/>
              </w:rPr>
              <w:t>160,27±4,32</w:t>
            </w:r>
          </w:p>
        </w:tc>
        <w:tc>
          <w:tcPr>
            <w:tcW w:w="2103" w:type="dxa"/>
          </w:tcPr>
          <w:p w14:paraId="4E07726B" w14:textId="77777777" w:rsidR="00A1023A" w:rsidRPr="000163C6" w:rsidRDefault="00A1023A" w:rsidP="00B3637D">
            <w:pPr>
              <w:jc w:val="both"/>
              <w:rPr>
                <w:sz w:val="24"/>
                <w:szCs w:val="24"/>
              </w:rPr>
            </w:pPr>
            <w:r w:rsidRPr="000163C6">
              <w:rPr>
                <w:sz w:val="24"/>
                <w:szCs w:val="24"/>
              </w:rPr>
              <w:t>165,35±3,68</w:t>
            </w:r>
          </w:p>
        </w:tc>
        <w:tc>
          <w:tcPr>
            <w:tcW w:w="933" w:type="dxa"/>
          </w:tcPr>
          <w:p w14:paraId="0EBD54BB" w14:textId="77777777" w:rsidR="00A1023A" w:rsidRPr="000163C6" w:rsidRDefault="00A1023A" w:rsidP="00B3637D">
            <w:pPr>
              <w:jc w:val="both"/>
              <w:rPr>
                <w:sz w:val="24"/>
                <w:szCs w:val="24"/>
                <w:lang w:val="en-US"/>
              </w:rPr>
            </w:pPr>
            <w:r w:rsidRPr="000163C6">
              <w:rPr>
                <w:sz w:val="24"/>
                <w:szCs w:val="24"/>
                <w:lang w:val="en-US"/>
              </w:rPr>
              <w:t>&gt;0,05</w:t>
            </w:r>
          </w:p>
        </w:tc>
      </w:tr>
      <w:tr w:rsidR="00A1023A" w:rsidRPr="000163C6" w14:paraId="1D49506A" w14:textId="77777777" w:rsidTr="00B3637D">
        <w:trPr>
          <w:trHeight w:val="168"/>
        </w:trPr>
        <w:tc>
          <w:tcPr>
            <w:tcW w:w="2232" w:type="dxa"/>
            <w:vMerge w:val="restart"/>
          </w:tcPr>
          <w:p w14:paraId="0B506814" w14:textId="77777777" w:rsidR="00A1023A" w:rsidRPr="000163C6" w:rsidRDefault="00A1023A" w:rsidP="00B3637D">
            <w:pPr>
              <w:jc w:val="both"/>
              <w:rPr>
                <w:sz w:val="24"/>
                <w:szCs w:val="24"/>
              </w:rPr>
            </w:pPr>
            <w:proofErr w:type="spellStart"/>
            <w:r w:rsidRPr="000163C6">
              <w:rPr>
                <w:sz w:val="24"/>
                <w:szCs w:val="24"/>
              </w:rPr>
              <w:t>Ручна</w:t>
            </w:r>
            <w:proofErr w:type="spellEnd"/>
            <w:r w:rsidRPr="000163C6">
              <w:rPr>
                <w:sz w:val="24"/>
                <w:szCs w:val="24"/>
              </w:rPr>
              <w:t xml:space="preserve"> </w:t>
            </w:r>
            <w:proofErr w:type="spellStart"/>
            <w:r w:rsidRPr="000163C6">
              <w:rPr>
                <w:sz w:val="24"/>
                <w:szCs w:val="24"/>
              </w:rPr>
              <w:t>динамометрія</w:t>
            </w:r>
            <w:proofErr w:type="spellEnd"/>
            <w:r w:rsidRPr="000163C6">
              <w:rPr>
                <w:sz w:val="24"/>
                <w:szCs w:val="24"/>
              </w:rPr>
              <w:t>, кг</w:t>
            </w:r>
          </w:p>
        </w:tc>
        <w:tc>
          <w:tcPr>
            <w:tcW w:w="1163" w:type="dxa"/>
            <w:vMerge w:val="restart"/>
          </w:tcPr>
          <w:p w14:paraId="26B570DA" w14:textId="77777777" w:rsidR="00A1023A" w:rsidRPr="000163C6" w:rsidRDefault="00A1023A" w:rsidP="00B3637D">
            <w:pPr>
              <w:jc w:val="both"/>
              <w:rPr>
                <w:sz w:val="24"/>
                <w:szCs w:val="24"/>
              </w:rPr>
            </w:pPr>
            <w:r w:rsidRPr="000163C6">
              <w:rPr>
                <w:sz w:val="24"/>
                <w:szCs w:val="24"/>
              </w:rPr>
              <w:t>права рука</w:t>
            </w:r>
          </w:p>
        </w:tc>
        <w:tc>
          <w:tcPr>
            <w:tcW w:w="456" w:type="dxa"/>
          </w:tcPr>
          <w:p w14:paraId="19B72DC5" w14:textId="77777777" w:rsidR="00A1023A" w:rsidRPr="000163C6" w:rsidRDefault="00A1023A" w:rsidP="00B3637D">
            <w:pPr>
              <w:jc w:val="both"/>
              <w:rPr>
                <w:sz w:val="24"/>
                <w:szCs w:val="24"/>
                <w:lang w:val="en-US"/>
              </w:rPr>
            </w:pPr>
            <w:r w:rsidRPr="000163C6">
              <w:rPr>
                <w:sz w:val="24"/>
                <w:szCs w:val="24"/>
                <w:lang w:val="en-US"/>
              </w:rPr>
              <w:t>25</w:t>
            </w:r>
          </w:p>
        </w:tc>
        <w:tc>
          <w:tcPr>
            <w:tcW w:w="1404" w:type="dxa"/>
          </w:tcPr>
          <w:p w14:paraId="2363987D" w14:textId="77777777" w:rsidR="00A1023A" w:rsidRPr="00D01487" w:rsidRDefault="00A1023A" w:rsidP="00B3637D">
            <w:pPr>
              <w:jc w:val="both"/>
              <w:rPr>
                <w:sz w:val="24"/>
                <w:szCs w:val="24"/>
              </w:rPr>
            </w:pPr>
            <w:proofErr w:type="spellStart"/>
            <w:r w:rsidRPr="00D01487">
              <w:rPr>
                <w:sz w:val="24"/>
                <w:szCs w:val="24"/>
              </w:rPr>
              <w:t>основна</w:t>
            </w:r>
            <w:proofErr w:type="spellEnd"/>
          </w:p>
        </w:tc>
        <w:tc>
          <w:tcPr>
            <w:tcW w:w="1916" w:type="dxa"/>
          </w:tcPr>
          <w:p w14:paraId="3EDDB68C" w14:textId="77777777" w:rsidR="00A1023A" w:rsidRPr="000163C6" w:rsidRDefault="00A1023A" w:rsidP="00B3637D">
            <w:pPr>
              <w:jc w:val="both"/>
              <w:rPr>
                <w:sz w:val="24"/>
                <w:szCs w:val="24"/>
              </w:rPr>
            </w:pPr>
            <w:r w:rsidRPr="000163C6">
              <w:rPr>
                <w:sz w:val="24"/>
                <w:szCs w:val="24"/>
              </w:rPr>
              <w:t>30,91±0,90</w:t>
            </w:r>
          </w:p>
        </w:tc>
        <w:tc>
          <w:tcPr>
            <w:tcW w:w="2103" w:type="dxa"/>
          </w:tcPr>
          <w:p w14:paraId="5AB0E91B" w14:textId="77777777" w:rsidR="00A1023A" w:rsidRPr="000163C6" w:rsidRDefault="00A1023A" w:rsidP="00B3637D">
            <w:pPr>
              <w:jc w:val="both"/>
              <w:rPr>
                <w:sz w:val="24"/>
                <w:szCs w:val="24"/>
              </w:rPr>
            </w:pPr>
            <w:r w:rsidRPr="000163C6">
              <w:rPr>
                <w:sz w:val="24"/>
                <w:szCs w:val="24"/>
              </w:rPr>
              <w:t>39,54±0,85</w:t>
            </w:r>
          </w:p>
        </w:tc>
        <w:tc>
          <w:tcPr>
            <w:tcW w:w="933" w:type="dxa"/>
          </w:tcPr>
          <w:p w14:paraId="4FEB9F41" w14:textId="77777777" w:rsidR="00A1023A" w:rsidRPr="000163C6" w:rsidRDefault="00A1023A" w:rsidP="00B3637D">
            <w:pPr>
              <w:jc w:val="both"/>
              <w:rPr>
                <w:sz w:val="24"/>
                <w:szCs w:val="24"/>
                <w:lang w:val="en-US"/>
              </w:rPr>
            </w:pPr>
            <w:r w:rsidRPr="000163C6">
              <w:rPr>
                <w:sz w:val="24"/>
                <w:szCs w:val="24"/>
                <w:lang w:val="en-US"/>
              </w:rPr>
              <w:t>&lt;0,05</w:t>
            </w:r>
          </w:p>
        </w:tc>
      </w:tr>
      <w:tr w:rsidR="00A1023A" w:rsidRPr="000163C6" w14:paraId="6CC4F88F" w14:textId="77777777" w:rsidTr="00B3637D">
        <w:trPr>
          <w:trHeight w:val="168"/>
        </w:trPr>
        <w:tc>
          <w:tcPr>
            <w:tcW w:w="2232" w:type="dxa"/>
            <w:vMerge/>
          </w:tcPr>
          <w:p w14:paraId="209EB725" w14:textId="77777777" w:rsidR="00A1023A" w:rsidRPr="000163C6" w:rsidRDefault="00A1023A" w:rsidP="00B3637D">
            <w:pPr>
              <w:jc w:val="both"/>
              <w:rPr>
                <w:sz w:val="24"/>
                <w:szCs w:val="24"/>
              </w:rPr>
            </w:pPr>
          </w:p>
        </w:tc>
        <w:tc>
          <w:tcPr>
            <w:tcW w:w="1163" w:type="dxa"/>
            <w:vMerge/>
          </w:tcPr>
          <w:p w14:paraId="03E4C89B" w14:textId="77777777" w:rsidR="00A1023A" w:rsidRPr="000163C6" w:rsidRDefault="00A1023A" w:rsidP="00B3637D">
            <w:pPr>
              <w:jc w:val="both"/>
              <w:rPr>
                <w:sz w:val="24"/>
                <w:szCs w:val="24"/>
              </w:rPr>
            </w:pPr>
          </w:p>
        </w:tc>
        <w:tc>
          <w:tcPr>
            <w:tcW w:w="456" w:type="dxa"/>
          </w:tcPr>
          <w:p w14:paraId="7AF0A4B1" w14:textId="77777777" w:rsidR="00A1023A" w:rsidRPr="000163C6" w:rsidRDefault="00A1023A" w:rsidP="00B3637D">
            <w:pPr>
              <w:jc w:val="both"/>
              <w:rPr>
                <w:sz w:val="24"/>
                <w:szCs w:val="24"/>
                <w:lang w:val="en-US"/>
              </w:rPr>
            </w:pPr>
            <w:r w:rsidRPr="000163C6">
              <w:rPr>
                <w:sz w:val="24"/>
                <w:szCs w:val="24"/>
                <w:lang w:val="en-US"/>
              </w:rPr>
              <w:t>20</w:t>
            </w:r>
          </w:p>
        </w:tc>
        <w:tc>
          <w:tcPr>
            <w:tcW w:w="1404" w:type="dxa"/>
          </w:tcPr>
          <w:p w14:paraId="7CEB17F4" w14:textId="77777777" w:rsidR="00A1023A" w:rsidRPr="00D01487" w:rsidRDefault="00A1023A" w:rsidP="00B3637D">
            <w:pPr>
              <w:jc w:val="both"/>
              <w:rPr>
                <w:sz w:val="24"/>
                <w:szCs w:val="24"/>
              </w:rPr>
            </w:pPr>
            <w:proofErr w:type="spellStart"/>
            <w:r w:rsidRPr="00D01487">
              <w:rPr>
                <w:sz w:val="24"/>
                <w:szCs w:val="24"/>
              </w:rPr>
              <w:t>контрольна</w:t>
            </w:r>
            <w:proofErr w:type="spellEnd"/>
          </w:p>
        </w:tc>
        <w:tc>
          <w:tcPr>
            <w:tcW w:w="1916" w:type="dxa"/>
          </w:tcPr>
          <w:p w14:paraId="6202DD01" w14:textId="77777777" w:rsidR="00A1023A" w:rsidRPr="000163C6" w:rsidRDefault="00A1023A" w:rsidP="00B3637D">
            <w:pPr>
              <w:jc w:val="both"/>
              <w:rPr>
                <w:sz w:val="24"/>
                <w:szCs w:val="24"/>
              </w:rPr>
            </w:pPr>
            <w:r w:rsidRPr="000163C6">
              <w:rPr>
                <w:sz w:val="24"/>
                <w:szCs w:val="24"/>
              </w:rPr>
              <w:t>31,40±0,87</w:t>
            </w:r>
          </w:p>
        </w:tc>
        <w:tc>
          <w:tcPr>
            <w:tcW w:w="2103" w:type="dxa"/>
          </w:tcPr>
          <w:p w14:paraId="22E568D3" w14:textId="77777777" w:rsidR="00A1023A" w:rsidRPr="000163C6" w:rsidRDefault="00A1023A" w:rsidP="00B3637D">
            <w:pPr>
              <w:jc w:val="both"/>
              <w:rPr>
                <w:sz w:val="24"/>
                <w:szCs w:val="24"/>
              </w:rPr>
            </w:pPr>
            <w:r w:rsidRPr="000163C6">
              <w:rPr>
                <w:sz w:val="24"/>
                <w:szCs w:val="24"/>
              </w:rPr>
              <w:t>32,68±0,86</w:t>
            </w:r>
          </w:p>
        </w:tc>
        <w:tc>
          <w:tcPr>
            <w:tcW w:w="933" w:type="dxa"/>
          </w:tcPr>
          <w:p w14:paraId="55F32AFC" w14:textId="77777777" w:rsidR="00A1023A" w:rsidRPr="000163C6" w:rsidRDefault="00A1023A" w:rsidP="00B3637D">
            <w:pPr>
              <w:jc w:val="both"/>
              <w:rPr>
                <w:sz w:val="24"/>
                <w:szCs w:val="24"/>
                <w:lang w:val="en-US"/>
              </w:rPr>
            </w:pPr>
            <w:r w:rsidRPr="000163C6">
              <w:rPr>
                <w:sz w:val="24"/>
                <w:szCs w:val="24"/>
                <w:lang w:val="en-US"/>
              </w:rPr>
              <w:t>&gt;0,05</w:t>
            </w:r>
          </w:p>
        </w:tc>
      </w:tr>
      <w:tr w:rsidR="00A1023A" w:rsidRPr="000163C6" w14:paraId="161A94CE" w14:textId="77777777" w:rsidTr="00B3637D">
        <w:trPr>
          <w:trHeight w:val="156"/>
        </w:trPr>
        <w:tc>
          <w:tcPr>
            <w:tcW w:w="2232" w:type="dxa"/>
            <w:vMerge/>
          </w:tcPr>
          <w:p w14:paraId="5B807F2F" w14:textId="77777777" w:rsidR="00A1023A" w:rsidRPr="000163C6" w:rsidRDefault="00A1023A" w:rsidP="00B3637D">
            <w:pPr>
              <w:jc w:val="both"/>
              <w:rPr>
                <w:sz w:val="24"/>
                <w:szCs w:val="24"/>
              </w:rPr>
            </w:pPr>
          </w:p>
        </w:tc>
        <w:tc>
          <w:tcPr>
            <w:tcW w:w="1163" w:type="dxa"/>
            <w:vMerge w:val="restart"/>
          </w:tcPr>
          <w:p w14:paraId="6B9C0404" w14:textId="77777777" w:rsidR="00A1023A" w:rsidRPr="000163C6" w:rsidRDefault="00A1023A" w:rsidP="00B3637D">
            <w:pPr>
              <w:jc w:val="both"/>
              <w:rPr>
                <w:sz w:val="24"/>
                <w:szCs w:val="24"/>
              </w:rPr>
            </w:pPr>
            <w:proofErr w:type="spellStart"/>
            <w:r w:rsidRPr="000163C6">
              <w:rPr>
                <w:sz w:val="24"/>
                <w:szCs w:val="24"/>
              </w:rPr>
              <w:t>ліва</w:t>
            </w:r>
            <w:proofErr w:type="spellEnd"/>
            <w:r w:rsidRPr="000163C6">
              <w:rPr>
                <w:sz w:val="24"/>
                <w:szCs w:val="24"/>
              </w:rPr>
              <w:t xml:space="preserve"> рука</w:t>
            </w:r>
          </w:p>
        </w:tc>
        <w:tc>
          <w:tcPr>
            <w:tcW w:w="456" w:type="dxa"/>
          </w:tcPr>
          <w:p w14:paraId="5B52F467" w14:textId="77777777" w:rsidR="00A1023A" w:rsidRPr="000163C6" w:rsidRDefault="00A1023A" w:rsidP="00B3637D">
            <w:pPr>
              <w:jc w:val="both"/>
              <w:rPr>
                <w:sz w:val="24"/>
                <w:szCs w:val="24"/>
                <w:lang w:val="en-US"/>
              </w:rPr>
            </w:pPr>
            <w:r w:rsidRPr="000163C6">
              <w:rPr>
                <w:sz w:val="24"/>
                <w:szCs w:val="24"/>
                <w:lang w:val="en-US"/>
              </w:rPr>
              <w:t>25</w:t>
            </w:r>
          </w:p>
        </w:tc>
        <w:tc>
          <w:tcPr>
            <w:tcW w:w="1404" w:type="dxa"/>
          </w:tcPr>
          <w:p w14:paraId="18770370" w14:textId="77777777" w:rsidR="00A1023A" w:rsidRPr="00D01487" w:rsidRDefault="00A1023A" w:rsidP="00B3637D">
            <w:pPr>
              <w:jc w:val="both"/>
              <w:rPr>
                <w:sz w:val="24"/>
                <w:szCs w:val="24"/>
              </w:rPr>
            </w:pPr>
            <w:proofErr w:type="spellStart"/>
            <w:r w:rsidRPr="00D01487">
              <w:rPr>
                <w:sz w:val="24"/>
                <w:szCs w:val="24"/>
              </w:rPr>
              <w:t>основна</w:t>
            </w:r>
            <w:proofErr w:type="spellEnd"/>
          </w:p>
        </w:tc>
        <w:tc>
          <w:tcPr>
            <w:tcW w:w="1916" w:type="dxa"/>
          </w:tcPr>
          <w:p w14:paraId="28CBA85F" w14:textId="77777777" w:rsidR="00A1023A" w:rsidRPr="000163C6" w:rsidRDefault="00A1023A" w:rsidP="00B3637D">
            <w:pPr>
              <w:jc w:val="both"/>
              <w:rPr>
                <w:sz w:val="24"/>
                <w:szCs w:val="24"/>
              </w:rPr>
            </w:pPr>
            <w:r w:rsidRPr="000163C6">
              <w:rPr>
                <w:sz w:val="24"/>
                <w:szCs w:val="24"/>
              </w:rPr>
              <w:t>23,98±0,78</w:t>
            </w:r>
          </w:p>
        </w:tc>
        <w:tc>
          <w:tcPr>
            <w:tcW w:w="2103" w:type="dxa"/>
          </w:tcPr>
          <w:p w14:paraId="2806FF55" w14:textId="77777777" w:rsidR="00A1023A" w:rsidRPr="000163C6" w:rsidRDefault="00A1023A" w:rsidP="00B3637D">
            <w:pPr>
              <w:jc w:val="both"/>
              <w:rPr>
                <w:sz w:val="24"/>
                <w:szCs w:val="24"/>
              </w:rPr>
            </w:pPr>
            <w:r w:rsidRPr="000163C6">
              <w:rPr>
                <w:sz w:val="24"/>
                <w:szCs w:val="24"/>
              </w:rPr>
              <w:t>25,75±0,65</w:t>
            </w:r>
          </w:p>
        </w:tc>
        <w:tc>
          <w:tcPr>
            <w:tcW w:w="933" w:type="dxa"/>
          </w:tcPr>
          <w:p w14:paraId="2F7E29E9" w14:textId="77777777" w:rsidR="00A1023A" w:rsidRPr="000163C6" w:rsidRDefault="00A1023A" w:rsidP="00B3637D">
            <w:pPr>
              <w:jc w:val="both"/>
              <w:rPr>
                <w:sz w:val="24"/>
                <w:szCs w:val="24"/>
                <w:lang w:val="en-US"/>
              </w:rPr>
            </w:pPr>
            <w:r w:rsidRPr="000163C6">
              <w:rPr>
                <w:sz w:val="24"/>
                <w:szCs w:val="24"/>
                <w:lang w:val="en-US"/>
              </w:rPr>
              <w:t>&lt;0,05</w:t>
            </w:r>
          </w:p>
        </w:tc>
      </w:tr>
      <w:tr w:rsidR="00A1023A" w:rsidRPr="000163C6" w14:paraId="7FC43B34" w14:textId="77777777" w:rsidTr="00B3637D">
        <w:trPr>
          <w:trHeight w:val="180"/>
        </w:trPr>
        <w:tc>
          <w:tcPr>
            <w:tcW w:w="2232" w:type="dxa"/>
            <w:vMerge/>
          </w:tcPr>
          <w:p w14:paraId="14CB6F6A" w14:textId="77777777" w:rsidR="00A1023A" w:rsidRPr="000163C6" w:rsidRDefault="00A1023A" w:rsidP="00B3637D">
            <w:pPr>
              <w:jc w:val="both"/>
              <w:rPr>
                <w:sz w:val="24"/>
                <w:szCs w:val="24"/>
              </w:rPr>
            </w:pPr>
          </w:p>
        </w:tc>
        <w:tc>
          <w:tcPr>
            <w:tcW w:w="1163" w:type="dxa"/>
            <w:vMerge/>
          </w:tcPr>
          <w:p w14:paraId="5B7E0169" w14:textId="77777777" w:rsidR="00A1023A" w:rsidRPr="000163C6" w:rsidRDefault="00A1023A" w:rsidP="00B3637D">
            <w:pPr>
              <w:jc w:val="both"/>
              <w:rPr>
                <w:sz w:val="24"/>
                <w:szCs w:val="24"/>
              </w:rPr>
            </w:pPr>
          </w:p>
        </w:tc>
        <w:tc>
          <w:tcPr>
            <w:tcW w:w="456" w:type="dxa"/>
          </w:tcPr>
          <w:p w14:paraId="0C08F310" w14:textId="77777777" w:rsidR="00A1023A" w:rsidRPr="000163C6" w:rsidRDefault="00A1023A" w:rsidP="00B3637D">
            <w:pPr>
              <w:jc w:val="both"/>
              <w:rPr>
                <w:sz w:val="24"/>
                <w:szCs w:val="24"/>
                <w:lang w:val="en-US"/>
              </w:rPr>
            </w:pPr>
            <w:r w:rsidRPr="000163C6">
              <w:rPr>
                <w:sz w:val="24"/>
                <w:szCs w:val="24"/>
                <w:lang w:val="en-US"/>
              </w:rPr>
              <w:t>20</w:t>
            </w:r>
          </w:p>
        </w:tc>
        <w:tc>
          <w:tcPr>
            <w:tcW w:w="1404" w:type="dxa"/>
          </w:tcPr>
          <w:p w14:paraId="4E615F17" w14:textId="77777777" w:rsidR="00A1023A" w:rsidRPr="00D01487" w:rsidRDefault="00A1023A" w:rsidP="00B3637D">
            <w:pPr>
              <w:jc w:val="both"/>
              <w:rPr>
                <w:sz w:val="24"/>
                <w:szCs w:val="24"/>
              </w:rPr>
            </w:pPr>
            <w:proofErr w:type="spellStart"/>
            <w:r w:rsidRPr="00D01487">
              <w:rPr>
                <w:sz w:val="24"/>
                <w:szCs w:val="24"/>
              </w:rPr>
              <w:t>контрольна</w:t>
            </w:r>
            <w:proofErr w:type="spellEnd"/>
          </w:p>
        </w:tc>
        <w:tc>
          <w:tcPr>
            <w:tcW w:w="1916" w:type="dxa"/>
          </w:tcPr>
          <w:p w14:paraId="0889CAA1" w14:textId="77777777" w:rsidR="00A1023A" w:rsidRPr="000163C6" w:rsidRDefault="00A1023A" w:rsidP="00B3637D">
            <w:pPr>
              <w:jc w:val="both"/>
              <w:rPr>
                <w:sz w:val="24"/>
                <w:szCs w:val="24"/>
              </w:rPr>
            </w:pPr>
            <w:r w:rsidRPr="000163C6">
              <w:rPr>
                <w:sz w:val="24"/>
                <w:szCs w:val="24"/>
              </w:rPr>
              <w:t>24,52±0,79</w:t>
            </w:r>
          </w:p>
        </w:tc>
        <w:tc>
          <w:tcPr>
            <w:tcW w:w="2103" w:type="dxa"/>
          </w:tcPr>
          <w:p w14:paraId="292F2ABA" w14:textId="77777777" w:rsidR="00A1023A" w:rsidRPr="000163C6" w:rsidRDefault="00A1023A" w:rsidP="00B3637D">
            <w:pPr>
              <w:jc w:val="both"/>
              <w:rPr>
                <w:sz w:val="24"/>
                <w:szCs w:val="24"/>
              </w:rPr>
            </w:pPr>
            <w:r w:rsidRPr="000163C6">
              <w:rPr>
                <w:sz w:val="24"/>
                <w:szCs w:val="24"/>
              </w:rPr>
              <w:t>25,98±0,59</w:t>
            </w:r>
          </w:p>
        </w:tc>
        <w:tc>
          <w:tcPr>
            <w:tcW w:w="933" w:type="dxa"/>
          </w:tcPr>
          <w:p w14:paraId="1186E9CE" w14:textId="77777777" w:rsidR="00A1023A" w:rsidRPr="000163C6" w:rsidRDefault="00A1023A" w:rsidP="00B3637D">
            <w:pPr>
              <w:jc w:val="both"/>
              <w:rPr>
                <w:sz w:val="24"/>
                <w:szCs w:val="24"/>
                <w:lang w:val="en-US"/>
              </w:rPr>
            </w:pPr>
            <w:r w:rsidRPr="000163C6">
              <w:rPr>
                <w:sz w:val="24"/>
                <w:szCs w:val="24"/>
                <w:lang w:val="en-US"/>
              </w:rPr>
              <w:t>&gt;0,05</w:t>
            </w:r>
          </w:p>
        </w:tc>
      </w:tr>
      <w:tr w:rsidR="00A1023A" w:rsidRPr="000163C6" w14:paraId="2A160CC9" w14:textId="77777777" w:rsidTr="00B3637D">
        <w:trPr>
          <w:trHeight w:val="330"/>
        </w:trPr>
        <w:tc>
          <w:tcPr>
            <w:tcW w:w="3395" w:type="dxa"/>
            <w:gridSpan w:val="2"/>
            <w:vMerge w:val="restart"/>
          </w:tcPr>
          <w:p w14:paraId="26204303" w14:textId="77777777" w:rsidR="00A1023A" w:rsidRPr="000163C6" w:rsidRDefault="00A1023A" w:rsidP="00B3637D">
            <w:pPr>
              <w:jc w:val="both"/>
              <w:rPr>
                <w:sz w:val="24"/>
                <w:szCs w:val="24"/>
              </w:rPr>
            </w:pPr>
            <w:proofErr w:type="spellStart"/>
            <w:r w:rsidRPr="000163C6">
              <w:rPr>
                <w:sz w:val="24"/>
                <w:szCs w:val="24"/>
              </w:rPr>
              <w:t>Згинання</w:t>
            </w:r>
            <w:proofErr w:type="spellEnd"/>
            <w:r w:rsidRPr="000163C6">
              <w:rPr>
                <w:sz w:val="24"/>
                <w:szCs w:val="24"/>
              </w:rPr>
              <w:t xml:space="preserve"> і </w:t>
            </w:r>
            <w:proofErr w:type="spellStart"/>
            <w:r w:rsidRPr="000163C6">
              <w:rPr>
                <w:sz w:val="24"/>
                <w:szCs w:val="24"/>
              </w:rPr>
              <w:t>р</w:t>
            </w:r>
            <w:r>
              <w:rPr>
                <w:sz w:val="24"/>
                <w:szCs w:val="24"/>
              </w:rPr>
              <w:t>озгинання</w:t>
            </w:r>
            <w:proofErr w:type="spellEnd"/>
            <w:r>
              <w:rPr>
                <w:sz w:val="24"/>
                <w:szCs w:val="24"/>
              </w:rPr>
              <w:t xml:space="preserve"> рук в </w:t>
            </w:r>
            <w:proofErr w:type="spellStart"/>
            <w:r>
              <w:rPr>
                <w:sz w:val="24"/>
                <w:szCs w:val="24"/>
              </w:rPr>
              <w:t>упорі</w:t>
            </w:r>
            <w:proofErr w:type="spellEnd"/>
            <w:r>
              <w:rPr>
                <w:sz w:val="24"/>
                <w:szCs w:val="24"/>
              </w:rPr>
              <w:t xml:space="preserve"> </w:t>
            </w:r>
            <w:proofErr w:type="spellStart"/>
            <w:r>
              <w:rPr>
                <w:sz w:val="24"/>
                <w:szCs w:val="24"/>
              </w:rPr>
              <w:t>лежачи</w:t>
            </w:r>
            <w:proofErr w:type="spellEnd"/>
            <w:r>
              <w:rPr>
                <w:sz w:val="24"/>
                <w:szCs w:val="24"/>
              </w:rPr>
              <w:t xml:space="preserve">, </w:t>
            </w:r>
            <w:r w:rsidRPr="000163C6">
              <w:rPr>
                <w:sz w:val="24"/>
                <w:szCs w:val="24"/>
              </w:rPr>
              <w:t>к-</w:t>
            </w:r>
            <w:r w:rsidRPr="000163C6">
              <w:rPr>
                <w:sz w:val="24"/>
                <w:szCs w:val="24"/>
                <w:lang w:val="en-US"/>
              </w:rPr>
              <w:t>c</w:t>
            </w:r>
            <w:proofErr w:type="spellStart"/>
            <w:r>
              <w:rPr>
                <w:sz w:val="24"/>
                <w:szCs w:val="24"/>
              </w:rPr>
              <w:t>ть</w:t>
            </w:r>
            <w:proofErr w:type="spellEnd"/>
            <w:r>
              <w:rPr>
                <w:sz w:val="24"/>
                <w:szCs w:val="24"/>
              </w:rPr>
              <w:t xml:space="preserve"> раз</w:t>
            </w:r>
          </w:p>
        </w:tc>
        <w:tc>
          <w:tcPr>
            <w:tcW w:w="456" w:type="dxa"/>
          </w:tcPr>
          <w:p w14:paraId="3EB78D27" w14:textId="77777777" w:rsidR="00A1023A" w:rsidRPr="000163C6" w:rsidRDefault="00A1023A" w:rsidP="00B3637D">
            <w:pPr>
              <w:jc w:val="both"/>
              <w:rPr>
                <w:sz w:val="24"/>
                <w:szCs w:val="24"/>
                <w:lang w:val="en-US"/>
              </w:rPr>
            </w:pPr>
            <w:r w:rsidRPr="000163C6">
              <w:rPr>
                <w:sz w:val="24"/>
                <w:szCs w:val="24"/>
                <w:lang w:val="en-US"/>
              </w:rPr>
              <w:t>25</w:t>
            </w:r>
          </w:p>
        </w:tc>
        <w:tc>
          <w:tcPr>
            <w:tcW w:w="1404" w:type="dxa"/>
          </w:tcPr>
          <w:p w14:paraId="22AEDA73" w14:textId="77777777" w:rsidR="00A1023A" w:rsidRPr="00D01487" w:rsidRDefault="00A1023A" w:rsidP="00B3637D">
            <w:pPr>
              <w:jc w:val="both"/>
              <w:rPr>
                <w:sz w:val="24"/>
                <w:szCs w:val="24"/>
              </w:rPr>
            </w:pPr>
            <w:proofErr w:type="spellStart"/>
            <w:r w:rsidRPr="00D01487">
              <w:rPr>
                <w:sz w:val="24"/>
                <w:szCs w:val="24"/>
              </w:rPr>
              <w:t>основна</w:t>
            </w:r>
            <w:proofErr w:type="spellEnd"/>
          </w:p>
        </w:tc>
        <w:tc>
          <w:tcPr>
            <w:tcW w:w="1916" w:type="dxa"/>
          </w:tcPr>
          <w:p w14:paraId="28FF39FB" w14:textId="77777777" w:rsidR="00A1023A" w:rsidRPr="000163C6" w:rsidRDefault="00A1023A" w:rsidP="00B3637D">
            <w:pPr>
              <w:jc w:val="both"/>
              <w:rPr>
                <w:sz w:val="24"/>
                <w:szCs w:val="24"/>
                <w:lang w:val="en-US"/>
              </w:rPr>
            </w:pPr>
            <w:r w:rsidRPr="000163C6">
              <w:rPr>
                <w:sz w:val="24"/>
                <w:szCs w:val="24"/>
                <w:lang w:val="en-US"/>
              </w:rPr>
              <w:t>32,50</w:t>
            </w:r>
            <w:r w:rsidRPr="000163C6">
              <w:rPr>
                <w:sz w:val="24"/>
                <w:szCs w:val="24"/>
              </w:rPr>
              <w:t>±</w:t>
            </w:r>
            <w:r w:rsidRPr="000163C6">
              <w:rPr>
                <w:sz w:val="24"/>
                <w:szCs w:val="24"/>
                <w:lang w:val="en-US"/>
              </w:rPr>
              <w:t>0,94</w:t>
            </w:r>
          </w:p>
        </w:tc>
        <w:tc>
          <w:tcPr>
            <w:tcW w:w="2103" w:type="dxa"/>
          </w:tcPr>
          <w:p w14:paraId="6260219B" w14:textId="77777777" w:rsidR="00A1023A" w:rsidRPr="000163C6" w:rsidRDefault="00A1023A" w:rsidP="00B3637D">
            <w:pPr>
              <w:jc w:val="both"/>
              <w:rPr>
                <w:sz w:val="24"/>
                <w:szCs w:val="24"/>
                <w:lang w:val="en-US"/>
              </w:rPr>
            </w:pPr>
            <w:r w:rsidRPr="000163C6">
              <w:rPr>
                <w:sz w:val="24"/>
                <w:szCs w:val="24"/>
                <w:lang w:val="en-US"/>
              </w:rPr>
              <w:t>38,38</w:t>
            </w:r>
            <w:r w:rsidRPr="000163C6">
              <w:rPr>
                <w:sz w:val="24"/>
                <w:szCs w:val="24"/>
              </w:rPr>
              <w:t>±</w:t>
            </w:r>
            <w:r w:rsidRPr="000163C6">
              <w:rPr>
                <w:sz w:val="24"/>
                <w:szCs w:val="24"/>
                <w:lang w:val="en-US"/>
              </w:rPr>
              <w:t>0,87</w:t>
            </w:r>
          </w:p>
        </w:tc>
        <w:tc>
          <w:tcPr>
            <w:tcW w:w="933" w:type="dxa"/>
          </w:tcPr>
          <w:p w14:paraId="1CF625D5" w14:textId="77777777" w:rsidR="00A1023A" w:rsidRPr="000163C6" w:rsidRDefault="00A1023A" w:rsidP="00B3637D">
            <w:pPr>
              <w:jc w:val="both"/>
              <w:rPr>
                <w:sz w:val="24"/>
                <w:szCs w:val="24"/>
                <w:lang w:val="en-US"/>
              </w:rPr>
            </w:pPr>
            <w:r w:rsidRPr="000163C6">
              <w:rPr>
                <w:sz w:val="24"/>
                <w:szCs w:val="24"/>
                <w:lang w:val="en-US"/>
              </w:rPr>
              <w:t>&lt;0,01</w:t>
            </w:r>
          </w:p>
        </w:tc>
      </w:tr>
      <w:tr w:rsidR="00A1023A" w:rsidRPr="000163C6" w14:paraId="17A15D87" w14:textId="77777777" w:rsidTr="00B3637D">
        <w:trPr>
          <w:trHeight w:val="348"/>
        </w:trPr>
        <w:tc>
          <w:tcPr>
            <w:tcW w:w="3395" w:type="dxa"/>
            <w:gridSpan w:val="2"/>
            <w:vMerge/>
          </w:tcPr>
          <w:p w14:paraId="2AF53B89" w14:textId="77777777" w:rsidR="00A1023A" w:rsidRPr="000163C6" w:rsidRDefault="00A1023A" w:rsidP="00B3637D">
            <w:pPr>
              <w:jc w:val="both"/>
              <w:rPr>
                <w:sz w:val="24"/>
                <w:szCs w:val="24"/>
              </w:rPr>
            </w:pPr>
          </w:p>
        </w:tc>
        <w:tc>
          <w:tcPr>
            <w:tcW w:w="456" w:type="dxa"/>
          </w:tcPr>
          <w:p w14:paraId="1CF9B94F" w14:textId="77777777" w:rsidR="00A1023A" w:rsidRPr="000163C6" w:rsidRDefault="00A1023A" w:rsidP="00B3637D">
            <w:pPr>
              <w:jc w:val="both"/>
              <w:rPr>
                <w:sz w:val="24"/>
                <w:szCs w:val="24"/>
              </w:rPr>
            </w:pPr>
            <w:r w:rsidRPr="000163C6">
              <w:rPr>
                <w:sz w:val="24"/>
                <w:szCs w:val="24"/>
              </w:rPr>
              <w:t>20</w:t>
            </w:r>
          </w:p>
        </w:tc>
        <w:tc>
          <w:tcPr>
            <w:tcW w:w="1404" w:type="dxa"/>
          </w:tcPr>
          <w:p w14:paraId="3346CA91" w14:textId="77777777" w:rsidR="00A1023A" w:rsidRPr="00D01487" w:rsidRDefault="00A1023A" w:rsidP="00B3637D">
            <w:pPr>
              <w:jc w:val="both"/>
              <w:rPr>
                <w:sz w:val="24"/>
                <w:szCs w:val="24"/>
              </w:rPr>
            </w:pPr>
            <w:proofErr w:type="spellStart"/>
            <w:r w:rsidRPr="00D01487">
              <w:rPr>
                <w:sz w:val="24"/>
                <w:szCs w:val="24"/>
              </w:rPr>
              <w:t>контрольна</w:t>
            </w:r>
            <w:proofErr w:type="spellEnd"/>
          </w:p>
        </w:tc>
        <w:tc>
          <w:tcPr>
            <w:tcW w:w="1916" w:type="dxa"/>
          </w:tcPr>
          <w:p w14:paraId="3DD5DF5D" w14:textId="77777777" w:rsidR="00A1023A" w:rsidRPr="000163C6" w:rsidRDefault="00A1023A" w:rsidP="00B3637D">
            <w:pPr>
              <w:jc w:val="both"/>
              <w:rPr>
                <w:sz w:val="24"/>
                <w:szCs w:val="24"/>
                <w:lang w:val="en-US"/>
              </w:rPr>
            </w:pPr>
            <w:r w:rsidRPr="000163C6">
              <w:rPr>
                <w:sz w:val="24"/>
                <w:szCs w:val="24"/>
                <w:lang w:val="en-US"/>
              </w:rPr>
              <w:t>30,50</w:t>
            </w:r>
            <w:r w:rsidRPr="000163C6">
              <w:rPr>
                <w:sz w:val="24"/>
                <w:szCs w:val="24"/>
              </w:rPr>
              <w:t>±</w:t>
            </w:r>
            <w:r w:rsidRPr="000163C6">
              <w:rPr>
                <w:sz w:val="24"/>
                <w:szCs w:val="24"/>
                <w:lang w:val="en-US"/>
              </w:rPr>
              <w:t>068</w:t>
            </w:r>
          </w:p>
        </w:tc>
        <w:tc>
          <w:tcPr>
            <w:tcW w:w="2103" w:type="dxa"/>
          </w:tcPr>
          <w:p w14:paraId="50E6BF96" w14:textId="77777777" w:rsidR="00A1023A" w:rsidRPr="000163C6" w:rsidRDefault="00A1023A" w:rsidP="00B3637D">
            <w:pPr>
              <w:jc w:val="both"/>
              <w:rPr>
                <w:sz w:val="24"/>
                <w:szCs w:val="24"/>
                <w:lang w:val="en-US"/>
              </w:rPr>
            </w:pPr>
            <w:r w:rsidRPr="000163C6">
              <w:rPr>
                <w:sz w:val="24"/>
                <w:szCs w:val="24"/>
                <w:lang w:val="en-US"/>
              </w:rPr>
              <w:t>32,00</w:t>
            </w:r>
            <w:r w:rsidRPr="000163C6">
              <w:rPr>
                <w:sz w:val="24"/>
                <w:szCs w:val="24"/>
              </w:rPr>
              <w:t>±</w:t>
            </w:r>
            <w:r w:rsidRPr="000163C6">
              <w:rPr>
                <w:sz w:val="24"/>
                <w:szCs w:val="24"/>
                <w:lang w:val="en-US"/>
              </w:rPr>
              <w:t>0,96</w:t>
            </w:r>
          </w:p>
        </w:tc>
        <w:tc>
          <w:tcPr>
            <w:tcW w:w="933" w:type="dxa"/>
          </w:tcPr>
          <w:p w14:paraId="3F50BE4D" w14:textId="77777777" w:rsidR="00A1023A" w:rsidRPr="000163C6" w:rsidRDefault="00A1023A" w:rsidP="00B3637D">
            <w:pPr>
              <w:jc w:val="both"/>
              <w:rPr>
                <w:sz w:val="24"/>
                <w:szCs w:val="24"/>
                <w:lang w:val="en-US"/>
              </w:rPr>
            </w:pPr>
            <w:r w:rsidRPr="000163C6">
              <w:rPr>
                <w:sz w:val="24"/>
                <w:szCs w:val="24"/>
                <w:lang w:val="en-US"/>
              </w:rPr>
              <w:t>&gt;0,05</w:t>
            </w:r>
          </w:p>
        </w:tc>
      </w:tr>
      <w:tr w:rsidR="00A1023A" w:rsidRPr="000163C6" w14:paraId="3BCA4414" w14:textId="77777777" w:rsidTr="00B3637D">
        <w:trPr>
          <w:trHeight w:val="120"/>
        </w:trPr>
        <w:tc>
          <w:tcPr>
            <w:tcW w:w="3395" w:type="dxa"/>
            <w:gridSpan w:val="2"/>
            <w:vMerge w:val="restart"/>
          </w:tcPr>
          <w:p w14:paraId="248DB772" w14:textId="77777777" w:rsidR="00A1023A" w:rsidRPr="000163C6" w:rsidRDefault="00A1023A" w:rsidP="00B3637D">
            <w:pPr>
              <w:jc w:val="both"/>
              <w:rPr>
                <w:sz w:val="24"/>
                <w:szCs w:val="24"/>
              </w:rPr>
            </w:pPr>
            <w:proofErr w:type="spellStart"/>
            <w:r w:rsidRPr="000163C6">
              <w:rPr>
                <w:sz w:val="24"/>
                <w:szCs w:val="24"/>
              </w:rPr>
              <w:t>Підтягування</w:t>
            </w:r>
            <w:proofErr w:type="spellEnd"/>
            <w:r w:rsidRPr="000163C6">
              <w:rPr>
                <w:sz w:val="24"/>
                <w:szCs w:val="24"/>
              </w:rPr>
              <w:t xml:space="preserve"> з вису на </w:t>
            </w:r>
            <w:proofErr w:type="spellStart"/>
            <w:r w:rsidRPr="000163C6">
              <w:rPr>
                <w:sz w:val="24"/>
                <w:szCs w:val="24"/>
              </w:rPr>
              <w:t>перекладині</w:t>
            </w:r>
            <w:proofErr w:type="spellEnd"/>
            <w:r w:rsidRPr="000163C6">
              <w:rPr>
                <w:sz w:val="24"/>
                <w:szCs w:val="24"/>
              </w:rPr>
              <w:t>, к-</w:t>
            </w:r>
            <w:proofErr w:type="spellStart"/>
            <w:r w:rsidRPr="000163C6">
              <w:rPr>
                <w:sz w:val="24"/>
                <w:szCs w:val="24"/>
              </w:rPr>
              <w:t>сть</w:t>
            </w:r>
            <w:proofErr w:type="spellEnd"/>
            <w:r w:rsidRPr="000163C6">
              <w:rPr>
                <w:sz w:val="24"/>
                <w:szCs w:val="24"/>
              </w:rPr>
              <w:t xml:space="preserve"> раз</w:t>
            </w:r>
          </w:p>
        </w:tc>
        <w:tc>
          <w:tcPr>
            <w:tcW w:w="456" w:type="dxa"/>
          </w:tcPr>
          <w:p w14:paraId="6BC35B1D" w14:textId="77777777" w:rsidR="00A1023A" w:rsidRPr="000163C6" w:rsidRDefault="00A1023A" w:rsidP="00B3637D">
            <w:pPr>
              <w:jc w:val="both"/>
              <w:rPr>
                <w:sz w:val="24"/>
                <w:szCs w:val="24"/>
              </w:rPr>
            </w:pPr>
            <w:r w:rsidRPr="000163C6">
              <w:rPr>
                <w:sz w:val="24"/>
                <w:szCs w:val="24"/>
              </w:rPr>
              <w:t>25</w:t>
            </w:r>
          </w:p>
        </w:tc>
        <w:tc>
          <w:tcPr>
            <w:tcW w:w="1404" w:type="dxa"/>
          </w:tcPr>
          <w:p w14:paraId="408B6B69" w14:textId="77777777" w:rsidR="00A1023A" w:rsidRPr="00D01487" w:rsidRDefault="00A1023A" w:rsidP="00B3637D">
            <w:pPr>
              <w:jc w:val="both"/>
              <w:rPr>
                <w:sz w:val="24"/>
                <w:szCs w:val="24"/>
              </w:rPr>
            </w:pPr>
            <w:proofErr w:type="spellStart"/>
            <w:r w:rsidRPr="00D01487">
              <w:rPr>
                <w:sz w:val="24"/>
                <w:szCs w:val="24"/>
              </w:rPr>
              <w:t>основна</w:t>
            </w:r>
            <w:proofErr w:type="spellEnd"/>
          </w:p>
        </w:tc>
        <w:tc>
          <w:tcPr>
            <w:tcW w:w="1916" w:type="dxa"/>
          </w:tcPr>
          <w:p w14:paraId="3FA468FF" w14:textId="77777777" w:rsidR="00A1023A" w:rsidRPr="000163C6" w:rsidRDefault="00A1023A" w:rsidP="00B3637D">
            <w:pPr>
              <w:jc w:val="both"/>
              <w:rPr>
                <w:sz w:val="24"/>
                <w:szCs w:val="24"/>
                <w:lang w:val="en-US"/>
              </w:rPr>
            </w:pPr>
            <w:r w:rsidRPr="000163C6">
              <w:rPr>
                <w:sz w:val="24"/>
                <w:szCs w:val="24"/>
              </w:rPr>
              <w:t>10, 0</w:t>
            </w:r>
            <w:r w:rsidRPr="000163C6">
              <w:rPr>
                <w:sz w:val="24"/>
                <w:szCs w:val="24"/>
                <w:lang w:val="en-US"/>
              </w:rPr>
              <w:t>0</w:t>
            </w:r>
            <w:r w:rsidRPr="000163C6">
              <w:rPr>
                <w:sz w:val="24"/>
                <w:szCs w:val="24"/>
              </w:rPr>
              <w:t>±0,86</w:t>
            </w:r>
          </w:p>
        </w:tc>
        <w:tc>
          <w:tcPr>
            <w:tcW w:w="2103" w:type="dxa"/>
          </w:tcPr>
          <w:p w14:paraId="215CCDEA" w14:textId="77777777" w:rsidR="00A1023A" w:rsidRPr="000163C6" w:rsidRDefault="00A1023A" w:rsidP="00B3637D">
            <w:pPr>
              <w:jc w:val="both"/>
              <w:rPr>
                <w:sz w:val="24"/>
                <w:szCs w:val="24"/>
              </w:rPr>
            </w:pPr>
            <w:r w:rsidRPr="000163C6">
              <w:rPr>
                <w:sz w:val="24"/>
                <w:szCs w:val="24"/>
              </w:rPr>
              <w:t>16,5</w:t>
            </w:r>
            <w:r w:rsidRPr="000163C6">
              <w:rPr>
                <w:sz w:val="24"/>
                <w:szCs w:val="24"/>
                <w:lang w:val="en-US"/>
              </w:rPr>
              <w:t>0</w:t>
            </w:r>
            <w:r w:rsidRPr="000163C6">
              <w:rPr>
                <w:sz w:val="24"/>
                <w:szCs w:val="24"/>
              </w:rPr>
              <w:t>±0,92</w:t>
            </w:r>
          </w:p>
        </w:tc>
        <w:tc>
          <w:tcPr>
            <w:tcW w:w="933" w:type="dxa"/>
          </w:tcPr>
          <w:p w14:paraId="0054443B" w14:textId="77777777" w:rsidR="00A1023A" w:rsidRPr="000163C6" w:rsidRDefault="00A1023A" w:rsidP="00B3637D">
            <w:pPr>
              <w:jc w:val="both"/>
              <w:rPr>
                <w:sz w:val="24"/>
                <w:szCs w:val="24"/>
                <w:lang w:val="en-US"/>
              </w:rPr>
            </w:pPr>
            <w:r w:rsidRPr="000163C6">
              <w:rPr>
                <w:sz w:val="24"/>
                <w:szCs w:val="24"/>
                <w:lang w:val="en-US"/>
              </w:rPr>
              <w:t>&lt; 0,01</w:t>
            </w:r>
          </w:p>
        </w:tc>
      </w:tr>
      <w:tr w:rsidR="00A1023A" w:rsidRPr="000163C6" w14:paraId="785FE71E" w14:textId="77777777" w:rsidTr="00B3637D">
        <w:trPr>
          <w:trHeight w:val="216"/>
        </w:trPr>
        <w:tc>
          <w:tcPr>
            <w:tcW w:w="3395" w:type="dxa"/>
            <w:gridSpan w:val="2"/>
            <w:vMerge/>
          </w:tcPr>
          <w:p w14:paraId="59A29965" w14:textId="77777777" w:rsidR="00A1023A" w:rsidRPr="000163C6" w:rsidRDefault="00A1023A" w:rsidP="00B3637D">
            <w:pPr>
              <w:jc w:val="both"/>
              <w:rPr>
                <w:sz w:val="24"/>
                <w:szCs w:val="24"/>
              </w:rPr>
            </w:pPr>
          </w:p>
        </w:tc>
        <w:tc>
          <w:tcPr>
            <w:tcW w:w="456" w:type="dxa"/>
          </w:tcPr>
          <w:p w14:paraId="4DE38FA8" w14:textId="77777777" w:rsidR="00A1023A" w:rsidRPr="000163C6" w:rsidRDefault="00A1023A" w:rsidP="00B3637D">
            <w:pPr>
              <w:jc w:val="both"/>
              <w:rPr>
                <w:sz w:val="24"/>
                <w:szCs w:val="24"/>
              </w:rPr>
            </w:pPr>
            <w:r w:rsidRPr="000163C6">
              <w:rPr>
                <w:sz w:val="24"/>
                <w:szCs w:val="24"/>
              </w:rPr>
              <w:t>20</w:t>
            </w:r>
          </w:p>
        </w:tc>
        <w:tc>
          <w:tcPr>
            <w:tcW w:w="1404" w:type="dxa"/>
          </w:tcPr>
          <w:p w14:paraId="2E0B0350" w14:textId="77777777" w:rsidR="00A1023A" w:rsidRPr="00D01487" w:rsidRDefault="00A1023A" w:rsidP="00B3637D">
            <w:pPr>
              <w:jc w:val="both"/>
              <w:rPr>
                <w:sz w:val="24"/>
                <w:szCs w:val="24"/>
              </w:rPr>
            </w:pPr>
            <w:proofErr w:type="spellStart"/>
            <w:r w:rsidRPr="00D01487">
              <w:rPr>
                <w:sz w:val="24"/>
                <w:szCs w:val="24"/>
              </w:rPr>
              <w:t>контрольна</w:t>
            </w:r>
            <w:proofErr w:type="spellEnd"/>
          </w:p>
        </w:tc>
        <w:tc>
          <w:tcPr>
            <w:tcW w:w="1916" w:type="dxa"/>
          </w:tcPr>
          <w:p w14:paraId="778AE163" w14:textId="77777777" w:rsidR="00A1023A" w:rsidRPr="000163C6" w:rsidRDefault="00A1023A" w:rsidP="00B3637D">
            <w:pPr>
              <w:jc w:val="both"/>
              <w:rPr>
                <w:sz w:val="24"/>
                <w:szCs w:val="24"/>
                <w:lang w:val="en-US"/>
              </w:rPr>
            </w:pPr>
            <w:r w:rsidRPr="000163C6">
              <w:rPr>
                <w:sz w:val="24"/>
                <w:szCs w:val="24"/>
                <w:lang w:val="en-US"/>
              </w:rPr>
              <w:t>10,12</w:t>
            </w:r>
            <w:r w:rsidRPr="000163C6">
              <w:rPr>
                <w:sz w:val="24"/>
                <w:szCs w:val="24"/>
              </w:rPr>
              <w:t>±</w:t>
            </w:r>
            <w:r w:rsidRPr="000163C6">
              <w:rPr>
                <w:sz w:val="24"/>
                <w:szCs w:val="24"/>
                <w:lang w:val="en-US"/>
              </w:rPr>
              <w:t>0,95</w:t>
            </w:r>
          </w:p>
        </w:tc>
        <w:tc>
          <w:tcPr>
            <w:tcW w:w="2103" w:type="dxa"/>
          </w:tcPr>
          <w:p w14:paraId="25F57E30" w14:textId="77777777" w:rsidR="00A1023A" w:rsidRPr="000163C6" w:rsidRDefault="00A1023A" w:rsidP="00B3637D">
            <w:pPr>
              <w:jc w:val="both"/>
              <w:rPr>
                <w:sz w:val="24"/>
                <w:szCs w:val="24"/>
                <w:lang w:val="en-US"/>
              </w:rPr>
            </w:pPr>
            <w:r w:rsidRPr="000163C6">
              <w:rPr>
                <w:sz w:val="24"/>
                <w:szCs w:val="24"/>
                <w:lang w:val="en-US"/>
              </w:rPr>
              <w:t>11,87</w:t>
            </w:r>
            <w:r w:rsidRPr="000163C6">
              <w:rPr>
                <w:sz w:val="24"/>
                <w:szCs w:val="24"/>
              </w:rPr>
              <w:t>±</w:t>
            </w:r>
            <w:r w:rsidRPr="000163C6">
              <w:rPr>
                <w:sz w:val="24"/>
                <w:szCs w:val="24"/>
                <w:lang w:val="en-US"/>
              </w:rPr>
              <w:t>0,87</w:t>
            </w:r>
          </w:p>
        </w:tc>
        <w:tc>
          <w:tcPr>
            <w:tcW w:w="933" w:type="dxa"/>
          </w:tcPr>
          <w:p w14:paraId="55F6CE94" w14:textId="77777777" w:rsidR="00A1023A" w:rsidRPr="000163C6" w:rsidRDefault="00A1023A" w:rsidP="00B3637D">
            <w:pPr>
              <w:jc w:val="both"/>
              <w:rPr>
                <w:sz w:val="24"/>
                <w:szCs w:val="24"/>
                <w:lang w:val="en-US"/>
              </w:rPr>
            </w:pPr>
            <w:r w:rsidRPr="000163C6">
              <w:rPr>
                <w:sz w:val="24"/>
                <w:szCs w:val="24"/>
                <w:lang w:val="en-US"/>
              </w:rPr>
              <w:t>&gt;0,05</w:t>
            </w:r>
          </w:p>
        </w:tc>
      </w:tr>
      <w:tr w:rsidR="00A1023A" w:rsidRPr="000163C6" w14:paraId="665DAB62" w14:textId="77777777" w:rsidTr="00B3637D">
        <w:trPr>
          <w:trHeight w:val="300"/>
        </w:trPr>
        <w:tc>
          <w:tcPr>
            <w:tcW w:w="3395" w:type="dxa"/>
            <w:gridSpan w:val="2"/>
            <w:vMerge w:val="restart"/>
          </w:tcPr>
          <w:p w14:paraId="1232648F" w14:textId="77777777" w:rsidR="00A1023A" w:rsidRDefault="00A1023A" w:rsidP="00B3637D">
            <w:pPr>
              <w:jc w:val="both"/>
              <w:rPr>
                <w:sz w:val="24"/>
                <w:szCs w:val="24"/>
              </w:rPr>
            </w:pPr>
            <w:proofErr w:type="spellStart"/>
            <w:r w:rsidRPr="000163C6">
              <w:rPr>
                <w:sz w:val="24"/>
                <w:szCs w:val="24"/>
              </w:rPr>
              <w:t>Піднімання</w:t>
            </w:r>
            <w:proofErr w:type="spellEnd"/>
            <w:r w:rsidRPr="000163C6">
              <w:rPr>
                <w:sz w:val="24"/>
                <w:szCs w:val="24"/>
              </w:rPr>
              <w:t xml:space="preserve"> </w:t>
            </w:r>
            <w:proofErr w:type="spellStart"/>
            <w:r w:rsidRPr="000163C6">
              <w:rPr>
                <w:sz w:val="24"/>
                <w:szCs w:val="24"/>
              </w:rPr>
              <w:t>тулуба</w:t>
            </w:r>
            <w:proofErr w:type="spellEnd"/>
            <w:r w:rsidRPr="000163C6">
              <w:rPr>
                <w:sz w:val="24"/>
                <w:szCs w:val="24"/>
              </w:rPr>
              <w:t xml:space="preserve"> з </w:t>
            </w:r>
            <w:proofErr w:type="spellStart"/>
            <w:r w:rsidRPr="000163C6">
              <w:rPr>
                <w:sz w:val="24"/>
                <w:szCs w:val="24"/>
              </w:rPr>
              <w:t>положення</w:t>
            </w:r>
            <w:proofErr w:type="spellEnd"/>
            <w:r w:rsidRPr="000163C6">
              <w:rPr>
                <w:sz w:val="24"/>
                <w:szCs w:val="24"/>
              </w:rPr>
              <w:t xml:space="preserve"> </w:t>
            </w:r>
            <w:proofErr w:type="spellStart"/>
            <w:r w:rsidRPr="000163C6">
              <w:rPr>
                <w:sz w:val="24"/>
                <w:szCs w:val="24"/>
              </w:rPr>
              <w:t>лежачи</w:t>
            </w:r>
            <w:proofErr w:type="spellEnd"/>
            <w:r w:rsidRPr="000163C6">
              <w:rPr>
                <w:sz w:val="24"/>
                <w:szCs w:val="24"/>
              </w:rPr>
              <w:t xml:space="preserve"> за 30 с,</w:t>
            </w:r>
          </w:p>
          <w:p w14:paraId="324882C3" w14:textId="77777777" w:rsidR="00A1023A" w:rsidRPr="000163C6" w:rsidRDefault="00A1023A" w:rsidP="00B3637D">
            <w:pPr>
              <w:jc w:val="both"/>
              <w:rPr>
                <w:sz w:val="24"/>
                <w:szCs w:val="24"/>
              </w:rPr>
            </w:pPr>
            <w:r w:rsidRPr="000163C6">
              <w:rPr>
                <w:sz w:val="24"/>
                <w:szCs w:val="24"/>
              </w:rPr>
              <w:t>к-</w:t>
            </w:r>
            <w:proofErr w:type="spellStart"/>
            <w:r w:rsidRPr="000163C6">
              <w:rPr>
                <w:sz w:val="24"/>
                <w:szCs w:val="24"/>
              </w:rPr>
              <w:t>сть</w:t>
            </w:r>
            <w:proofErr w:type="spellEnd"/>
            <w:r w:rsidRPr="000163C6">
              <w:rPr>
                <w:sz w:val="24"/>
                <w:szCs w:val="24"/>
              </w:rPr>
              <w:t xml:space="preserve"> раз</w:t>
            </w:r>
          </w:p>
        </w:tc>
        <w:tc>
          <w:tcPr>
            <w:tcW w:w="456" w:type="dxa"/>
          </w:tcPr>
          <w:p w14:paraId="22CD5140" w14:textId="77777777" w:rsidR="00A1023A" w:rsidRPr="000163C6" w:rsidRDefault="00A1023A" w:rsidP="00B3637D">
            <w:pPr>
              <w:jc w:val="both"/>
              <w:rPr>
                <w:sz w:val="24"/>
                <w:szCs w:val="24"/>
              </w:rPr>
            </w:pPr>
            <w:r w:rsidRPr="000163C6">
              <w:rPr>
                <w:sz w:val="24"/>
                <w:szCs w:val="24"/>
              </w:rPr>
              <w:t>25</w:t>
            </w:r>
          </w:p>
        </w:tc>
        <w:tc>
          <w:tcPr>
            <w:tcW w:w="1404" w:type="dxa"/>
          </w:tcPr>
          <w:p w14:paraId="39B2D8FF" w14:textId="77777777" w:rsidR="00A1023A" w:rsidRPr="00D01487" w:rsidRDefault="00A1023A" w:rsidP="00B3637D">
            <w:pPr>
              <w:jc w:val="both"/>
              <w:rPr>
                <w:sz w:val="24"/>
                <w:szCs w:val="24"/>
              </w:rPr>
            </w:pPr>
            <w:proofErr w:type="spellStart"/>
            <w:r w:rsidRPr="00D01487">
              <w:rPr>
                <w:sz w:val="24"/>
                <w:szCs w:val="24"/>
              </w:rPr>
              <w:t>основна</w:t>
            </w:r>
            <w:proofErr w:type="spellEnd"/>
          </w:p>
        </w:tc>
        <w:tc>
          <w:tcPr>
            <w:tcW w:w="1916" w:type="dxa"/>
          </w:tcPr>
          <w:p w14:paraId="1D3B72D3" w14:textId="77777777" w:rsidR="00A1023A" w:rsidRPr="000163C6" w:rsidRDefault="00A1023A" w:rsidP="00B3637D">
            <w:pPr>
              <w:jc w:val="both"/>
              <w:rPr>
                <w:sz w:val="24"/>
                <w:szCs w:val="24"/>
                <w:lang w:val="en-US"/>
              </w:rPr>
            </w:pPr>
            <w:r w:rsidRPr="000163C6">
              <w:rPr>
                <w:sz w:val="24"/>
                <w:szCs w:val="24"/>
                <w:lang w:val="en-US"/>
              </w:rPr>
              <w:t>26,00</w:t>
            </w:r>
            <w:r w:rsidRPr="000163C6">
              <w:rPr>
                <w:sz w:val="24"/>
                <w:szCs w:val="24"/>
              </w:rPr>
              <w:t>±</w:t>
            </w:r>
            <w:r w:rsidRPr="000163C6">
              <w:rPr>
                <w:sz w:val="24"/>
                <w:szCs w:val="24"/>
                <w:lang w:val="en-US"/>
              </w:rPr>
              <w:t>0,92</w:t>
            </w:r>
          </w:p>
        </w:tc>
        <w:tc>
          <w:tcPr>
            <w:tcW w:w="2103" w:type="dxa"/>
          </w:tcPr>
          <w:p w14:paraId="0CB0C75F" w14:textId="77777777" w:rsidR="00A1023A" w:rsidRPr="000163C6" w:rsidRDefault="00A1023A" w:rsidP="00B3637D">
            <w:pPr>
              <w:jc w:val="both"/>
              <w:rPr>
                <w:sz w:val="24"/>
                <w:szCs w:val="24"/>
                <w:lang w:val="en-US"/>
              </w:rPr>
            </w:pPr>
            <w:r w:rsidRPr="000163C6">
              <w:rPr>
                <w:sz w:val="24"/>
                <w:szCs w:val="24"/>
                <w:lang w:val="en-US"/>
              </w:rPr>
              <w:t>35.25</w:t>
            </w:r>
            <w:r w:rsidRPr="000163C6">
              <w:rPr>
                <w:sz w:val="24"/>
                <w:szCs w:val="24"/>
              </w:rPr>
              <w:t>±</w:t>
            </w:r>
            <w:r w:rsidRPr="000163C6">
              <w:rPr>
                <w:sz w:val="24"/>
                <w:szCs w:val="24"/>
                <w:lang w:val="en-US"/>
              </w:rPr>
              <w:t>0,95</w:t>
            </w:r>
          </w:p>
        </w:tc>
        <w:tc>
          <w:tcPr>
            <w:tcW w:w="933" w:type="dxa"/>
          </w:tcPr>
          <w:p w14:paraId="74DD3C42" w14:textId="77777777" w:rsidR="00A1023A" w:rsidRPr="000163C6" w:rsidRDefault="00A1023A" w:rsidP="00B3637D">
            <w:pPr>
              <w:jc w:val="both"/>
              <w:rPr>
                <w:sz w:val="24"/>
                <w:szCs w:val="24"/>
                <w:lang w:val="en-US"/>
              </w:rPr>
            </w:pPr>
            <w:r w:rsidRPr="000163C6">
              <w:rPr>
                <w:sz w:val="24"/>
                <w:szCs w:val="24"/>
                <w:lang w:val="en-US"/>
              </w:rPr>
              <w:t>&lt; 0,01</w:t>
            </w:r>
          </w:p>
        </w:tc>
      </w:tr>
      <w:tr w:rsidR="00A1023A" w:rsidRPr="000163C6" w14:paraId="56E0945D" w14:textId="77777777" w:rsidTr="00B3637D">
        <w:trPr>
          <w:trHeight w:val="384"/>
        </w:trPr>
        <w:tc>
          <w:tcPr>
            <w:tcW w:w="3395" w:type="dxa"/>
            <w:gridSpan w:val="2"/>
            <w:vMerge/>
          </w:tcPr>
          <w:p w14:paraId="3284AEBC" w14:textId="77777777" w:rsidR="00A1023A" w:rsidRPr="000163C6" w:rsidRDefault="00A1023A" w:rsidP="00B3637D">
            <w:pPr>
              <w:jc w:val="both"/>
              <w:rPr>
                <w:sz w:val="24"/>
                <w:szCs w:val="24"/>
              </w:rPr>
            </w:pPr>
          </w:p>
        </w:tc>
        <w:tc>
          <w:tcPr>
            <w:tcW w:w="456" w:type="dxa"/>
          </w:tcPr>
          <w:p w14:paraId="27303DDC" w14:textId="77777777" w:rsidR="00A1023A" w:rsidRPr="000163C6" w:rsidRDefault="00A1023A" w:rsidP="00B3637D">
            <w:pPr>
              <w:jc w:val="both"/>
              <w:rPr>
                <w:sz w:val="24"/>
                <w:szCs w:val="24"/>
              </w:rPr>
            </w:pPr>
            <w:r w:rsidRPr="000163C6">
              <w:rPr>
                <w:sz w:val="24"/>
                <w:szCs w:val="24"/>
              </w:rPr>
              <w:t>20</w:t>
            </w:r>
          </w:p>
        </w:tc>
        <w:tc>
          <w:tcPr>
            <w:tcW w:w="1404" w:type="dxa"/>
          </w:tcPr>
          <w:p w14:paraId="00C1F96B" w14:textId="77777777" w:rsidR="00A1023A" w:rsidRPr="00D01487" w:rsidRDefault="00A1023A" w:rsidP="00B3637D">
            <w:pPr>
              <w:jc w:val="both"/>
              <w:rPr>
                <w:sz w:val="24"/>
                <w:szCs w:val="24"/>
              </w:rPr>
            </w:pPr>
            <w:proofErr w:type="spellStart"/>
            <w:r w:rsidRPr="00D01487">
              <w:rPr>
                <w:sz w:val="24"/>
                <w:szCs w:val="24"/>
              </w:rPr>
              <w:t>контрольна</w:t>
            </w:r>
            <w:proofErr w:type="spellEnd"/>
          </w:p>
        </w:tc>
        <w:tc>
          <w:tcPr>
            <w:tcW w:w="1916" w:type="dxa"/>
          </w:tcPr>
          <w:p w14:paraId="2C8A1ED7" w14:textId="77777777" w:rsidR="00A1023A" w:rsidRPr="000163C6" w:rsidRDefault="00A1023A" w:rsidP="00B3637D">
            <w:pPr>
              <w:jc w:val="both"/>
              <w:rPr>
                <w:sz w:val="24"/>
                <w:szCs w:val="24"/>
                <w:lang w:val="en-US"/>
              </w:rPr>
            </w:pPr>
            <w:r w:rsidRPr="000163C6">
              <w:rPr>
                <w:sz w:val="24"/>
                <w:szCs w:val="24"/>
                <w:lang w:val="en-US"/>
              </w:rPr>
              <w:t>26,50</w:t>
            </w:r>
            <w:r w:rsidRPr="000163C6">
              <w:rPr>
                <w:sz w:val="24"/>
                <w:szCs w:val="24"/>
              </w:rPr>
              <w:t>±</w:t>
            </w:r>
            <w:r w:rsidRPr="000163C6">
              <w:rPr>
                <w:sz w:val="24"/>
                <w:szCs w:val="24"/>
                <w:lang w:val="en-US"/>
              </w:rPr>
              <w:t>0,82</w:t>
            </w:r>
          </w:p>
        </w:tc>
        <w:tc>
          <w:tcPr>
            <w:tcW w:w="2103" w:type="dxa"/>
          </w:tcPr>
          <w:p w14:paraId="49CDF4F3" w14:textId="77777777" w:rsidR="00A1023A" w:rsidRPr="000163C6" w:rsidRDefault="00A1023A" w:rsidP="00B3637D">
            <w:pPr>
              <w:jc w:val="both"/>
              <w:rPr>
                <w:sz w:val="24"/>
                <w:szCs w:val="24"/>
                <w:lang w:val="en-US"/>
              </w:rPr>
            </w:pPr>
            <w:r w:rsidRPr="000163C6">
              <w:rPr>
                <w:sz w:val="24"/>
                <w:szCs w:val="24"/>
                <w:lang w:val="en-US"/>
              </w:rPr>
              <w:t>27,37</w:t>
            </w:r>
            <w:r w:rsidRPr="000163C6">
              <w:rPr>
                <w:sz w:val="24"/>
                <w:szCs w:val="24"/>
              </w:rPr>
              <w:t>±</w:t>
            </w:r>
            <w:r w:rsidRPr="000163C6">
              <w:rPr>
                <w:sz w:val="24"/>
                <w:szCs w:val="24"/>
                <w:lang w:val="en-US"/>
              </w:rPr>
              <w:t>0,65</w:t>
            </w:r>
          </w:p>
        </w:tc>
        <w:tc>
          <w:tcPr>
            <w:tcW w:w="933" w:type="dxa"/>
          </w:tcPr>
          <w:p w14:paraId="7D3AE142" w14:textId="77777777" w:rsidR="00A1023A" w:rsidRPr="000163C6" w:rsidRDefault="00A1023A" w:rsidP="00B3637D">
            <w:pPr>
              <w:jc w:val="both"/>
              <w:rPr>
                <w:sz w:val="24"/>
                <w:szCs w:val="24"/>
                <w:lang w:val="en-US"/>
              </w:rPr>
            </w:pPr>
            <w:r w:rsidRPr="000163C6">
              <w:rPr>
                <w:sz w:val="24"/>
                <w:szCs w:val="24"/>
                <w:lang w:val="en-US"/>
              </w:rPr>
              <w:t>&gt;0,05</w:t>
            </w:r>
          </w:p>
        </w:tc>
      </w:tr>
      <w:tr w:rsidR="00A1023A" w:rsidRPr="000163C6" w14:paraId="64602A61" w14:textId="77777777" w:rsidTr="00B3637D">
        <w:trPr>
          <w:trHeight w:val="576"/>
        </w:trPr>
        <w:tc>
          <w:tcPr>
            <w:tcW w:w="3395" w:type="dxa"/>
            <w:gridSpan w:val="2"/>
            <w:vMerge w:val="restart"/>
          </w:tcPr>
          <w:p w14:paraId="00A8A980" w14:textId="77777777" w:rsidR="00A1023A" w:rsidRDefault="00A1023A" w:rsidP="00B3637D">
            <w:pPr>
              <w:jc w:val="both"/>
              <w:rPr>
                <w:sz w:val="24"/>
                <w:szCs w:val="24"/>
              </w:rPr>
            </w:pPr>
            <w:proofErr w:type="spellStart"/>
            <w:r w:rsidRPr="000163C6">
              <w:rPr>
                <w:sz w:val="24"/>
                <w:szCs w:val="24"/>
              </w:rPr>
              <w:t>Піднімання</w:t>
            </w:r>
            <w:proofErr w:type="spellEnd"/>
            <w:r w:rsidRPr="000163C6">
              <w:rPr>
                <w:sz w:val="24"/>
                <w:szCs w:val="24"/>
              </w:rPr>
              <w:t xml:space="preserve"> </w:t>
            </w:r>
            <w:proofErr w:type="spellStart"/>
            <w:r w:rsidRPr="000163C6">
              <w:rPr>
                <w:sz w:val="24"/>
                <w:szCs w:val="24"/>
              </w:rPr>
              <w:t>тулуба</w:t>
            </w:r>
            <w:proofErr w:type="spellEnd"/>
            <w:r w:rsidRPr="000163C6">
              <w:rPr>
                <w:sz w:val="24"/>
                <w:szCs w:val="24"/>
              </w:rPr>
              <w:t xml:space="preserve"> з </w:t>
            </w:r>
            <w:proofErr w:type="spellStart"/>
            <w:r w:rsidRPr="000163C6">
              <w:rPr>
                <w:sz w:val="24"/>
                <w:szCs w:val="24"/>
              </w:rPr>
              <w:t>положення</w:t>
            </w:r>
            <w:proofErr w:type="spellEnd"/>
            <w:r w:rsidRPr="000163C6">
              <w:rPr>
                <w:sz w:val="24"/>
                <w:szCs w:val="24"/>
              </w:rPr>
              <w:t xml:space="preserve"> </w:t>
            </w:r>
            <w:proofErr w:type="spellStart"/>
            <w:r w:rsidRPr="000163C6">
              <w:rPr>
                <w:sz w:val="24"/>
                <w:szCs w:val="24"/>
              </w:rPr>
              <w:t>лежачи</w:t>
            </w:r>
            <w:proofErr w:type="spellEnd"/>
            <w:r w:rsidRPr="000163C6">
              <w:rPr>
                <w:sz w:val="24"/>
                <w:szCs w:val="24"/>
              </w:rPr>
              <w:t xml:space="preserve"> на </w:t>
            </w:r>
            <w:proofErr w:type="gramStart"/>
            <w:r w:rsidRPr="000163C6">
              <w:rPr>
                <w:sz w:val="24"/>
                <w:szCs w:val="24"/>
              </w:rPr>
              <w:t>стегнах  (</w:t>
            </w:r>
            <w:proofErr w:type="spellStart"/>
            <w:proofErr w:type="gramEnd"/>
            <w:r w:rsidRPr="000163C6">
              <w:rPr>
                <w:sz w:val="24"/>
                <w:szCs w:val="24"/>
              </w:rPr>
              <w:t>гімнастична</w:t>
            </w:r>
            <w:proofErr w:type="spellEnd"/>
            <w:r w:rsidRPr="000163C6">
              <w:rPr>
                <w:sz w:val="24"/>
                <w:szCs w:val="24"/>
              </w:rPr>
              <w:t xml:space="preserve"> лавка) за 30 с, </w:t>
            </w:r>
          </w:p>
          <w:p w14:paraId="617B54B0" w14:textId="77777777" w:rsidR="00A1023A" w:rsidRPr="000163C6" w:rsidRDefault="00A1023A" w:rsidP="00B3637D">
            <w:pPr>
              <w:jc w:val="both"/>
              <w:rPr>
                <w:sz w:val="24"/>
                <w:szCs w:val="24"/>
              </w:rPr>
            </w:pPr>
            <w:r w:rsidRPr="000163C6">
              <w:rPr>
                <w:sz w:val="24"/>
                <w:szCs w:val="24"/>
              </w:rPr>
              <w:t>к-</w:t>
            </w:r>
            <w:proofErr w:type="spellStart"/>
            <w:r w:rsidRPr="000163C6">
              <w:rPr>
                <w:sz w:val="24"/>
                <w:szCs w:val="24"/>
              </w:rPr>
              <w:t>сть</w:t>
            </w:r>
            <w:proofErr w:type="spellEnd"/>
            <w:r w:rsidRPr="000163C6">
              <w:rPr>
                <w:sz w:val="24"/>
                <w:szCs w:val="24"/>
              </w:rPr>
              <w:t xml:space="preserve"> раз</w:t>
            </w:r>
          </w:p>
        </w:tc>
        <w:tc>
          <w:tcPr>
            <w:tcW w:w="456" w:type="dxa"/>
          </w:tcPr>
          <w:p w14:paraId="536CBED3" w14:textId="77777777" w:rsidR="00A1023A" w:rsidRPr="000163C6" w:rsidRDefault="00A1023A" w:rsidP="00B3637D">
            <w:pPr>
              <w:jc w:val="both"/>
              <w:rPr>
                <w:sz w:val="24"/>
                <w:szCs w:val="24"/>
              </w:rPr>
            </w:pPr>
            <w:r w:rsidRPr="000163C6">
              <w:rPr>
                <w:sz w:val="24"/>
                <w:szCs w:val="24"/>
              </w:rPr>
              <w:t>25</w:t>
            </w:r>
          </w:p>
        </w:tc>
        <w:tc>
          <w:tcPr>
            <w:tcW w:w="1404" w:type="dxa"/>
          </w:tcPr>
          <w:p w14:paraId="0DE1969F" w14:textId="77777777" w:rsidR="00A1023A" w:rsidRPr="00D01487" w:rsidRDefault="00A1023A" w:rsidP="00B3637D">
            <w:pPr>
              <w:jc w:val="both"/>
              <w:rPr>
                <w:sz w:val="24"/>
                <w:szCs w:val="24"/>
              </w:rPr>
            </w:pPr>
            <w:proofErr w:type="spellStart"/>
            <w:r w:rsidRPr="00D01487">
              <w:rPr>
                <w:sz w:val="24"/>
                <w:szCs w:val="24"/>
              </w:rPr>
              <w:t>основна</w:t>
            </w:r>
            <w:proofErr w:type="spellEnd"/>
          </w:p>
        </w:tc>
        <w:tc>
          <w:tcPr>
            <w:tcW w:w="1916" w:type="dxa"/>
          </w:tcPr>
          <w:p w14:paraId="225C0FCE" w14:textId="77777777" w:rsidR="00A1023A" w:rsidRPr="000163C6" w:rsidRDefault="00A1023A" w:rsidP="00B3637D">
            <w:pPr>
              <w:jc w:val="both"/>
              <w:rPr>
                <w:sz w:val="24"/>
                <w:szCs w:val="24"/>
                <w:lang w:val="en-US"/>
              </w:rPr>
            </w:pPr>
            <w:r w:rsidRPr="000163C6">
              <w:rPr>
                <w:sz w:val="24"/>
                <w:szCs w:val="24"/>
                <w:lang w:val="en-US"/>
              </w:rPr>
              <w:t>30,25</w:t>
            </w:r>
            <w:r w:rsidRPr="000163C6">
              <w:rPr>
                <w:sz w:val="24"/>
                <w:szCs w:val="24"/>
              </w:rPr>
              <w:t>±</w:t>
            </w:r>
            <w:r w:rsidRPr="000163C6">
              <w:rPr>
                <w:sz w:val="24"/>
                <w:szCs w:val="24"/>
                <w:lang w:val="en-US"/>
              </w:rPr>
              <w:t>1,12</w:t>
            </w:r>
          </w:p>
        </w:tc>
        <w:tc>
          <w:tcPr>
            <w:tcW w:w="2103" w:type="dxa"/>
          </w:tcPr>
          <w:p w14:paraId="40D71499" w14:textId="77777777" w:rsidR="00A1023A" w:rsidRPr="000163C6" w:rsidRDefault="00A1023A" w:rsidP="00B3637D">
            <w:pPr>
              <w:jc w:val="both"/>
              <w:rPr>
                <w:sz w:val="24"/>
                <w:szCs w:val="24"/>
                <w:lang w:val="en-US"/>
              </w:rPr>
            </w:pPr>
            <w:r w:rsidRPr="000163C6">
              <w:rPr>
                <w:sz w:val="24"/>
                <w:szCs w:val="24"/>
                <w:lang w:val="en-US"/>
              </w:rPr>
              <w:t>38,27</w:t>
            </w:r>
            <w:r w:rsidRPr="000163C6">
              <w:rPr>
                <w:sz w:val="24"/>
                <w:szCs w:val="24"/>
              </w:rPr>
              <w:t>±</w:t>
            </w:r>
            <w:r w:rsidRPr="000163C6">
              <w:rPr>
                <w:sz w:val="24"/>
                <w:szCs w:val="24"/>
                <w:lang w:val="en-US"/>
              </w:rPr>
              <w:t>1,15</w:t>
            </w:r>
          </w:p>
        </w:tc>
        <w:tc>
          <w:tcPr>
            <w:tcW w:w="933" w:type="dxa"/>
          </w:tcPr>
          <w:p w14:paraId="163E055B" w14:textId="77777777" w:rsidR="00A1023A" w:rsidRPr="000163C6" w:rsidRDefault="00A1023A" w:rsidP="00B3637D">
            <w:pPr>
              <w:jc w:val="both"/>
              <w:rPr>
                <w:sz w:val="24"/>
                <w:szCs w:val="24"/>
                <w:lang w:val="en-US"/>
              </w:rPr>
            </w:pPr>
            <w:r w:rsidRPr="000163C6">
              <w:rPr>
                <w:sz w:val="24"/>
                <w:szCs w:val="24"/>
                <w:lang w:val="en-US"/>
              </w:rPr>
              <w:t>&lt; 0,05</w:t>
            </w:r>
          </w:p>
        </w:tc>
      </w:tr>
      <w:tr w:rsidR="00A1023A" w:rsidRPr="000163C6" w14:paraId="1BDA5DB9" w14:textId="77777777" w:rsidTr="00B3637D">
        <w:trPr>
          <w:trHeight w:val="324"/>
        </w:trPr>
        <w:tc>
          <w:tcPr>
            <w:tcW w:w="3395" w:type="dxa"/>
            <w:gridSpan w:val="2"/>
            <w:vMerge/>
          </w:tcPr>
          <w:p w14:paraId="5846BF87" w14:textId="77777777" w:rsidR="00A1023A" w:rsidRPr="000163C6" w:rsidRDefault="00A1023A" w:rsidP="00B3637D">
            <w:pPr>
              <w:jc w:val="both"/>
              <w:rPr>
                <w:sz w:val="24"/>
                <w:szCs w:val="24"/>
              </w:rPr>
            </w:pPr>
          </w:p>
        </w:tc>
        <w:tc>
          <w:tcPr>
            <w:tcW w:w="456" w:type="dxa"/>
          </w:tcPr>
          <w:p w14:paraId="2D2E7449" w14:textId="77777777" w:rsidR="00A1023A" w:rsidRPr="000163C6" w:rsidRDefault="00A1023A" w:rsidP="00B3637D">
            <w:pPr>
              <w:jc w:val="both"/>
              <w:rPr>
                <w:sz w:val="24"/>
                <w:szCs w:val="24"/>
              </w:rPr>
            </w:pPr>
            <w:r w:rsidRPr="000163C6">
              <w:rPr>
                <w:sz w:val="24"/>
                <w:szCs w:val="24"/>
              </w:rPr>
              <w:t>20</w:t>
            </w:r>
          </w:p>
        </w:tc>
        <w:tc>
          <w:tcPr>
            <w:tcW w:w="1404" w:type="dxa"/>
          </w:tcPr>
          <w:p w14:paraId="6A2FF0FB" w14:textId="77777777" w:rsidR="00A1023A" w:rsidRPr="00D01487" w:rsidRDefault="00A1023A" w:rsidP="00B3637D">
            <w:pPr>
              <w:jc w:val="both"/>
              <w:rPr>
                <w:sz w:val="24"/>
                <w:szCs w:val="24"/>
              </w:rPr>
            </w:pPr>
            <w:proofErr w:type="spellStart"/>
            <w:r w:rsidRPr="00D01487">
              <w:rPr>
                <w:sz w:val="24"/>
                <w:szCs w:val="24"/>
              </w:rPr>
              <w:t>контрольна</w:t>
            </w:r>
            <w:proofErr w:type="spellEnd"/>
          </w:p>
        </w:tc>
        <w:tc>
          <w:tcPr>
            <w:tcW w:w="1916" w:type="dxa"/>
          </w:tcPr>
          <w:p w14:paraId="4C3CAC91" w14:textId="77777777" w:rsidR="00A1023A" w:rsidRPr="000163C6" w:rsidRDefault="00A1023A" w:rsidP="00B3637D">
            <w:pPr>
              <w:jc w:val="both"/>
              <w:rPr>
                <w:sz w:val="24"/>
                <w:szCs w:val="24"/>
                <w:lang w:val="en-US"/>
              </w:rPr>
            </w:pPr>
            <w:r w:rsidRPr="000163C6">
              <w:rPr>
                <w:sz w:val="24"/>
                <w:szCs w:val="24"/>
                <w:lang w:val="en-US"/>
              </w:rPr>
              <w:t>29,90</w:t>
            </w:r>
            <w:r w:rsidRPr="000163C6">
              <w:rPr>
                <w:sz w:val="24"/>
                <w:szCs w:val="24"/>
              </w:rPr>
              <w:t>±</w:t>
            </w:r>
            <w:r w:rsidRPr="000163C6">
              <w:rPr>
                <w:sz w:val="24"/>
                <w:szCs w:val="24"/>
                <w:lang w:val="en-US"/>
              </w:rPr>
              <w:t>0,97</w:t>
            </w:r>
          </w:p>
        </w:tc>
        <w:tc>
          <w:tcPr>
            <w:tcW w:w="2103" w:type="dxa"/>
          </w:tcPr>
          <w:p w14:paraId="4EB51948" w14:textId="77777777" w:rsidR="00A1023A" w:rsidRPr="000163C6" w:rsidRDefault="00A1023A" w:rsidP="00B3637D">
            <w:pPr>
              <w:jc w:val="both"/>
              <w:rPr>
                <w:sz w:val="24"/>
                <w:szCs w:val="24"/>
                <w:lang w:val="en-US"/>
              </w:rPr>
            </w:pPr>
            <w:r w:rsidRPr="000163C6">
              <w:rPr>
                <w:sz w:val="24"/>
                <w:szCs w:val="24"/>
                <w:lang w:val="en-US"/>
              </w:rPr>
              <w:t>32,30</w:t>
            </w:r>
            <w:r w:rsidRPr="000163C6">
              <w:rPr>
                <w:sz w:val="24"/>
                <w:szCs w:val="24"/>
              </w:rPr>
              <w:t>±</w:t>
            </w:r>
            <w:r w:rsidRPr="000163C6">
              <w:rPr>
                <w:sz w:val="24"/>
                <w:szCs w:val="24"/>
                <w:lang w:val="en-US"/>
              </w:rPr>
              <w:t>1,10</w:t>
            </w:r>
          </w:p>
        </w:tc>
        <w:tc>
          <w:tcPr>
            <w:tcW w:w="933" w:type="dxa"/>
          </w:tcPr>
          <w:p w14:paraId="1497BA7F" w14:textId="77777777" w:rsidR="00A1023A" w:rsidRPr="000163C6" w:rsidRDefault="00A1023A" w:rsidP="00B3637D">
            <w:pPr>
              <w:jc w:val="both"/>
              <w:rPr>
                <w:sz w:val="24"/>
                <w:szCs w:val="24"/>
                <w:lang w:val="en-US"/>
              </w:rPr>
            </w:pPr>
            <w:r w:rsidRPr="000163C6">
              <w:rPr>
                <w:sz w:val="24"/>
                <w:szCs w:val="24"/>
                <w:lang w:val="en-US"/>
              </w:rPr>
              <w:t>&gt;0,05</w:t>
            </w:r>
          </w:p>
        </w:tc>
      </w:tr>
      <w:tr w:rsidR="00A1023A" w:rsidRPr="000163C6" w14:paraId="01C848B3" w14:textId="77777777" w:rsidTr="00B3637D">
        <w:trPr>
          <w:trHeight w:val="180"/>
        </w:trPr>
        <w:tc>
          <w:tcPr>
            <w:tcW w:w="3395" w:type="dxa"/>
            <w:gridSpan w:val="2"/>
            <w:vMerge w:val="restart"/>
          </w:tcPr>
          <w:p w14:paraId="234A55E7" w14:textId="77777777" w:rsidR="00A1023A" w:rsidRPr="000163C6" w:rsidRDefault="00A1023A" w:rsidP="00B3637D">
            <w:pPr>
              <w:jc w:val="both"/>
              <w:rPr>
                <w:sz w:val="24"/>
                <w:szCs w:val="24"/>
              </w:rPr>
            </w:pPr>
            <w:proofErr w:type="spellStart"/>
            <w:r w:rsidRPr="000163C6">
              <w:rPr>
                <w:sz w:val="24"/>
                <w:szCs w:val="24"/>
              </w:rPr>
              <w:t>Стрибок</w:t>
            </w:r>
            <w:proofErr w:type="spellEnd"/>
            <w:r w:rsidRPr="000163C6">
              <w:rPr>
                <w:sz w:val="24"/>
                <w:szCs w:val="24"/>
              </w:rPr>
              <w:t xml:space="preserve"> в </w:t>
            </w:r>
            <w:proofErr w:type="spellStart"/>
            <w:r w:rsidRPr="000163C6">
              <w:rPr>
                <w:sz w:val="24"/>
                <w:szCs w:val="24"/>
              </w:rPr>
              <w:t>довжину</w:t>
            </w:r>
            <w:proofErr w:type="spellEnd"/>
            <w:r w:rsidRPr="000163C6">
              <w:rPr>
                <w:sz w:val="24"/>
                <w:szCs w:val="24"/>
              </w:rPr>
              <w:t xml:space="preserve"> з </w:t>
            </w:r>
            <w:proofErr w:type="spellStart"/>
            <w:r w:rsidRPr="000163C6">
              <w:rPr>
                <w:sz w:val="24"/>
                <w:szCs w:val="24"/>
              </w:rPr>
              <w:t>місця</w:t>
            </w:r>
            <w:proofErr w:type="spellEnd"/>
            <w:r w:rsidRPr="000163C6">
              <w:rPr>
                <w:sz w:val="24"/>
                <w:szCs w:val="24"/>
              </w:rPr>
              <w:t>, см</w:t>
            </w:r>
          </w:p>
        </w:tc>
        <w:tc>
          <w:tcPr>
            <w:tcW w:w="456" w:type="dxa"/>
          </w:tcPr>
          <w:p w14:paraId="75CE54A2" w14:textId="77777777" w:rsidR="00A1023A" w:rsidRPr="000163C6" w:rsidRDefault="00A1023A" w:rsidP="00B3637D">
            <w:pPr>
              <w:jc w:val="both"/>
              <w:rPr>
                <w:sz w:val="24"/>
                <w:szCs w:val="24"/>
              </w:rPr>
            </w:pPr>
            <w:r w:rsidRPr="000163C6">
              <w:rPr>
                <w:sz w:val="24"/>
                <w:szCs w:val="24"/>
              </w:rPr>
              <w:t>25</w:t>
            </w:r>
          </w:p>
        </w:tc>
        <w:tc>
          <w:tcPr>
            <w:tcW w:w="1404" w:type="dxa"/>
          </w:tcPr>
          <w:p w14:paraId="0791C344" w14:textId="77777777" w:rsidR="00A1023A" w:rsidRPr="00D01487" w:rsidRDefault="00A1023A" w:rsidP="00B3637D">
            <w:pPr>
              <w:jc w:val="both"/>
              <w:rPr>
                <w:sz w:val="24"/>
                <w:szCs w:val="24"/>
              </w:rPr>
            </w:pPr>
            <w:proofErr w:type="spellStart"/>
            <w:r w:rsidRPr="00D01487">
              <w:rPr>
                <w:sz w:val="24"/>
                <w:szCs w:val="24"/>
              </w:rPr>
              <w:t>основна</w:t>
            </w:r>
            <w:proofErr w:type="spellEnd"/>
          </w:p>
        </w:tc>
        <w:tc>
          <w:tcPr>
            <w:tcW w:w="1916" w:type="dxa"/>
          </w:tcPr>
          <w:p w14:paraId="7DFCB747" w14:textId="77777777" w:rsidR="00A1023A" w:rsidRPr="000163C6" w:rsidRDefault="00A1023A" w:rsidP="00B3637D">
            <w:pPr>
              <w:jc w:val="both"/>
              <w:rPr>
                <w:sz w:val="24"/>
                <w:szCs w:val="24"/>
              </w:rPr>
            </w:pPr>
            <w:r w:rsidRPr="000163C6">
              <w:rPr>
                <w:sz w:val="24"/>
                <w:szCs w:val="24"/>
                <w:lang w:val="en-US"/>
              </w:rPr>
              <w:t>190</w:t>
            </w:r>
            <w:r w:rsidRPr="000163C6">
              <w:rPr>
                <w:sz w:val="24"/>
                <w:szCs w:val="24"/>
              </w:rPr>
              <w:t>,00±5,02</w:t>
            </w:r>
          </w:p>
        </w:tc>
        <w:tc>
          <w:tcPr>
            <w:tcW w:w="2103" w:type="dxa"/>
          </w:tcPr>
          <w:p w14:paraId="63102C1B" w14:textId="77777777" w:rsidR="00A1023A" w:rsidRPr="000163C6" w:rsidRDefault="00A1023A" w:rsidP="00B3637D">
            <w:pPr>
              <w:jc w:val="both"/>
              <w:rPr>
                <w:sz w:val="24"/>
                <w:szCs w:val="24"/>
              </w:rPr>
            </w:pPr>
            <w:r w:rsidRPr="000163C6">
              <w:rPr>
                <w:sz w:val="24"/>
                <w:szCs w:val="24"/>
              </w:rPr>
              <w:t>203,15±3,08</w:t>
            </w:r>
          </w:p>
        </w:tc>
        <w:tc>
          <w:tcPr>
            <w:tcW w:w="933" w:type="dxa"/>
          </w:tcPr>
          <w:p w14:paraId="7E78F7D3" w14:textId="77777777" w:rsidR="00A1023A" w:rsidRPr="000163C6" w:rsidRDefault="00A1023A" w:rsidP="00B3637D">
            <w:pPr>
              <w:jc w:val="both"/>
              <w:rPr>
                <w:sz w:val="24"/>
                <w:szCs w:val="24"/>
                <w:lang w:val="en-US"/>
              </w:rPr>
            </w:pPr>
            <w:r w:rsidRPr="000163C6">
              <w:rPr>
                <w:sz w:val="24"/>
                <w:szCs w:val="24"/>
                <w:lang w:val="en-US"/>
              </w:rPr>
              <w:t>&lt;0,01</w:t>
            </w:r>
          </w:p>
        </w:tc>
      </w:tr>
      <w:tr w:rsidR="00A1023A" w:rsidRPr="000163C6" w14:paraId="1E43EFD0" w14:textId="77777777" w:rsidTr="00B3637D">
        <w:trPr>
          <w:trHeight w:val="300"/>
        </w:trPr>
        <w:tc>
          <w:tcPr>
            <w:tcW w:w="3395" w:type="dxa"/>
            <w:gridSpan w:val="2"/>
            <w:vMerge/>
          </w:tcPr>
          <w:p w14:paraId="7B99B5FE" w14:textId="77777777" w:rsidR="00A1023A" w:rsidRPr="000163C6" w:rsidRDefault="00A1023A" w:rsidP="00B3637D">
            <w:pPr>
              <w:jc w:val="both"/>
              <w:rPr>
                <w:sz w:val="24"/>
                <w:szCs w:val="24"/>
              </w:rPr>
            </w:pPr>
          </w:p>
        </w:tc>
        <w:tc>
          <w:tcPr>
            <w:tcW w:w="456" w:type="dxa"/>
          </w:tcPr>
          <w:p w14:paraId="52E7CF9B" w14:textId="77777777" w:rsidR="00A1023A" w:rsidRPr="000163C6" w:rsidRDefault="00A1023A" w:rsidP="00B3637D">
            <w:pPr>
              <w:jc w:val="both"/>
              <w:rPr>
                <w:sz w:val="24"/>
                <w:szCs w:val="24"/>
              </w:rPr>
            </w:pPr>
            <w:r w:rsidRPr="000163C6">
              <w:rPr>
                <w:sz w:val="24"/>
                <w:szCs w:val="24"/>
              </w:rPr>
              <w:t>20</w:t>
            </w:r>
          </w:p>
        </w:tc>
        <w:tc>
          <w:tcPr>
            <w:tcW w:w="1404" w:type="dxa"/>
          </w:tcPr>
          <w:p w14:paraId="2214414E" w14:textId="77777777" w:rsidR="00A1023A" w:rsidRPr="00D01487" w:rsidRDefault="00A1023A" w:rsidP="00B3637D">
            <w:pPr>
              <w:jc w:val="both"/>
              <w:rPr>
                <w:sz w:val="24"/>
                <w:szCs w:val="24"/>
              </w:rPr>
            </w:pPr>
            <w:proofErr w:type="spellStart"/>
            <w:r w:rsidRPr="00D01487">
              <w:rPr>
                <w:sz w:val="24"/>
                <w:szCs w:val="24"/>
              </w:rPr>
              <w:t>контрольна</w:t>
            </w:r>
            <w:proofErr w:type="spellEnd"/>
          </w:p>
        </w:tc>
        <w:tc>
          <w:tcPr>
            <w:tcW w:w="1916" w:type="dxa"/>
          </w:tcPr>
          <w:p w14:paraId="7E1A188F" w14:textId="77777777" w:rsidR="00A1023A" w:rsidRPr="000163C6" w:rsidRDefault="00A1023A" w:rsidP="00B3637D">
            <w:pPr>
              <w:jc w:val="both"/>
              <w:rPr>
                <w:sz w:val="24"/>
                <w:szCs w:val="24"/>
                <w:lang w:val="en-US"/>
              </w:rPr>
            </w:pPr>
            <w:r w:rsidRPr="000163C6">
              <w:rPr>
                <w:sz w:val="24"/>
                <w:szCs w:val="24"/>
                <w:lang w:val="en-US"/>
              </w:rPr>
              <w:t>189,55</w:t>
            </w:r>
            <w:r w:rsidRPr="000163C6">
              <w:rPr>
                <w:sz w:val="24"/>
                <w:szCs w:val="24"/>
              </w:rPr>
              <w:t>±</w:t>
            </w:r>
            <w:r w:rsidRPr="000163C6">
              <w:rPr>
                <w:sz w:val="24"/>
                <w:szCs w:val="24"/>
                <w:lang w:val="en-US"/>
              </w:rPr>
              <w:t>4,85</w:t>
            </w:r>
          </w:p>
        </w:tc>
        <w:tc>
          <w:tcPr>
            <w:tcW w:w="2103" w:type="dxa"/>
          </w:tcPr>
          <w:p w14:paraId="4A2D343D" w14:textId="77777777" w:rsidR="00A1023A" w:rsidRPr="000163C6" w:rsidRDefault="00A1023A" w:rsidP="00B3637D">
            <w:pPr>
              <w:jc w:val="both"/>
              <w:rPr>
                <w:sz w:val="24"/>
                <w:szCs w:val="24"/>
                <w:lang w:val="en-US"/>
              </w:rPr>
            </w:pPr>
            <w:r w:rsidRPr="000163C6">
              <w:rPr>
                <w:sz w:val="24"/>
                <w:szCs w:val="24"/>
                <w:lang w:val="en-US"/>
              </w:rPr>
              <w:t>195,00</w:t>
            </w:r>
            <w:r w:rsidRPr="000163C6">
              <w:rPr>
                <w:sz w:val="24"/>
                <w:szCs w:val="24"/>
              </w:rPr>
              <w:t>±</w:t>
            </w:r>
            <w:r w:rsidRPr="000163C6">
              <w:rPr>
                <w:sz w:val="24"/>
                <w:szCs w:val="24"/>
                <w:lang w:val="en-US"/>
              </w:rPr>
              <w:t>4,25</w:t>
            </w:r>
          </w:p>
        </w:tc>
        <w:tc>
          <w:tcPr>
            <w:tcW w:w="933" w:type="dxa"/>
          </w:tcPr>
          <w:p w14:paraId="4339DF9A" w14:textId="77777777" w:rsidR="00A1023A" w:rsidRPr="000163C6" w:rsidRDefault="00A1023A" w:rsidP="00B3637D">
            <w:pPr>
              <w:jc w:val="both"/>
              <w:rPr>
                <w:sz w:val="24"/>
                <w:szCs w:val="24"/>
                <w:lang w:val="en-US"/>
              </w:rPr>
            </w:pPr>
            <w:r w:rsidRPr="000163C6">
              <w:rPr>
                <w:sz w:val="24"/>
                <w:szCs w:val="24"/>
                <w:lang w:val="en-US"/>
              </w:rPr>
              <w:t>&gt;0,05</w:t>
            </w:r>
          </w:p>
        </w:tc>
      </w:tr>
      <w:tr w:rsidR="00A1023A" w:rsidRPr="000163C6" w14:paraId="12852CE6" w14:textId="77777777" w:rsidTr="00B3637D">
        <w:trPr>
          <w:trHeight w:val="132"/>
        </w:trPr>
        <w:tc>
          <w:tcPr>
            <w:tcW w:w="3395" w:type="dxa"/>
            <w:gridSpan w:val="2"/>
            <w:vMerge w:val="restart"/>
          </w:tcPr>
          <w:p w14:paraId="2F53C260" w14:textId="77777777" w:rsidR="00A1023A" w:rsidRPr="000163C6" w:rsidRDefault="00A1023A" w:rsidP="00B3637D">
            <w:pPr>
              <w:jc w:val="both"/>
              <w:rPr>
                <w:sz w:val="24"/>
                <w:szCs w:val="24"/>
              </w:rPr>
            </w:pPr>
            <w:proofErr w:type="spellStart"/>
            <w:r w:rsidRPr="000163C6">
              <w:rPr>
                <w:sz w:val="24"/>
                <w:szCs w:val="24"/>
              </w:rPr>
              <w:t>Присідання</w:t>
            </w:r>
            <w:proofErr w:type="spellEnd"/>
            <w:r w:rsidRPr="000163C6">
              <w:rPr>
                <w:sz w:val="24"/>
                <w:szCs w:val="24"/>
              </w:rPr>
              <w:t xml:space="preserve"> за 30 с, к-</w:t>
            </w:r>
            <w:proofErr w:type="spellStart"/>
            <w:r w:rsidRPr="000163C6">
              <w:rPr>
                <w:sz w:val="24"/>
                <w:szCs w:val="24"/>
              </w:rPr>
              <w:t>сть</w:t>
            </w:r>
            <w:proofErr w:type="spellEnd"/>
            <w:r w:rsidRPr="000163C6">
              <w:rPr>
                <w:sz w:val="24"/>
                <w:szCs w:val="24"/>
              </w:rPr>
              <w:t xml:space="preserve"> раз</w:t>
            </w:r>
          </w:p>
        </w:tc>
        <w:tc>
          <w:tcPr>
            <w:tcW w:w="456" w:type="dxa"/>
          </w:tcPr>
          <w:p w14:paraId="3B549F1D" w14:textId="77777777" w:rsidR="00A1023A" w:rsidRPr="000163C6" w:rsidRDefault="00A1023A" w:rsidP="00B3637D">
            <w:pPr>
              <w:jc w:val="both"/>
              <w:rPr>
                <w:sz w:val="24"/>
                <w:szCs w:val="24"/>
              </w:rPr>
            </w:pPr>
            <w:r w:rsidRPr="000163C6">
              <w:rPr>
                <w:sz w:val="24"/>
                <w:szCs w:val="24"/>
              </w:rPr>
              <w:t>20</w:t>
            </w:r>
          </w:p>
        </w:tc>
        <w:tc>
          <w:tcPr>
            <w:tcW w:w="1404" w:type="dxa"/>
          </w:tcPr>
          <w:p w14:paraId="3868E4E4" w14:textId="77777777" w:rsidR="00A1023A" w:rsidRPr="00D01487" w:rsidRDefault="00A1023A" w:rsidP="00B3637D">
            <w:pPr>
              <w:jc w:val="both"/>
              <w:rPr>
                <w:sz w:val="24"/>
                <w:szCs w:val="24"/>
              </w:rPr>
            </w:pPr>
            <w:proofErr w:type="spellStart"/>
            <w:r w:rsidRPr="00D01487">
              <w:rPr>
                <w:sz w:val="24"/>
                <w:szCs w:val="24"/>
              </w:rPr>
              <w:t>основна</w:t>
            </w:r>
            <w:proofErr w:type="spellEnd"/>
          </w:p>
        </w:tc>
        <w:tc>
          <w:tcPr>
            <w:tcW w:w="1916" w:type="dxa"/>
          </w:tcPr>
          <w:p w14:paraId="2B21D200" w14:textId="77777777" w:rsidR="00A1023A" w:rsidRPr="000163C6" w:rsidRDefault="00A1023A" w:rsidP="00B3637D">
            <w:pPr>
              <w:jc w:val="both"/>
              <w:rPr>
                <w:sz w:val="24"/>
                <w:szCs w:val="24"/>
              </w:rPr>
            </w:pPr>
            <w:r w:rsidRPr="000163C6">
              <w:rPr>
                <w:sz w:val="24"/>
                <w:szCs w:val="24"/>
              </w:rPr>
              <w:t>21,25±0,88</w:t>
            </w:r>
          </w:p>
        </w:tc>
        <w:tc>
          <w:tcPr>
            <w:tcW w:w="2103" w:type="dxa"/>
          </w:tcPr>
          <w:p w14:paraId="4B82154D" w14:textId="77777777" w:rsidR="00A1023A" w:rsidRPr="000163C6" w:rsidRDefault="00A1023A" w:rsidP="00B3637D">
            <w:pPr>
              <w:jc w:val="both"/>
              <w:rPr>
                <w:sz w:val="24"/>
                <w:szCs w:val="24"/>
              </w:rPr>
            </w:pPr>
            <w:r w:rsidRPr="000163C6">
              <w:rPr>
                <w:sz w:val="24"/>
                <w:szCs w:val="24"/>
              </w:rPr>
              <w:t>26,12±0б78</w:t>
            </w:r>
          </w:p>
        </w:tc>
        <w:tc>
          <w:tcPr>
            <w:tcW w:w="933" w:type="dxa"/>
          </w:tcPr>
          <w:p w14:paraId="587819DE" w14:textId="77777777" w:rsidR="00A1023A" w:rsidRPr="000163C6" w:rsidRDefault="00A1023A" w:rsidP="00B3637D">
            <w:pPr>
              <w:jc w:val="both"/>
              <w:rPr>
                <w:sz w:val="24"/>
                <w:szCs w:val="24"/>
                <w:lang w:val="en-US"/>
              </w:rPr>
            </w:pPr>
            <w:r w:rsidRPr="000163C6">
              <w:rPr>
                <w:sz w:val="24"/>
                <w:szCs w:val="24"/>
                <w:lang w:val="en-US"/>
              </w:rPr>
              <w:t>&lt;0,05</w:t>
            </w:r>
          </w:p>
        </w:tc>
      </w:tr>
      <w:tr w:rsidR="00A1023A" w:rsidRPr="000163C6" w14:paraId="5E26D230" w14:textId="77777777" w:rsidTr="00B3637D">
        <w:trPr>
          <w:trHeight w:val="192"/>
        </w:trPr>
        <w:tc>
          <w:tcPr>
            <w:tcW w:w="3395" w:type="dxa"/>
            <w:gridSpan w:val="2"/>
            <w:vMerge/>
          </w:tcPr>
          <w:p w14:paraId="1A181F77" w14:textId="77777777" w:rsidR="00A1023A" w:rsidRPr="000163C6" w:rsidRDefault="00A1023A" w:rsidP="00B3637D">
            <w:pPr>
              <w:jc w:val="both"/>
              <w:rPr>
                <w:sz w:val="24"/>
                <w:szCs w:val="24"/>
              </w:rPr>
            </w:pPr>
          </w:p>
        </w:tc>
        <w:tc>
          <w:tcPr>
            <w:tcW w:w="456" w:type="dxa"/>
          </w:tcPr>
          <w:p w14:paraId="2A7BDCA4" w14:textId="77777777" w:rsidR="00A1023A" w:rsidRPr="000163C6" w:rsidRDefault="00A1023A" w:rsidP="00B3637D">
            <w:pPr>
              <w:jc w:val="both"/>
              <w:rPr>
                <w:sz w:val="24"/>
                <w:szCs w:val="24"/>
              </w:rPr>
            </w:pPr>
            <w:r w:rsidRPr="000163C6">
              <w:rPr>
                <w:sz w:val="24"/>
                <w:szCs w:val="24"/>
              </w:rPr>
              <w:t>25</w:t>
            </w:r>
          </w:p>
        </w:tc>
        <w:tc>
          <w:tcPr>
            <w:tcW w:w="1404" w:type="dxa"/>
          </w:tcPr>
          <w:p w14:paraId="6CCC5332" w14:textId="77777777" w:rsidR="00A1023A" w:rsidRPr="000163C6" w:rsidRDefault="00A1023A" w:rsidP="00B3637D">
            <w:pPr>
              <w:jc w:val="both"/>
              <w:rPr>
                <w:sz w:val="24"/>
                <w:szCs w:val="24"/>
              </w:rPr>
            </w:pPr>
            <w:proofErr w:type="spellStart"/>
            <w:r w:rsidRPr="000163C6">
              <w:rPr>
                <w:sz w:val="24"/>
                <w:szCs w:val="24"/>
              </w:rPr>
              <w:t>контрольна</w:t>
            </w:r>
            <w:proofErr w:type="spellEnd"/>
          </w:p>
        </w:tc>
        <w:tc>
          <w:tcPr>
            <w:tcW w:w="1916" w:type="dxa"/>
          </w:tcPr>
          <w:p w14:paraId="75A09A46" w14:textId="77777777" w:rsidR="00A1023A" w:rsidRPr="000163C6" w:rsidRDefault="00A1023A" w:rsidP="00B3637D">
            <w:pPr>
              <w:jc w:val="both"/>
              <w:rPr>
                <w:sz w:val="24"/>
                <w:szCs w:val="24"/>
              </w:rPr>
            </w:pPr>
            <w:r w:rsidRPr="000163C6">
              <w:rPr>
                <w:sz w:val="24"/>
                <w:szCs w:val="24"/>
              </w:rPr>
              <w:t>23,50±0.94</w:t>
            </w:r>
          </w:p>
        </w:tc>
        <w:tc>
          <w:tcPr>
            <w:tcW w:w="2103" w:type="dxa"/>
          </w:tcPr>
          <w:p w14:paraId="2D4B6C09" w14:textId="77777777" w:rsidR="00A1023A" w:rsidRPr="000163C6" w:rsidRDefault="00A1023A" w:rsidP="00B3637D">
            <w:pPr>
              <w:jc w:val="both"/>
              <w:rPr>
                <w:sz w:val="24"/>
                <w:szCs w:val="24"/>
                <w:lang w:val="en-US"/>
              </w:rPr>
            </w:pPr>
            <w:r w:rsidRPr="000163C6">
              <w:rPr>
                <w:sz w:val="24"/>
                <w:szCs w:val="24"/>
              </w:rPr>
              <w:t>25,12±0,74</w:t>
            </w:r>
          </w:p>
        </w:tc>
        <w:tc>
          <w:tcPr>
            <w:tcW w:w="933" w:type="dxa"/>
          </w:tcPr>
          <w:p w14:paraId="417C71CE" w14:textId="77777777" w:rsidR="00A1023A" w:rsidRPr="000163C6" w:rsidRDefault="00A1023A" w:rsidP="00B3637D">
            <w:pPr>
              <w:jc w:val="both"/>
              <w:rPr>
                <w:sz w:val="24"/>
                <w:szCs w:val="24"/>
                <w:lang w:val="en-US"/>
              </w:rPr>
            </w:pPr>
            <w:r w:rsidRPr="000163C6">
              <w:rPr>
                <w:sz w:val="24"/>
                <w:szCs w:val="24"/>
                <w:lang w:val="en-US"/>
              </w:rPr>
              <w:t>&gt;0,05</w:t>
            </w:r>
          </w:p>
        </w:tc>
      </w:tr>
    </w:tbl>
    <w:p w14:paraId="125A59ED" w14:textId="77777777" w:rsidR="00A1023A" w:rsidRDefault="00A1023A" w:rsidP="00A1023A">
      <w:pPr>
        <w:spacing w:line="360" w:lineRule="auto"/>
        <w:ind w:firstLine="540"/>
        <w:jc w:val="both"/>
        <w:rPr>
          <w:sz w:val="24"/>
          <w:szCs w:val="24"/>
          <w:lang w:val="uk-UA"/>
        </w:rPr>
      </w:pPr>
    </w:p>
    <w:p w14:paraId="2F388E73" w14:textId="77777777" w:rsidR="00A1023A" w:rsidRDefault="00A1023A" w:rsidP="00A1023A">
      <w:pPr>
        <w:shd w:val="clear" w:color="auto" w:fill="FFFFFF"/>
        <w:spacing w:line="360" w:lineRule="auto"/>
        <w:ind w:firstLine="708"/>
        <w:rPr>
          <w:b/>
          <w:bCs/>
          <w:color w:val="000000"/>
          <w:sz w:val="28"/>
          <w:szCs w:val="28"/>
          <w:lang w:val="uk-UA"/>
        </w:rPr>
      </w:pPr>
      <w:r w:rsidRPr="004D7005">
        <w:rPr>
          <w:b/>
          <w:bCs/>
          <w:color w:val="000000"/>
          <w:sz w:val="28"/>
          <w:szCs w:val="28"/>
          <w:lang w:val="uk-UA"/>
        </w:rPr>
        <w:tab/>
      </w:r>
      <w:r w:rsidRPr="004D7005">
        <w:rPr>
          <w:b/>
          <w:bCs/>
          <w:color w:val="000000"/>
          <w:sz w:val="28"/>
          <w:szCs w:val="28"/>
          <w:lang w:val="uk-UA"/>
        </w:rPr>
        <w:tab/>
      </w:r>
      <w:r w:rsidRPr="004D7005">
        <w:rPr>
          <w:b/>
          <w:bCs/>
          <w:color w:val="000000"/>
          <w:sz w:val="28"/>
          <w:szCs w:val="28"/>
          <w:lang w:val="uk-UA"/>
        </w:rPr>
        <w:tab/>
      </w:r>
      <w:r w:rsidRPr="004D7005">
        <w:rPr>
          <w:b/>
          <w:bCs/>
          <w:color w:val="000000"/>
          <w:sz w:val="28"/>
          <w:szCs w:val="28"/>
          <w:lang w:val="uk-UA"/>
        </w:rPr>
        <w:tab/>
      </w:r>
    </w:p>
    <w:p w14:paraId="27BD91D8" w14:textId="77777777" w:rsidR="00A1023A" w:rsidRDefault="00A1023A" w:rsidP="00A1023A">
      <w:pPr>
        <w:shd w:val="clear" w:color="auto" w:fill="FFFFFF"/>
        <w:spacing w:line="360" w:lineRule="auto"/>
        <w:ind w:firstLine="708"/>
        <w:rPr>
          <w:b/>
          <w:bCs/>
          <w:color w:val="000000"/>
          <w:sz w:val="28"/>
          <w:szCs w:val="28"/>
          <w:lang w:val="uk-UA"/>
        </w:rPr>
      </w:pPr>
    </w:p>
    <w:p w14:paraId="2E90CA8F" w14:textId="77777777" w:rsidR="00A1023A" w:rsidRDefault="00A1023A" w:rsidP="00A1023A">
      <w:pPr>
        <w:shd w:val="clear" w:color="auto" w:fill="FFFFFF"/>
        <w:spacing w:line="360" w:lineRule="auto"/>
        <w:ind w:firstLine="708"/>
        <w:rPr>
          <w:b/>
          <w:bCs/>
          <w:color w:val="000000"/>
          <w:sz w:val="28"/>
          <w:szCs w:val="28"/>
          <w:lang w:val="uk-UA"/>
        </w:rPr>
      </w:pPr>
    </w:p>
    <w:p w14:paraId="03B7A78B" w14:textId="77777777" w:rsidR="00A1023A" w:rsidRDefault="00A1023A" w:rsidP="00A1023A">
      <w:pPr>
        <w:shd w:val="clear" w:color="auto" w:fill="FFFFFF"/>
        <w:spacing w:line="360" w:lineRule="auto"/>
        <w:ind w:firstLine="708"/>
        <w:rPr>
          <w:b/>
          <w:bCs/>
          <w:color w:val="000000"/>
          <w:sz w:val="28"/>
          <w:szCs w:val="28"/>
          <w:lang w:val="uk-UA"/>
        </w:rPr>
      </w:pPr>
    </w:p>
    <w:p w14:paraId="37A33FEF" w14:textId="77777777" w:rsidR="00A1023A" w:rsidRDefault="00A1023A" w:rsidP="00A1023A">
      <w:pPr>
        <w:shd w:val="clear" w:color="auto" w:fill="FFFFFF"/>
        <w:spacing w:line="360" w:lineRule="auto"/>
        <w:ind w:firstLine="708"/>
        <w:rPr>
          <w:b/>
          <w:bCs/>
          <w:color w:val="000000"/>
          <w:sz w:val="28"/>
          <w:szCs w:val="28"/>
          <w:lang w:val="uk-UA"/>
        </w:rPr>
      </w:pPr>
    </w:p>
    <w:p w14:paraId="0CD895C2" w14:textId="77777777" w:rsidR="00A1023A" w:rsidRDefault="00A1023A" w:rsidP="00A1023A">
      <w:pPr>
        <w:shd w:val="clear" w:color="auto" w:fill="FFFFFF"/>
        <w:spacing w:line="360" w:lineRule="auto"/>
        <w:ind w:firstLine="708"/>
        <w:rPr>
          <w:b/>
          <w:bCs/>
          <w:color w:val="000000"/>
          <w:sz w:val="28"/>
          <w:szCs w:val="28"/>
          <w:lang w:val="uk-UA"/>
        </w:rPr>
      </w:pPr>
    </w:p>
    <w:p w14:paraId="6BF5F676" w14:textId="77777777" w:rsidR="00A1023A" w:rsidRDefault="00A1023A" w:rsidP="00A1023A">
      <w:pPr>
        <w:shd w:val="clear" w:color="auto" w:fill="FFFFFF"/>
        <w:spacing w:line="360" w:lineRule="auto"/>
        <w:ind w:firstLine="708"/>
        <w:rPr>
          <w:b/>
          <w:bCs/>
          <w:color w:val="000000"/>
          <w:sz w:val="28"/>
          <w:szCs w:val="28"/>
          <w:lang w:val="uk-UA"/>
        </w:rPr>
      </w:pPr>
    </w:p>
    <w:p w14:paraId="55FCF58A" w14:textId="77777777" w:rsidR="00A1023A" w:rsidRDefault="00A1023A" w:rsidP="00A1023A">
      <w:pPr>
        <w:shd w:val="clear" w:color="auto" w:fill="FFFFFF"/>
        <w:spacing w:line="360" w:lineRule="auto"/>
        <w:ind w:firstLine="708"/>
        <w:rPr>
          <w:b/>
          <w:bCs/>
          <w:color w:val="000000"/>
          <w:sz w:val="28"/>
          <w:szCs w:val="28"/>
          <w:lang w:val="uk-UA"/>
        </w:rPr>
      </w:pPr>
    </w:p>
    <w:p w14:paraId="6464A5E4" w14:textId="77777777" w:rsidR="00A1023A" w:rsidRPr="00485F52" w:rsidRDefault="00A1023A" w:rsidP="00A1023A">
      <w:pPr>
        <w:shd w:val="clear" w:color="auto" w:fill="FFFFFF"/>
        <w:spacing w:line="360" w:lineRule="auto"/>
        <w:ind w:firstLine="708"/>
        <w:rPr>
          <w:b/>
          <w:bCs/>
          <w:color w:val="000000"/>
          <w:sz w:val="28"/>
          <w:szCs w:val="28"/>
          <w:lang w:val="uk-UA"/>
        </w:rPr>
      </w:pPr>
      <w:r>
        <w:rPr>
          <w:b/>
          <w:bCs/>
          <w:color w:val="000000"/>
          <w:sz w:val="28"/>
          <w:szCs w:val="28"/>
          <w:lang w:val="uk-UA"/>
        </w:rPr>
        <w:lastRenderedPageBreak/>
        <w:tab/>
      </w:r>
      <w:r>
        <w:rPr>
          <w:b/>
          <w:bCs/>
          <w:color w:val="000000"/>
          <w:sz w:val="28"/>
          <w:szCs w:val="28"/>
          <w:lang w:val="uk-UA"/>
        </w:rPr>
        <w:tab/>
      </w:r>
      <w:r>
        <w:rPr>
          <w:b/>
          <w:bCs/>
          <w:color w:val="000000"/>
          <w:sz w:val="28"/>
          <w:szCs w:val="28"/>
          <w:lang w:val="uk-UA"/>
        </w:rPr>
        <w:tab/>
      </w:r>
      <w:r>
        <w:rPr>
          <w:b/>
          <w:bCs/>
          <w:color w:val="000000"/>
          <w:sz w:val="28"/>
          <w:szCs w:val="28"/>
          <w:lang w:val="uk-UA"/>
        </w:rPr>
        <w:tab/>
      </w:r>
      <w:r w:rsidRPr="00775EF3">
        <w:rPr>
          <w:b/>
          <w:bCs/>
          <w:color w:val="000000"/>
          <w:sz w:val="28"/>
          <w:szCs w:val="28"/>
          <w:lang w:val="uk-UA"/>
        </w:rPr>
        <w:t>ВИСНОВКИ</w:t>
      </w:r>
    </w:p>
    <w:p w14:paraId="043D1837" w14:textId="77777777" w:rsidR="00A1023A" w:rsidRPr="00485F52" w:rsidRDefault="00A1023A" w:rsidP="00A1023A">
      <w:pPr>
        <w:shd w:val="clear" w:color="auto" w:fill="FFFFFF"/>
        <w:spacing w:line="360" w:lineRule="auto"/>
        <w:ind w:firstLine="708"/>
        <w:rPr>
          <w:b/>
          <w:bCs/>
          <w:color w:val="000000"/>
          <w:sz w:val="28"/>
          <w:szCs w:val="28"/>
          <w:lang w:val="uk-UA"/>
        </w:rPr>
      </w:pPr>
    </w:p>
    <w:p w14:paraId="36D6972D" w14:textId="77777777" w:rsidR="00A1023A" w:rsidRDefault="00A1023A" w:rsidP="00A1023A">
      <w:pPr>
        <w:spacing w:line="360" w:lineRule="auto"/>
        <w:ind w:firstLine="540"/>
        <w:jc w:val="both"/>
        <w:rPr>
          <w:sz w:val="28"/>
          <w:szCs w:val="28"/>
          <w:lang w:val="uk-UA"/>
        </w:rPr>
      </w:pPr>
      <w:r>
        <w:rPr>
          <w:sz w:val="28"/>
          <w:szCs w:val="28"/>
          <w:lang w:val="uk-UA"/>
        </w:rPr>
        <w:t xml:space="preserve">1. Аналіз спеціальної літератури свідчить, що однією з важливих умов  занять фізичними вправами для розвитку силових здібностей є суворе дотримання фізіолого-гігієнічних та педагогічних основ цього процесу. Встановлено, що до перших належать: </w:t>
      </w:r>
      <w:r w:rsidRPr="00D2041A">
        <w:rPr>
          <w:sz w:val="28"/>
          <w:szCs w:val="28"/>
          <w:lang w:val="uk-UA"/>
        </w:rPr>
        <w:t xml:space="preserve">зміни функціональних характеристик організму під впливом фізичних навантажень, склад </w:t>
      </w:r>
      <w:r>
        <w:rPr>
          <w:sz w:val="28"/>
          <w:szCs w:val="28"/>
          <w:lang w:val="uk-UA"/>
        </w:rPr>
        <w:t>т</w:t>
      </w:r>
      <w:r w:rsidRPr="00D2041A">
        <w:rPr>
          <w:sz w:val="28"/>
          <w:szCs w:val="28"/>
          <w:lang w:val="uk-UA"/>
        </w:rPr>
        <w:t>а режим харчування, режим дня, лікарський і самоконтроль.</w:t>
      </w:r>
      <w:r>
        <w:rPr>
          <w:sz w:val="28"/>
          <w:szCs w:val="28"/>
          <w:lang w:val="uk-UA"/>
        </w:rPr>
        <w:t xml:space="preserve"> Друга група основ ґрунтується </w:t>
      </w:r>
      <w:r w:rsidRPr="00D2041A">
        <w:rPr>
          <w:sz w:val="28"/>
          <w:szCs w:val="28"/>
          <w:lang w:val="uk-UA"/>
        </w:rPr>
        <w:t xml:space="preserve">віковій періодизації </w:t>
      </w:r>
      <w:r>
        <w:rPr>
          <w:sz w:val="28"/>
          <w:szCs w:val="28"/>
          <w:lang w:val="uk-UA"/>
        </w:rPr>
        <w:t xml:space="preserve">розвитку силових здібностей в юнаків 15-17 років </w:t>
      </w:r>
      <w:r w:rsidRPr="00D2041A">
        <w:rPr>
          <w:sz w:val="28"/>
          <w:szCs w:val="28"/>
          <w:lang w:val="uk-UA"/>
        </w:rPr>
        <w:t xml:space="preserve">та організаційно-методичних особливостях </w:t>
      </w:r>
      <w:r>
        <w:rPr>
          <w:sz w:val="28"/>
          <w:szCs w:val="28"/>
          <w:lang w:val="uk-UA"/>
        </w:rPr>
        <w:t>цього процесу</w:t>
      </w:r>
      <w:r w:rsidRPr="00D2041A">
        <w:rPr>
          <w:sz w:val="28"/>
          <w:szCs w:val="28"/>
          <w:lang w:val="uk-UA"/>
        </w:rPr>
        <w:t>.</w:t>
      </w:r>
      <w:r>
        <w:rPr>
          <w:sz w:val="28"/>
          <w:szCs w:val="28"/>
          <w:lang w:val="uk-UA"/>
        </w:rPr>
        <w:t xml:space="preserve"> Необхідність врахування зазначених основ обумовлено наявним серед юнаків високим </w:t>
      </w:r>
      <w:r w:rsidRPr="00D2041A">
        <w:rPr>
          <w:sz w:val="28"/>
          <w:szCs w:val="28"/>
          <w:lang w:val="uk-UA"/>
        </w:rPr>
        <w:t>інтерес</w:t>
      </w:r>
      <w:r>
        <w:rPr>
          <w:sz w:val="28"/>
          <w:szCs w:val="28"/>
          <w:lang w:val="uk-UA"/>
        </w:rPr>
        <w:t>ом</w:t>
      </w:r>
      <w:r w:rsidRPr="00D2041A">
        <w:rPr>
          <w:sz w:val="28"/>
          <w:szCs w:val="28"/>
          <w:lang w:val="uk-UA"/>
        </w:rPr>
        <w:t xml:space="preserve"> та позитивн</w:t>
      </w:r>
      <w:r>
        <w:rPr>
          <w:sz w:val="28"/>
          <w:szCs w:val="28"/>
          <w:lang w:val="uk-UA"/>
        </w:rPr>
        <w:t>им</w:t>
      </w:r>
      <w:r w:rsidRPr="00D2041A">
        <w:rPr>
          <w:sz w:val="28"/>
          <w:szCs w:val="28"/>
          <w:lang w:val="uk-UA"/>
        </w:rPr>
        <w:t xml:space="preserve"> ставлення</w:t>
      </w:r>
      <w:r>
        <w:rPr>
          <w:sz w:val="28"/>
          <w:szCs w:val="28"/>
          <w:lang w:val="uk-UA"/>
        </w:rPr>
        <w:t>м</w:t>
      </w:r>
      <w:r w:rsidRPr="00D2041A">
        <w:rPr>
          <w:sz w:val="28"/>
          <w:szCs w:val="28"/>
          <w:lang w:val="uk-UA"/>
        </w:rPr>
        <w:t xml:space="preserve"> до занять фізичною культурою, в яких використовуються </w:t>
      </w:r>
      <w:r>
        <w:rPr>
          <w:sz w:val="28"/>
          <w:szCs w:val="28"/>
          <w:lang w:val="uk-UA"/>
        </w:rPr>
        <w:t xml:space="preserve">фізичні </w:t>
      </w:r>
      <w:r w:rsidRPr="00D2041A">
        <w:rPr>
          <w:sz w:val="28"/>
          <w:szCs w:val="28"/>
          <w:lang w:val="uk-UA"/>
        </w:rPr>
        <w:t>навантаження силової спрямованості.</w:t>
      </w:r>
    </w:p>
    <w:p w14:paraId="61725EBB" w14:textId="77777777" w:rsidR="00A1023A" w:rsidRDefault="00A1023A" w:rsidP="00A1023A">
      <w:pPr>
        <w:spacing w:line="360" w:lineRule="auto"/>
        <w:ind w:firstLine="708"/>
        <w:jc w:val="both"/>
        <w:rPr>
          <w:sz w:val="28"/>
          <w:szCs w:val="28"/>
          <w:lang w:val="uk-UA"/>
        </w:rPr>
      </w:pPr>
      <w:r w:rsidRPr="00E41845">
        <w:rPr>
          <w:sz w:val="28"/>
          <w:szCs w:val="28"/>
          <w:lang w:val="uk-UA"/>
        </w:rPr>
        <w:t xml:space="preserve">2. Результати констатуючого експерименту свідчать, що </w:t>
      </w:r>
      <w:r>
        <w:rPr>
          <w:sz w:val="28"/>
          <w:szCs w:val="28"/>
          <w:lang w:val="uk-UA"/>
        </w:rPr>
        <w:t xml:space="preserve">використання в процесі уроків фізичної культури </w:t>
      </w:r>
      <w:r w:rsidRPr="00E41845">
        <w:rPr>
          <w:sz w:val="28"/>
          <w:szCs w:val="28"/>
          <w:lang w:val="uk-UA"/>
        </w:rPr>
        <w:t>чинного змісту фізично</w:t>
      </w:r>
      <w:r>
        <w:rPr>
          <w:sz w:val="28"/>
          <w:szCs w:val="28"/>
          <w:lang w:val="uk-UA"/>
        </w:rPr>
        <w:t>ї підготовки</w:t>
      </w:r>
      <w:r w:rsidRPr="00E41845">
        <w:rPr>
          <w:sz w:val="28"/>
          <w:szCs w:val="28"/>
          <w:lang w:val="uk-UA"/>
        </w:rPr>
        <w:t xml:space="preserve"> </w:t>
      </w:r>
      <w:r>
        <w:rPr>
          <w:sz w:val="28"/>
          <w:szCs w:val="28"/>
          <w:lang w:val="uk-UA"/>
        </w:rPr>
        <w:t xml:space="preserve">не </w:t>
      </w:r>
      <w:proofErr w:type="spellStart"/>
      <w:r>
        <w:rPr>
          <w:sz w:val="28"/>
          <w:szCs w:val="28"/>
          <w:lang w:val="uk-UA"/>
        </w:rPr>
        <w:t>вповній</w:t>
      </w:r>
      <w:proofErr w:type="spellEnd"/>
      <w:r>
        <w:rPr>
          <w:sz w:val="28"/>
          <w:szCs w:val="28"/>
          <w:lang w:val="uk-UA"/>
        </w:rPr>
        <w:t xml:space="preserve"> мірі забезпечує покращення фізичної підготовленості учнів, </w:t>
      </w:r>
      <w:r w:rsidRPr="00E41845">
        <w:rPr>
          <w:sz w:val="28"/>
          <w:szCs w:val="28"/>
          <w:lang w:val="uk-UA"/>
        </w:rPr>
        <w:t xml:space="preserve">за винятком </w:t>
      </w:r>
      <w:proofErr w:type="spellStart"/>
      <w:r>
        <w:rPr>
          <w:sz w:val="28"/>
          <w:szCs w:val="28"/>
          <w:lang w:val="uk-UA"/>
        </w:rPr>
        <w:t>мязової</w:t>
      </w:r>
      <w:proofErr w:type="spellEnd"/>
      <w:r>
        <w:rPr>
          <w:sz w:val="28"/>
          <w:szCs w:val="28"/>
          <w:lang w:val="uk-UA"/>
        </w:rPr>
        <w:t xml:space="preserve"> сил, потужності в</w:t>
      </w:r>
      <w:r w:rsidRPr="00E41845">
        <w:rPr>
          <w:sz w:val="28"/>
          <w:szCs w:val="28"/>
          <w:lang w:val="uk-UA"/>
        </w:rPr>
        <w:t xml:space="preserve"> метаннях, які щорічно зроста</w:t>
      </w:r>
      <w:r>
        <w:rPr>
          <w:sz w:val="28"/>
          <w:szCs w:val="28"/>
          <w:lang w:val="uk-UA"/>
        </w:rPr>
        <w:t>ють.</w:t>
      </w:r>
      <w:r w:rsidRPr="00E41845">
        <w:rPr>
          <w:sz w:val="28"/>
          <w:szCs w:val="28"/>
          <w:lang w:val="uk-UA"/>
        </w:rPr>
        <w:t xml:space="preserve"> Так</w:t>
      </w:r>
      <w:r>
        <w:rPr>
          <w:sz w:val="28"/>
          <w:szCs w:val="28"/>
          <w:lang w:val="uk-UA"/>
        </w:rPr>
        <w:t xml:space="preserve"> встановлено</w:t>
      </w:r>
      <w:r w:rsidRPr="00E41845">
        <w:rPr>
          <w:sz w:val="28"/>
          <w:szCs w:val="28"/>
          <w:lang w:val="uk-UA"/>
        </w:rPr>
        <w:t xml:space="preserve">, </w:t>
      </w:r>
      <w:r>
        <w:rPr>
          <w:sz w:val="28"/>
          <w:szCs w:val="28"/>
          <w:lang w:val="uk-UA"/>
        </w:rPr>
        <w:t>що протягом</w:t>
      </w:r>
      <w:r w:rsidRPr="00E41845">
        <w:rPr>
          <w:sz w:val="28"/>
          <w:szCs w:val="28"/>
          <w:lang w:val="uk-UA"/>
        </w:rPr>
        <w:t xml:space="preserve"> року навчання вірогідних позитивних змін зазна</w:t>
      </w:r>
      <w:r>
        <w:rPr>
          <w:sz w:val="28"/>
          <w:szCs w:val="28"/>
          <w:lang w:val="uk-UA"/>
        </w:rPr>
        <w:t>є</w:t>
      </w:r>
      <w:r w:rsidRPr="00E41845">
        <w:rPr>
          <w:sz w:val="28"/>
          <w:szCs w:val="28"/>
          <w:lang w:val="uk-UA"/>
        </w:rPr>
        <w:t xml:space="preserve"> відповідно 8 і 7 фізични</w:t>
      </w:r>
      <w:r>
        <w:rPr>
          <w:sz w:val="28"/>
          <w:szCs w:val="28"/>
          <w:lang w:val="uk-UA"/>
        </w:rPr>
        <w:t>х здібностей, негативних – 2</w:t>
      </w:r>
      <w:r w:rsidRPr="00E41845">
        <w:rPr>
          <w:sz w:val="28"/>
          <w:szCs w:val="28"/>
          <w:lang w:val="uk-UA"/>
        </w:rPr>
        <w:t>, не змін</w:t>
      </w:r>
      <w:r>
        <w:rPr>
          <w:sz w:val="28"/>
          <w:szCs w:val="28"/>
          <w:lang w:val="uk-UA"/>
        </w:rPr>
        <w:t>юються</w:t>
      </w:r>
      <w:r w:rsidRPr="00E41845">
        <w:rPr>
          <w:sz w:val="28"/>
          <w:szCs w:val="28"/>
          <w:lang w:val="uk-UA"/>
        </w:rPr>
        <w:t xml:space="preserve"> величини прояву 4 із загальних 14, що досліджувалися. </w:t>
      </w:r>
    </w:p>
    <w:p w14:paraId="7BA90D69" w14:textId="77777777" w:rsidR="00A1023A" w:rsidRPr="00E81E34" w:rsidRDefault="00A1023A" w:rsidP="00A1023A">
      <w:pPr>
        <w:spacing w:line="360" w:lineRule="auto"/>
        <w:ind w:firstLine="708"/>
        <w:jc w:val="both"/>
        <w:rPr>
          <w:sz w:val="28"/>
          <w:szCs w:val="28"/>
          <w:lang w:val="uk-UA"/>
        </w:rPr>
      </w:pPr>
      <w:r>
        <w:rPr>
          <w:sz w:val="28"/>
          <w:szCs w:val="28"/>
          <w:lang w:val="uk-UA"/>
        </w:rPr>
        <w:t xml:space="preserve">3 Заняття фізичною культурою за чинною програмою фізичної підготовки приводять до позитивних змін структури фізичної підготовленості юнаків 15-17 років. Упродовж навчального року структура фізичної підготовленості </w:t>
      </w:r>
      <w:r w:rsidRPr="00E81E34">
        <w:rPr>
          <w:sz w:val="28"/>
          <w:szCs w:val="28"/>
          <w:lang w:val="uk-UA"/>
        </w:rPr>
        <w:t>на 55,7% обумовл</w:t>
      </w:r>
      <w:r>
        <w:rPr>
          <w:sz w:val="28"/>
          <w:szCs w:val="28"/>
          <w:lang w:val="uk-UA"/>
        </w:rPr>
        <w:t>ена</w:t>
      </w:r>
      <w:r w:rsidRPr="00E81E34">
        <w:rPr>
          <w:sz w:val="28"/>
          <w:szCs w:val="28"/>
          <w:lang w:val="uk-UA"/>
        </w:rPr>
        <w:t xml:space="preserve"> </w:t>
      </w:r>
      <w:r>
        <w:rPr>
          <w:sz w:val="28"/>
          <w:szCs w:val="28"/>
          <w:lang w:val="uk-UA"/>
        </w:rPr>
        <w:t>змінами потужності м</w:t>
      </w:r>
      <w:r w:rsidRPr="005B2F7E">
        <w:rPr>
          <w:sz w:val="28"/>
          <w:szCs w:val="28"/>
          <w:lang w:val="uk-UA"/>
        </w:rPr>
        <w:t>’</w:t>
      </w:r>
      <w:r>
        <w:rPr>
          <w:sz w:val="28"/>
          <w:szCs w:val="28"/>
          <w:lang w:val="uk-UA"/>
        </w:rPr>
        <w:t>язів</w:t>
      </w:r>
      <w:r w:rsidRPr="00E81E34">
        <w:rPr>
          <w:sz w:val="28"/>
          <w:szCs w:val="28"/>
          <w:lang w:val="uk-UA"/>
        </w:rPr>
        <w:t xml:space="preserve"> нижніх кінцівок, </w:t>
      </w:r>
      <w:r>
        <w:rPr>
          <w:sz w:val="28"/>
          <w:szCs w:val="28"/>
          <w:lang w:val="uk-UA"/>
        </w:rPr>
        <w:t>швидкісними здібностями, силою м</w:t>
      </w:r>
      <w:r w:rsidRPr="005B2F7E">
        <w:rPr>
          <w:sz w:val="28"/>
          <w:szCs w:val="28"/>
          <w:lang w:val="uk-UA"/>
        </w:rPr>
        <w:t>’</w:t>
      </w:r>
      <w:r>
        <w:rPr>
          <w:sz w:val="28"/>
          <w:szCs w:val="28"/>
          <w:lang w:val="uk-UA"/>
        </w:rPr>
        <w:t>язів</w:t>
      </w:r>
      <w:r w:rsidRPr="00E81E34">
        <w:rPr>
          <w:sz w:val="28"/>
          <w:szCs w:val="28"/>
          <w:lang w:val="uk-UA"/>
        </w:rPr>
        <w:t xml:space="preserve"> спини і рук, , координацією в циклічних локомоціях та максимальною частотою рухів, на 44,3% – іншими невстановленими чинниками</w:t>
      </w:r>
      <w:r>
        <w:rPr>
          <w:sz w:val="28"/>
          <w:szCs w:val="28"/>
          <w:lang w:val="uk-UA"/>
        </w:rPr>
        <w:t>.</w:t>
      </w:r>
      <w:r w:rsidRPr="00E81E34">
        <w:rPr>
          <w:sz w:val="28"/>
          <w:szCs w:val="28"/>
          <w:lang w:val="uk-UA"/>
        </w:rPr>
        <w:t xml:space="preserve"> </w:t>
      </w:r>
    </w:p>
    <w:p w14:paraId="1F74816A" w14:textId="77777777" w:rsidR="00A1023A" w:rsidRDefault="00A1023A" w:rsidP="00A1023A">
      <w:pPr>
        <w:spacing w:line="360" w:lineRule="auto"/>
        <w:ind w:firstLine="540"/>
        <w:jc w:val="both"/>
        <w:rPr>
          <w:sz w:val="28"/>
          <w:szCs w:val="28"/>
          <w:lang w:val="uk-UA"/>
        </w:rPr>
      </w:pPr>
      <w:r w:rsidRPr="00E858D1">
        <w:rPr>
          <w:sz w:val="28"/>
          <w:szCs w:val="28"/>
          <w:lang w:val="uk-UA"/>
        </w:rPr>
        <w:t xml:space="preserve">4. </w:t>
      </w:r>
      <w:r>
        <w:rPr>
          <w:sz w:val="28"/>
          <w:szCs w:val="28"/>
          <w:lang w:val="uk-UA"/>
        </w:rPr>
        <w:t xml:space="preserve">Встановлено, що зміни показників фізичної підготовленості юнаків характеризувалися статистично значущими взаємозв’язками. Так, встановлено </w:t>
      </w:r>
      <w:r w:rsidRPr="00E858D1">
        <w:rPr>
          <w:sz w:val="28"/>
          <w:szCs w:val="28"/>
          <w:lang w:val="uk-UA"/>
        </w:rPr>
        <w:t>слабк</w:t>
      </w:r>
      <w:r>
        <w:rPr>
          <w:sz w:val="28"/>
          <w:szCs w:val="28"/>
          <w:lang w:val="uk-UA"/>
        </w:rPr>
        <w:t>у</w:t>
      </w:r>
      <w:r w:rsidRPr="00E858D1">
        <w:rPr>
          <w:sz w:val="28"/>
          <w:szCs w:val="28"/>
          <w:lang w:val="uk-UA"/>
        </w:rPr>
        <w:t xml:space="preserve"> позитивн</w:t>
      </w:r>
      <w:r>
        <w:rPr>
          <w:sz w:val="28"/>
          <w:szCs w:val="28"/>
          <w:lang w:val="uk-UA"/>
        </w:rPr>
        <w:t>у</w:t>
      </w:r>
      <w:r w:rsidRPr="00E858D1">
        <w:rPr>
          <w:sz w:val="28"/>
          <w:szCs w:val="28"/>
          <w:lang w:val="uk-UA"/>
        </w:rPr>
        <w:t xml:space="preserve"> залежність покращення максимальної частоти рухів, </w:t>
      </w:r>
      <w:r>
        <w:rPr>
          <w:sz w:val="28"/>
          <w:szCs w:val="28"/>
          <w:lang w:val="uk-UA"/>
        </w:rPr>
        <w:lastRenderedPageBreak/>
        <w:t>потужності</w:t>
      </w:r>
      <w:r w:rsidRPr="00E858D1">
        <w:rPr>
          <w:sz w:val="28"/>
          <w:szCs w:val="28"/>
          <w:lang w:val="uk-UA"/>
        </w:rPr>
        <w:t xml:space="preserve"> та координації в балістичних рухах </w:t>
      </w:r>
      <w:r>
        <w:rPr>
          <w:sz w:val="28"/>
          <w:szCs w:val="28"/>
          <w:lang w:val="uk-UA"/>
        </w:rPr>
        <w:t xml:space="preserve">при метанні </w:t>
      </w:r>
      <w:r w:rsidRPr="00E858D1">
        <w:rPr>
          <w:sz w:val="28"/>
          <w:szCs w:val="28"/>
          <w:lang w:val="uk-UA"/>
        </w:rPr>
        <w:t xml:space="preserve">на дальність від зростання абсолютної </w:t>
      </w:r>
      <w:r>
        <w:rPr>
          <w:sz w:val="28"/>
          <w:szCs w:val="28"/>
          <w:lang w:val="uk-UA"/>
        </w:rPr>
        <w:t>м</w:t>
      </w:r>
      <w:r w:rsidRPr="005B2F7E">
        <w:rPr>
          <w:sz w:val="28"/>
          <w:szCs w:val="28"/>
        </w:rPr>
        <w:t>’</w:t>
      </w:r>
      <w:proofErr w:type="spellStart"/>
      <w:r>
        <w:rPr>
          <w:sz w:val="28"/>
          <w:szCs w:val="28"/>
          <w:lang w:val="uk-UA"/>
        </w:rPr>
        <w:t>язової</w:t>
      </w:r>
      <w:proofErr w:type="spellEnd"/>
      <w:r>
        <w:rPr>
          <w:sz w:val="28"/>
          <w:szCs w:val="28"/>
          <w:lang w:val="uk-UA"/>
        </w:rPr>
        <w:t xml:space="preserve"> </w:t>
      </w:r>
      <w:r w:rsidRPr="00E858D1">
        <w:rPr>
          <w:sz w:val="28"/>
          <w:szCs w:val="28"/>
          <w:lang w:val="uk-UA"/>
        </w:rPr>
        <w:t>сили учнів.</w:t>
      </w:r>
      <w:r>
        <w:rPr>
          <w:sz w:val="28"/>
          <w:szCs w:val="28"/>
          <w:lang w:val="uk-UA"/>
        </w:rPr>
        <w:t xml:space="preserve"> Також, інтерпретація коефіцієнтів парної кореляції свідчить, що </w:t>
      </w:r>
      <w:r w:rsidRPr="00E858D1">
        <w:rPr>
          <w:sz w:val="28"/>
          <w:szCs w:val="28"/>
          <w:lang w:val="uk-UA"/>
        </w:rPr>
        <w:t xml:space="preserve">із покращенням рухливості попереку </w:t>
      </w:r>
      <w:r>
        <w:rPr>
          <w:sz w:val="28"/>
          <w:szCs w:val="28"/>
          <w:lang w:val="uk-UA"/>
        </w:rPr>
        <w:t xml:space="preserve">зростає </w:t>
      </w:r>
      <w:r w:rsidRPr="00E858D1">
        <w:rPr>
          <w:sz w:val="28"/>
          <w:szCs w:val="28"/>
          <w:lang w:val="uk-UA"/>
        </w:rPr>
        <w:t>прояв швидк</w:t>
      </w:r>
      <w:r>
        <w:rPr>
          <w:sz w:val="28"/>
          <w:szCs w:val="28"/>
          <w:lang w:val="uk-UA"/>
        </w:rPr>
        <w:t xml:space="preserve">існих здібностей </w:t>
      </w:r>
      <w:r w:rsidRPr="00E858D1">
        <w:rPr>
          <w:sz w:val="28"/>
          <w:szCs w:val="28"/>
          <w:lang w:val="uk-UA"/>
        </w:rPr>
        <w:t>(r= -0,200), координації в циклічних локомоціях</w:t>
      </w:r>
      <w:r>
        <w:rPr>
          <w:sz w:val="28"/>
          <w:szCs w:val="28"/>
          <w:lang w:val="uk-UA"/>
        </w:rPr>
        <w:t xml:space="preserve"> </w:t>
      </w:r>
      <w:r w:rsidRPr="00E858D1">
        <w:rPr>
          <w:sz w:val="28"/>
          <w:szCs w:val="28"/>
          <w:lang w:val="uk-UA"/>
        </w:rPr>
        <w:t>(r= -0,220), але знижу</w:t>
      </w:r>
      <w:r>
        <w:rPr>
          <w:sz w:val="28"/>
          <w:szCs w:val="28"/>
          <w:lang w:val="uk-UA"/>
        </w:rPr>
        <w:t>ється</w:t>
      </w:r>
      <w:r w:rsidRPr="00E858D1">
        <w:rPr>
          <w:sz w:val="28"/>
          <w:szCs w:val="28"/>
          <w:lang w:val="uk-UA"/>
        </w:rPr>
        <w:t xml:space="preserve"> координація в балістичних рухах з установкою </w:t>
      </w:r>
      <w:r>
        <w:rPr>
          <w:sz w:val="28"/>
          <w:szCs w:val="28"/>
          <w:lang w:val="uk-UA"/>
        </w:rPr>
        <w:t xml:space="preserve">в метанні </w:t>
      </w:r>
      <w:r w:rsidRPr="00E858D1">
        <w:rPr>
          <w:sz w:val="28"/>
          <w:szCs w:val="28"/>
          <w:lang w:val="uk-UA"/>
        </w:rPr>
        <w:t>на дальність</w:t>
      </w:r>
      <w:r>
        <w:rPr>
          <w:sz w:val="28"/>
          <w:szCs w:val="28"/>
          <w:lang w:val="uk-UA"/>
        </w:rPr>
        <w:t xml:space="preserve"> </w:t>
      </w:r>
      <w:r w:rsidRPr="00E858D1">
        <w:rPr>
          <w:sz w:val="28"/>
          <w:szCs w:val="28"/>
          <w:lang w:val="uk-UA"/>
        </w:rPr>
        <w:t>провідною рукою (r=</w:t>
      </w:r>
      <w:r>
        <w:rPr>
          <w:sz w:val="28"/>
          <w:szCs w:val="28"/>
          <w:lang w:val="uk-UA"/>
        </w:rPr>
        <w:t xml:space="preserve"> </w:t>
      </w:r>
      <w:r w:rsidRPr="00E858D1">
        <w:rPr>
          <w:sz w:val="28"/>
          <w:szCs w:val="28"/>
          <w:lang w:val="uk-UA"/>
        </w:rPr>
        <w:t>-0,160)</w:t>
      </w:r>
      <w:r>
        <w:rPr>
          <w:sz w:val="28"/>
          <w:szCs w:val="28"/>
          <w:lang w:val="uk-UA"/>
        </w:rPr>
        <w:t>.</w:t>
      </w:r>
      <w:r w:rsidRPr="00E858D1">
        <w:rPr>
          <w:sz w:val="28"/>
          <w:szCs w:val="28"/>
          <w:lang w:val="uk-UA"/>
        </w:rPr>
        <w:t xml:space="preserve"> </w:t>
      </w:r>
    </w:p>
    <w:p w14:paraId="5395742E" w14:textId="77777777" w:rsidR="00A1023A" w:rsidRDefault="00A1023A" w:rsidP="00A1023A">
      <w:pPr>
        <w:spacing w:line="360" w:lineRule="auto"/>
        <w:ind w:firstLine="540"/>
        <w:jc w:val="both"/>
        <w:rPr>
          <w:sz w:val="28"/>
          <w:szCs w:val="28"/>
          <w:lang w:val="uk-UA"/>
        </w:rPr>
      </w:pPr>
      <w:r>
        <w:rPr>
          <w:sz w:val="28"/>
          <w:szCs w:val="28"/>
          <w:lang w:val="uk-UA"/>
        </w:rPr>
        <w:t>5. На підставі фізіолого-гігієнічних, теоретико-методичних даних та результатів констатуючого експерименту розроблено програму силової підготовки юнаків 15-17 років, спрямовану на удосконалення їх фізичної підготовленості. Розроблена програма передбачає науково обґрунтований зміст та розподіл упродовж навчального року засобів, методів і параметрів фізичних навантажень для таких форм занять: уроків фізичної культури, рухливих пауз, ранкової гігієнічної гімнастики та самостійних занять силовими вправами.</w:t>
      </w:r>
    </w:p>
    <w:p w14:paraId="2796FD27" w14:textId="77777777" w:rsidR="00A1023A" w:rsidRDefault="00A1023A" w:rsidP="00A1023A">
      <w:pPr>
        <w:spacing w:line="360" w:lineRule="auto"/>
        <w:ind w:firstLine="540"/>
        <w:jc w:val="both"/>
        <w:rPr>
          <w:sz w:val="28"/>
          <w:szCs w:val="28"/>
          <w:lang w:val="uk-UA"/>
        </w:rPr>
      </w:pPr>
      <w:r>
        <w:rPr>
          <w:sz w:val="28"/>
          <w:szCs w:val="28"/>
          <w:lang w:val="uk-UA"/>
        </w:rPr>
        <w:t xml:space="preserve">6. В результаті реалізації розробленої програми силової підготовки для юнаків 15-ти років відбулися достовірні зміни силових і </w:t>
      </w:r>
      <w:proofErr w:type="spellStart"/>
      <w:r>
        <w:rPr>
          <w:sz w:val="28"/>
          <w:szCs w:val="28"/>
          <w:lang w:val="uk-UA"/>
        </w:rPr>
        <w:t>швидкісно</w:t>
      </w:r>
      <w:proofErr w:type="spellEnd"/>
      <w:r>
        <w:rPr>
          <w:sz w:val="28"/>
          <w:szCs w:val="28"/>
          <w:lang w:val="uk-UA"/>
        </w:rPr>
        <w:t>-силових параметрів всіх груп скелетних м</w:t>
      </w:r>
      <w:r w:rsidRPr="00537C7D">
        <w:rPr>
          <w:sz w:val="28"/>
          <w:szCs w:val="28"/>
          <w:lang w:val="uk-UA"/>
        </w:rPr>
        <w:t>’</w:t>
      </w:r>
      <w:r>
        <w:rPr>
          <w:sz w:val="28"/>
          <w:szCs w:val="28"/>
          <w:lang w:val="uk-UA"/>
        </w:rPr>
        <w:t>язів (плечового поясу, тулуба, нижніх кінцівок).</w:t>
      </w:r>
    </w:p>
    <w:p w14:paraId="667A7EFB" w14:textId="77777777" w:rsidR="00A1023A" w:rsidRDefault="00A1023A" w:rsidP="00A1023A">
      <w:pPr>
        <w:spacing w:line="360" w:lineRule="auto"/>
        <w:ind w:firstLine="540"/>
        <w:jc w:val="both"/>
        <w:rPr>
          <w:sz w:val="28"/>
          <w:szCs w:val="28"/>
          <w:lang w:val="uk-UA"/>
        </w:rPr>
      </w:pPr>
    </w:p>
    <w:p w14:paraId="04665DC5" w14:textId="77777777" w:rsidR="00A1023A" w:rsidRDefault="00A1023A" w:rsidP="00A1023A">
      <w:pPr>
        <w:spacing w:line="360" w:lineRule="auto"/>
        <w:ind w:firstLine="540"/>
        <w:jc w:val="both"/>
        <w:rPr>
          <w:sz w:val="28"/>
          <w:szCs w:val="28"/>
          <w:lang w:val="uk-UA"/>
        </w:rPr>
      </w:pPr>
    </w:p>
    <w:p w14:paraId="66280856" w14:textId="77777777" w:rsidR="00A1023A" w:rsidRDefault="00A1023A" w:rsidP="00A1023A">
      <w:pPr>
        <w:spacing w:line="360" w:lineRule="auto"/>
        <w:ind w:firstLine="540"/>
        <w:jc w:val="both"/>
        <w:rPr>
          <w:sz w:val="28"/>
          <w:szCs w:val="28"/>
          <w:lang w:val="uk-UA"/>
        </w:rPr>
      </w:pPr>
    </w:p>
    <w:p w14:paraId="28D4A6CE" w14:textId="77777777" w:rsidR="00A1023A" w:rsidRDefault="00A1023A" w:rsidP="00A1023A">
      <w:pPr>
        <w:spacing w:line="360" w:lineRule="auto"/>
        <w:ind w:firstLine="540"/>
        <w:jc w:val="both"/>
        <w:rPr>
          <w:b/>
          <w:color w:val="000000"/>
          <w:sz w:val="28"/>
          <w:szCs w:val="28"/>
          <w:lang w:val="uk-UA"/>
        </w:rPr>
      </w:pPr>
    </w:p>
    <w:p w14:paraId="01100555" w14:textId="77777777" w:rsidR="00A1023A" w:rsidRDefault="00A1023A" w:rsidP="00A1023A">
      <w:pPr>
        <w:shd w:val="clear" w:color="auto" w:fill="FFFFFF"/>
        <w:spacing w:line="360" w:lineRule="auto"/>
        <w:ind w:left="19" w:right="19"/>
        <w:jc w:val="center"/>
        <w:rPr>
          <w:b/>
          <w:color w:val="000000"/>
          <w:sz w:val="28"/>
          <w:szCs w:val="28"/>
          <w:lang w:val="uk-UA"/>
        </w:rPr>
      </w:pPr>
    </w:p>
    <w:p w14:paraId="5EA92ED9" w14:textId="77777777" w:rsidR="00A1023A" w:rsidRDefault="00A1023A" w:rsidP="00A1023A">
      <w:pPr>
        <w:shd w:val="clear" w:color="auto" w:fill="FFFFFF"/>
        <w:spacing w:line="360" w:lineRule="auto"/>
        <w:ind w:left="19" w:right="19"/>
        <w:jc w:val="center"/>
        <w:rPr>
          <w:b/>
          <w:color w:val="000000"/>
          <w:sz w:val="28"/>
          <w:szCs w:val="28"/>
          <w:lang w:val="uk-UA"/>
        </w:rPr>
      </w:pPr>
    </w:p>
    <w:p w14:paraId="1B7711AD" w14:textId="77777777" w:rsidR="00A1023A" w:rsidRDefault="00A1023A" w:rsidP="00A1023A">
      <w:pPr>
        <w:shd w:val="clear" w:color="auto" w:fill="FFFFFF"/>
        <w:spacing w:line="360" w:lineRule="auto"/>
        <w:ind w:left="19" w:right="19"/>
        <w:jc w:val="center"/>
        <w:rPr>
          <w:b/>
          <w:color w:val="000000"/>
          <w:sz w:val="28"/>
          <w:szCs w:val="28"/>
          <w:lang w:val="uk-UA"/>
        </w:rPr>
      </w:pPr>
    </w:p>
    <w:p w14:paraId="41EDECCB" w14:textId="77777777" w:rsidR="00A1023A" w:rsidRDefault="00A1023A" w:rsidP="00A1023A">
      <w:pPr>
        <w:shd w:val="clear" w:color="auto" w:fill="FFFFFF"/>
        <w:spacing w:line="360" w:lineRule="auto"/>
        <w:ind w:left="19" w:right="19"/>
        <w:jc w:val="center"/>
        <w:rPr>
          <w:b/>
          <w:color w:val="000000"/>
          <w:sz w:val="28"/>
          <w:szCs w:val="28"/>
          <w:lang w:val="uk-UA"/>
        </w:rPr>
      </w:pPr>
    </w:p>
    <w:p w14:paraId="5FA20481" w14:textId="77777777" w:rsidR="00A1023A" w:rsidRDefault="00A1023A" w:rsidP="00A1023A">
      <w:pPr>
        <w:shd w:val="clear" w:color="auto" w:fill="FFFFFF"/>
        <w:spacing w:line="360" w:lineRule="auto"/>
        <w:ind w:left="19" w:right="19"/>
        <w:jc w:val="center"/>
        <w:rPr>
          <w:b/>
          <w:color w:val="000000"/>
          <w:sz w:val="28"/>
          <w:szCs w:val="28"/>
          <w:lang w:val="uk-UA"/>
        </w:rPr>
      </w:pPr>
    </w:p>
    <w:p w14:paraId="6593C41E" w14:textId="77777777" w:rsidR="00A1023A" w:rsidRDefault="00A1023A" w:rsidP="00A1023A">
      <w:pPr>
        <w:shd w:val="clear" w:color="auto" w:fill="FFFFFF"/>
        <w:spacing w:line="360" w:lineRule="auto"/>
        <w:ind w:left="19" w:right="19"/>
        <w:jc w:val="center"/>
        <w:rPr>
          <w:b/>
          <w:color w:val="000000"/>
          <w:sz w:val="28"/>
          <w:szCs w:val="28"/>
          <w:lang w:val="uk-UA"/>
        </w:rPr>
      </w:pPr>
    </w:p>
    <w:p w14:paraId="70D7AB61" w14:textId="77777777" w:rsidR="00A1023A" w:rsidRDefault="00A1023A" w:rsidP="00A1023A">
      <w:pPr>
        <w:shd w:val="clear" w:color="auto" w:fill="FFFFFF"/>
        <w:spacing w:line="360" w:lineRule="auto"/>
        <w:ind w:left="19" w:right="19"/>
        <w:jc w:val="center"/>
        <w:rPr>
          <w:b/>
          <w:color w:val="000000"/>
          <w:sz w:val="28"/>
          <w:szCs w:val="28"/>
          <w:lang w:val="uk-UA"/>
        </w:rPr>
      </w:pPr>
    </w:p>
    <w:p w14:paraId="1CD6AB71" w14:textId="77777777" w:rsidR="00A1023A" w:rsidRPr="00884892" w:rsidRDefault="00A1023A" w:rsidP="00851C32">
      <w:pPr>
        <w:pStyle w:val="a3"/>
      </w:pPr>
    </w:p>
    <w:sectPr w:rsidR="00A1023A" w:rsidRPr="0088489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97E0" w14:textId="77777777" w:rsidR="00AA1E16" w:rsidRDefault="00AA1E16">
      <w:r>
        <w:separator/>
      </w:r>
    </w:p>
  </w:endnote>
  <w:endnote w:type="continuationSeparator" w:id="0">
    <w:p w14:paraId="4E647EB0" w14:textId="77777777" w:rsidR="00AA1E16" w:rsidRDefault="00AA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20C0" w14:textId="77777777" w:rsidR="00AA1E16" w:rsidRDefault="00AA1E16">
      <w:r>
        <w:separator/>
      </w:r>
    </w:p>
  </w:footnote>
  <w:footnote w:type="continuationSeparator" w:id="0">
    <w:p w14:paraId="783DFE90" w14:textId="77777777" w:rsidR="00AA1E16" w:rsidRDefault="00AA1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969495"/>
      <w:docPartObj>
        <w:docPartGallery w:val="Page Numbers (Top of Page)"/>
        <w:docPartUnique/>
      </w:docPartObj>
    </w:sdtPr>
    <w:sdtEndPr/>
    <w:sdtContent>
      <w:p w14:paraId="43889EDA" w14:textId="77777777" w:rsidR="00D5718A" w:rsidRDefault="00100587">
        <w:pPr>
          <w:pStyle w:val="ab"/>
          <w:jc w:val="right"/>
        </w:pPr>
        <w:r>
          <w:fldChar w:fldCharType="begin"/>
        </w:r>
        <w:r>
          <w:instrText>PAGE   \* MERGEFORMAT</w:instrText>
        </w:r>
        <w:r>
          <w:fldChar w:fldCharType="separate"/>
        </w:r>
        <w:r>
          <w:rPr>
            <w:noProof/>
          </w:rPr>
          <w:t>46</w:t>
        </w:r>
        <w:r>
          <w:fldChar w:fldCharType="end"/>
        </w:r>
      </w:p>
    </w:sdtContent>
  </w:sdt>
  <w:p w14:paraId="6B42E76F" w14:textId="77777777" w:rsidR="00D5718A" w:rsidRDefault="00AA1E1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6"/>
      </v:shape>
    </w:pict>
  </w:numPicBullet>
  <w:abstractNum w:abstractNumId="0" w15:restartNumberingAfterBreak="0">
    <w:nsid w:val="FFFFFF7C"/>
    <w:multiLevelType w:val="singleLevel"/>
    <w:tmpl w:val="4E8E00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CA1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E84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B20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206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A68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849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324E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AE1E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67D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412AD"/>
    <w:multiLevelType w:val="hybridMultilevel"/>
    <w:tmpl w:val="2C1EC850"/>
    <w:lvl w:ilvl="0" w:tplc="80583EA2">
      <w:start w:val="4"/>
      <w:numFmt w:val="bullet"/>
      <w:lvlText w:val="–"/>
      <w:lvlJc w:val="left"/>
      <w:pPr>
        <w:tabs>
          <w:tab w:val="num" w:pos="1668"/>
        </w:tabs>
        <w:ind w:left="1668" w:hanging="9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06B75527"/>
    <w:multiLevelType w:val="multilevel"/>
    <w:tmpl w:val="E16C70E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15:restartNumberingAfterBreak="0">
    <w:nsid w:val="084D272B"/>
    <w:multiLevelType w:val="hybridMultilevel"/>
    <w:tmpl w:val="B450EB84"/>
    <w:lvl w:ilvl="0" w:tplc="0422000F">
      <w:start w:val="1"/>
      <w:numFmt w:val="decimal"/>
      <w:lvlText w:val="%1."/>
      <w:lvlJc w:val="left"/>
      <w:pPr>
        <w:tabs>
          <w:tab w:val="num" w:pos="641"/>
        </w:tabs>
        <w:ind w:left="641" w:hanging="64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9164E8A"/>
    <w:multiLevelType w:val="hybridMultilevel"/>
    <w:tmpl w:val="0C3823EA"/>
    <w:lvl w:ilvl="0" w:tplc="E0D012D0">
      <w:start w:val="2"/>
      <w:numFmt w:val="bullet"/>
      <w:lvlText w:val="-"/>
      <w:lvlJc w:val="left"/>
      <w:pPr>
        <w:tabs>
          <w:tab w:val="num" w:pos="1097"/>
        </w:tabs>
        <w:ind w:left="1097" w:hanging="36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4" w15:restartNumberingAfterBreak="0">
    <w:nsid w:val="09495F77"/>
    <w:multiLevelType w:val="hybridMultilevel"/>
    <w:tmpl w:val="B1B4B67A"/>
    <w:lvl w:ilvl="0" w:tplc="D346D6A2">
      <w:start w:val="9"/>
      <w:numFmt w:val="bullet"/>
      <w:lvlText w:val="–"/>
      <w:lvlJc w:val="left"/>
      <w:pPr>
        <w:tabs>
          <w:tab w:val="num" w:pos="1440"/>
        </w:tabs>
        <w:ind w:left="1440" w:hanging="360"/>
      </w:pPr>
      <w:rPr>
        <w:rFonts w:ascii="Times New Roman" w:eastAsia="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8C57936"/>
    <w:multiLevelType w:val="hybridMultilevel"/>
    <w:tmpl w:val="81365D20"/>
    <w:lvl w:ilvl="0" w:tplc="FFFFFFFF">
      <w:numFmt w:val="bullet"/>
      <w:lvlText w:val="-"/>
      <w:lvlJc w:val="left"/>
      <w:pPr>
        <w:tabs>
          <w:tab w:val="num" w:pos="1068"/>
        </w:tabs>
        <w:ind w:left="1068" w:hanging="360"/>
      </w:pPr>
      <w:rPr>
        <w:rFonts w:ascii="Times New Roman" w:eastAsia="Times New Roman" w:hAnsi="Times New Roman" w:hint="default"/>
      </w:rPr>
    </w:lvl>
    <w:lvl w:ilvl="1" w:tplc="FFFFFFFF">
      <w:start w:val="1"/>
      <w:numFmt w:val="decimal"/>
      <w:lvlText w:val="%2."/>
      <w:lvlJc w:val="left"/>
      <w:pPr>
        <w:tabs>
          <w:tab w:val="num" w:pos="1788"/>
        </w:tabs>
        <w:ind w:left="1788" w:hanging="360"/>
      </w:pPr>
      <w:rPr>
        <w:rFonts w:cs="Times New Roman"/>
      </w:rPr>
    </w:lvl>
    <w:lvl w:ilvl="2" w:tplc="FFFFFFFF" w:tentative="1">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1822C2C"/>
    <w:multiLevelType w:val="multilevel"/>
    <w:tmpl w:val="E5A8EB9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CCF2D1C"/>
    <w:multiLevelType w:val="singleLevel"/>
    <w:tmpl w:val="C1988EAC"/>
    <w:lvl w:ilvl="0">
      <w:start w:val="1"/>
      <w:numFmt w:val="decimal"/>
      <w:lvlText w:val="%1."/>
      <w:lvlJc w:val="left"/>
      <w:pPr>
        <w:tabs>
          <w:tab w:val="num" w:pos="1069"/>
        </w:tabs>
        <w:ind w:left="0" w:firstLine="709"/>
      </w:pPr>
    </w:lvl>
  </w:abstractNum>
  <w:abstractNum w:abstractNumId="18" w15:restartNumberingAfterBreak="0">
    <w:nsid w:val="305F79D8"/>
    <w:multiLevelType w:val="hybridMultilevel"/>
    <w:tmpl w:val="27983F42"/>
    <w:lvl w:ilvl="0" w:tplc="04190007">
      <w:start w:val="1"/>
      <w:numFmt w:val="bullet"/>
      <w:lvlText w:val=""/>
      <w:lvlPicBulletId w:val="0"/>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6F811A5"/>
    <w:multiLevelType w:val="hybridMultilevel"/>
    <w:tmpl w:val="36CECD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FB551F"/>
    <w:multiLevelType w:val="hybridMultilevel"/>
    <w:tmpl w:val="98407BD8"/>
    <w:lvl w:ilvl="0" w:tplc="0422000F">
      <w:start w:val="1"/>
      <w:numFmt w:val="decimal"/>
      <w:lvlText w:val="%1."/>
      <w:lvlJc w:val="left"/>
      <w:pPr>
        <w:tabs>
          <w:tab w:val="num" w:pos="641"/>
        </w:tabs>
        <w:ind w:left="641" w:hanging="64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5576F77"/>
    <w:multiLevelType w:val="hybridMultilevel"/>
    <w:tmpl w:val="F06ACD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88C628A"/>
    <w:multiLevelType w:val="hybridMultilevel"/>
    <w:tmpl w:val="132CD016"/>
    <w:lvl w:ilvl="0" w:tplc="0422000F">
      <w:start w:val="1"/>
      <w:numFmt w:val="decimal"/>
      <w:lvlText w:val="%1."/>
      <w:lvlJc w:val="left"/>
      <w:pPr>
        <w:ind w:left="149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29A1F9F"/>
    <w:multiLevelType w:val="hybridMultilevel"/>
    <w:tmpl w:val="D408EADC"/>
    <w:lvl w:ilvl="0" w:tplc="F724C060">
      <w:start w:val="4"/>
      <w:numFmt w:val="bullet"/>
      <w:lvlText w:val="–"/>
      <w:lvlJc w:val="left"/>
      <w:pPr>
        <w:tabs>
          <w:tab w:val="num" w:pos="960"/>
        </w:tabs>
        <w:ind w:left="96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4" w15:restartNumberingAfterBreak="0">
    <w:nsid w:val="52F140E5"/>
    <w:multiLevelType w:val="hybridMultilevel"/>
    <w:tmpl w:val="12EC3694"/>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192"/>
    <w:multiLevelType w:val="hybridMultilevel"/>
    <w:tmpl w:val="260036BA"/>
    <w:lvl w:ilvl="0" w:tplc="FFFFFFFF">
      <w:start w:val="1"/>
      <w:numFmt w:val="decimal"/>
      <w:lvlText w:val="%1."/>
      <w:lvlJc w:val="left"/>
      <w:pPr>
        <w:tabs>
          <w:tab w:val="num" w:pos="641"/>
        </w:tabs>
        <w:ind w:left="641" w:hanging="64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06B278B"/>
    <w:multiLevelType w:val="hybridMultilevel"/>
    <w:tmpl w:val="8DDCC874"/>
    <w:lvl w:ilvl="0" w:tplc="D7F438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B6259FD"/>
    <w:multiLevelType w:val="hybridMultilevel"/>
    <w:tmpl w:val="F6501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1F59B0"/>
    <w:multiLevelType w:val="hybridMultilevel"/>
    <w:tmpl w:val="017C4858"/>
    <w:lvl w:ilvl="0" w:tplc="D14AC4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E212625"/>
    <w:multiLevelType w:val="multilevel"/>
    <w:tmpl w:val="36CECD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1AC17A4"/>
    <w:multiLevelType w:val="hybridMultilevel"/>
    <w:tmpl w:val="CD944A48"/>
    <w:lvl w:ilvl="0" w:tplc="7E3C5BA8">
      <w:start w:val="1"/>
      <w:numFmt w:val="decimal"/>
      <w:lvlText w:val="%1."/>
      <w:lvlJc w:val="left"/>
      <w:pPr>
        <w:ind w:left="84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5FB7AFE"/>
    <w:multiLevelType w:val="hybridMultilevel"/>
    <w:tmpl w:val="456479AE"/>
    <w:lvl w:ilvl="0" w:tplc="503EDF9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6BA19EC"/>
    <w:multiLevelType w:val="hybridMultilevel"/>
    <w:tmpl w:val="2DA8FE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CA3529C"/>
    <w:multiLevelType w:val="singleLevel"/>
    <w:tmpl w:val="C47A2AE0"/>
    <w:lvl w:ilvl="0">
      <w:start w:val="9"/>
      <w:numFmt w:val="bullet"/>
      <w:lvlText w:val="-"/>
      <w:lvlJc w:val="left"/>
      <w:pPr>
        <w:tabs>
          <w:tab w:val="num" w:pos="360"/>
        </w:tabs>
        <w:ind w:left="360" w:hanging="360"/>
      </w:pPr>
      <w:rPr>
        <w:rFonts w:hint="default"/>
      </w:rPr>
    </w:lvl>
  </w:abstractNum>
  <w:abstractNum w:abstractNumId="34" w15:restartNumberingAfterBreak="0">
    <w:nsid w:val="7FD96BA4"/>
    <w:multiLevelType w:val="hybridMultilevel"/>
    <w:tmpl w:val="E0A0F106"/>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abstractNumId w:val="24"/>
  </w:num>
  <w:num w:numId="2">
    <w:abstractNumId w:val="34"/>
  </w:num>
  <w:num w:numId="3">
    <w:abstractNumId w:val="15"/>
  </w:num>
  <w:num w:numId="4">
    <w:abstractNumId w:val="16"/>
  </w:num>
  <w:num w:numId="5">
    <w:abstractNumId w:val="27"/>
  </w:num>
  <w:num w:numId="6">
    <w:abstractNumId w:val="19"/>
  </w:num>
  <w:num w:numId="7">
    <w:abstractNumId w:val="29"/>
  </w:num>
  <w:num w:numId="8">
    <w:abstractNumId w:val="18"/>
  </w:num>
  <w:num w:numId="9">
    <w:abstractNumId w:val="25"/>
  </w:num>
  <w:num w:numId="10">
    <w:abstractNumId w:val="11"/>
  </w:num>
  <w:num w:numId="11">
    <w:abstractNumId w:val="13"/>
  </w:num>
  <w:num w:numId="12">
    <w:abstractNumId w:val="23"/>
  </w:num>
  <w:num w:numId="13">
    <w:abstractNumId w:val="3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0"/>
  </w:num>
  <w:num w:numId="26">
    <w:abstractNumId w:val="14"/>
  </w:num>
  <w:num w:numId="27">
    <w:abstractNumId w:val="21"/>
  </w:num>
  <w:num w:numId="28">
    <w:abstractNumId w:val="20"/>
  </w:num>
  <w:num w:numId="29">
    <w:abstractNumId w:val="12"/>
  </w:num>
  <w:num w:numId="30">
    <w:abstractNumId w:val="32"/>
  </w:num>
  <w:num w:numId="31">
    <w:abstractNumId w:val="30"/>
  </w:num>
  <w:num w:numId="32">
    <w:abstractNumId w:val="22"/>
  </w:num>
  <w:num w:numId="33">
    <w:abstractNumId w:val="28"/>
  </w:num>
  <w:num w:numId="34">
    <w:abstractNumId w:val="3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CF5"/>
    <w:rsid w:val="00100587"/>
    <w:rsid w:val="00124CF5"/>
    <w:rsid w:val="0069204D"/>
    <w:rsid w:val="00851C32"/>
    <w:rsid w:val="008574FE"/>
    <w:rsid w:val="00A1023A"/>
    <w:rsid w:val="00AA1E16"/>
    <w:rsid w:val="00B75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4D93"/>
  <w15:docId w15:val="{C248BE48-0EE7-47A2-A12F-036DB29F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C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A1023A"/>
    <w:pPr>
      <w:keepNext/>
      <w:widowControl/>
      <w:autoSpaceDE/>
      <w:autoSpaceDN/>
      <w:adjustRightInd/>
      <w:spacing w:line="360" w:lineRule="auto"/>
      <w:ind w:firstLine="709"/>
      <w:outlineLvl w:val="0"/>
    </w:pPr>
    <w:rPr>
      <w:sz w:val="28"/>
      <w:szCs w:val="24"/>
      <w:lang w:val="uk-UA"/>
    </w:rPr>
  </w:style>
  <w:style w:type="paragraph" w:styleId="2">
    <w:name w:val="heading 2"/>
    <w:basedOn w:val="a"/>
    <w:next w:val="a"/>
    <w:link w:val="20"/>
    <w:qFormat/>
    <w:rsid w:val="00A1023A"/>
    <w:pPr>
      <w:keepNext/>
      <w:widowControl/>
      <w:autoSpaceDE/>
      <w:autoSpaceDN/>
      <w:adjustRightInd/>
      <w:outlineLvl w:val="1"/>
    </w:pPr>
    <w:rPr>
      <w:sz w:val="28"/>
      <w:lang w:val="uk-UA"/>
    </w:rPr>
  </w:style>
  <w:style w:type="paragraph" w:styleId="3">
    <w:name w:val="heading 3"/>
    <w:basedOn w:val="a"/>
    <w:next w:val="a"/>
    <w:link w:val="30"/>
    <w:unhideWhenUsed/>
    <w:qFormat/>
    <w:rsid w:val="00A1023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1023A"/>
    <w:pPr>
      <w:keepNext/>
      <w:widowControl/>
      <w:autoSpaceDE/>
      <w:autoSpaceDN/>
      <w:adjustRightInd/>
      <w:spacing w:line="360" w:lineRule="auto"/>
      <w:ind w:firstLine="709"/>
      <w:jc w:val="both"/>
      <w:outlineLvl w:val="3"/>
    </w:pPr>
    <w:rPr>
      <w:sz w:val="28"/>
      <w:lang w:val="uk-UA"/>
    </w:rPr>
  </w:style>
  <w:style w:type="paragraph" w:styleId="5">
    <w:name w:val="heading 5"/>
    <w:basedOn w:val="a"/>
    <w:next w:val="a"/>
    <w:link w:val="50"/>
    <w:qFormat/>
    <w:rsid w:val="00A1023A"/>
    <w:pPr>
      <w:keepNext/>
      <w:widowControl/>
      <w:autoSpaceDE/>
      <w:autoSpaceDN/>
      <w:adjustRightInd/>
      <w:spacing w:line="360" w:lineRule="auto"/>
      <w:ind w:firstLine="709"/>
      <w:jc w:val="both"/>
      <w:outlineLvl w:val="4"/>
    </w:pPr>
    <w:rPr>
      <w:b/>
      <w:i/>
      <w:sz w:val="28"/>
      <w:lang w:val="uk-UA"/>
    </w:rPr>
  </w:style>
  <w:style w:type="paragraph" w:styleId="6">
    <w:name w:val="heading 6"/>
    <w:basedOn w:val="a"/>
    <w:next w:val="a"/>
    <w:link w:val="60"/>
    <w:qFormat/>
    <w:rsid w:val="00A1023A"/>
    <w:pPr>
      <w:keepNext/>
      <w:widowControl/>
      <w:autoSpaceDE/>
      <w:autoSpaceDN/>
      <w:adjustRightInd/>
      <w:spacing w:line="360" w:lineRule="auto"/>
      <w:ind w:firstLine="709"/>
      <w:jc w:val="center"/>
      <w:outlineLvl w:val="5"/>
    </w:pPr>
    <w:rPr>
      <w:i/>
      <w:sz w:val="28"/>
      <w:lang w:val="uk-UA"/>
    </w:rPr>
  </w:style>
  <w:style w:type="paragraph" w:styleId="7">
    <w:name w:val="heading 7"/>
    <w:basedOn w:val="a"/>
    <w:next w:val="a"/>
    <w:link w:val="70"/>
    <w:qFormat/>
    <w:rsid w:val="00A1023A"/>
    <w:pPr>
      <w:keepNext/>
      <w:widowControl/>
      <w:autoSpaceDE/>
      <w:autoSpaceDN/>
      <w:adjustRightInd/>
      <w:spacing w:line="360" w:lineRule="auto"/>
      <w:jc w:val="both"/>
      <w:outlineLvl w:val="6"/>
    </w:pPr>
    <w:rPr>
      <w:sz w:val="28"/>
      <w:lang w:val="uk-UA"/>
    </w:rPr>
  </w:style>
  <w:style w:type="paragraph" w:styleId="8">
    <w:name w:val="heading 8"/>
    <w:basedOn w:val="a"/>
    <w:next w:val="a"/>
    <w:link w:val="80"/>
    <w:qFormat/>
    <w:rsid w:val="00A1023A"/>
    <w:pPr>
      <w:keepNext/>
      <w:widowControl/>
      <w:autoSpaceDE/>
      <w:autoSpaceDN/>
      <w:adjustRightInd/>
      <w:spacing w:before="100" w:after="100" w:line="360" w:lineRule="auto"/>
      <w:ind w:firstLine="709"/>
      <w:jc w:val="both"/>
      <w:outlineLvl w:val="7"/>
    </w:pPr>
    <w:rPr>
      <w:b/>
      <w:sz w:val="28"/>
      <w:lang w:val="uk-UA"/>
    </w:rPr>
  </w:style>
  <w:style w:type="paragraph" w:styleId="9">
    <w:name w:val="heading 9"/>
    <w:basedOn w:val="a"/>
    <w:next w:val="a"/>
    <w:link w:val="90"/>
    <w:qFormat/>
    <w:rsid w:val="00A1023A"/>
    <w:pPr>
      <w:keepNext/>
      <w:widowControl/>
      <w:autoSpaceDE/>
      <w:autoSpaceDN/>
      <w:adjustRightInd/>
      <w:spacing w:line="360" w:lineRule="auto"/>
      <w:ind w:hanging="108"/>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51C32"/>
    <w:pPr>
      <w:widowControl/>
      <w:autoSpaceDE/>
      <w:autoSpaceDN/>
      <w:adjustRightInd/>
      <w:spacing w:line="360" w:lineRule="auto"/>
      <w:ind w:firstLine="709"/>
      <w:jc w:val="both"/>
    </w:pPr>
    <w:rPr>
      <w:sz w:val="28"/>
      <w:szCs w:val="24"/>
      <w:lang w:val="uk-UA"/>
    </w:rPr>
  </w:style>
  <w:style w:type="character" w:customStyle="1" w:styleId="a4">
    <w:name w:val="Основний текст з відступом Знак"/>
    <w:basedOn w:val="a0"/>
    <w:link w:val="a3"/>
    <w:rsid w:val="00851C32"/>
    <w:rPr>
      <w:rFonts w:ascii="Times New Roman" w:eastAsia="Times New Roman" w:hAnsi="Times New Roman" w:cs="Times New Roman"/>
      <w:sz w:val="28"/>
      <w:szCs w:val="24"/>
      <w:lang w:eastAsia="ru-RU"/>
    </w:rPr>
  </w:style>
  <w:style w:type="paragraph" w:customStyle="1" w:styleId="rvps6">
    <w:name w:val="rvps6"/>
    <w:basedOn w:val="a"/>
    <w:rsid w:val="00851C32"/>
    <w:pPr>
      <w:widowControl/>
      <w:autoSpaceDE/>
      <w:autoSpaceDN/>
      <w:adjustRightInd/>
      <w:spacing w:before="100" w:beforeAutospacing="1" w:after="100" w:afterAutospacing="1"/>
    </w:pPr>
    <w:rPr>
      <w:sz w:val="24"/>
      <w:szCs w:val="24"/>
      <w:lang w:val="uk-UA" w:eastAsia="uk-UA"/>
    </w:rPr>
  </w:style>
  <w:style w:type="character" w:customStyle="1" w:styleId="rvts23">
    <w:name w:val="rvts23"/>
    <w:basedOn w:val="a0"/>
    <w:rsid w:val="00851C32"/>
  </w:style>
  <w:style w:type="character" w:customStyle="1" w:styleId="rvts44">
    <w:name w:val="rvts44"/>
    <w:basedOn w:val="a0"/>
    <w:rsid w:val="00851C32"/>
  </w:style>
  <w:style w:type="paragraph" w:styleId="21">
    <w:name w:val="Body Text Indent 2"/>
    <w:basedOn w:val="a"/>
    <w:link w:val="22"/>
    <w:unhideWhenUsed/>
    <w:rsid w:val="00851C32"/>
    <w:pPr>
      <w:spacing w:after="120" w:line="480" w:lineRule="auto"/>
      <w:ind w:left="283"/>
    </w:pPr>
  </w:style>
  <w:style w:type="character" w:customStyle="1" w:styleId="22">
    <w:name w:val="Основний текст з відступом 2 Знак"/>
    <w:basedOn w:val="a0"/>
    <w:link w:val="21"/>
    <w:uiPriority w:val="99"/>
    <w:rsid w:val="00851C32"/>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A1023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1023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1023A"/>
    <w:rPr>
      <w:rFonts w:asciiTheme="majorHAnsi" w:eastAsiaTheme="majorEastAsia" w:hAnsiTheme="majorHAnsi" w:cstheme="majorBidi"/>
      <w:color w:val="243F60" w:themeColor="accent1" w:themeShade="7F"/>
      <w:sz w:val="24"/>
      <w:szCs w:val="24"/>
      <w:lang w:val="ru-RU" w:eastAsia="ru-RU"/>
    </w:rPr>
  </w:style>
  <w:style w:type="character" w:customStyle="1" w:styleId="40">
    <w:name w:val="Заголовок 4 Знак"/>
    <w:basedOn w:val="a0"/>
    <w:link w:val="4"/>
    <w:rsid w:val="00A1023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1023A"/>
    <w:rPr>
      <w:rFonts w:ascii="Times New Roman" w:eastAsia="Times New Roman" w:hAnsi="Times New Roman" w:cs="Times New Roman"/>
      <w:b/>
      <w:i/>
      <w:sz w:val="28"/>
      <w:szCs w:val="20"/>
      <w:lang w:eastAsia="ru-RU"/>
    </w:rPr>
  </w:style>
  <w:style w:type="character" w:customStyle="1" w:styleId="60">
    <w:name w:val="Заголовок 6 Знак"/>
    <w:basedOn w:val="a0"/>
    <w:link w:val="6"/>
    <w:rsid w:val="00A1023A"/>
    <w:rPr>
      <w:rFonts w:ascii="Times New Roman" w:eastAsia="Times New Roman" w:hAnsi="Times New Roman" w:cs="Times New Roman"/>
      <w:i/>
      <w:sz w:val="28"/>
      <w:szCs w:val="20"/>
      <w:lang w:eastAsia="ru-RU"/>
    </w:rPr>
  </w:style>
  <w:style w:type="character" w:customStyle="1" w:styleId="70">
    <w:name w:val="Заголовок 7 Знак"/>
    <w:basedOn w:val="a0"/>
    <w:link w:val="7"/>
    <w:rsid w:val="00A1023A"/>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1023A"/>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A1023A"/>
    <w:rPr>
      <w:rFonts w:ascii="Times New Roman" w:eastAsia="Times New Roman" w:hAnsi="Times New Roman" w:cs="Times New Roman"/>
      <w:sz w:val="28"/>
      <w:szCs w:val="20"/>
      <w:lang w:eastAsia="ru-RU"/>
    </w:rPr>
  </w:style>
  <w:style w:type="paragraph" w:customStyle="1" w:styleId="a5">
    <w:name w:val="Рабочий С"/>
    <w:basedOn w:val="a"/>
    <w:rsid w:val="00A1023A"/>
    <w:pPr>
      <w:widowControl/>
      <w:autoSpaceDE/>
      <w:autoSpaceDN/>
      <w:adjustRightInd/>
      <w:spacing w:line="360" w:lineRule="auto"/>
      <w:ind w:firstLine="851"/>
      <w:jc w:val="both"/>
    </w:pPr>
    <w:rPr>
      <w:sz w:val="28"/>
      <w:szCs w:val="24"/>
      <w:lang w:val="uk-UA"/>
    </w:rPr>
  </w:style>
  <w:style w:type="paragraph" w:styleId="31">
    <w:name w:val="Body Text Indent 3"/>
    <w:basedOn w:val="a"/>
    <w:link w:val="32"/>
    <w:unhideWhenUsed/>
    <w:rsid w:val="00A1023A"/>
    <w:pPr>
      <w:spacing w:after="120"/>
      <w:ind w:left="283"/>
    </w:pPr>
    <w:rPr>
      <w:sz w:val="16"/>
      <w:szCs w:val="16"/>
    </w:rPr>
  </w:style>
  <w:style w:type="character" w:customStyle="1" w:styleId="32">
    <w:name w:val="Основний текст з відступом 3 Знак"/>
    <w:basedOn w:val="a0"/>
    <w:link w:val="31"/>
    <w:rsid w:val="00A1023A"/>
    <w:rPr>
      <w:rFonts w:ascii="Times New Roman" w:eastAsia="Times New Roman" w:hAnsi="Times New Roman" w:cs="Times New Roman"/>
      <w:sz w:val="16"/>
      <w:szCs w:val="16"/>
      <w:lang w:val="ru-RU" w:eastAsia="ru-RU"/>
    </w:rPr>
  </w:style>
  <w:style w:type="paragraph" w:styleId="a6">
    <w:name w:val="Normal (Web)"/>
    <w:basedOn w:val="a"/>
    <w:uiPriority w:val="99"/>
    <w:unhideWhenUsed/>
    <w:rsid w:val="00A1023A"/>
    <w:pPr>
      <w:widowControl/>
      <w:autoSpaceDE/>
      <w:autoSpaceDN/>
      <w:adjustRightInd/>
      <w:spacing w:before="100" w:beforeAutospacing="1" w:after="100" w:afterAutospacing="1"/>
    </w:pPr>
    <w:rPr>
      <w:sz w:val="24"/>
      <w:szCs w:val="24"/>
      <w:lang w:val="uk-UA" w:eastAsia="uk-UA"/>
    </w:rPr>
  </w:style>
  <w:style w:type="paragraph" w:styleId="a7">
    <w:name w:val="Body Text"/>
    <w:basedOn w:val="a"/>
    <w:link w:val="a8"/>
    <w:unhideWhenUsed/>
    <w:rsid w:val="00A1023A"/>
    <w:pPr>
      <w:spacing w:after="120"/>
    </w:pPr>
  </w:style>
  <w:style w:type="character" w:customStyle="1" w:styleId="a8">
    <w:name w:val="Основний текст Знак"/>
    <w:basedOn w:val="a0"/>
    <w:link w:val="a7"/>
    <w:rsid w:val="00A1023A"/>
    <w:rPr>
      <w:rFonts w:ascii="Times New Roman" w:eastAsia="Times New Roman" w:hAnsi="Times New Roman" w:cs="Times New Roman"/>
      <w:sz w:val="20"/>
      <w:szCs w:val="20"/>
      <w:lang w:val="ru-RU" w:eastAsia="ru-RU"/>
    </w:rPr>
  </w:style>
  <w:style w:type="paragraph" w:customStyle="1" w:styleId="a9">
    <w:name w:val="абзац_м"/>
    <w:uiPriority w:val="99"/>
    <w:rsid w:val="00A1023A"/>
    <w:pPr>
      <w:widowControl w:val="0"/>
      <w:spacing w:after="0" w:line="360" w:lineRule="auto"/>
      <w:ind w:firstLine="709"/>
      <w:jc w:val="both"/>
    </w:pPr>
    <w:rPr>
      <w:rFonts w:ascii="Times New Roman" w:eastAsia="Times New Roman" w:hAnsi="Times New Roman" w:cs="Times New Roman"/>
      <w:sz w:val="28"/>
      <w:szCs w:val="20"/>
      <w:lang w:val="ru-RU" w:eastAsia="ru-RU"/>
    </w:rPr>
  </w:style>
  <w:style w:type="paragraph" w:styleId="23">
    <w:name w:val="Body Text 2"/>
    <w:basedOn w:val="a"/>
    <w:link w:val="24"/>
    <w:unhideWhenUsed/>
    <w:rsid w:val="00A1023A"/>
    <w:pPr>
      <w:spacing w:after="120" w:line="480" w:lineRule="auto"/>
    </w:pPr>
  </w:style>
  <w:style w:type="character" w:customStyle="1" w:styleId="24">
    <w:name w:val="Основний текст 2 Знак"/>
    <w:basedOn w:val="a0"/>
    <w:link w:val="23"/>
    <w:rsid w:val="00A1023A"/>
    <w:rPr>
      <w:rFonts w:ascii="Times New Roman" w:eastAsia="Times New Roman" w:hAnsi="Times New Roman" w:cs="Times New Roman"/>
      <w:sz w:val="20"/>
      <w:szCs w:val="20"/>
      <w:lang w:val="ru-RU" w:eastAsia="ru-RU"/>
    </w:rPr>
  </w:style>
  <w:style w:type="paragraph" w:customStyle="1" w:styleId="FR1">
    <w:name w:val="FR1"/>
    <w:rsid w:val="00A1023A"/>
    <w:pPr>
      <w:widowControl w:val="0"/>
      <w:autoSpaceDE w:val="0"/>
      <w:autoSpaceDN w:val="0"/>
      <w:adjustRightInd w:val="0"/>
      <w:spacing w:after="0" w:line="240" w:lineRule="auto"/>
    </w:pPr>
    <w:rPr>
      <w:rFonts w:ascii="Times New Roman" w:eastAsia="Times New Roman" w:hAnsi="Times New Roman" w:cs="Times New Roman"/>
      <w:b/>
      <w:bCs/>
      <w:sz w:val="16"/>
      <w:szCs w:val="16"/>
      <w:lang w:val="ru-RU" w:eastAsia="ru-RU"/>
    </w:rPr>
  </w:style>
  <w:style w:type="table" w:styleId="aa">
    <w:name w:val="Table Grid"/>
    <w:basedOn w:val="a1"/>
    <w:uiPriority w:val="59"/>
    <w:rsid w:val="00A1023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A1023A"/>
    <w:pPr>
      <w:widowControl w:val="0"/>
      <w:autoSpaceDE w:val="0"/>
      <w:autoSpaceDN w:val="0"/>
      <w:adjustRightInd w:val="0"/>
      <w:spacing w:after="0" w:line="240" w:lineRule="auto"/>
    </w:pPr>
    <w:rPr>
      <w:rFonts w:ascii="Times New Roman" w:eastAsia="Times New Roman" w:hAnsi="Times New Roman" w:cs="Times New Roman"/>
      <w:b/>
      <w:bCs/>
      <w:sz w:val="12"/>
      <w:szCs w:val="12"/>
      <w:lang w:val="ru-RU" w:eastAsia="ru-RU"/>
    </w:rPr>
  </w:style>
  <w:style w:type="paragraph" w:styleId="ab">
    <w:name w:val="header"/>
    <w:basedOn w:val="a"/>
    <w:link w:val="ac"/>
    <w:uiPriority w:val="99"/>
    <w:rsid w:val="00A1023A"/>
    <w:pPr>
      <w:widowControl/>
      <w:tabs>
        <w:tab w:val="center" w:pos="4153"/>
        <w:tab w:val="right" w:pos="8306"/>
      </w:tabs>
      <w:autoSpaceDE/>
      <w:autoSpaceDN/>
      <w:adjustRightInd/>
    </w:pPr>
    <w:rPr>
      <w:sz w:val="24"/>
    </w:rPr>
  </w:style>
  <w:style w:type="character" w:customStyle="1" w:styleId="ac">
    <w:name w:val="Верхній колонтитул Знак"/>
    <w:basedOn w:val="a0"/>
    <w:link w:val="ab"/>
    <w:uiPriority w:val="99"/>
    <w:rsid w:val="00A1023A"/>
    <w:rPr>
      <w:rFonts w:ascii="Times New Roman" w:eastAsia="Times New Roman" w:hAnsi="Times New Roman" w:cs="Times New Roman"/>
      <w:sz w:val="24"/>
      <w:szCs w:val="20"/>
      <w:lang w:val="ru-RU" w:eastAsia="ru-RU"/>
    </w:rPr>
  </w:style>
  <w:style w:type="paragraph" w:styleId="ad">
    <w:name w:val="Block Text"/>
    <w:basedOn w:val="a"/>
    <w:rsid w:val="00A1023A"/>
    <w:pPr>
      <w:widowControl/>
      <w:autoSpaceDE/>
      <w:autoSpaceDN/>
      <w:adjustRightInd/>
      <w:spacing w:line="360" w:lineRule="auto"/>
      <w:ind w:left="748" w:right="567" w:firstLine="585"/>
      <w:jc w:val="both"/>
    </w:pPr>
    <w:rPr>
      <w:sz w:val="28"/>
      <w:lang w:val="uk-UA"/>
    </w:rPr>
  </w:style>
  <w:style w:type="paragraph" w:styleId="ae">
    <w:name w:val="Title"/>
    <w:basedOn w:val="a"/>
    <w:link w:val="af"/>
    <w:qFormat/>
    <w:rsid w:val="00A1023A"/>
    <w:pPr>
      <w:widowControl/>
      <w:autoSpaceDE/>
      <w:autoSpaceDN/>
      <w:adjustRightInd/>
      <w:spacing w:line="360" w:lineRule="auto"/>
      <w:ind w:firstLine="709"/>
      <w:jc w:val="center"/>
    </w:pPr>
    <w:rPr>
      <w:b/>
      <w:sz w:val="28"/>
      <w:lang w:val="uk-UA"/>
    </w:rPr>
  </w:style>
  <w:style w:type="character" w:customStyle="1" w:styleId="af">
    <w:name w:val="Назва Знак"/>
    <w:basedOn w:val="a0"/>
    <w:link w:val="ae"/>
    <w:rsid w:val="00A1023A"/>
    <w:rPr>
      <w:rFonts w:ascii="Times New Roman" w:eastAsia="Times New Roman" w:hAnsi="Times New Roman" w:cs="Times New Roman"/>
      <w:b/>
      <w:sz w:val="28"/>
      <w:szCs w:val="20"/>
      <w:lang w:eastAsia="ru-RU"/>
    </w:rPr>
  </w:style>
  <w:style w:type="character" w:styleId="af0">
    <w:name w:val="page number"/>
    <w:basedOn w:val="a0"/>
    <w:rsid w:val="00A1023A"/>
  </w:style>
  <w:style w:type="paragraph" w:styleId="af1">
    <w:name w:val="footer"/>
    <w:basedOn w:val="a"/>
    <w:link w:val="af2"/>
    <w:rsid w:val="00A1023A"/>
    <w:pPr>
      <w:widowControl/>
      <w:tabs>
        <w:tab w:val="center" w:pos="4153"/>
        <w:tab w:val="right" w:pos="8306"/>
      </w:tabs>
      <w:autoSpaceDE/>
      <w:autoSpaceDN/>
      <w:adjustRightInd/>
      <w:ind w:firstLine="709"/>
    </w:pPr>
    <w:rPr>
      <w:sz w:val="28"/>
      <w:lang w:val="uk-UA"/>
    </w:rPr>
  </w:style>
  <w:style w:type="character" w:customStyle="1" w:styleId="af2">
    <w:name w:val="Нижній колонтитул Знак"/>
    <w:basedOn w:val="a0"/>
    <w:link w:val="af1"/>
    <w:rsid w:val="00A1023A"/>
    <w:rPr>
      <w:rFonts w:ascii="Times New Roman" w:eastAsia="Times New Roman" w:hAnsi="Times New Roman" w:cs="Times New Roman"/>
      <w:sz w:val="28"/>
      <w:szCs w:val="20"/>
      <w:lang w:eastAsia="ru-RU"/>
    </w:rPr>
  </w:style>
  <w:style w:type="paragraph" w:styleId="33">
    <w:name w:val="Body Text 3"/>
    <w:basedOn w:val="a"/>
    <w:link w:val="34"/>
    <w:rsid w:val="00A1023A"/>
    <w:pPr>
      <w:widowControl/>
      <w:autoSpaceDE/>
      <w:autoSpaceDN/>
      <w:adjustRightInd/>
      <w:jc w:val="center"/>
    </w:pPr>
    <w:rPr>
      <w:sz w:val="24"/>
      <w:lang w:val="uk-UA"/>
    </w:rPr>
  </w:style>
  <w:style w:type="character" w:customStyle="1" w:styleId="34">
    <w:name w:val="Основний текст 3 Знак"/>
    <w:basedOn w:val="a0"/>
    <w:link w:val="33"/>
    <w:rsid w:val="00A1023A"/>
    <w:rPr>
      <w:rFonts w:ascii="Times New Roman" w:eastAsia="Times New Roman" w:hAnsi="Times New Roman" w:cs="Times New Roman"/>
      <w:sz w:val="24"/>
      <w:szCs w:val="20"/>
      <w:lang w:eastAsia="ru-RU"/>
    </w:rPr>
  </w:style>
  <w:style w:type="paragraph" w:customStyle="1" w:styleId="Style2">
    <w:name w:val="Style2"/>
    <w:basedOn w:val="a3"/>
    <w:rsid w:val="00A1023A"/>
    <w:pPr>
      <w:widowControl w:val="0"/>
      <w:autoSpaceDE w:val="0"/>
      <w:autoSpaceDN w:val="0"/>
      <w:adjustRightInd w:val="0"/>
      <w:spacing w:line="240" w:lineRule="auto"/>
      <w:ind w:firstLine="680"/>
      <w:jc w:val="left"/>
    </w:pPr>
    <w:rPr>
      <w:sz w:val="24"/>
      <w:lang w:eastAsia="en-US"/>
    </w:rPr>
  </w:style>
  <w:style w:type="paragraph" w:customStyle="1" w:styleId="Style1">
    <w:name w:val="Style1"/>
    <w:basedOn w:val="2"/>
    <w:rsid w:val="00A1023A"/>
    <w:pPr>
      <w:keepNext w:val="0"/>
      <w:widowControl w:val="0"/>
      <w:autoSpaceDE w:val="0"/>
      <w:autoSpaceDN w:val="0"/>
      <w:adjustRightInd w:val="0"/>
      <w:jc w:val="center"/>
    </w:pPr>
    <w:rPr>
      <w:b/>
      <w:bCs/>
      <w:szCs w:val="24"/>
      <w:lang w:eastAsia="en-US"/>
    </w:rPr>
  </w:style>
  <w:style w:type="paragraph" w:customStyle="1" w:styleId="Text">
    <w:name w:val="Text"/>
    <w:rsid w:val="00A1023A"/>
    <w:pPr>
      <w:autoSpaceDE w:val="0"/>
      <w:autoSpaceDN w:val="0"/>
      <w:adjustRightInd w:val="0"/>
      <w:spacing w:after="0" w:line="240" w:lineRule="auto"/>
      <w:ind w:firstLine="567"/>
      <w:jc w:val="both"/>
    </w:pPr>
    <w:rPr>
      <w:rFonts w:ascii="BalticaC" w:eastAsia="Times New Roman" w:hAnsi="BalticaC" w:cs="BalticaC"/>
      <w:color w:val="000000"/>
      <w:lang w:val="ru-RU" w:eastAsia="ru-RU"/>
    </w:rPr>
  </w:style>
  <w:style w:type="paragraph" w:styleId="af3">
    <w:name w:val="List Paragraph"/>
    <w:basedOn w:val="a"/>
    <w:uiPriority w:val="34"/>
    <w:qFormat/>
    <w:rsid w:val="00A1023A"/>
    <w:pPr>
      <w:ind w:left="720"/>
      <w:contextualSpacing/>
    </w:pPr>
  </w:style>
  <w:style w:type="paragraph" w:styleId="af4">
    <w:name w:val="Balloon Text"/>
    <w:basedOn w:val="a"/>
    <w:link w:val="af5"/>
    <w:uiPriority w:val="99"/>
    <w:semiHidden/>
    <w:unhideWhenUsed/>
    <w:rsid w:val="00A1023A"/>
    <w:rPr>
      <w:rFonts w:ascii="Tahoma" w:hAnsi="Tahoma" w:cs="Tahoma"/>
      <w:sz w:val="16"/>
      <w:szCs w:val="16"/>
    </w:rPr>
  </w:style>
  <w:style w:type="character" w:customStyle="1" w:styleId="af5">
    <w:name w:val="Текст у виносці Знак"/>
    <w:basedOn w:val="a0"/>
    <w:link w:val="af4"/>
    <w:uiPriority w:val="99"/>
    <w:semiHidden/>
    <w:rsid w:val="00A1023A"/>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FFCA4-8C86-4511-B531-B7B36D1A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54780</Words>
  <Characters>31225</Characters>
  <Application>Microsoft Office Word</Application>
  <DocSecurity>0</DocSecurity>
  <Lines>260</Lines>
  <Paragraphs>171</Paragraphs>
  <ScaleCrop>false</ScaleCrop>
  <Company/>
  <LinksUpToDate>false</LinksUpToDate>
  <CharactersWithSpaces>85834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dc:creator>
  <cp:keywords/>
  <dc:description/>
  <cp:lastModifiedBy>Тетяна Мицкан</cp:lastModifiedBy>
  <cp:revision>2</cp:revision>
  <dcterms:created xsi:type="dcterms:W3CDTF">2021-11-15T10:09:00Z</dcterms:created>
  <dcterms:modified xsi:type="dcterms:W3CDTF">2021-11-15T10:09:00Z</dcterms:modified>
</cp:coreProperties>
</file>