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18A" w:rsidRPr="00D77F0D" w:rsidRDefault="0015518A" w:rsidP="0015518A">
      <w:pPr>
        <w:jc w:val="center"/>
        <w:rPr>
          <w:b/>
          <w:szCs w:val="28"/>
        </w:rPr>
      </w:pPr>
      <w:r w:rsidRPr="00D77F0D">
        <w:rPr>
          <w:b/>
          <w:szCs w:val="28"/>
        </w:rPr>
        <w:t>Міністерство освіти і науки України</w:t>
      </w:r>
    </w:p>
    <w:p w:rsidR="0015518A" w:rsidRPr="00D77F0D" w:rsidRDefault="0015518A" w:rsidP="0015518A">
      <w:pPr>
        <w:jc w:val="center"/>
        <w:rPr>
          <w:b/>
          <w:szCs w:val="28"/>
          <w:lang w:val="ru-RU"/>
        </w:rPr>
      </w:pPr>
      <w:r w:rsidRPr="00D77F0D">
        <w:rPr>
          <w:b/>
          <w:szCs w:val="28"/>
          <w:lang w:val="ru-RU"/>
        </w:rPr>
        <w:t>ДВНЗ «</w:t>
      </w:r>
      <w:proofErr w:type="spellStart"/>
      <w:r w:rsidRPr="00D77F0D">
        <w:rPr>
          <w:b/>
          <w:szCs w:val="28"/>
          <w:lang w:val="ru-RU"/>
        </w:rPr>
        <w:t>Прикарпатський</w:t>
      </w:r>
      <w:proofErr w:type="spellEnd"/>
      <w:r w:rsidRPr="00D77F0D">
        <w:rPr>
          <w:b/>
          <w:szCs w:val="28"/>
          <w:lang w:val="ru-RU"/>
        </w:rPr>
        <w:t xml:space="preserve"> </w:t>
      </w:r>
      <w:proofErr w:type="spellStart"/>
      <w:r w:rsidRPr="00D77F0D">
        <w:rPr>
          <w:b/>
          <w:szCs w:val="28"/>
          <w:lang w:val="ru-RU"/>
        </w:rPr>
        <w:t>національний</w:t>
      </w:r>
      <w:proofErr w:type="spellEnd"/>
      <w:r w:rsidRPr="00D77F0D">
        <w:rPr>
          <w:b/>
          <w:szCs w:val="28"/>
          <w:lang w:val="ru-RU"/>
        </w:rPr>
        <w:t xml:space="preserve"> </w:t>
      </w:r>
      <w:proofErr w:type="spellStart"/>
      <w:r w:rsidRPr="00D77F0D">
        <w:rPr>
          <w:b/>
          <w:szCs w:val="28"/>
          <w:lang w:val="ru-RU"/>
        </w:rPr>
        <w:t>університет</w:t>
      </w:r>
      <w:proofErr w:type="spellEnd"/>
      <w:r>
        <w:rPr>
          <w:b/>
          <w:szCs w:val="28"/>
          <w:lang w:val="ru-RU"/>
        </w:rPr>
        <w:t xml:space="preserve"> </w:t>
      </w:r>
      <w:proofErr w:type="spellStart"/>
      <w:r w:rsidRPr="00D77F0D">
        <w:rPr>
          <w:b/>
          <w:szCs w:val="28"/>
          <w:lang w:val="ru-RU"/>
        </w:rPr>
        <w:t>ім</w:t>
      </w:r>
      <w:r w:rsidRPr="00D77F0D">
        <w:rPr>
          <w:b/>
          <w:szCs w:val="28"/>
        </w:rPr>
        <w:t>ені</w:t>
      </w:r>
      <w:proofErr w:type="spellEnd"/>
      <w:r w:rsidRPr="00D77F0D">
        <w:rPr>
          <w:b/>
          <w:szCs w:val="28"/>
          <w:lang w:val="ru-RU"/>
        </w:rPr>
        <w:t xml:space="preserve"> Василя </w:t>
      </w:r>
      <w:proofErr w:type="spellStart"/>
      <w:r w:rsidRPr="00D77F0D">
        <w:rPr>
          <w:b/>
          <w:szCs w:val="28"/>
          <w:lang w:val="ru-RU"/>
        </w:rPr>
        <w:t>Стефаника</w:t>
      </w:r>
      <w:proofErr w:type="spellEnd"/>
      <w:r w:rsidRPr="00AB2277">
        <w:rPr>
          <w:b/>
          <w:sz w:val="32"/>
          <w:szCs w:val="32"/>
          <w:lang w:val="ru-RU"/>
        </w:rPr>
        <w:t>»</w:t>
      </w:r>
    </w:p>
    <w:p w:rsidR="0015518A" w:rsidRPr="00AB2277" w:rsidRDefault="0015518A" w:rsidP="0015518A">
      <w:pPr>
        <w:jc w:val="center"/>
        <w:rPr>
          <w:b/>
          <w:sz w:val="32"/>
          <w:szCs w:val="32"/>
          <w:lang w:val="ru-RU"/>
        </w:rPr>
      </w:pPr>
    </w:p>
    <w:p w:rsidR="0015518A" w:rsidRPr="00AB2277" w:rsidRDefault="0015518A" w:rsidP="0015518A">
      <w:pPr>
        <w:jc w:val="center"/>
        <w:rPr>
          <w:b/>
          <w:sz w:val="32"/>
          <w:szCs w:val="32"/>
          <w:lang w:val="ru-RU"/>
        </w:rPr>
      </w:pPr>
      <w:proofErr w:type="spellStart"/>
      <w:r>
        <w:rPr>
          <w:b/>
          <w:sz w:val="32"/>
          <w:szCs w:val="32"/>
          <w:lang w:val="ru-RU"/>
        </w:rPr>
        <w:t>Навчально</w:t>
      </w:r>
      <w:proofErr w:type="spellEnd"/>
      <w:r>
        <w:rPr>
          <w:b/>
          <w:sz w:val="32"/>
          <w:szCs w:val="32"/>
          <w:lang w:val="ru-RU"/>
        </w:rPr>
        <w:t xml:space="preserve"> – </w:t>
      </w:r>
      <w:proofErr w:type="spellStart"/>
      <w:r>
        <w:rPr>
          <w:b/>
          <w:sz w:val="32"/>
          <w:szCs w:val="32"/>
          <w:lang w:val="ru-RU"/>
        </w:rPr>
        <w:t>науковий</w:t>
      </w:r>
      <w:proofErr w:type="spellEnd"/>
      <w:r>
        <w:rPr>
          <w:b/>
          <w:sz w:val="32"/>
          <w:szCs w:val="32"/>
          <w:lang w:val="ru-RU"/>
        </w:rPr>
        <w:t xml:space="preserve"> </w:t>
      </w:r>
      <w:proofErr w:type="spellStart"/>
      <w:r>
        <w:rPr>
          <w:b/>
          <w:sz w:val="32"/>
          <w:szCs w:val="32"/>
          <w:lang w:val="ru-RU"/>
        </w:rPr>
        <w:t>ю</w:t>
      </w:r>
      <w:r w:rsidRPr="00AB2277">
        <w:rPr>
          <w:b/>
          <w:sz w:val="32"/>
          <w:szCs w:val="32"/>
          <w:lang w:val="ru-RU"/>
        </w:rPr>
        <w:t>ридичний</w:t>
      </w:r>
      <w:proofErr w:type="spellEnd"/>
      <w:r w:rsidRPr="00AB2277">
        <w:rPr>
          <w:b/>
          <w:sz w:val="32"/>
          <w:szCs w:val="32"/>
          <w:lang w:val="ru-RU"/>
        </w:rPr>
        <w:t xml:space="preserve"> </w:t>
      </w:r>
      <w:proofErr w:type="spellStart"/>
      <w:r w:rsidRPr="00AB2277">
        <w:rPr>
          <w:b/>
          <w:sz w:val="32"/>
          <w:szCs w:val="32"/>
          <w:lang w:val="ru-RU"/>
        </w:rPr>
        <w:t>інститут</w:t>
      </w:r>
      <w:proofErr w:type="spellEnd"/>
    </w:p>
    <w:p w:rsidR="0015518A" w:rsidRPr="00AB2277" w:rsidRDefault="0015518A" w:rsidP="0015518A">
      <w:pPr>
        <w:jc w:val="center"/>
        <w:rPr>
          <w:b/>
          <w:sz w:val="32"/>
          <w:szCs w:val="32"/>
          <w:lang w:val="ru-RU"/>
        </w:rPr>
      </w:pPr>
    </w:p>
    <w:p w:rsidR="0015518A" w:rsidRPr="00AB2277" w:rsidRDefault="0015518A" w:rsidP="0015518A">
      <w:pPr>
        <w:ind w:left="4536"/>
        <w:jc w:val="center"/>
        <w:rPr>
          <w:b/>
          <w:sz w:val="32"/>
          <w:szCs w:val="32"/>
          <w:lang w:val="ru-RU"/>
        </w:rPr>
      </w:pPr>
    </w:p>
    <w:p w:rsidR="0015518A" w:rsidRPr="00AB2277" w:rsidRDefault="0015518A" w:rsidP="0015518A">
      <w:pPr>
        <w:ind w:left="4536"/>
        <w:rPr>
          <w:b/>
          <w:sz w:val="32"/>
          <w:szCs w:val="32"/>
          <w:lang w:val="ru-RU"/>
        </w:rPr>
      </w:pPr>
    </w:p>
    <w:p w:rsidR="0015518A" w:rsidRPr="00AB2277" w:rsidRDefault="0015518A" w:rsidP="0015518A">
      <w:pPr>
        <w:jc w:val="right"/>
        <w:rPr>
          <w:b/>
          <w:sz w:val="32"/>
          <w:szCs w:val="32"/>
          <w:lang w:val="ru-RU"/>
        </w:rPr>
      </w:pPr>
    </w:p>
    <w:p w:rsidR="0015518A" w:rsidRPr="00AB2277" w:rsidRDefault="0015518A" w:rsidP="0015518A">
      <w:pPr>
        <w:jc w:val="center"/>
        <w:rPr>
          <w:b/>
          <w:sz w:val="32"/>
          <w:szCs w:val="32"/>
          <w:lang w:val="ru-RU"/>
        </w:rPr>
      </w:pPr>
      <w:proofErr w:type="spellStart"/>
      <w:r w:rsidRPr="00AB2277">
        <w:rPr>
          <w:b/>
          <w:sz w:val="32"/>
          <w:szCs w:val="32"/>
          <w:lang w:val="ru-RU"/>
        </w:rPr>
        <w:t>Кадук</w:t>
      </w:r>
      <w:proofErr w:type="spellEnd"/>
      <w:r w:rsidRPr="00AB2277">
        <w:rPr>
          <w:b/>
          <w:sz w:val="32"/>
          <w:szCs w:val="32"/>
          <w:lang w:val="ru-RU"/>
        </w:rPr>
        <w:t xml:space="preserve">  С.В.</w:t>
      </w:r>
    </w:p>
    <w:p w:rsidR="0015518A" w:rsidRPr="00AB2277" w:rsidRDefault="0015518A" w:rsidP="0015518A">
      <w:pPr>
        <w:jc w:val="center"/>
        <w:rPr>
          <w:b/>
          <w:bCs/>
          <w:sz w:val="32"/>
          <w:szCs w:val="32"/>
          <w:lang w:val="ru-RU"/>
        </w:rPr>
      </w:pPr>
    </w:p>
    <w:p w:rsidR="0015518A" w:rsidRPr="00AB2277" w:rsidRDefault="0015518A" w:rsidP="0015518A">
      <w:pPr>
        <w:rPr>
          <w:b/>
          <w:bCs/>
          <w:sz w:val="32"/>
          <w:szCs w:val="32"/>
        </w:rPr>
      </w:pPr>
    </w:p>
    <w:p w:rsidR="0015518A" w:rsidRPr="00AB2277" w:rsidRDefault="0015518A" w:rsidP="0015518A">
      <w:pPr>
        <w:jc w:val="center"/>
        <w:rPr>
          <w:sz w:val="32"/>
          <w:szCs w:val="32"/>
        </w:rPr>
      </w:pPr>
    </w:p>
    <w:p w:rsidR="0015518A" w:rsidRPr="00AB2277" w:rsidRDefault="0015518A" w:rsidP="0015518A">
      <w:pPr>
        <w:jc w:val="center"/>
        <w:rPr>
          <w:b/>
          <w:sz w:val="32"/>
          <w:szCs w:val="32"/>
          <w:lang w:val="ru-RU"/>
        </w:rPr>
      </w:pPr>
    </w:p>
    <w:p w:rsidR="0015518A" w:rsidRPr="00AB2277" w:rsidRDefault="0015518A" w:rsidP="0015518A">
      <w:pPr>
        <w:jc w:val="center"/>
        <w:rPr>
          <w:b/>
          <w:sz w:val="32"/>
          <w:szCs w:val="32"/>
          <w:lang w:val="ru-RU"/>
        </w:rPr>
      </w:pPr>
      <w:r w:rsidRPr="00AB2277">
        <w:rPr>
          <w:b/>
          <w:sz w:val="32"/>
          <w:szCs w:val="32"/>
          <w:lang w:val="ru-RU"/>
        </w:rPr>
        <w:t>МЕТОДИЧНІ ВКАЗІВКИ</w:t>
      </w:r>
    </w:p>
    <w:p w:rsidR="0015518A" w:rsidRPr="00AB2277" w:rsidRDefault="0015518A" w:rsidP="0015518A">
      <w:pPr>
        <w:jc w:val="center"/>
        <w:rPr>
          <w:b/>
          <w:sz w:val="32"/>
          <w:szCs w:val="32"/>
          <w:lang w:val="ru-RU"/>
        </w:rPr>
      </w:pPr>
      <w:r>
        <w:rPr>
          <w:b/>
          <w:sz w:val="32"/>
          <w:szCs w:val="32"/>
          <w:lang w:val="ru-RU"/>
        </w:rPr>
        <w:t xml:space="preserve">для </w:t>
      </w:r>
      <w:proofErr w:type="spellStart"/>
      <w:r>
        <w:rPr>
          <w:b/>
          <w:sz w:val="32"/>
          <w:szCs w:val="32"/>
          <w:lang w:val="ru-RU"/>
        </w:rPr>
        <w:t>підготовки</w:t>
      </w:r>
      <w:proofErr w:type="spellEnd"/>
      <w:r>
        <w:rPr>
          <w:b/>
          <w:sz w:val="32"/>
          <w:szCs w:val="32"/>
          <w:lang w:val="ru-RU"/>
        </w:rPr>
        <w:t xml:space="preserve"> до </w:t>
      </w:r>
      <w:proofErr w:type="spellStart"/>
      <w:r>
        <w:rPr>
          <w:b/>
          <w:sz w:val="32"/>
          <w:szCs w:val="32"/>
          <w:lang w:val="ru-RU"/>
        </w:rPr>
        <w:t>самостійної</w:t>
      </w:r>
      <w:proofErr w:type="spellEnd"/>
      <w:r>
        <w:rPr>
          <w:b/>
          <w:sz w:val="32"/>
          <w:szCs w:val="32"/>
          <w:lang w:val="ru-RU"/>
        </w:rPr>
        <w:t xml:space="preserve"> </w:t>
      </w:r>
      <w:proofErr w:type="spellStart"/>
      <w:r>
        <w:rPr>
          <w:b/>
          <w:sz w:val="32"/>
          <w:szCs w:val="32"/>
          <w:lang w:val="ru-RU"/>
        </w:rPr>
        <w:t>роботи</w:t>
      </w:r>
      <w:proofErr w:type="spellEnd"/>
    </w:p>
    <w:p w:rsidR="0015518A" w:rsidRPr="00AB2277" w:rsidRDefault="0015518A" w:rsidP="0015518A">
      <w:pPr>
        <w:spacing w:line="360" w:lineRule="auto"/>
        <w:jc w:val="center"/>
        <w:rPr>
          <w:b/>
          <w:sz w:val="32"/>
          <w:szCs w:val="32"/>
        </w:rPr>
      </w:pPr>
      <w:r w:rsidRPr="00AB2277">
        <w:rPr>
          <w:b/>
          <w:sz w:val="32"/>
          <w:szCs w:val="32"/>
        </w:rPr>
        <w:t>з</w:t>
      </w:r>
      <w:r>
        <w:rPr>
          <w:b/>
          <w:sz w:val="32"/>
          <w:szCs w:val="32"/>
        </w:rPr>
        <w:t xml:space="preserve"> навчальної</w:t>
      </w:r>
      <w:r w:rsidRPr="00AB2277">
        <w:rPr>
          <w:b/>
          <w:sz w:val="32"/>
          <w:szCs w:val="32"/>
        </w:rPr>
        <w:t xml:space="preserve"> дисципліни</w:t>
      </w:r>
      <w:r>
        <w:rPr>
          <w:b/>
          <w:sz w:val="32"/>
          <w:szCs w:val="32"/>
        </w:rPr>
        <w:t xml:space="preserve"> за вільним вибором</w:t>
      </w:r>
      <w:r w:rsidRPr="00AB2277">
        <w:rPr>
          <w:b/>
          <w:sz w:val="32"/>
          <w:szCs w:val="32"/>
        </w:rPr>
        <w:t xml:space="preserve"> студента</w:t>
      </w:r>
    </w:p>
    <w:p w:rsidR="00A074DC" w:rsidRDefault="0015518A" w:rsidP="00A074DC">
      <w:pPr>
        <w:pStyle w:val="a3"/>
        <w:jc w:val="center"/>
        <w:rPr>
          <w:b/>
          <w:sz w:val="32"/>
          <w:szCs w:val="32"/>
        </w:rPr>
      </w:pPr>
      <w:r w:rsidRPr="00426936">
        <w:rPr>
          <w:sz w:val="48"/>
          <w:szCs w:val="48"/>
        </w:rPr>
        <w:t xml:space="preserve"> </w:t>
      </w:r>
      <w:r w:rsidRPr="00EE509B">
        <w:rPr>
          <w:b/>
          <w:sz w:val="32"/>
          <w:szCs w:val="32"/>
        </w:rPr>
        <w:t>«Засоби фіксації доказової інформації»</w:t>
      </w:r>
      <w:bookmarkStart w:id="0" w:name="_GoBack"/>
      <w:bookmarkEnd w:id="0"/>
    </w:p>
    <w:p w:rsidR="0015518A" w:rsidRDefault="00A074DC" w:rsidP="00A074DC">
      <w:pPr>
        <w:pStyle w:val="a3"/>
        <w:jc w:val="center"/>
        <w:rPr>
          <w:b/>
          <w:sz w:val="32"/>
          <w:szCs w:val="32"/>
        </w:rPr>
      </w:pPr>
      <w:r>
        <w:rPr>
          <w:b/>
          <w:sz w:val="32"/>
          <w:szCs w:val="32"/>
        </w:rPr>
        <w:t>для студентів денної форми навчання</w:t>
      </w:r>
    </w:p>
    <w:p w:rsidR="00A074DC" w:rsidRDefault="00A074DC" w:rsidP="00A074DC">
      <w:pPr>
        <w:pStyle w:val="a3"/>
        <w:jc w:val="center"/>
        <w:rPr>
          <w:b/>
          <w:sz w:val="32"/>
          <w:szCs w:val="32"/>
        </w:rPr>
      </w:pPr>
      <w:r>
        <w:rPr>
          <w:b/>
          <w:sz w:val="32"/>
          <w:szCs w:val="32"/>
        </w:rPr>
        <w:t>(ОС «Бакалавр»)</w:t>
      </w:r>
    </w:p>
    <w:p w:rsidR="00A074DC" w:rsidRDefault="00A074DC" w:rsidP="00A074DC">
      <w:pPr>
        <w:pStyle w:val="a3"/>
        <w:jc w:val="center"/>
        <w:rPr>
          <w:b/>
          <w:sz w:val="32"/>
          <w:szCs w:val="32"/>
        </w:rPr>
      </w:pPr>
      <w:r>
        <w:rPr>
          <w:b/>
          <w:sz w:val="32"/>
          <w:szCs w:val="32"/>
        </w:rPr>
        <w:t>Галузь знань 08 «Право»</w:t>
      </w:r>
    </w:p>
    <w:p w:rsidR="00A074DC" w:rsidRPr="00A074DC" w:rsidRDefault="00A074DC" w:rsidP="00A074DC">
      <w:pPr>
        <w:pStyle w:val="a3"/>
        <w:jc w:val="center"/>
        <w:rPr>
          <w:b/>
          <w:sz w:val="32"/>
          <w:szCs w:val="32"/>
        </w:rPr>
      </w:pPr>
      <w:r>
        <w:rPr>
          <w:b/>
          <w:sz w:val="32"/>
          <w:szCs w:val="32"/>
        </w:rPr>
        <w:t>Спеціальність 081 «Право»</w:t>
      </w:r>
    </w:p>
    <w:p w:rsidR="0015518A" w:rsidRPr="00426936" w:rsidRDefault="0015518A" w:rsidP="0015518A">
      <w:pPr>
        <w:pStyle w:val="a3"/>
        <w:spacing w:line="360" w:lineRule="auto"/>
        <w:rPr>
          <w:szCs w:val="28"/>
        </w:rPr>
      </w:pPr>
    </w:p>
    <w:p w:rsidR="0015518A" w:rsidRDefault="0015518A" w:rsidP="0015518A">
      <w:pPr>
        <w:pStyle w:val="a3"/>
        <w:spacing w:line="360" w:lineRule="auto"/>
        <w:rPr>
          <w:szCs w:val="28"/>
        </w:rPr>
      </w:pPr>
    </w:p>
    <w:p w:rsidR="0015518A" w:rsidRDefault="0015518A" w:rsidP="0015518A">
      <w:pPr>
        <w:pStyle w:val="a3"/>
        <w:spacing w:line="360" w:lineRule="auto"/>
        <w:rPr>
          <w:szCs w:val="28"/>
        </w:rPr>
      </w:pPr>
    </w:p>
    <w:p w:rsidR="0015518A" w:rsidRDefault="0015518A" w:rsidP="0015518A">
      <w:pPr>
        <w:pStyle w:val="a3"/>
        <w:spacing w:line="360" w:lineRule="auto"/>
        <w:rPr>
          <w:szCs w:val="28"/>
        </w:rPr>
      </w:pPr>
    </w:p>
    <w:p w:rsidR="0015518A" w:rsidRDefault="0015518A" w:rsidP="0015518A">
      <w:pPr>
        <w:pStyle w:val="a3"/>
        <w:spacing w:line="360" w:lineRule="auto"/>
        <w:rPr>
          <w:szCs w:val="28"/>
        </w:rPr>
      </w:pPr>
    </w:p>
    <w:p w:rsidR="0015518A" w:rsidRDefault="0015518A" w:rsidP="0015518A">
      <w:pPr>
        <w:pStyle w:val="a3"/>
        <w:spacing w:line="360" w:lineRule="auto"/>
        <w:rPr>
          <w:szCs w:val="28"/>
        </w:rPr>
      </w:pPr>
    </w:p>
    <w:p w:rsidR="0015518A" w:rsidRPr="00426936" w:rsidRDefault="0015518A" w:rsidP="0015518A">
      <w:pPr>
        <w:pStyle w:val="a3"/>
        <w:spacing w:line="360" w:lineRule="auto"/>
        <w:rPr>
          <w:szCs w:val="28"/>
        </w:rPr>
      </w:pPr>
    </w:p>
    <w:p w:rsidR="00A86210" w:rsidRPr="00A074DC" w:rsidRDefault="0015518A" w:rsidP="00A074DC">
      <w:pPr>
        <w:pStyle w:val="a3"/>
        <w:spacing w:line="360" w:lineRule="auto"/>
        <w:jc w:val="center"/>
        <w:rPr>
          <w:szCs w:val="28"/>
        </w:rPr>
      </w:pPr>
      <w:r w:rsidRPr="00426936">
        <w:rPr>
          <w:szCs w:val="28"/>
        </w:rPr>
        <w:t>Івано-Франківськ, 20</w:t>
      </w:r>
      <w:r w:rsidR="00A86210" w:rsidRPr="00A86210">
        <w:rPr>
          <w:szCs w:val="28"/>
        </w:rPr>
        <w:t>20</w:t>
      </w:r>
    </w:p>
    <w:p w:rsidR="00A86210" w:rsidRPr="00A80D95" w:rsidRDefault="00A86210" w:rsidP="00A86210">
      <w:pPr>
        <w:widowControl w:val="0"/>
        <w:rPr>
          <w:iCs/>
          <w:szCs w:val="28"/>
        </w:rPr>
      </w:pPr>
    </w:p>
    <w:p w:rsidR="0015518A" w:rsidRPr="00A86210" w:rsidRDefault="0015518A" w:rsidP="00A80D95">
      <w:pPr>
        <w:widowControl w:val="0"/>
        <w:jc w:val="both"/>
        <w:rPr>
          <w:snapToGrid w:val="0"/>
        </w:rPr>
      </w:pPr>
      <w:r w:rsidRPr="00A86210">
        <w:rPr>
          <w:iCs/>
          <w:szCs w:val="28"/>
        </w:rPr>
        <w:lastRenderedPageBreak/>
        <w:t xml:space="preserve">Схвалено на засіданні кафедри кримінального права Навчально-наукового </w:t>
      </w:r>
      <w:r>
        <w:rPr>
          <w:iCs/>
          <w:szCs w:val="28"/>
        </w:rPr>
        <w:t>ю</w:t>
      </w:r>
      <w:r w:rsidRPr="00A86210">
        <w:rPr>
          <w:iCs/>
          <w:szCs w:val="28"/>
        </w:rPr>
        <w:t>ридичного інституту Прикарпатського національного університету імені Василя Стефаника (</w:t>
      </w:r>
      <w:r w:rsidR="00A86210">
        <w:t xml:space="preserve">Протокол № 7 від  3 лютого 2020 року </w:t>
      </w:r>
      <w:r w:rsidRPr="009E62C6">
        <w:rPr>
          <w:iCs/>
          <w:szCs w:val="28"/>
          <w:lang w:val="ru-RU"/>
        </w:rPr>
        <w:t>)</w:t>
      </w:r>
    </w:p>
    <w:p w:rsidR="0015518A" w:rsidRPr="009E62C6" w:rsidRDefault="0015518A" w:rsidP="0015518A">
      <w:pPr>
        <w:ind w:firstLine="600"/>
        <w:jc w:val="both"/>
        <w:rPr>
          <w:iCs/>
          <w:szCs w:val="28"/>
          <w:lang w:val="ru-RU"/>
        </w:rPr>
      </w:pPr>
    </w:p>
    <w:p w:rsidR="0015518A" w:rsidRPr="00AB2277" w:rsidRDefault="0015518A" w:rsidP="0015518A">
      <w:pPr>
        <w:jc w:val="both"/>
        <w:rPr>
          <w:b/>
          <w:i/>
          <w:szCs w:val="28"/>
          <w:lang w:val="ru-RU"/>
        </w:rPr>
      </w:pPr>
      <w:proofErr w:type="spellStart"/>
      <w:r w:rsidRPr="00AB2277">
        <w:rPr>
          <w:b/>
          <w:i/>
          <w:szCs w:val="28"/>
          <w:lang w:val="ru-RU"/>
        </w:rPr>
        <w:t>Рецензенти</w:t>
      </w:r>
      <w:proofErr w:type="spellEnd"/>
      <w:r w:rsidRPr="00AB2277">
        <w:rPr>
          <w:b/>
          <w:i/>
          <w:szCs w:val="28"/>
          <w:lang w:val="ru-RU"/>
        </w:rPr>
        <w:t xml:space="preserve">: </w:t>
      </w:r>
    </w:p>
    <w:p w:rsidR="0015518A" w:rsidRPr="00AB2277" w:rsidRDefault="0015518A" w:rsidP="0015518A">
      <w:pPr>
        <w:jc w:val="both"/>
        <w:rPr>
          <w:b/>
          <w:szCs w:val="28"/>
          <w:lang w:val="ru-RU"/>
        </w:rPr>
      </w:pPr>
    </w:p>
    <w:p w:rsidR="0015518A" w:rsidRPr="00AB2277" w:rsidRDefault="0015518A" w:rsidP="0015518A">
      <w:pPr>
        <w:jc w:val="both"/>
        <w:rPr>
          <w:szCs w:val="28"/>
        </w:rPr>
      </w:pPr>
      <w:proofErr w:type="spellStart"/>
      <w:r w:rsidRPr="00AB2277">
        <w:rPr>
          <w:b/>
          <w:szCs w:val="28"/>
        </w:rPr>
        <w:t>Тимчишин</w:t>
      </w:r>
      <w:proofErr w:type="spellEnd"/>
      <w:r w:rsidRPr="00AB2277">
        <w:rPr>
          <w:b/>
          <w:szCs w:val="28"/>
        </w:rPr>
        <w:t xml:space="preserve"> Андрій Михайлович </w:t>
      </w:r>
      <w:r>
        <w:rPr>
          <w:b/>
          <w:szCs w:val="28"/>
        </w:rPr>
        <w:t xml:space="preserve">   </w:t>
      </w:r>
      <w:r w:rsidR="00976B75">
        <w:rPr>
          <w:b/>
          <w:szCs w:val="28"/>
        </w:rPr>
        <w:t xml:space="preserve"> </w:t>
      </w:r>
      <w:proofErr w:type="spellStart"/>
      <w:r>
        <w:rPr>
          <w:szCs w:val="28"/>
          <w:lang w:val="ru-RU"/>
        </w:rPr>
        <w:t>завідувач</w:t>
      </w:r>
      <w:proofErr w:type="spellEnd"/>
      <w:r w:rsidRPr="00AB2277">
        <w:rPr>
          <w:szCs w:val="28"/>
          <w:lang w:val="ru-RU"/>
        </w:rPr>
        <w:t xml:space="preserve"> </w:t>
      </w:r>
      <w:proofErr w:type="spellStart"/>
      <w:r w:rsidRPr="00AB2277">
        <w:rPr>
          <w:szCs w:val="28"/>
          <w:lang w:val="ru-RU"/>
        </w:rPr>
        <w:t>кафедри</w:t>
      </w:r>
      <w:proofErr w:type="spellEnd"/>
      <w:r w:rsidRPr="00AB2277">
        <w:rPr>
          <w:szCs w:val="28"/>
        </w:rPr>
        <w:t xml:space="preserve"> правознавства</w:t>
      </w:r>
      <w:r w:rsidRPr="00AB2277">
        <w:rPr>
          <w:szCs w:val="28"/>
          <w:lang w:val="ru-RU"/>
        </w:rPr>
        <w:t>,</w:t>
      </w:r>
      <w:r w:rsidRPr="00AB2277">
        <w:rPr>
          <w:szCs w:val="28"/>
        </w:rPr>
        <w:t xml:space="preserve"> </w:t>
      </w:r>
    </w:p>
    <w:p w:rsidR="0015518A" w:rsidRPr="00AB2277" w:rsidRDefault="0015518A" w:rsidP="0015518A">
      <w:pPr>
        <w:jc w:val="both"/>
        <w:rPr>
          <w:spacing w:val="20"/>
          <w:szCs w:val="28"/>
        </w:rPr>
      </w:pPr>
      <w:r w:rsidRPr="00AB2277">
        <w:rPr>
          <w:szCs w:val="28"/>
        </w:rPr>
        <w:t xml:space="preserve">                                                         </w:t>
      </w:r>
      <w:r w:rsidR="00976B75">
        <w:rPr>
          <w:szCs w:val="28"/>
        </w:rPr>
        <w:t xml:space="preserve">   </w:t>
      </w:r>
      <w:r>
        <w:rPr>
          <w:szCs w:val="28"/>
        </w:rPr>
        <w:t xml:space="preserve">   </w:t>
      </w:r>
      <w:r w:rsidR="00976B75">
        <w:rPr>
          <w:szCs w:val="28"/>
        </w:rPr>
        <w:t xml:space="preserve"> </w:t>
      </w:r>
      <w:r w:rsidRPr="00AB2277">
        <w:rPr>
          <w:spacing w:val="20"/>
          <w:szCs w:val="28"/>
        </w:rPr>
        <w:t xml:space="preserve">Івано-Франківської філії відкритого   </w:t>
      </w:r>
    </w:p>
    <w:p w:rsidR="0015518A" w:rsidRPr="00AB2277" w:rsidRDefault="0015518A" w:rsidP="0015518A">
      <w:pPr>
        <w:jc w:val="both"/>
        <w:rPr>
          <w:spacing w:val="20"/>
          <w:szCs w:val="28"/>
        </w:rPr>
      </w:pPr>
      <w:r w:rsidRPr="00AB2277">
        <w:rPr>
          <w:spacing w:val="20"/>
          <w:szCs w:val="28"/>
        </w:rPr>
        <w:t xml:space="preserve">                </w:t>
      </w:r>
      <w:r>
        <w:rPr>
          <w:spacing w:val="20"/>
          <w:szCs w:val="28"/>
        </w:rPr>
        <w:t xml:space="preserve">                                  </w:t>
      </w:r>
      <w:r w:rsidRPr="00AB2277">
        <w:rPr>
          <w:spacing w:val="20"/>
          <w:szCs w:val="28"/>
        </w:rPr>
        <w:t>міжнародного університету</w:t>
      </w:r>
    </w:p>
    <w:p w:rsidR="0015518A" w:rsidRPr="00AB2277" w:rsidRDefault="0015518A" w:rsidP="0015518A">
      <w:pPr>
        <w:jc w:val="both"/>
        <w:rPr>
          <w:szCs w:val="28"/>
        </w:rPr>
      </w:pPr>
      <w:r w:rsidRPr="00AB2277">
        <w:rPr>
          <w:spacing w:val="20"/>
          <w:szCs w:val="28"/>
        </w:rPr>
        <w:t xml:space="preserve">                </w:t>
      </w:r>
      <w:r>
        <w:rPr>
          <w:spacing w:val="20"/>
          <w:szCs w:val="28"/>
        </w:rPr>
        <w:t xml:space="preserve">                                  </w:t>
      </w:r>
      <w:r w:rsidRPr="00AB2277">
        <w:rPr>
          <w:spacing w:val="20"/>
          <w:szCs w:val="28"/>
        </w:rPr>
        <w:t>розвитку людини «Україна»</w:t>
      </w:r>
    </w:p>
    <w:p w:rsidR="0015518A" w:rsidRPr="00AB2277" w:rsidRDefault="0015518A" w:rsidP="0015518A">
      <w:pPr>
        <w:jc w:val="both"/>
        <w:rPr>
          <w:szCs w:val="28"/>
        </w:rPr>
      </w:pPr>
      <w:r w:rsidRPr="00AB2277">
        <w:rPr>
          <w:szCs w:val="28"/>
          <w:lang w:val="ru-RU"/>
        </w:rPr>
        <w:t xml:space="preserve">                                                        </w:t>
      </w:r>
      <w:r w:rsidR="00976B75">
        <w:rPr>
          <w:szCs w:val="28"/>
          <w:lang w:val="ru-RU"/>
        </w:rPr>
        <w:t xml:space="preserve">    </w:t>
      </w:r>
      <w:r w:rsidRPr="00AB2277">
        <w:rPr>
          <w:szCs w:val="28"/>
          <w:lang w:val="ru-RU"/>
        </w:rPr>
        <w:t xml:space="preserve"> </w:t>
      </w:r>
      <w:r>
        <w:rPr>
          <w:szCs w:val="28"/>
          <w:lang w:val="ru-RU"/>
        </w:rPr>
        <w:t xml:space="preserve">   </w:t>
      </w:r>
      <w:r w:rsidRPr="00AB2277">
        <w:rPr>
          <w:szCs w:val="28"/>
          <w:lang w:val="ru-RU"/>
        </w:rPr>
        <w:t xml:space="preserve">кандидат </w:t>
      </w:r>
      <w:proofErr w:type="spellStart"/>
      <w:r w:rsidRPr="00AB2277">
        <w:rPr>
          <w:szCs w:val="28"/>
          <w:lang w:val="ru-RU"/>
        </w:rPr>
        <w:t>юридичних</w:t>
      </w:r>
      <w:proofErr w:type="spellEnd"/>
      <w:r w:rsidRPr="00AB2277">
        <w:rPr>
          <w:szCs w:val="28"/>
          <w:lang w:val="ru-RU"/>
        </w:rPr>
        <w:t xml:space="preserve"> наук, доцент</w:t>
      </w:r>
    </w:p>
    <w:p w:rsidR="0015518A" w:rsidRPr="00AB2277" w:rsidRDefault="0015518A" w:rsidP="0015518A">
      <w:pPr>
        <w:jc w:val="both"/>
        <w:rPr>
          <w:b/>
          <w:szCs w:val="28"/>
        </w:rPr>
      </w:pPr>
    </w:p>
    <w:p w:rsidR="0015518A" w:rsidRPr="00AB2277" w:rsidRDefault="0015518A" w:rsidP="0015518A">
      <w:pPr>
        <w:jc w:val="both"/>
        <w:rPr>
          <w:szCs w:val="28"/>
          <w:lang w:val="ru-RU"/>
        </w:rPr>
      </w:pPr>
      <w:proofErr w:type="spellStart"/>
      <w:r w:rsidRPr="00AB2277">
        <w:rPr>
          <w:b/>
          <w:szCs w:val="28"/>
        </w:rPr>
        <w:t>Круль</w:t>
      </w:r>
      <w:proofErr w:type="spellEnd"/>
      <w:r w:rsidRPr="00AB2277">
        <w:rPr>
          <w:b/>
          <w:szCs w:val="28"/>
        </w:rPr>
        <w:t xml:space="preserve"> Святослав Михайлович  </w:t>
      </w:r>
      <w:r w:rsidRPr="00AB2277">
        <w:rPr>
          <w:szCs w:val="28"/>
          <w:lang w:val="ru-RU"/>
        </w:rPr>
        <w:t xml:space="preserve">доцент </w:t>
      </w:r>
      <w:proofErr w:type="spellStart"/>
      <w:r w:rsidRPr="00AB2277">
        <w:rPr>
          <w:szCs w:val="28"/>
          <w:lang w:val="ru-RU"/>
        </w:rPr>
        <w:t>кафедри</w:t>
      </w:r>
      <w:proofErr w:type="spellEnd"/>
      <w:r w:rsidRPr="00AB2277">
        <w:rPr>
          <w:szCs w:val="28"/>
          <w:lang w:val="ru-RU"/>
        </w:rPr>
        <w:t xml:space="preserve"> </w:t>
      </w:r>
      <w:proofErr w:type="spellStart"/>
      <w:r w:rsidRPr="00AB2277">
        <w:rPr>
          <w:szCs w:val="28"/>
          <w:lang w:val="ru-RU"/>
        </w:rPr>
        <w:t>кримінального</w:t>
      </w:r>
      <w:proofErr w:type="spellEnd"/>
      <w:r w:rsidRPr="00AB2277">
        <w:rPr>
          <w:szCs w:val="28"/>
          <w:lang w:val="ru-RU"/>
        </w:rPr>
        <w:t xml:space="preserve"> права</w:t>
      </w:r>
    </w:p>
    <w:p w:rsidR="0015518A" w:rsidRDefault="0015518A" w:rsidP="0015518A">
      <w:pPr>
        <w:ind w:left="4111" w:firstLine="12"/>
        <w:jc w:val="both"/>
        <w:rPr>
          <w:szCs w:val="28"/>
          <w:lang w:val="ru-RU"/>
        </w:rPr>
      </w:pPr>
      <w:r>
        <w:rPr>
          <w:iCs/>
          <w:szCs w:val="28"/>
          <w:lang w:val="ru-RU"/>
        </w:rPr>
        <w:t xml:space="preserve">  </w:t>
      </w:r>
      <w:proofErr w:type="spellStart"/>
      <w:r>
        <w:rPr>
          <w:iCs/>
          <w:szCs w:val="28"/>
          <w:lang w:val="ru-RU"/>
        </w:rPr>
        <w:t>Навчально</w:t>
      </w:r>
      <w:proofErr w:type="spellEnd"/>
      <w:r>
        <w:rPr>
          <w:iCs/>
          <w:szCs w:val="28"/>
          <w:lang w:val="ru-RU"/>
        </w:rPr>
        <w:t xml:space="preserve"> – </w:t>
      </w:r>
      <w:proofErr w:type="spellStart"/>
      <w:r>
        <w:rPr>
          <w:iCs/>
          <w:szCs w:val="28"/>
          <w:lang w:val="ru-RU"/>
        </w:rPr>
        <w:t>наукового</w:t>
      </w:r>
      <w:proofErr w:type="spellEnd"/>
      <w:r>
        <w:rPr>
          <w:iCs/>
          <w:szCs w:val="28"/>
          <w:lang w:val="ru-RU"/>
        </w:rPr>
        <w:t xml:space="preserve"> </w:t>
      </w:r>
      <w:proofErr w:type="spellStart"/>
      <w:r w:rsidRPr="00AB2277">
        <w:rPr>
          <w:szCs w:val="28"/>
          <w:lang w:val="ru-RU"/>
        </w:rPr>
        <w:t>Юридичного</w:t>
      </w:r>
      <w:proofErr w:type="spellEnd"/>
      <w:r w:rsidRPr="00AB2277">
        <w:rPr>
          <w:szCs w:val="28"/>
          <w:lang w:val="ru-RU"/>
        </w:rPr>
        <w:t xml:space="preserve"> </w:t>
      </w:r>
      <w:r>
        <w:rPr>
          <w:szCs w:val="28"/>
          <w:lang w:val="ru-RU"/>
        </w:rPr>
        <w:t xml:space="preserve">  </w:t>
      </w:r>
    </w:p>
    <w:p w:rsidR="0015518A" w:rsidRPr="00AB2277" w:rsidRDefault="0015518A" w:rsidP="0015518A">
      <w:pPr>
        <w:ind w:left="4111" w:firstLine="12"/>
        <w:jc w:val="both"/>
        <w:rPr>
          <w:szCs w:val="28"/>
          <w:lang w:val="ru-RU"/>
        </w:rPr>
      </w:pPr>
      <w:r>
        <w:rPr>
          <w:szCs w:val="28"/>
          <w:lang w:val="ru-RU"/>
        </w:rPr>
        <w:t xml:space="preserve">  </w:t>
      </w:r>
      <w:proofErr w:type="spellStart"/>
      <w:r w:rsidRPr="00AB2277">
        <w:rPr>
          <w:szCs w:val="28"/>
          <w:lang w:val="ru-RU"/>
        </w:rPr>
        <w:t>інституту</w:t>
      </w:r>
      <w:proofErr w:type="spellEnd"/>
    </w:p>
    <w:p w:rsidR="0015518A" w:rsidRPr="00AB2277" w:rsidRDefault="0015518A" w:rsidP="0015518A">
      <w:pPr>
        <w:ind w:left="360"/>
        <w:jc w:val="both"/>
        <w:rPr>
          <w:szCs w:val="28"/>
          <w:lang w:val="ru-RU"/>
        </w:rPr>
      </w:pPr>
      <w:r w:rsidRPr="00AB2277">
        <w:rPr>
          <w:szCs w:val="28"/>
          <w:lang w:val="ru-RU"/>
        </w:rPr>
        <w:t xml:space="preserve">                                                   </w:t>
      </w:r>
      <w:r w:rsidR="00A074DC">
        <w:rPr>
          <w:szCs w:val="28"/>
          <w:lang w:val="ru-RU"/>
        </w:rPr>
        <w:t xml:space="preserve">    </w:t>
      </w:r>
      <w:r w:rsidRPr="00AB2277">
        <w:rPr>
          <w:szCs w:val="28"/>
          <w:lang w:val="ru-RU"/>
        </w:rPr>
        <w:t xml:space="preserve"> </w:t>
      </w:r>
      <w:proofErr w:type="spellStart"/>
      <w:r w:rsidRPr="00AB2277">
        <w:rPr>
          <w:szCs w:val="28"/>
          <w:lang w:val="ru-RU"/>
        </w:rPr>
        <w:t>Прикарпатського</w:t>
      </w:r>
      <w:proofErr w:type="spellEnd"/>
      <w:r w:rsidRPr="00AB2277">
        <w:rPr>
          <w:szCs w:val="28"/>
          <w:lang w:val="ru-RU"/>
        </w:rPr>
        <w:t xml:space="preserve"> </w:t>
      </w:r>
      <w:proofErr w:type="spellStart"/>
      <w:r w:rsidRPr="00AB2277">
        <w:rPr>
          <w:szCs w:val="28"/>
          <w:lang w:val="ru-RU"/>
        </w:rPr>
        <w:t>національного</w:t>
      </w:r>
      <w:proofErr w:type="spellEnd"/>
    </w:p>
    <w:p w:rsidR="0015518A" w:rsidRPr="00AB2277" w:rsidRDefault="0015518A" w:rsidP="0015518A">
      <w:pPr>
        <w:ind w:left="360"/>
        <w:jc w:val="both"/>
        <w:rPr>
          <w:szCs w:val="28"/>
          <w:lang w:val="ru-RU"/>
        </w:rPr>
      </w:pPr>
      <w:r w:rsidRPr="00AB2277">
        <w:rPr>
          <w:szCs w:val="28"/>
          <w:lang w:val="ru-RU"/>
        </w:rPr>
        <w:t xml:space="preserve">                                                   </w:t>
      </w:r>
      <w:r w:rsidR="00A074DC">
        <w:rPr>
          <w:szCs w:val="28"/>
          <w:lang w:val="ru-RU"/>
        </w:rPr>
        <w:t xml:space="preserve">    </w:t>
      </w:r>
      <w:r w:rsidRPr="00AB2277">
        <w:rPr>
          <w:szCs w:val="28"/>
          <w:lang w:val="ru-RU"/>
        </w:rPr>
        <w:t xml:space="preserve"> </w:t>
      </w:r>
      <w:proofErr w:type="spellStart"/>
      <w:r w:rsidRPr="00AB2277">
        <w:rPr>
          <w:szCs w:val="28"/>
          <w:lang w:val="ru-RU"/>
        </w:rPr>
        <w:t>університету</w:t>
      </w:r>
      <w:proofErr w:type="spellEnd"/>
      <w:r w:rsidRPr="00AB2277">
        <w:rPr>
          <w:szCs w:val="28"/>
          <w:lang w:val="ru-RU"/>
        </w:rPr>
        <w:t xml:space="preserve"> </w:t>
      </w:r>
      <w:proofErr w:type="spellStart"/>
      <w:r w:rsidRPr="00AB2277">
        <w:rPr>
          <w:szCs w:val="28"/>
          <w:lang w:val="ru-RU"/>
        </w:rPr>
        <w:t>імені</w:t>
      </w:r>
      <w:proofErr w:type="spellEnd"/>
      <w:r w:rsidRPr="00AB2277">
        <w:rPr>
          <w:szCs w:val="28"/>
          <w:lang w:val="ru-RU"/>
        </w:rPr>
        <w:t xml:space="preserve"> Василя </w:t>
      </w:r>
      <w:proofErr w:type="spellStart"/>
      <w:r w:rsidRPr="00AB2277">
        <w:rPr>
          <w:szCs w:val="28"/>
          <w:lang w:val="ru-RU"/>
        </w:rPr>
        <w:t>Стефаника</w:t>
      </w:r>
      <w:proofErr w:type="spellEnd"/>
      <w:r w:rsidRPr="00AB2277">
        <w:rPr>
          <w:szCs w:val="28"/>
          <w:lang w:val="ru-RU"/>
        </w:rPr>
        <w:t>,</w:t>
      </w:r>
    </w:p>
    <w:p w:rsidR="0015518A" w:rsidRPr="000E61AA" w:rsidRDefault="0015518A" w:rsidP="0015518A">
      <w:pPr>
        <w:tabs>
          <w:tab w:val="left" w:pos="4253"/>
        </w:tabs>
        <w:ind w:left="360"/>
        <w:jc w:val="both"/>
        <w:rPr>
          <w:szCs w:val="28"/>
        </w:rPr>
      </w:pPr>
      <w:r w:rsidRPr="00AB2277">
        <w:rPr>
          <w:szCs w:val="28"/>
          <w:lang w:val="ru-RU"/>
        </w:rPr>
        <w:t xml:space="preserve">                                                    </w:t>
      </w:r>
      <w:r w:rsidR="00A074DC">
        <w:rPr>
          <w:szCs w:val="28"/>
          <w:lang w:val="ru-RU"/>
        </w:rPr>
        <w:t xml:space="preserve">    </w:t>
      </w:r>
      <w:r w:rsidRPr="00AB2277">
        <w:rPr>
          <w:szCs w:val="28"/>
          <w:lang w:val="ru-RU"/>
        </w:rPr>
        <w:t xml:space="preserve">кандидат </w:t>
      </w:r>
      <w:proofErr w:type="spellStart"/>
      <w:r w:rsidRPr="00AB2277">
        <w:rPr>
          <w:szCs w:val="28"/>
          <w:lang w:val="ru-RU"/>
        </w:rPr>
        <w:t>юридичних</w:t>
      </w:r>
      <w:proofErr w:type="spellEnd"/>
      <w:r w:rsidRPr="00AB2277">
        <w:rPr>
          <w:szCs w:val="28"/>
          <w:lang w:val="ru-RU"/>
        </w:rPr>
        <w:t xml:space="preserve"> наук, доцент</w:t>
      </w:r>
    </w:p>
    <w:p w:rsidR="0015518A" w:rsidRPr="00AB2277" w:rsidRDefault="0015518A" w:rsidP="0015518A">
      <w:pPr>
        <w:rPr>
          <w:szCs w:val="28"/>
          <w:lang w:val="ru-RU"/>
        </w:rPr>
      </w:pPr>
    </w:p>
    <w:p w:rsidR="0015518A" w:rsidRPr="00EE509B" w:rsidRDefault="0015518A" w:rsidP="0015518A">
      <w:pPr>
        <w:ind w:firstLine="540"/>
        <w:rPr>
          <w:sz w:val="32"/>
          <w:szCs w:val="32"/>
          <w:lang w:val="ru-RU"/>
        </w:rPr>
      </w:pPr>
    </w:p>
    <w:p w:rsidR="0015518A" w:rsidRDefault="0015518A" w:rsidP="0015518A">
      <w:pPr>
        <w:pStyle w:val="a3"/>
        <w:ind w:firstLine="540"/>
        <w:jc w:val="both"/>
        <w:rPr>
          <w:szCs w:val="28"/>
        </w:rPr>
      </w:pPr>
      <w:proofErr w:type="spellStart"/>
      <w:r>
        <w:rPr>
          <w:b/>
          <w:szCs w:val="28"/>
        </w:rPr>
        <w:t>Кадук</w:t>
      </w:r>
      <w:proofErr w:type="spellEnd"/>
      <w:r>
        <w:rPr>
          <w:b/>
          <w:szCs w:val="28"/>
        </w:rPr>
        <w:t xml:space="preserve"> С.В. </w:t>
      </w:r>
      <w:r w:rsidRPr="009E62C6">
        <w:rPr>
          <w:b/>
          <w:szCs w:val="28"/>
        </w:rPr>
        <w:t xml:space="preserve"> </w:t>
      </w:r>
      <w:r>
        <w:rPr>
          <w:szCs w:val="28"/>
        </w:rPr>
        <w:t xml:space="preserve">Засоби фіксації доказової інформації </w:t>
      </w:r>
      <w:r w:rsidRPr="009E62C6">
        <w:rPr>
          <w:szCs w:val="28"/>
        </w:rPr>
        <w:t xml:space="preserve">: методичні вказівки для підготовки до </w:t>
      </w:r>
      <w:r>
        <w:rPr>
          <w:szCs w:val="28"/>
        </w:rPr>
        <w:t>самостійної роботи</w:t>
      </w:r>
      <w:r w:rsidRPr="009E62C6">
        <w:rPr>
          <w:b/>
          <w:szCs w:val="28"/>
        </w:rPr>
        <w:t xml:space="preserve"> </w:t>
      </w:r>
      <w:r w:rsidRPr="009E62C6">
        <w:rPr>
          <w:szCs w:val="28"/>
        </w:rPr>
        <w:t xml:space="preserve">(для студентів </w:t>
      </w:r>
      <w:r>
        <w:rPr>
          <w:szCs w:val="28"/>
        </w:rPr>
        <w:t>денної форми навчання (ОС</w:t>
      </w:r>
      <w:r w:rsidRPr="009E62C6">
        <w:rPr>
          <w:szCs w:val="28"/>
        </w:rPr>
        <w:t xml:space="preserve"> “</w:t>
      </w:r>
      <w:r>
        <w:rPr>
          <w:szCs w:val="28"/>
        </w:rPr>
        <w:t>Бакалавр”)</w:t>
      </w:r>
      <w:r w:rsidRPr="009E62C6">
        <w:rPr>
          <w:szCs w:val="28"/>
        </w:rPr>
        <w:t xml:space="preserve"> / </w:t>
      </w:r>
      <w:r>
        <w:rPr>
          <w:szCs w:val="28"/>
        </w:rPr>
        <w:t xml:space="preserve">Світлана Володимирівна </w:t>
      </w:r>
      <w:proofErr w:type="spellStart"/>
      <w:r>
        <w:rPr>
          <w:szCs w:val="28"/>
        </w:rPr>
        <w:t>Кадук</w:t>
      </w:r>
      <w:proofErr w:type="spellEnd"/>
      <w:r w:rsidRPr="009E62C6">
        <w:rPr>
          <w:szCs w:val="28"/>
        </w:rPr>
        <w:t xml:space="preserve">. – Івано-Франківськ: </w:t>
      </w:r>
      <w:r>
        <w:rPr>
          <w:szCs w:val="28"/>
        </w:rPr>
        <w:t xml:space="preserve">навчально – науковий </w:t>
      </w:r>
      <w:r w:rsidRPr="009E62C6">
        <w:rPr>
          <w:szCs w:val="28"/>
        </w:rPr>
        <w:t>Юридичний інститут Прикарпатського національного університету імені Василя Стефаника, 20</w:t>
      </w:r>
      <w:r w:rsidR="00A86210" w:rsidRPr="00A86210">
        <w:rPr>
          <w:szCs w:val="28"/>
        </w:rPr>
        <w:t>20</w:t>
      </w:r>
      <w:r w:rsidRPr="009E62C6">
        <w:rPr>
          <w:szCs w:val="28"/>
        </w:rPr>
        <w:t xml:space="preserve">. – </w:t>
      </w:r>
      <w:r>
        <w:rPr>
          <w:szCs w:val="28"/>
        </w:rPr>
        <w:t>10</w:t>
      </w:r>
      <w:r w:rsidRPr="009E62C6">
        <w:rPr>
          <w:szCs w:val="28"/>
        </w:rPr>
        <w:t xml:space="preserve"> </w:t>
      </w:r>
      <w:r w:rsidR="00A46BA9">
        <w:rPr>
          <w:szCs w:val="28"/>
        </w:rPr>
        <w:t>с.</w:t>
      </w:r>
    </w:p>
    <w:p w:rsidR="00E12558" w:rsidRPr="00AB2277" w:rsidRDefault="00E12558" w:rsidP="00E12558">
      <w:pPr>
        <w:jc w:val="both"/>
        <w:rPr>
          <w:b/>
          <w:szCs w:val="28"/>
        </w:rPr>
      </w:pPr>
      <w:bookmarkStart w:id="1" w:name="_Toc339824657"/>
      <w:bookmarkStart w:id="2" w:name="_Toc339830176"/>
    </w:p>
    <w:p w:rsidR="00E12558" w:rsidRPr="00AB2277" w:rsidRDefault="00E12558" w:rsidP="00E12558">
      <w:pPr>
        <w:shd w:val="clear" w:color="auto" w:fill="FFFFFF"/>
        <w:ind w:right="2" w:firstLine="540"/>
        <w:jc w:val="both"/>
        <w:rPr>
          <w:szCs w:val="28"/>
        </w:rPr>
      </w:pPr>
      <w:r w:rsidRPr="00AB2277">
        <w:rPr>
          <w:szCs w:val="28"/>
        </w:rPr>
        <w:t xml:space="preserve">Методичні вказівки розроблені на основі навчального плану </w:t>
      </w:r>
      <w:proofErr w:type="spellStart"/>
      <w:r>
        <w:rPr>
          <w:iCs/>
          <w:szCs w:val="28"/>
          <w:lang w:val="ru-RU"/>
        </w:rPr>
        <w:t>Навчально</w:t>
      </w:r>
      <w:proofErr w:type="spellEnd"/>
      <w:r>
        <w:rPr>
          <w:iCs/>
          <w:szCs w:val="28"/>
          <w:lang w:val="ru-RU"/>
        </w:rPr>
        <w:t xml:space="preserve"> – </w:t>
      </w:r>
      <w:proofErr w:type="spellStart"/>
      <w:r>
        <w:rPr>
          <w:iCs/>
          <w:szCs w:val="28"/>
          <w:lang w:val="ru-RU"/>
        </w:rPr>
        <w:t>наукового</w:t>
      </w:r>
      <w:proofErr w:type="spellEnd"/>
      <w:r>
        <w:rPr>
          <w:iCs/>
          <w:szCs w:val="28"/>
          <w:lang w:val="ru-RU"/>
        </w:rPr>
        <w:t xml:space="preserve"> </w:t>
      </w:r>
      <w:r>
        <w:rPr>
          <w:szCs w:val="28"/>
        </w:rPr>
        <w:t>ю</w:t>
      </w:r>
      <w:r w:rsidRPr="00AB2277">
        <w:rPr>
          <w:szCs w:val="28"/>
        </w:rPr>
        <w:t>ридичного інституту Прикарпатського національного університету імені Василя Стефаника і призначені для підготовки до семінарських занять з</w:t>
      </w:r>
      <w:r>
        <w:rPr>
          <w:szCs w:val="28"/>
        </w:rPr>
        <w:t xml:space="preserve"> навчальної</w:t>
      </w:r>
      <w:r w:rsidRPr="00AB2277">
        <w:rPr>
          <w:szCs w:val="28"/>
        </w:rPr>
        <w:t xml:space="preserve"> дисципліни</w:t>
      </w:r>
      <w:r>
        <w:rPr>
          <w:szCs w:val="28"/>
        </w:rPr>
        <w:t xml:space="preserve"> за вільним вибором</w:t>
      </w:r>
      <w:r w:rsidRPr="00AB2277">
        <w:rPr>
          <w:szCs w:val="28"/>
        </w:rPr>
        <w:t xml:space="preserve"> студента “</w:t>
      </w:r>
      <w:r>
        <w:rPr>
          <w:szCs w:val="28"/>
        </w:rPr>
        <w:t>Засоби фіксації доказової інформації</w:t>
      </w:r>
      <w:r w:rsidRPr="00AB2277">
        <w:rPr>
          <w:szCs w:val="28"/>
        </w:rPr>
        <w:t>”,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нормативно-правових актів с</w:t>
      </w:r>
      <w:r>
        <w:rPr>
          <w:szCs w:val="28"/>
        </w:rPr>
        <w:t>таном на 31</w:t>
      </w:r>
      <w:r w:rsidRPr="00AB2277">
        <w:rPr>
          <w:szCs w:val="28"/>
        </w:rPr>
        <w:t xml:space="preserve"> </w:t>
      </w:r>
      <w:r>
        <w:rPr>
          <w:szCs w:val="28"/>
        </w:rPr>
        <w:t>січня 2020</w:t>
      </w:r>
      <w:r w:rsidRPr="00AB2277">
        <w:rPr>
          <w:szCs w:val="28"/>
        </w:rPr>
        <w:t xml:space="preserve"> року.</w:t>
      </w:r>
    </w:p>
    <w:p w:rsidR="00E12558" w:rsidRPr="00AB2277" w:rsidRDefault="00E12558" w:rsidP="00E12558">
      <w:pPr>
        <w:shd w:val="clear" w:color="auto" w:fill="FFFFFF"/>
        <w:ind w:right="2" w:firstLine="540"/>
        <w:jc w:val="both"/>
        <w:rPr>
          <w:szCs w:val="28"/>
        </w:rPr>
      </w:pPr>
      <w:r>
        <w:rPr>
          <w:szCs w:val="28"/>
        </w:rPr>
        <w:t>Методичні вказівки призначені</w:t>
      </w:r>
      <w:r w:rsidRPr="00AB2277">
        <w:rPr>
          <w:szCs w:val="28"/>
        </w:rPr>
        <w:t xml:space="preserve"> для студентів, аспірантів, викладачів. </w:t>
      </w:r>
    </w:p>
    <w:p w:rsidR="00E12558" w:rsidRDefault="00E12558" w:rsidP="00E12558">
      <w:pPr>
        <w:ind w:firstLine="540"/>
        <w:jc w:val="center"/>
        <w:rPr>
          <w:szCs w:val="28"/>
        </w:rPr>
      </w:pPr>
      <w:r w:rsidRPr="00AB2277">
        <w:rPr>
          <w:szCs w:val="28"/>
        </w:rPr>
        <w:t xml:space="preserve">                            </w:t>
      </w:r>
    </w:p>
    <w:p w:rsidR="00E12558" w:rsidRPr="00AB2277" w:rsidRDefault="00E12558" w:rsidP="00E12558">
      <w:pPr>
        <w:ind w:firstLine="540"/>
        <w:jc w:val="center"/>
        <w:rPr>
          <w:szCs w:val="28"/>
        </w:rPr>
      </w:pPr>
      <w:r>
        <w:rPr>
          <w:szCs w:val="28"/>
        </w:rPr>
        <w:t xml:space="preserve">                             </w:t>
      </w:r>
      <w:r w:rsidRPr="00AB2277">
        <w:rPr>
          <w:szCs w:val="28"/>
        </w:rPr>
        <w:t xml:space="preserve">© </w:t>
      </w:r>
      <w:proofErr w:type="spellStart"/>
      <w:r w:rsidRPr="00AB2277">
        <w:rPr>
          <w:szCs w:val="28"/>
        </w:rPr>
        <w:t>Кадук</w:t>
      </w:r>
      <w:proofErr w:type="spellEnd"/>
      <w:r w:rsidRPr="00AB2277">
        <w:rPr>
          <w:szCs w:val="28"/>
        </w:rPr>
        <w:t xml:space="preserve"> С.В., 20</w:t>
      </w:r>
      <w:r>
        <w:rPr>
          <w:szCs w:val="28"/>
        </w:rPr>
        <w:t>20</w:t>
      </w:r>
    </w:p>
    <w:p w:rsidR="00E12558" w:rsidRPr="0027119B" w:rsidRDefault="00E12558" w:rsidP="00E12558">
      <w:pPr>
        <w:ind w:firstLine="540"/>
        <w:jc w:val="center"/>
        <w:rPr>
          <w:szCs w:val="28"/>
        </w:rPr>
      </w:pPr>
      <w:r w:rsidRPr="00AB2277">
        <w:rPr>
          <w:szCs w:val="28"/>
        </w:rPr>
        <w:t xml:space="preserve">                                                            ©</w:t>
      </w:r>
      <w:r w:rsidRPr="00AB2277">
        <w:rPr>
          <w:szCs w:val="28"/>
          <w:lang w:val="ru-RU"/>
        </w:rPr>
        <w:t xml:space="preserve"> </w:t>
      </w:r>
      <w:r w:rsidRPr="00AB2277">
        <w:rPr>
          <w:szCs w:val="28"/>
        </w:rPr>
        <w:t>ПНУ імені Василя Стефаника, 20</w:t>
      </w:r>
      <w:r>
        <w:rPr>
          <w:szCs w:val="28"/>
        </w:rPr>
        <w:t>20</w:t>
      </w:r>
    </w:p>
    <w:p w:rsidR="0015518A" w:rsidRPr="00EE509B" w:rsidRDefault="0015518A" w:rsidP="00E12558">
      <w:pPr>
        <w:pStyle w:val="section"/>
        <w:rPr>
          <w:rFonts w:ascii="Times New Roman" w:hAnsi="Times New Roman" w:cs="Times New Roman"/>
          <w:b w:val="0"/>
          <w:sz w:val="28"/>
          <w:szCs w:val="28"/>
        </w:rPr>
      </w:pPr>
      <w:r w:rsidRPr="00EE509B">
        <w:rPr>
          <w:rFonts w:ascii="Times New Roman" w:hAnsi="Times New Roman" w:cs="Times New Roman"/>
          <w:b w:val="0"/>
          <w:sz w:val="28"/>
          <w:szCs w:val="28"/>
        </w:rPr>
        <w:lastRenderedPageBreak/>
        <w:t>Зміст</w:t>
      </w:r>
      <w:bookmarkEnd w:id="1"/>
      <w:bookmarkEnd w:id="2"/>
    </w:p>
    <w:p w:rsidR="0015518A" w:rsidRPr="00EE509B" w:rsidRDefault="00A80C2F" w:rsidP="0015518A">
      <w:pPr>
        <w:pStyle w:val="1"/>
        <w:tabs>
          <w:tab w:val="right" w:leader="dot" w:pos="9628"/>
        </w:tabs>
        <w:rPr>
          <w:b w:val="0"/>
          <w:bCs w:val="0"/>
          <w:caps w:val="0"/>
          <w:noProof/>
          <w:sz w:val="28"/>
          <w:szCs w:val="28"/>
        </w:rPr>
      </w:pPr>
      <w:r w:rsidRPr="00EE509B">
        <w:rPr>
          <w:b w:val="0"/>
          <w:sz w:val="28"/>
          <w:szCs w:val="28"/>
        </w:rPr>
        <w:fldChar w:fldCharType="begin"/>
      </w:r>
      <w:r w:rsidR="0015518A" w:rsidRPr="00EE509B">
        <w:rPr>
          <w:b w:val="0"/>
          <w:sz w:val="28"/>
          <w:szCs w:val="28"/>
        </w:rPr>
        <w:instrText xml:space="preserve"> TOC \o "1-3" \h \z \t "section;1" </w:instrText>
      </w:r>
      <w:r w:rsidRPr="00EE509B">
        <w:rPr>
          <w:b w:val="0"/>
          <w:sz w:val="28"/>
          <w:szCs w:val="28"/>
        </w:rPr>
        <w:fldChar w:fldCharType="separate"/>
      </w:r>
    </w:p>
    <w:p w:rsidR="0015518A" w:rsidRPr="00EE509B" w:rsidRDefault="004C47F6" w:rsidP="0015518A">
      <w:pPr>
        <w:pStyle w:val="1"/>
        <w:tabs>
          <w:tab w:val="right" w:leader="dot" w:pos="9628"/>
        </w:tabs>
        <w:rPr>
          <w:b w:val="0"/>
          <w:bCs w:val="0"/>
          <w:caps w:val="0"/>
          <w:noProof/>
          <w:sz w:val="28"/>
          <w:szCs w:val="28"/>
        </w:rPr>
      </w:pPr>
      <w:hyperlink w:anchor="_Toc339830178" w:history="1">
        <w:r w:rsidR="00A86210">
          <w:rPr>
            <w:rStyle w:val="a5"/>
            <w:b w:val="0"/>
            <w:noProof/>
            <w:sz w:val="28"/>
            <w:szCs w:val="28"/>
          </w:rPr>
          <w:t>Передмова</w:t>
        </w:r>
        <w:r w:rsidR="0015518A" w:rsidRPr="00EE509B">
          <w:rPr>
            <w:b w:val="0"/>
            <w:noProof/>
            <w:webHidden/>
            <w:sz w:val="28"/>
            <w:szCs w:val="28"/>
          </w:rPr>
          <w:tab/>
        </w:r>
        <w:r w:rsidR="00A86210">
          <w:rPr>
            <w:b w:val="0"/>
            <w:noProof/>
            <w:webHidden/>
            <w:sz w:val="28"/>
            <w:szCs w:val="28"/>
          </w:rPr>
          <w:t>4</w:t>
        </w:r>
      </w:hyperlink>
    </w:p>
    <w:p w:rsidR="0015518A" w:rsidRPr="00EE509B" w:rsidRDefault="0015518A" w:rsidP="0015518A">
      <w:pPr>
        <w:pStyle w:val="31"/>
        <w:tabs>
          <w:tab w:val="right" w:leader="dot" w:pos="9628"/>
        </w:tabs>
        <w:rPr>
          <w:i w:val="0"/>
          <w:sz w:val="28"/>
          <w:szCs w:val="28"/>
        </w:rPr>
      </w:pPr>
    </w:p>
    <w:p w:rsidR="0015518A" w:rsidRPr="00EE509B" w:rsidRDefault="0015518A" w:rsidP="0015518A">
      <w:pPr>
        <w:pStyle w:val="31"/>
        <w:tabs>
          <w:tab w:val="right" w:leader="dot" w:pos="9628"/>
        </w:tabs>
        <w:spacing w:line="360" w:lineRule="auto"/>
        <w:rPr>
          <w:i w:val="0"/>
          <w:sz w:val="28"/>
          <w:szCs w:val="28"/>
        </w:rPr>
      </w:pPr>
      <w:r w:rsidRPr="00EE509B">
        <w:rPr>
          <w:i w:val="0"/>
          <w:sz w:val="28"/>
          <w:szCs w:val="28"/>
        </w:rPr>
        <w:t>Тема1. Предмет, форми та методи фіксації доказової інформації……</w:t>
      </w:r>
      <w:r w:rsidR="00A86210">
        <w:rPr>
          <w:i w:val="0"/>
          <w:sz w:val="28"/>
          <w:szCs w:val="28"/>
        </w:rPr>
        <w:t>…….</w:t>
      </w:r>
      <w:r w:rsidRPr="00EE509B">
        <w:rPr>
          <w:i w:val="0"/>
          <w:sz w:val="28"/>
          <w:szCs w:val="28"/>
        </w:rPr>
        <w:t xml:space="preserve"> </w:t>
      </w:r>
      <w:r w:rsidR="00A86210">
        <w:rPr>
          <w:i w:val="0"/>
          <w:noProof/>
          <w:webHidden/>
          <w:sz w:val="28"/>
          <w:szCs w:val="28"/>
        </w:rPr>
        <w:t>6</w:t>
      </w:r>
    </w:p>
    <w:p w:rsidR="0015518A" w:rsidRPr="00EE509B" w:rsidRDefault="004C47F6" w:rsidP="0015518A">
      <w:pPr>
        <w:pStyle w:val="31"/>
        <w:tabs>
          <w:tab w:val="right" w:leader="dot" w:pos="9628"/>
        </w:tabs>
        <w:spacing w:line="360" w:lineRule="auto"/>
        <w:rPr>
          <w:i w:val="0"/>
          <w:sz w:val="28"/>
          <w:szCs w:val="28"/>
        </w:rPr>
      </w:pPr>
      <w:hyperlink w:anchor="_Toc339830180" w:history="1">
        <w:r w:rsidR="0015518A" w:rsidRPr="00EE509B">
          <w:rPr>
            <w:rStyle w:val="a5"/>
            <w:i w:val="0"/>
            <w:noProof/>
            <w:sz w:val="28"/>
            <w:szCs w:val="28"/>
          </w:rPr>
          <w:t>Тема 2.</w:t>
        </w:r>
        <w:r w:rsidR="0015518A" w:rsidRPr="00EE509B">
          <w:rPr>
            <w:i w:val="0"/>
            <w:sz w:val="28"/>
            <w:szCs w:val="28"/>
          </w:rPr>
          <w:t xml:space="preserve"> Криміналістична фотографія</w:t>
        </w:r>
      </w:hyperlink>
      <w:r w:rsidR="0015518A" w:rsidRPr="00EE509B">
        <w:rPr>
          <w:rStyle w:val="a5"/>
          <w:i w:val="0"/>
          <w:noProof/>
          <w:sz w:val="28"/>
          <w:szCs w:val="28"/>
        </w:rPr>
        <w:t>...........................................................</w:t>
      </w:r>
      <w:r w:rsidR="00A86210">
        <w:rPr>
          <w:rStyle w:val="a5"/>
          <w:i w:val="0"/>
          <w:noProof/>
          <w:sz w:val="28"/>
          <w:szCs w:val="28"/>
        </w:rPr>
        <w:t>.....</w:t>
      </w:r>
      <w:r w:rsidR="0015518A" w:rsidRPr="00EE509B">
        <w:rPr>
          <w:i w:val="0"/>
          <w:noProof/>
          <w:webHidden/>
          <w:sz w:val="28"/>
          <w:szCs w:val="28"/>
        </w:rPr>
        <w:t xml:space="preserve"> </w:t>
      </w:r>
      <w:r w:rsidR="00A80C2F" w:rsidRPr="00EE509B">
        <w:rPr>
          <w:i w:val="0"/>
          <w:noProof/>
          <w:webHidden/>
          <w:sz w:val="28"/>
          <w:szCs w:val="28"/>
        </w:rPr>
        <w:fldChar w:fldCharType="begin"/>
      </w:r>
      <w:r w:rsidR="0015518A" w:rsidRPr="00EE509B">
        <w:rPr>
          <w:i w:val="0"/>
          <w:noProof/>
          <w:webHidden/>
          <w:sz w:val="28"/>
          <w:szCs w:val="28"/>
        </w:rPr>
        <w:instrText xml:space="preserve"> PAGEREF _Toc339830180 \h </w:instrText>
      </w:r>
      <w:r w:rsidR="00A80C2F" w:rsidRPr="00EE509B">
        <w:rPr>
          <w:i w:val="0"/>
          <w:noProof/>
          <w:webHidden/>
          <w:sz w:val="28"/>
          <w:szCs w:val="28"/>
        </w:rPr>
      </w:r>
      <w:r w:rsidR="00A80C2F" w:rsidRPr="00EE509B">
        <w:rPr>
          <w:i w:val="0"/>
          <w:noProof/>
          <w:webHidden/>
          <w:sz w:val="28"/>
          <w:szCs w:val="28"/>
        </w:rPr>
        <w:fldChar w:fldCharType="separate"/>
      </w:r>
      <w:r w:rsidR="00976B75">
        <w:rPr>
          <w:i w:val="0"/>
          <w:noProof/>
          <w:webHidden/>
          <w:sz w:val="28"/>
          <w:szCs w:val="28"/>
        </w:rPr>
        <w:t>6</w:t>
      </w:r>
      <w:r w:rsidR="00A80C2F" w:rsidRPr="00EE509B">
        <w:rPr>
          <w:i w:val="0"/>
          <w:noProof/>
          <w:webHidden/>
          <w:sz w:val="28"/>
          <w:szCs w:val="28"/>
        </w:rPr>
        <w:fldChar w:fldCharType="end"/>
      </w:r>
    </w:p>
    <w:p w:rsidR="0015518A" w:rsidRPr="00EE509B" w:rsidRDefault="004C47F6" w:rsidP="0015518A">
      <w:pPr>
        <w:pStyle w:val="31"/>
        <w:tabs>
          <w:tab w:val="right" w:leader="dot" w:pos="9628"/>
        </w:tabs>
        <w:spacing w:line="360" w:lineRule="auto"/>
        <w:rPr>
          <w:i w:val="0"/>
          <w:iCs w:val="0"/>
          <w:noProof/>
          <w:sz w:val="28"/>
          <w:szCs w:val="28"/>
        </w:rPr>
      </w:pPr>
      <w:hyperlink w:anchor="_Toc339830181" w:history="1">
        <w:r w:rsidR="0015518A" w:rsidRPr="00EE509B">
          <w:rPr>
            <w:rStyle w:val="a5"/>
            <w:i w:val="0"/>
            <w:noProof/>
            <w:sz w:val="28"/>
            <w:szCs w:val="28"/>
          </w:rPr>
          <w:t>Тема 3.</w:t>
        </w:r>
        <w:r w:rsidR="0015518A" w:rsidRPr="00EE509B">
          <w:rPr>
            <w:i w:val="0"/>
            <w:sz w:val="28"/>
            <w:szCs w:val="28"/>
          </w:rPr>
          <w:t xml:space="preserve"> Криміналістичний відеозапис</w:t>
        </w:r>
        <w:r w:rsidR="0015518A" w:rsidRPr="00EE509B">
          <w:rPr>
            <w:i w:val="0"/>
            <w:noProof/>
            <w:webHidden/>
            <w:sz w:val="28"/>
            <w:szCs w:val="28"/>
          </w:rPr>
          <w:tab/>
        </w:r>
      </w:hyperlink>
      <w:r w:rsidR="0015518A" w:rsidRPr="00EE509B">
        <w:rPr>
          <w:i w:val="0"/>
          <w:noProof/>
          <w:webHidden/>
          <w:sz w:val="28"/>
          <w:szCs w:val="28"/>
        </w:rPr>
        <w:t>7</w:t>
      </w:r>
    </w:p>
    <w:p w:rsidR="0015518A" w:rsidRPr="00EE509B" w:rsidRDefault="004C47F6" w:rsidP="0015518A">
      <w:pPr>
        <w:pStyle w:val="31"/>
        <w:tabs>
          <w:tab w:val="right" w:leader="dot" w:pos="9628"/>
        </w:tabs>
        <w:spacing w:line="360" w:lineRule="auto"/>
        <w:rPr>
          <w:i w:val="0"/>
          <w:iCs w:val="0"/>
          <w:noProof/>
          <w:sz w:val="28"/>
          <w:szCs w:val="28"/>
        </w:rPr>
      </w:pPr>
      <w:hyperlink w:anchor="_Toc339830182" w:history="1">
        <w:r w:rsidR="0015518A" w:rsidRPr="00EE509B">
          <w:rPr>
            <w:rStyle w:val="a5"/>
            <w:i w:val="0"/>
            <w:noProof/>
            <w:sz w:val="28"/>
            <w:szCs w:val="28"/>
          </w:rPr>
          <w:t xml:space="preserve">Тема 4. </w:t>
        </w:r>
        <w:r w:rsidR="0015518A" w:rsidRPr="00EE509B">
          <w:rPr>
            <w:i w:val="0"/>
            <w:sz w:val="28"/>
            <w:szCs w:val="28"/>
          </w:rPr>
          <w:t>Звукозапис, як метод фіксації доказової інформації</w:t>
        </w:r>
        <w:r w:rsidR="0015518A" w:rsidRPr="00EE509B">
          <w:rPr>
            <w:i w:val="0"/>
            <w:noProof/>
            <w:webHidden/>
            <w:sz w:val="28"/>
            <w:szCs w:val="28"/>
          </w:rPr>
          <w:tab/>
        </w:r>
      </w:hyperlink>
      <w:r w:rsidR="0015518A">
        <w:rPr>
          <w:i w:val="0"/>
          <w:noProof/>
          <w:webHidden/>
          <w:sz w:val="28"/>
          <w:szCs w:val="28"/>
        </w:rPr>
        <w:t>8</w:t>
      </w:r>
    </w:p>
    <w:p w:rsidR="0015518A" w:rsidRDefault="004C47F6" w:rsidP="0015518A">
      <w:pPr>
        <w:pStyle w:val="31"/>
        <w:tabs>
          <w:tab w:val="right" w:leader="dot" w:pos="9628"/>
        </w:tabs>
        <w:spacing w:line="360" w:lineRule="auto"/>
        <w:rPr>
          <w:i w:val="0"/>
          <w:noProof/>
          <w:webHidden/>
          <w:sz w:val="28"/>
          <w:szCs w:val="28"/>
        </w:rPr>
      </w:pPr>
      <w:hyperlink w:anchor="_Toc339830183" w:history="1">
        <w:r w:rsidR="0015518A" w:rsidRPr="00EE509B">
          <w:rPr>
            <w:rStyle w:val="a5"/>
            <w:i w:val="0"/>
            <w:noProof/>
            <w:sz w:val="28"/>
            <w:szCs w:val="28"/>
          </w:rPr>
          <w:t>Тема 5.</w:t>
        </w:r>
        <w:r w:rsidR="0015518A" w:rsidRPr="00EE509B">
          <w:rPr>
            <w:i w:val="0"/>
            <w:sz w:val="28"/>
            <w:szCs w:val="28"/>
          </w:rPr>
          <w:t xml:space="preserve"> Перспективи розвитку криміналістичного вчення про фіксацію доказової інформації</w:t>
        </w:r>
        <w:r w:rsidR="0015518A" w:rsidRPr="00EE509B">
          <w:rPr>
            <w:i w:val="0"/>
            <w:noProof/>
            <w:webHidden/>
            <w:sz w:val="28"/>
            <w:szCs w:val="28"/>
          </w:rPr>
          <w:tab/>
        </w:r>
      </w:hyperlink>
      <w:r w:rsidR="0015518A">
        <w:rPr>
          <w:i w:val="0"/>
          <w:noProof/>
          <w:webHidden/>
          <w:sz w:val="28"/>
          <w:szCs w:val="28"/>
        </w:rPr>
        <w:t>9</w:t>
      </w:r>
    </w:p>
    <w:p w:rsidR="0015518A" w:rsidRDefault="0015518A" w:rsidP="0015518A"/>
    <w:p w:rsidR="0015518A" w:rsidRPr="000720A0" w:rsidRDefault="0015518A" w:rsidP="0015518A">
      <w:r>
        <w:t>РЕКОМЕНДОВАНА ЛІТЕРАТУРА……………………………………………….10</w:t>
      </w:r>
    </w:p>
    <w:p w:rsidR="0015518A" w:rsidRPr="00EE509B" w:rsidRDefault="004C47F6" w:rsidP="0015518A">
      <w:pPr>
        <w:pStyle w:val="1"/>
        <w:tabs>
          <w:tab w:val="right" w:leader="dot" w:pos="9628"/>
        </w:tabs>
        <w:rPr>
          <w:b w:val="0"/>
          <w:bCs w:val="0"/>
          <w:caps w:val="0"/>
          <w:noProof/>
          <w:sz w:val="28"/>
          <w:szCs w:val="28"/>
        </w:rPr>
      </w:pPr>
      <w:hyperlink w:anchor="_Toc339830188" w:history="1"/>
    </w:p>
    <w:p w:rsidR="0015518A" w:rsidRPr="00EE509B" w:rsidRDefault="004C47F6" w:rsidP="0015518A">
      <w:pPr>
        <w:pStyle w:val="2"/>
        <w:tabs>
          <w:tab w:val="right" w:leader="dot" w:pos="9628"/>
        </w:tabs>
        <w:rPr>
          <w:smallCaps w:val="0"/>
          <w:noProof/>
          <w:sz w:val="28"/>
          <w:szCs w:val="28"/>
        </w:rPr>
      </w:pPr>
      <w:hyperlink w:anchor="_Toc339830190" w:history="1"/>
    </w:p>
    <w:p w:rsidR="0015518A" w:rsidRPr="00426936" w:rsidRDefault="00A80C2F" w:rsidP="0015518A">
      <w:r w:rsidRPr="00EE509B">
        <w:rPr>
          <w:szCs w:val="28"/>
        </w:rPr>
        <w:fldChar w:fldCharType="end"/>
      </w: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Default="0015518A" w:rsidP="0015518A">
      <w:pPr>
        <w:jc w:val="both"/>
        <w:rPr>
          <w:b/>
          <w:bCs/>
          <w:szCs w:val="28"/>
        </w:rPr>
      </w:pPr>
    </w:p>
    <w:p w:rsidR="0015518A" w:rsidRPr="00295B21" w:rsidRDefault="0015518A" w:rsidP="0015518A">
      <w:pPr>
        <w:jc w:val="center"/>
        <w:rPr>
          <w:szCs w:val="28"/>
        </w:rPr>
      </w:pPr>
      <w:r w:rsidRPr="00295B21">
        <w:rPr>
          <w:b/>
          <w:bCs/>
          <w:szCs w:val="28"/>
        </w:rPr>
        <w:lastRenderedPageBreak/>
        <w:t>Передмова</w:t>
      </w:r>
    </w:p>
    <w:p w:rsidR="0015518A" w:rsidRPr="00426936" w:rsidRDefault="0015518A" w:rsidP="0015518A">
      <w:pPr>
        <w:shd w:val="clear" w:color="auto" w:fill="FFFFFF"/>
        <w:spacing w:before="226" w:line="360" w:lineRule="auto"/>
        <w:ind w:left="5" w:right="24" w:firstLine="703"/>
        <w:jc w:val="both"/>
        <w:rPr>
          <w:szCs w:val="28"/>
        </w:rPr>
      </w:pPr>
      <w:r w:rsidRPr="00426936">
        <w:rPr>
          <w:color w:val="000000"/>
          <w:spacing w:val="-3"/>
          <w:szCs w:val="28"/>
        </w:rPr>
        <w:t xml:space="preserve">Спеціалістам в галузі криміналістики, кримінального процесу, оперативно-розшукової діяльності, судової експертизи. </w:t>
      </w:r>
      <w:r w:rsidRPr="00426936">
        <w:rPr>
          <w:color w:val="000000"/>
          <w:spacing w:val="-1"/>
          <w:szCs w:val="28"/>
        </w:rPr>
        <w:t xml:space="preserve">Всім, хто достатньо глибоко цікавиться цими науками, добре відомо, що однією з найважливіших передумов успішного </w:t>
      </w:r>
      <w:r w:rsidRPr="00426936">
        <w:rPr>
          <w:color w:val="000000"/>
          <w:spacing w:val="-2"/>
          <w:szCs w:val="28"/>
        </w:rPr>
        <w:t xml:space="preserve">судочинства по кримінальних справах є повна і точна фіксація </w:t>
      </w:r>
      <w:r w:rsidRPr="00426936">
        <w:rPr>
          <w:color w:val="000000"/>
          <w:spacing w:val="-3"/>
          <w:szCs w:val="28"/>
        </w:rPr>
        <w:t>матеріальної обстановки досудового та судового слідства.</w:t>
      </w:r>
    </w:p>
    <w:p w:rsidR="0015518A" w:rsidRPr="00426936" w:rsidRDefault="0015518A" w:rsidP="0015518A">
      <w:pPr>
        <w:shd w:val="clear" w:color="auto" w:fill="FFFFFF"/>
        <w:spacing w:line="360" w:lineRule="auto"/>
        <w:ind w:right="10" w:firstLine="708"/>
        <w:jc w:val="both"/>
        <w:rPr>
          <w:szCs w:val="28"/>
        </w:rPr>
      </w:pPr>
      <w:r w:rsidRPr="00426936">
        <w:rPr>
          <w:color w:val="000000"/>
          <w:spacing w:val="-1"/>
          <w:szCs w:val="28"/>
        </w:rPr>
        <w:t xml:space="preserve">Згідно кримінального процесуального закону обов'язковим </w:t>
      </w:r>
      <w:r w:rsidRPr="00426936">
        <w:rPr>
          <w:color w:val="000000"/>
          <w:spacing w:val="-2"/>
          <w:szCs w:val="28"/>
        </w:rPr>
        <w:t xml:space="preserve">способом фіксації ходу та результатів будь - якої процесуальної </w:t>
      </w:r>
      <w:r w:rsidRPr="00426936">
        <w:rPr>
          <w:color w:val="000000"/>
          <w:szCs w:val="28"/>
        </w:rPr>
        <w:t xml:space="preserve">дії є її протоколювання. Протокол надає унікальні можливості </w:t>
      </w:r>
      <w:r w:rsidRPr="00426936">
        <w:rPr>
          <w:color w:val="000000"/>
          <w:spacing w:val="-3"/>
          <w:szCs w:val="28"/>
        </w:rPr>
        <w:t xml:space="preserve">для реєстрації часу, місця, умов проведення процесуальної дії, </w:t>
      </w:r>
      <w:r w:rsidRPr="00426936">
        <w:rPr>
          <w:color w:val="000000"/>
          <w:spacing w:val="-1"/>
          <w:szCs w:val="28"/>
        </w:rPr>
        <w:t xml:space="preserve">її учасників, констатації факту вилучення слідів і предметів </w:t>
      </w:r>
      <w:r w:rsidRPr="00426936">
        <w:rPr>
          <w:color w:val="000000"/>
          <w:spacing w:val="-3"/>
          <w:szCs w:val="28"/>
        </w:rPr>
        <w:t xml:space="preserve">речових доказів. Що ж стосується фіксації зовнішнього вигляду </w:t>
      </w:r>
      <w:r w:rsidRPr="00426936">
        <w:rPr>
          <w:color w:val="000000"/>
          <w:spacing w:val="-1"/>
          <w:szCs w:val="28"/>
        </w:rPr>
        <w:t xml:space="preserve">криміналістичних об'єктів, цей спосіб поступається способам, </w:t>
      </w:r>
      <w:r w:rsidRPr="00426936">
        <w:rPr>
          <w:color w:val="000000"/>
          <w:spacing w:val="-2"/>
          <w:szCs w:val="28"/>
        </w:rPr>
        <w:t xml:space="preserve">основаним на застосуванні оптико - фотохімічних та оптико - </w:t>
      </w:r>
      <w:r w:rsidRPr="00426936">
        <w:rPr>
          <w:color w:val="000000"/>
          <w:spacing w:val="5"/>
          <w:szCs w:val="28"/>
        </w:rPr>
        <w:t xml:space="preserve">електронних засобів відображення. Мається на увазі </w:t>
      </w:r>
      <w:r w:rsidRPr="00426936">
        <w:rPr>
          <w:color w:val="000000"/>
          <w:spacing w:val="-3"/>
          <w:szCs w:val="28"/>
        </w:rPr>
        <w:t>фотографування та відеозапис.</w:t>
      </w:r>
    </w:p>
    <w:p w:rsidR="0015518A" w:rsidRPr="00426936" w:rsidRDefault="0015518A" w:rsidP="0015518A">
      <w:pPr>
        <w:shd w:val="clear" w:color="auto" w:fill="FFFFFF"/>
        <w:spacing w:before="5" w:line="360" w:lineRule="auto"/>
        <w:ind w:left="14" w:firstLine="293"/>
        <w:jc w:val="both"/>
        <w:rPr>
          <w:szCs w:val="28"/>
        </w:rPr>
      </w:pPr>
      <w:r w:rsidRPr="00426936">
        <w:rPr>
          <w:color w:val="000000"/>
          <w:spacing w:val="-4"/>
          <w:szCs w:val="28"/>
        </w:rPr>
        <w:t xml:space="preserve">Даний спецкурс передбачає поглиблене вивчення саме </w:t>
      </w:r>
      <w:r w:rsidRPr="00426936">
        <w:rPr>
          <w:color w:val="000000"/>
          <w:spacing w:val="-2"/>
          <w:szCs w:val="28"/>
        </w:rPr>
        <w:t>цих методів фіксації доказової інформації.</w:t>
      </w:r>
    </w:p>
    <w:p w:rsidR="0015518A" w:rsidRPr="00426936" w:rsidRDefault="0015518A" w:rsidP="0015518A">
      <w:pPr>
        <w:widowControl w:val="0"/>
        <w:autoSpaceDE w:val="0"/>
        <w:autoSpaceDN w:val="0"/>
        <w:adjustRightInd w:val="0"/>
        <w:ind w:firstLine="720"/>
        <w:jc w:val="both"/>
        <w:rPr>
          <w:szCs w:val="28"/>
        </w:rPr>
      </w:pPr>
      <w:r w:rsidRPr="00426936">
        <w:rPr>
          <w:szCs w:val="28"/>
        </w:rPr>
        <w:t>Згідно з вимогами освітньо-професійної програми студенти повинні:</w:t>
      </w:r>
    </w:p>
    <w:p w:rsidR="0015518A" w:rsidRDefault="0015518A" w:rsidP="0015518A">
      <w:pPr>
        <w:shd w:val="clear" w:color="auto" w:fill="FFFFFF"/>
        <w:spacing w:before="53" w:line="360" w:lineRule="auto"/>
        <w:ind w:left="792" w:right="3994" w:hanging="485"/>
        <w:rPr>
          <w:b/>
          <w:bCs/>
          <w:color w:val="000000"/>
          <w:spacing w:val="-7"/>
          <w:szCs w:val="28"/>
        </w:rPr>
      </w:pPr>
    </w:p>
    <w:p w:rsidR="0015518A" w:rsidRPr="00426936" w:rsidRDefault="0015518A" w:rsidP="0015518A">
      <w:pPr>
        <w:shd w:val="clear" w:color="auto" w:fill="FFFFFF"/>
        <w:spacing w:before="53" w:line="360" w:lineRule="auto"/>
        <w:ind w:left="792" w:right="3994" w:hanging="485"/>
        <w:rPr>
          <w:szCs w:val="28"/>
        </w:rPr>
      </w:pPr>
      <w:r w:rsidRPr="00426936">
        <w:rPr>
          <w:b/>
          <w:bCs/>
          <w:color w:val="000000"/>
          <w:spacing w:val="-7"/>
          <w:szCs w:val="28"/>
        </w:rPr>
        <w:t>знати:</w:t>
      </w:r>
    </w:p>
    <w:p w:rsidR="0015518A" w:rsidRPr="00426936" w:rsidRDefault="0015518A" w:rsidP="0015518A">
      <w:pPr>
        <w:widowControl w:val="0"/>
        <w:numPr>
          <w:ilvl w:val="0"/>
          <w:numId w:val="9"/>
        </w:numPr>
        <w:shd w:val="clear" w:color="auto" w:fill="FFFFFF"/>
        <w:tabs>
          <w:tab w:val="left" w:pos="504"/>
        </w:tabs>
        <w:autoSpaceDE w:val="0"/>
        <w:autoSpaceDN w:val="0"/>
        <w:adjustRightInd w:val="0"/>
        <w:spacing w:before="221" w:line="360" w:lineRule="auto"/>
        <w:ind w:left="254"/>
        <w:rPr>
          <w:color w:val="000000"/>
          <w:szCs w:val="28"/>
        </w:rPr>
      </w:pPr>
      <w:r w:rsidRPr="00426936">
        <w:rPr>
          <w:color w:val="000000"/>
          <w:spacing w:val="-2"/>
          <w:szCs w:val="28"/>
        </w:rPr>
        <w:t>Основні форми та методи фіксації доказової інформації;</w:t>
      </w:r>
    </w:p>
    <w:p w:rsidR="0015518A" w:rsidRPr="00426936" w:rsidRDefault="0015518A" w:rsidP="0015518A">
      <w:pPr>
        <w:widowControl w:val="0"/>
        <w:numPr>
          <w:ilvl w:val="0"/>
          <w:numId w:val="9"/>
        </w:numPr>
        <w:shd w:val="clear" w:color="auto" w:fill="FFFFFF"/>
        <w:tabs>
          <w:tab w:val="left" w:pos="504"/>
        </w:tabs>
        <w:autoSpaceDE w:val="0"/>
        <w:autoSpaceDN w:val="0"/>
        <w:adjustRightInd w:val="0"/>
        <w:spacing w:before="5" w:line="360" w:lineRule="auto"/>
        <w:ind w:left="504" w:hanging="250"/>
        <w:rPr>
          <w:color w:val="000000"/>
          <w:szCs w:val="28"/>
        </w:rPr>
      </w:pPr>
      <w:r w:rsidRPr="00426936">
        <w:rPr>
          <w:color w:val="000000"/>
          <w:spacing w:val="6"/>
          <w:szCs w:val="28"/>
        </w:rPr>
        <w:t xml:space="preserve">Поняття фотографії та історію її розвитку, зміст стадій </w:t>
      </w:r>
      <w:r w:rsidRPr="00426936">
        <w:rPr>
          <w:color w:val="000000"/>
          <w:spacing w:val="-3"/>
          <w:szCs w:val="28"/>
        </w:rPr>
        <w:t>фотографічного процесу;</w:t>
      </w:r>
    </w:p>
    <w:p w:rsidR="0015518A" w:rsidRPr="00426936" w:rsidRDefault="0015518A" w:rsidP="0015518A">
      <w:pPr>
        <w:widowControl w:val="0"/>
        <w:numPr>
          <w:ilvl w:val="0"/>
          <w:numId w:val="9"/>
        </w:numPr>
        <w:shd w:val="clear" w:color="auto" w:fill="FFFFFF"/>
        <w:tabs>
          <w:tab w:val="left" w:pos="504"/>
        </w:tabs>
        <w:autoSpaceDE w:val="0"/>
        <w:autoSpaceDN w:val="0"/>
        <w:adjustRightInd w:val="0"/>
        <w:spacing w:before="5" w:line="360" w:lineRule="auto"/>
        <w:ind w:left="504" w:hanging="250"/>
        <w:jc w:val="both"/>
        <w:rPr>
          <w:color w:val="000000"/>
          <w:szCs w:val="28"/>
        </w:rPr>
      </w:pPr>
      <w:r w:rsidRPr="00426936">
        <w:rPr>
          <w:color w:val="000000"/>
          <w:spacing w:val="3"/>
          <w:szCs w:val="28"/>
        </w:rPr>
        <w:t xml:space="preserve">Будову та типи фотоапаратів, поняття і характеристики </w:t>
      </w:r>
      <w:r w:rsidRPr="00426936">
        <w:rPr>
          <w:color w:val="000000"/>
          <w:spacing w:val="-3"/>
          <w:szCs w:val="28"/>
        </w:rPr>
        <w:t xml:space="preserve">об'єктивів і іншого </w:t>
      </w:r>
      <w:proofErr w:type="spellStart"/>
      <w:r w:rsidRPr="00426936">
        <w:rPr>
          <w:color w:val="000000"/>
          <w:spacing w:val="-3"/>
          <w:szCs w:val="28"/>
        </w:rPr>
        <w:t>фотоприладдя</w:t>
      </w:r>
      <w:proofErr w:type="spellEnd"/>
      <w:r w:rsidRPr="00426936">
        <w:rPr>
          <w:color w:val="000000"/>
          <w:spacing w:val="-3"/>
          <w:szCs w:val="28"/>
        </w:rPr>
        <w:t>;</w:t>
      </w:r>
    </w:p>
    <w:p w:rsidR="0015518A" w:rsidRPr="00426936" w:rsidRDefault="0015518A" w:rsidP="0015518A">
      <w:pPr>
        <w:widowControl w:val="0"/>
        <w:numPr>
          <w:ilvl w:val="0"/>
          <w:numId w:val="9"/>
        </w:numPr>
        <w:shd w:val="clear" w:color="auto" w:fill="FFFFFF"/>
        <w:tabs>
          <w:tab w:val="left" w:pos="504"/>
        </w:tabs>
        <w:autoSpaceDE w:val="0"/>
        <w:autoSpaceDN w:val="0"/>
        <w:adjustRightInd w:val="0"/>
        <w:spacing w:before="5" w:line="360" w:lineRule="auto"/>
        <w:ind w:left="504" w:hanging="250"/>
        <w:rPr>
          <w:color w:val="000000"/>
          <w:szCs w:val="28"/>
        </w:rPr>
      </w:pPr>
      <w:r w:rsidRPr="00426936">
        <w:rPr>
          <w:color w:val="000000"/>
          <w:spacing w:val="-1"/>
          <w:szCs w:val="28"/>
        </w:rPr>
        <w:t xml:space="preserve">Поняття,   історію  розвитку  та  систему  криміналістичної </w:t>
      </w:r>
      <w:r w:rsidRPr="00426936">
        <w:rPr>
          <w:color w:val="000000"/>
          <w:spacing w:val="-3"/>
          <w:szCs w:val="28"/>
        </w:rPr>
        <w:t>фотографії і відеозапису, правові підстави їх застосування;</w:t>
      </w:r>
    </w:p>
    <w:p w:rsidR="0015518A" w:rsidRPr="00426936" w:rsidRDefault="0015518A" w:rsidP="0015518A">
      <w:pPr>
        <w:widowControl w:val="0"/>
        <w:numPr>
          <w:ilvl w:val="0"/>
          <w:numId w:val="9"/>
        </w:numPr>
        <w:shd w:val="clear" w:color="auto" w:fill="FFFFFF"/>
        <w:tabs>
          <w:tab w:val="left" w:pos="504"/>
        </w:tabs>
        <w:autoSpaceDE w:val="0"/>
        <w:autoSpaceDN w:val="0"/>
        <w:adjustRightInd w:val="0"/>
        <w:spacing w:before="5" w:line="360" w:lineRule="auto"/>
        <w:ind w:left="254"/>
        <w:rPr>
          <w:color w:val="000000"/>
          <w:szCs w:val="28"/>
        </w:rPr>
      </w:pPr>
      <w:r w:rsidRPr="00426936">
        <w:rPr>
          <w:color w:val="000000"/>
          <w:spacing w:val="-3"/>
          <w:szCs w:val="28"/>
        </w:rPr>
        <w:t>Методи і види криміналістичної фотографії та відеозапису;</w:t>
      </w:r>
    </w:p>
    <w:p w:rsidR="0015518A" w:rsidRPr="00426936" w:rsidRDefault="0015518A" w:rsidP="0015518A">
      <w:pPr>
        <w:widowControl w:val="0"/>
        <w:numPr>
          <w:ilvl w:val="0"/>
          <w:numId w:val="9"/>
        </w:numPr>
        <w:shd w:val="clear" w:color="auto" w:fill="FFFFFF"/>
        <w:tabs>
          <w:tab w:val="left" w:pos="504"/>
        </w:tabs>
        <w:autoSpaceDE w:val="0"/>
        <w:autoSpaceDN w:val="0"/>
        <w:adjustRightInd w:val="0"/>
        <w:spacing w:before="5" w:line="360" w:lineRule="auto"/>
        <w:ind w:left="504" w:hanging="250"/>
        <w:jc w:val="both"/>
        <w:rPr>
          <w:szCs w:val="28"/>
        </w:rPr>
      </w:pPr>
      <w:r w:rsidRPr="00426936">
        <w:rPr>
          <w:color w:val="000000"/>
          <w:spacing w:val="1"/>
          <w:szCs w:val="28"/>
        </w:rPr>
        <w:t xml:space="preserve">Правила здійснення фотографування та відеозапису при </w:t>
      </w:r>
      <w:r w:rsidRPr="00426936">
        <w:rPr>
          <w:color w:val="000000"/>
          <w:spacing w:val="-2"/>
          <w:szCs w:val="28"/>
        </w:rPr>
        <w:t xml:space="preserve">проведенні слідчих дій, оперативно-розшукових заходів та </w:t>
      </w:r>
      <w:r w:rsidRPr="00426936">
        <w:rPr>
          <w:color w:val="000000"/>
          <w:spacing w:val="-4"/>
          <w:szCs w:val="28"/>
        </w:rPr>
        <w:t>криміналістичних експертиз;</w:t>
      </w:r>
    </w:p>
    <w:p w:rsidR="0015518A" w:rsidRPr="00426936" w:rsidRDefault="0015518A" w:rsidP="0015518A">
      <w:pPr>
        <w:widowControl w:val="0"/>
        <w:numPr>
          <w:ilvl w:val="0"/>
          <w:numId w:val="9"/>
        </w:numPr>
        <w:shd w:val="clear" w:color="auto" w:fill="FFFFFF"/>
        <w:tabs>
          <w:tab w:val="left" w:pos="504"/>
        </w:tabs>
        <w:autoSpaceDE w:val="0"/>
        <w:autoSpaceDN w:val="0"/>
        <w:adjustRightInd w:val="0"/>
        <w:spacing w:before="5" w:line="360" w:lineRule="auto"/>
        <w:ind w:left="504" w:hanging="250"/>
        <w:jc w:val="both"/>
        <w:rPr>
          <w:szCs w:val="28"/>
        </w:rPr>
      </w:pPr>
      <w:r w:rsidRPr="00426936">
        <w:rPr>
          <w:color w:val="000000"/>
          <w:spacing w:val="-1"/>
          <w:szCs w:val="28"/>
        </w:rPr>
        <w:t xml:space="preserve">Процесуальні     вимоги    до    оформлення     результатів </w:t>
      </w:r>
      <w:r w:rsidRPr="00426936">
        <w:rPr>
          <w:color w:val="000000"/>
          <w:spacing w:val="-3"/>
          <w:szCs w:val="28"/>
        </w:rPr>
        <w:t>застосування фотографії та відео зйомки</w:t>
      </w:r>
    </w:p>
    <w:p w:rsidR="0015518A" w:rsidRPr="00426936" w:rsidRDefault="004C47F6" w:rsidP="0015518A">
      <w:pPr>
        <w:shd w:val="clear" w:color="auto" w:fill="FFFFFF"/>
        <w:spacing w:before="538" w:line="360" w:lineRule="auto"/>
        <w:ind w:left="816"/>
        <w:rPr>
          <w:szCs w:val="28"/>
        </w:rPr>
      </w:pPr>
      <w:r>
        <w:rPr>
          <w:noProof/>
          <w:szCs w:val="28"/>
          <w:lang w:eastAsia="uk-UA"/>
        </w:rPr>
        <w:lastRenderedPageBreak/>
        <w:pict>
          <v:line id="Прямая соединительная линия 1" o:spid="_x0000_s1026" style="position:absolute;left:0;text-align:left;z-index:251659264;visibility:visible;mso-position-horizontal-relative:margin" from="374.9pt,130.55pt" to="374.9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" o:allowincell="f" strokeweight=".25pt">
            <w10:wrap anchorx="margin"/>
          </v:line>
        </w:pict>
      </w:r>
      <w:r w:rsidR="0015518A" w:rsidRPr="00426936">
        <w:rPr>
          <w:b/>
          <w:bCs/>
          <w:color w:val="000000"/>
          <w:spacing w:val="-4"/>
          <w:szCs w:val="28"/>
        </w:rPr>
        <w:t>вміти:</w:t>
      </w:r>
    </w:p>
    <w:p w:rsidR="0015518A" w:rsidRPr="00426936" w:rsidRDefault="0015518A" w:rsidP="0015518A">
      <w:pPr>
        <w:widowControl w:val="0"/>
        <w:numPr>
          <w:ilvl w:val="0"/>
          <w:numId w:val="10"/>
        </w:numPr>
        <w:shd w:val="clear" w:color="auto" w:fill="FFFFFF"/>
        <w:tabs>
          <w:tab w:val="clear" w:pos="1301"/>
          <w:tab w:val="num" w:pos="540"/>
        </w:tabs>
        <w:autoSpaceDE w:val="0"/>
        <w:autoSpaceDN w:val="0"/>
        <w:adjustRightInd w:val="0"/>
        <w:spacing w:before="254"/>
        <w:ind w:hanging="1121"/>
        <w:jc w:val="both"/>
        <w:rPr>
          <w:szCs w:val="28"/>
        </w:rPr>
      </w:pPr>
      <w:r w:rsidRPr="00426936">
        <w:rPr>
          <w:color w:val="000000"/>
          <w:spacing w:val="1"/>
          <w:szCs w:val="28"/>
        </w:rPr>
        <w:t xml:space="preserve">Фотографувати, здійснювати </w:t>
      </w:r>
      <w:proofErr w:type="spellStart"/>
      <w:r w:rsidRPr="00426936">
        <w:rPr>
          <w:color w:val="000000"/>
          <w:spacing w:val="1"/>
          <w:szCs w:val="28"/>
        </w:rPr>
        <w:t>відеозйомку</w:t>
      </w:r>
      <w:proofErr w:type="spellEnd"/>
      <w:r w:rsidRPr="00426936">
        <w:rPr>
          <w:color w:val="000000"/>
          <w:spacing w:val="1"/>
          <w:szCs w:val="28"/>
        </w:rPr>
        <w:t xml:space="preserve"> та відтворення </w:t>
      </w:r>
      <w:r w:rsidRPr="00426936">
        <w:rPr>
          <w:color w:val="000000"/>
          <w:spacing w:val="-4"/>
          <w:szCs w:val="28"/>
        </w:rPr>
        <w:t>інформації;</w:t>
      </w:r>
    </w:p>
    <w:p w:rsidR="0015518A" w:rsidRPr="00426936" w:rsidRDefault="0015518A" w:rsidP="0015518A">
      <w:pPr>
        <w:widowControl w:val="0"/>
        <w:numPr>
          <w:ilvl w:val="0"/>
          <w:numId w:val="10"/>
        </w:numPr>
        <w:shd w:val="clear" w:color="auto" w:fill="FFFFFF"/>
        <w:tabs>
          <w:tab w:val="clear" w:pos="1301"/>
          <w:tab w:val="num" w:pos="540"/>
        </w:tabs>
        <w:autoSpaceDE w:val="0"/>
        <w:autoSpaceDN w:val="0"/>
        <w:adjustRightInd w:val="0"/>
        <w:spacing w:before="254" w:line="360" w:lineRule="auto"/>
        <w:ind w:left="540"/>
        <w:jc w:val="both"/>
        <w:rPr>
          <w:szCs w:val="28"/>
        </w:rPr>
      </w:pPr>
      <w:r w:rsidRPr="00426936">
        <w:rPr>
          <w:color w:val="000000"/>
          <w:spacing w:val="3"/>
          <w:szCs w:val="28"/>
        </w:rPr>
        <w:t xml:space="preserve">Здійснювати фотозйомку та  відеозапис при проведенні </w:t>
      </w:r>
      <w:r w:rsidRPr="00426936">
        <w:rPr>
          <w:color w:val="000000"/>
          <w:spacing w:val="4"/>
          <w:szCs w:val="28"/>
        </w:rPr>
        <w:t xml:space="preserve">огляду місця події, відтворення обстановки та обставин </w:t>
      </w:r>
      <w:r w:rsidRPr="00426936">
        <w:rPr>
          <w:color w:val="000000"/>
          <w:spacing w:val="-2"/>
          <w:szCs w:val="28"/>
        </w:rPr>
        <w:t>події, обшуку та пред'явлення для впізнання.</w:t>
      </w:r>
    </w:p>
    <w:p w:rsidR="0015518A" w:rsidRDefault="0015518A" w:rsidP="0015518A">
      <w:pPr>
        <w:pStyle w:val="3"/>
        <w:jc w:val="center"/>
        <w:rPr>
          <w:sz w:val="28"/>
          <w:szCs w:val="28"/>
          <w:lang w:val="ru-RU"/>
        </w:rPr>
      </w:pPr>
      <w:bookmarkStart w:id="3" w:name="_Toc339830179"/>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Default="0015518A" w:rsidP="0015518A">
      <w:pPr>
        <w:rPr>
          <w:lang w:val="ru-RU"/>
        </w:rPr>
      </w:pPr>
    </w:p>
    <w:p w:rsidR="0015518A" w:rsidRPr="00E555FD" w:rsidRDefault="0015518A" w:rsidP="0015518A">
      <w:pPr>
        <w:rPr>
          <w:lang w:val="ru-RU"/>
        </w:rPr>
      </w:pPr>
    </w:p>
    <w:p w:rsidR="00A074DC" w:rsidRDefault="00A074DC" w:rsidP="0015518A">
      <w:pPr>
        <w:pStyle w:val="3"/>
        <w:jc w:val="center"/>
        <w:rPr>
          <w:b w:val="0"/>
          <w:sz w:val="28"/>
          <w:szCs w:val="28"/>
          <w:lang w:val="ru-RU"/>
        </w:rPr>
      </w:pPr>
    </w:p>
    <w:p w:rsidR="0015518A" w:rsidRPr="00A074DC" w:rsidRDefault="0015518A" w:rsidP="0015518A">
      <w:pPr>
        <w:pStyle w:val="3"/>
        <w:jc w:val="center"/>
        <w:rPr>
          <w:rFonts w:ascii="Times New Roman" w:hAnsi="Times New Roman" w:cs="Times New Roman"/>
          <w:b w:val="0"/>
        </w:rPr>
      </w:pPr>
      <w:r w:rsidRPr="00A074DC">
        <w:rPr>
          <w:b w:val="0"/>
          <w:sz w:val="28"/>
          <w:szCs w:val="28"/>
          <w:lang w:val="ru-RU"/>
        </w:rPr>
        <w:t>САМОСТІЙНА РОБОТА СТУДЕНТІВ</w:t>
      </w:r>
    </w:p>
    <w:p w:rsidR="0015518A" w:rsidRPr="00A074DC" w:rsidRDefault="0015518A" w:rsidP="0015518A">
      <w:pPr>
        <w:pStyle w:val="3"/>
        <w:rPr>
          <w:rFonts w:ascii="Times New Roman" w:hAnsi="Times New Roman" w:cs="Times New Roman"/>
          <w:b w:val="0"/>
          <w:i/>
          <w:iCs/>
          <w:szCs w:val="32"/>
        </w:rPr>
      </w:pPr>
      <w:r w:rsidRPr="00A074DC">
        <w:rPr>
          <w:rFonts w:ascii="Times New Roman" w:hAnsi="Times New Roman" w:cs="Times New Roman"/>
          <w:b w:val="0"/>
        </w:rPr>
        <w:t>Тема 1. Загальні положення порівняльного кримінального права</w:t>
      </w:r>
      <w:bookmarkEnd w:id="3"/>
      <w:r w:rsidRPr="00A074DC">
        <w:rPr>
          <w:rFonts w:ascii="Times New Roman" w:hAnsi="Times New Roman" w:cs="Times New Roman"/>
          <w:b w:val="0"/>
          <w:szCs w:val="32"/>
        </w:rPr>
        <w:t xml:space="preserve"> </w:t>
      </w:r>
    </w:p>
    <w:p w:rsidR="0015518A" w:rsidRPr="00210E2A" w:rsidRDefault="0015518A" w:rsidP="0015518A">
      <w:pPr>
        <w:spacing w:before="240" w:after="240"/>
        <w:ind w:right="360"/>
        <w:jc w:val="both"/>
      </w:pPr>
      <w:r w:rsidRPr="00E6152E">
        <w:rPr>
          <w:b/>
          <w:bCs/>
          <w:szCs w:val="28"/>
        </w:rPr>
        <w:t>Питання для вивчення:</w:t>
      </w:r>
    </w:p>
    <w:p w:rsidR="0015518A" w:rsidRPr="00426936" w:rsidRDefault="0015518A" w:rsidP="0015518A">
      <w:pPr>
        <w:widowControl w:val="0"/>
        <w:numPr>
          <w:ilvl w:val="0"/>
          <w:numId w:val="11"/>
        </w:numPr>
        <w:shd w:val="clear" w:color="auto" w:fill="FFFFFF"/>
        <w:autoSpaceDE w:val="0"/>
        <w:autoSpaceDN w:val="0"/>
        <w:adjustRightInd w:val="0"/>
        <w:spacing w:before="5" w:line="360" w:lineRule="auto"/>
        <w:jc w:val="both"/>
        <w:rPr>
          <w:color w:val="000000"/>
          <w:spacing w:val="-1"/>
          <w:szCs w:val="28"/>
        </w:rPr>
      </w:pPr>
      <w:r w:rsidRPr="00426936">
        <w:rPr>
          <w:color w:val="000000"/>
          <w:spacing w:val="-1"/>
          <w:szCs w:val="28"/>
        </w:rPr>
        <w:t xml:space="preserve">Поняття фіксації доказової інформації. </w:t>
      </w:r>
    </w:p>
    <w:p w:rsidR="0015518A" w:rsidRPr="00426936" w:rsidRDefault="0015518A" w:rsidP="0015518A">
      <w:pPr>
        <w:widowControl w:val="0"/>
        <w:numPr>
          <w:ilvl w:val="0"/>
          <w:numId w:val="11"/>
        </w:numPr>
        <w:shd w:val="clear" w:color="auto" w:fill="FFFFFF"/>
        <w:autoSpaceDE w:val="0"/>
        <w:autoSpaceDN w:val="0"/>
        <w:adjustRightInd w:val="0"/>
        <w:spacing w:before="5" w:line="360" w:lineRule="auto"/>
        <w:jc w:val="both"/>
        <w:rPr>
          <w:color w:val="000000"/>
          <w:spacing w:val="-1"/>
          <w:szCs w:val="28"/>
        </w:rPr>
      </w:pPr>
      <w:r w:rsidRPr="00426936">
        <w:rPr>
          <w:color w:val="000000"/>
          <w:szCs w:val="28"/>
        </w:rPr>
        <w:t xml:space="preserve"> Загальна характеристика форм, методів і </w:t>
      </w:r>
      <w:r w:rsidRPr="00426936">
        <w:rPr>
          <w:color w:val="000000"/>
          <w:spacing w:val="-1"/>
          <w:szCs w:val="28"/>
        </w:rPr>
        <w:t xml:space="preserve">засобів фіксації доказової інформації. </w:t>
      </w:r>
    </w:p>
    <w:p w:rsidR="0015518A" w:rsidRPr="00426936" w:rsidRDefault="0015518A" w:rsidP="0015518A">
      <w:pPr>
        <w:widowControl w:val="0"/>
        <w:numPr>
          <w:ilvl w:val="0"/>
          <w:numId w:val="11"/>
        </w:numPr>
        <w:shd w:val="clear" w:color="auto" w:fill="FFFFFF"/>
        <w:autoSpaceDE w:val="0"/>
        <w:autoSpaceDN w:val="0"/>
        <w:adjustRightInd w:val="0"/>
        <w:spacing w:before="5" w:line="360" w:lineRule="auto"/>
        <w:jc w:val="both"/>
        <w:rPr>
          <w:b/>
        </w:rPr>
      </w:pPr>
      <w:r w:rsidRPr="00426936">
        <w:t xml:space="preserve"> </w:t>
      </w:r>
      <w:r w:rsidRPr="00426936">
        <w:rPr>
          <w:spacing w:val="-3"/>
        </w:rPr>
        <w:t xml:space="preserve">Вербальна, графічна та предметна форми </w:t>
      </w:r>
      <w:r w:rsidRPr="00426936">
        <w:t>фіксації доказової інформації</w:t>
      </w:r>
    </w:p>
    <w:p w:rsidR="0015518A" w:rsidRPr="00426936" w:rsidRDefault="0015518A" w:rsidP="0015518A">
      <w:pPr>
        <w:widowControl w:val="0"/>
        <w:numPr>
          <w:ilvl w:val="0"/>
          <w:numId w:val="11"/>
        </w:numPr>
        <w:shd w:val="clear" w:color="auto" w:fill="FFFFFF"/>
        <w:autoSpaceDE w:val="0"/>
        <w:autoSpaceDN w:val="0"/>
        <w:adjustRightInd w:val="0"/>
        <w:spacing w:before="5" w:line="360" w:lineRule="auto"/>
        <w:jc w:val="both"/>
        <w:rPr>
          <w:b/>
        </w:rPr>
      </w:pPr>
      <w:r w:rsidRPr="00426936">
        <w:t>Способи фіксації з допомогою фото, відеоапаратури на місці події</w:t>
      </w:r>
    </w:p>
    <w:p w:rsidR="0015518A" w:rsidRPr="00A074DC" w:rsidRDefault="0015518A" w:rsidP="0015518A">
      <w:pPr>
        <w:keepNext/>
        <w:keepLines/>
        <w:spacing w:line="322" w:lineRule="exact"/>
        <w:jc w:val="both"/>
        <w:outlineLvl w:val="0"/>
        <w:rPr>
          <w:bCs/>
          <w:szCs w:val="28"/>
        </w:rPr>
      </w:pPr>
    </w:p>
    <w:p w:rsidR="0015518A" w:rsidRPr="00A074DC" w:rsidRDefault="0015518A" w:rsidP="0015518A">
      <w:pPr>
        <w:keepNext/>
        <w:keepLines/>
        <w:spacing w:line="322" w:lineRule="exact"/>
        <w:jc w:val="both"/>
        <w:outlineLvl w:val="0"/>
        <w:rPr>
          <w:bCs/>
          <w:spacing w:val="10"/>
          <w:szCs w:val="28"/>
        </w:rPr>
      </w:pPr>
      <w:r w:rsidRPr="00A074DC">
        <w:rPr>
          <w:bCs/>
          <w:szCs w:val="28"/>
        </w:rPr>
        <w:t xml:space="preserve">Підготовка </w:t>
      </w:r>
      <w:r w:rsidRPr="00A074DC">
        <w:rPr>
          <w:bCs/>
          <w:spacing w:val="10"/>
          <w:szCs w:val="28"/>
        </w:rPr>
        <w:t>для самоконтролю:</w:t>
      </w:r>
    </w:p>
    <w:p w:rsidR="0015518A" w:rsidRPr="00E6152E" w:rsidRDefault="0015518A" w:rsidP="0015518A">
      <w:pPr>
        <w:keepNext/>
        <w:keepLines/>
        <w:spacing w:line="322" w:lineRule="exact"/>
        <w:jc w:val="both"/>
        <w:outlineLvl w:val="0"/>
        <w:rPr>
          <w:szCs w:val="28"/>
        </w:rPr>
      </w:pPr>
    </w:p>
    <w:p w:rsidR="0015518A" w:rsidRPr="00426936" w:rsidRDefault="0015518A" w:rsidP="0015518A">
      <w:pPr>
        <w:widowControl w:val="0"/>
        <w:numPr>
          <w:ilvl w:val="0"/>
          <w:numId w:val="12"/>
        </w:numPr>
        <w:shd w:val="clear" w:color="auto" w:fill="FFFFFF"/>
        <w:tabs>
          <w:tab w:val="left" w:pos="240"/>
        </w:tabs>
        <w:autoSpaceDE w:val="0"/>
        <w:autoSpaceDN w:val="0"/>
        <w:adjustRightInd w:val="0"/>
        <w:spacing w:line="360" w:lineRule="auto"/>
        <w:rPr>
          <w:color w:val="000000"/>
          <w:spacing w:val="-14"/>
          <w:szCs w:val="28"/>
        </w:rPr>
      </w:pPr>
      <w:r w:rsidRPr="00426936">
        <w:rPr>
          <w:color w:val="000000"/>
          <w:spacing w:val="-3"/>
          <w:szCs w:val="28"/>
        </w:rPr>
        <w:t>Стадії фотографічного процесу, їх зміст.</w:t>
      </w:r>
    </w:p>
    <w:p w:rsidR="0015518A" w:rsidRPr="00426936" w:rsidRDefault="0015518A" w:rsidP="0015518A">
      <w:pPr>
        <w:widowControl w:val="0"/>
        <w:numPr>
          <w:ilvl w:val="0"/>
          <w:numId w:val="12"/>
        </w:numPr>
        <w:shd w:val="clear" w:color="auto" w:fill="FFFFFF"/>
        <w:tabs>
          <w:tab w:val="left" w:pos="240"/>
        </w:tabs>
        <w:autoSpaceDE w:val="0"/>
        <w:autoSpaceDN w:val="0"/>
        <w:adjustRightInd w:val="0"/>
        <w:spacing w:line="360" w:lineRule="auto"/>
        <w:rPr>
          <w:color w:val="000000"/>
          <w:spacing w:val="-4"/>
          <w:szCs w:val="28"/>
        </w:rPr>
      </w:pPr>
      <w:r w:rsidRPr="00426936">
        <w:rPr>
          <w:color w:val="000000"/>
          <w:spacing w:val="-3"/>
          <w:szCs w:val="28"/>
        </w:rPr>
        <w:t>Будова фотоапарата. Діафрагма і витримка</w:t>
      </w:r>
      <w:r w:rsidRPr="00426936">
        <w:rPr>
          <w:color w:val="000000"/>
          <w:spacing w:val="-4"/>
          <w:szCs w:val="28"/>
        </w:rPr>
        <w:t xml:space="preserve"> </w:t>
      </w:r>
    </w:p>
    <w:p w:rsidR="0015518A" w:rsidRPr="00426936" w:rsidRDefault="0015518A" w:rsidP="0015518A">
      <w:pPr>
        <w:widowControl w:val="0"/>
        <w:numPr>
          <w:ilvl w:val="0"/>
          <w:numId w:val="12"/>
        </w:numPr>
        <w:shd w:val="clear" w:color="auto" w:fill="FFFFFF"/>
        <w:tabs>
          <w:tab w:val="left" w:pos="240"/>
        </w:tabs>
        <w:autoSpaceDE w:val="0"/>
        <w:autoSpaceDN w:val="0"/>
        <w:adjustRightInd w:val="0"/>
        <w:spacing w:line="360" w:lineRule="auto"/>
        <w:rPr>
          <w:color w:val="000000"/>
          <w:spacing w:val="-4"/>
          <w:szCs w:val="28"/>
        </w:rPr>
      </w:pPr>
      <w:r w:rsidRPr="00426936">
        <w:rPr>
          <w:color w:val="000000"/>
          <w:spacing w:val="-4"/>
          <w:szCs w:val="28"/>
        </w:rPr>
        <w:t>Цифрові фотоапарати</w:t>
      </w:r>
    </w:p>
    <w:p w:rsidR="0015518A" w:rsidRPr="00426936" w:rsidRDefault="0015518A" w:rsidP="0015518A">
      <w:pPr>
        <w:widowControl w:val="0"/>
        <w:shd w:val="clear" w:color="auto" w:fill="FFFFFF"/>
        <w:tabs>
          <w:tab w:val="left" w:pos="240"/>
        </w:tabs>
        <w:autoSpaceDE w:val="0"/>
        <w:autoSpaceDN w:val="0"/>
        <w:adjustRightInd w:val="0"/>
        <w:spacing w:line="360" w:lineRule="auto"/>
        <w:rPr>
          <w:color w:val="000000"/>
          <w:spacing w:val="-4"/>
          <w:szCs w:val="28"/>
        </w:rPr>
      </w:pPr>
    </w:p>
    <w:p w:rsidR="0015518A" w:rsidRPr="00A074DC" w:rsidRDefault="0015518A" w:rsidP="0015518A">
      <w:pPr>
        <w:keepNext/>
        <w:keepLines/>
        <w:spacing w:line="322" w:lineRule="exact"/>
        <w:jc w:val="both"/>
        <w:outlineLvl w:val="0"/>
        <w:rPr>
          <w:bCs/>
          <w:spacing w:val="10"/>
          <w:szCs w:val="28"/>
        </w:rPr>
      </w:pPr>
      <w:r w:rsidRPr="00A074DC">
        <w:rPr>
          <w:bCs/>
          <w:spacing w:val="10"/>
          <w:szCs w:val="28"/>
        </w:rPr>
        <w:t>Теми рефератів:</w:t>
      </w:r>
    </w:p>
    <w:p w:rsidR="0015518A" w:rsidRPr="00E6152E" w:rsidRDefault="0015518A" w:rsidP="0015518A">
      <w:pPr>
        <w:keepNext/>
        <w:keepLines/>
        <w:spacing w:line="322" w:lineRule="exact"/>
        <w:jc w:val="both"/>
        <w:outlineLvl w:val="0"/>
        <w:rPr>
          <w:b/>
          <w:bCs/>
          <w:spacing w:val="10"/>
          <w:szCs w:val="28"/>
        </w:rPr>
      </w:pPr>
    </w:p>
    <w:p w:rsidR="0015518A" w:rsidRDefault="0015518A" w:rsidP="0015518A">
      <w:pPr>
        <w:widowControl w:val="0"/>
        <w:numPr>
          <w:ilvl w:val="0"/>
          <w:numId w:val="13"/>
        </w:numPr>
        <w:shd w:val="clear" w:color="auto" w:fill="FFFFFF"/>
        <w:autoSpaceDE w:val="0"/>
        <w:autoSpaceDN w:val="0"/>
        <w:adjustRightInd w:val="0"/>
        <w:spacing w:before="5" w:line="360" w:lineRule="auto"/>
        <w:jc w:val="both"/>
      </w:pPr>
      <w:r w:rsidRPr="00426936">
        <w:rPr>
          <w:szCs w:val="28"/>
        </w:rPr>
        <w:t>Види науково-технічних засобів, які використовуються при збиранні та перевірці доказів</w:t>
      </w:r>
    </w:p>
    <w:p w:rsidR="0015518A" w:rsidRPr="003E1B70" w:rsidRDefault="00890BB6" w:rsidP="0015518A">
      <w:pPr>
        <w:widowControl w:val="0"/>
        <w:shd w:val="clear" w:color="auto" w:fill="FFFFFF"/>
        <w:autoSpaceDE w:val="0"/>
        <w:autoSpaceDN w:val="0"/>
        <w:adjustRightInd w:val="0"/>
        <w:spacing w:before="5" w:line="360" w:lineRule="auto"/>
        <w:ind w:left="720"/>
        <w:jc w:val="center"/>
      </w:pPr>
      <w:r>
        <w:t xml:space="preserve">РЕКОМЕНДОВАНА </w:t>
      </w:r>
      <w:r w:rsidR="0015518A" w:rsidRPr="003E1B70">
        <w:t>ЛІТЕРАТУРА</w:t>
      </w:r>
    </w:p>
    <w:p w:rsidR="0015518A" w:rsidRDefault="0015518A" w:rsidP="0015518A">
      <w:pPr>
        <w:pStyle w:val="a6"/>
        <w:numPr>
          <w:ilvl w:val="0"/>
          <w:numId w:val="14"/>
        </w:numPr>
        <w:spacing w:line="276"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6" w:history="1">
        <w:r w:rsidRPr="003E1B70">
          <w:rPr>
            <w:rStyle w:val="a5"/>
          </w:rPr>
          <w:t>http://www.lawbook.by.ru/magaz/pravoukr/0405/16.shtml</w:t>
        </w:r>
      </w:hyperlink>
    </w:p>
    <w:p w:rsidR="0015518A" w:rsidRDefault="0015518A" w:rsidP="0015518A">
      <w:pPr>
        <w:pStyle w:val="a6"/>
        <w:numPr>
          <w:ilvl w:val="0"/>
          <w:numId w:val="14"/>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15518A" w:rsidRDefault="0015518A" w:rsidP="0015518A">
      <w:pPr>
        <w:pStyle w:val="a6"/>
        <w:numPr>
          <w:ilvl w:val="0"/>
          <w:numId w:val="14"/>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15518A" w:rsidRDefault="0015518A" w:rsidP="0015518A">
      <w:pPr>
        <w:pStyle w:val="a6"/>
        <w:numPr>
          <w:ilvl w:val="0"/>
          <w:numId w:val="14"/>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15518A" w:rsidRDefault="0015518A" w:rsidP="0015518A">
      <w:pPr>
        <w:pStyle w:val="a6"/>
        <w:numPr>
          <w:ilvl w:val="0"/>
          <w:numId w:val="14"/>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15518A" w:rsidRDefault="0015518A" w:rsidP="0015518A">
      <w:pPr>
        <w:pStyle w:val="a6"/>
        <w:numPr>
          <w:ilvl w:val="0"/>
          <w:numId w:val="14"/>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15518A" w:rsidRDefault="0015518A" w:rsidP="0015518A">
      <w:pPr>
        <w:pStyle w:val="a6"/>
        <w:numPr>
          <w:ilvl w:val="0"/>
          <w:numId w:val="14"/>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15518A" w:rsidRDefault="0015518A" w:rsidP="0015518A">
      <w:pPr>
        <w:spacing w:line="276" w:lineRule="auto"/>
        <w:ind w:firstLine="567"/>
        <w:jc w:val="both"/>
        <w:rPr>
          <w:szCs w:val="28"/>
        </w:rPr>
      </w:pPr>
    </w:p>
    <w:p w:rsidR="0015518A" w:rsidRPr="00426936" w:rsidRDefault="0015518A" w:rsidP="0015518A">
      <w:pPr>
        <w:ind w:firstLine="567"/>
        <w:jc w:val="both"/>
        <w:rPr>
          <w:szCs w:val="28"/>
        </w:rPr>
      </w:pPr>
    </w:p>
    <w:p w:rsidR="0015518A" w:rsidRPr="00A074DC" w:rsidRDefault="0015518A" w:rsidP="0015518A">
      <w:pPr>
        <w:pStyle w:val="3"/>
        <w:rPr>
          <w:rFonts w:ascii="Times New Roman" w:hAnsi="Times New Roman" w:cs="Times New Roman"/>
        </w:rPr>
      </w:pPr>
      <w:bookmarkStart w:id="4" w:name="_Toc339826955"/>
      <w:bookmarkStart w:id="5" w:name="_Toc339830180"/>
      <w:r w:rsidRPr="00A074DC">
        <w:rPr>
          <w:rFonts w:ascii="Times New Roman" w:hAnsi="Times New Roman" w:cs="Times New Roman"/>
          <w:b w:val="0"/>
        </w:rPr>
        <w:t>Тема 2.</w:t>
      </w:r>
      <w:r w:rsidRPr="00A074DC">
        <w:rPr>
          <w:rFonts w:ascii="Times New Roman" w:hAnsi="Times New Roman" w:cs="Times New Roman"/>
        </w:rPr>
        <w:t xml:space="preserve"> </w:t>
      </w:r>
      <w:bookmarkEnd w:id="4"/>
      <w:bookmarkEnd w:id="5"/>
      <w:r w:rsidRPr="00A074DC">
        <w:rPr>
          <w:rFonts w:ascii="Times New Roman" w:hAnsi="Times New Roman" w:cs="Times New Roman"/>
          <w:b w:val="0"/>
          <w:color w:val="000000"/>
          <w:spacing w:val="-11"/>
          <w:sz w:val="28"/>
          <w:szCs w:val="28"/>
        </w:rPr>
        <w:t>Криміналістичне фотографування</w:t>
      </w:r>
      <w:r w:rsidRPr="00A074DC">
        <w:rPr>
          <w:rFonts w:ascii="Times New Roman" w:hAnsi="Times New Roman" w:cs="Times New Roman"/>
          <w:b w:val="0"/>
          <w:color w:val="000000"/>
          <w:spacing w:val="-11"/>
        </w:rPr>
        <w:t>.</w:t>
      </w:r>
    </w:p>
    <w:p w:rsidR="0015518A" w:rsidRPr="00A074DC" w:rsidRDefault="0015518A" w:rsidP="0015518A">
      <w:pPr>
        <w:spacing w:before="240" w:after="240"/>
        <w:ind w:right="360"/>
        <w:jc w:val="both"/>
      </w:pPr>
      <w:r w:rsidRPr="00A074DC">
        <w:rPr>
          <w:bCs/>
          <w:szCs w:val="28"/>
        </w:rPr>
        <w:t>Питання для вивчення:</w:t>
      </w:r>
    </w:p>
    <w:p w:rsidR="0015518A" w:rsidRPr="00426936" w:rsidRDefault="0015518A" w:rsidP="0015518A">
      <w:pPr>
        <w:numPr>
          <w:ilvl w:val="0"/>
          <w:numId w:val="7"/>
        </w:numPr>
        <w:jc w:val="both"/>
      </w:pPr>
      <w:r w:rsidRPr="00426936">
        <w:rPr>
          <w:color w:val="000000"/>
          <w:spacing w:val="-7"/>
          <w:szCs w:val="28"/>
        </w:rPr>
        <w:t xml:space="preserve">Поняття фотографії, історія її розвитку. </w:t>
      </w:r>
    </w:p>
    <w:p w:rsidR="0015518A" w:rsidRPr="00426936" w:rsidRDefault="0015518A" w:rsidP="0015518A">
      <w:pPr>
        <w:numPr>
          <w:ilvl w:val="0"/>
          <w:numId w:val="7"/>
        </w:numPr>
        <w:jc w:val="both"/>
      </w:pPr>
      <w:r w:rsidRPr="00426936">
        <w:rPr>
          <w:color w:val="000000"/>
          <w:spacing w:val="-6"/>
          <w:szCs w:val="28"/>
        </w:rPr>
        <w:t xml:space="preserve">Фотографічний процес, його стадії і зміст. </w:t>
      </w:r>
    </w:p>
    <w:p w:rsidR="0015518A" w:rsidRPr="00426936" w:rsidRDefault="0015518A" w:rsidP="0015518A">
      <w:pPr>
        <w:numPr>
          <w:ilvl w:val="0"/>
          <w:numId w:val="7"/>
        </w:numPr>
        <w:jc w:val="both"/>
      </w:pPr>
      <w:r w:rsidRPr="00426936">
        <w:rPr>
          <w:color w:val="000000"/>
          <w:spacing w:val="-5"/>
          <w:szCs w:val="28"/>
        </w:rPr>
        <w:t>Підготовка до фотозйомки. Фотозйомка.</w:t>
      </w:r>
    </w:p>
    <w:p w:rsidR="0015518A" w:rsidRPr="00426936" w:rsidRDefault="0015518A" w:rsidP="0015518A">
      <w:pPr>
        <w:numPr>
          <w:ilvl w:val="0"/>
          <w:numId w:val="7"/>
        </w:numPr>
        <w:jc w:val="both"/>
      </w:pPr>
      <w:r w:rsidRPr="00426936">
        <w:rPr>
          <w:color w:val="000000"/>
          <w:spacing w:val="-5"/>
          <w:szCs w:val="28"/>
        </w:rPr>
        <w:t>Техніка фотографу</w:t>
      </w:r>
      <w:r w:rsidRPr="00426936">
        <w:rPr>
          <w:color w:val="000000"/>
          <w:spacing w:val="-5"/>
          <w:szCs w:val="28"/>
        </w:rPr>
        <w:softHyphen/>
      </w:r>
      <w:r w:rsidRPr="00426936">
        <w:rPr>
          <w:color w:val="000000"/>
          <w:spacing w:val="-10"/>
          <w:szCs w:val="28"/>
        </w:rPr>
        <w:t>вання</w:t>
      </w:r>
    </w:p>
    <w:p w:rsidR="0015518A" w:rsidRDefault="0015518A" w:rsidP="0015518A">
      <w:pPr>
        <w:ind w:left="720"/>
        <w:jc w:val="both"/>
        <w:rPr>
          <w:b/>
          <w:bCs/>
          <w:szCs w:val="28"/>
        </w:rPr>
      </w:pPr>
    </w:p>
    <w:p w:rsidR="0015518A" w:rsidRPr="00A074DC" w:rsidRDefault="0015518A" w:rsidP="0015518A">
      <w:pPr>
        <w:ind w:left="720"/>
        <w:jc w:val="both"/>
        <w:rPr>
          <w:bCs/>
          <w:spacing w:val="10"/>
          <w:szCs w:val="28"/>
        </w:rPr>
      </w:pPr>
      <w:r w:rsidRPr="00A074DC">
        <w:rPr>
          <w:bCs/>
          <w:szCs w:val="28"/>
        </w:rPr>
        <w:t xml:space="preserve">Підготовка </w:t>
      </w:r>
      <w:r w:rsidRPr="00A074DC">
        <w:rPr>
          <w:bCs/>
          <w:spacing w:val="10"/>
          <w:szCs w:val="28"/>
        </w:rPr>
        <w:t>для самоконтролю:</w:t>
      </w:r>
    </w:p>
    <w:p w:rsidR="0015518A" w:rsidRPr="00426936" w:rsidRDefault="0015518A" w:rsidP="0015518A">
      <w:pPr>
        <w:pStyle w:val="a6"/>
        <w:numPr>
          <w:ilvl w:val="0"/>
          <w:numId w:val="8"/>
        </w:numPr>
        <w:jc w:val="both"/>
      </w:pPr>
      <w:r w:rsidRPr="00426936">
        <w:t xml:space="preserve">Фотографія як криміналістична категорія. </w:t>
      </w:r>
    </w:p>
    <w:p w:rsidR="0015518A" w:rsidRPr="00426936" w:rsidRDefault="0015518A" w:rsidP="0015518A">
      <w:pPr>
        <w:numPr>
          <w:ilvl w:val="0"/>
          <w:numId w:val="8"/>
        </w:numPr>
        <w:jc w:val="both"/>
      </w:pPr>
      <w:r w:rsidRPr="00426936">
        <w:t xml:space="preserve">Фотографічний процес та його генезис </w:t>
      </w:r>
    </w:p>
    <w:p w:rsidR="0015518A" w:rsidRDefault="0015518A" w:rsidP="0015518A">
      <w:pPr>
        <w:numPr>
          <w:ilvl w:val="0"/>
          <w:numId w:val="8"/>
        </w:numPr>
        <w:jc w:val="both"/>
      </w:pPr>
      <w:r w:rsidRPr="00426936">
        <w:t>Криміналістична фотозйомка</w:t>
      </w:r>
      <w:bookmarkStart w:id="6" w:name="_Toc339830181"/>
      <w:r>
        <w:t>.</w:t>
      </w:r>
    </w:p>
    <w:p w:rsidR="0015518A" w:rsidRDefault="0015518A" w:rsidP="0015518A">
      <w:pPr>
        <w:ind w:left="720"/>
        <w:jc w:val="both"/>
      </w:pPr>
    </w:p>
    <w:p w:rsidR="00890BB6" w:rsidRPr="003E1B70" w:rsidRDefault="00890BB6" w:rsidP="00890BB6">
      <w:pPr>
        <w:pStyle w:val="a6"/>
        <w:widowControl w:val="0"/>
        <w:shd w:val="clear" w:color="auto" w:fill="FFFFFF"/>
        <w:autoSpaceDE w:val="0"/>
        <w:autoSpaceDN w:val="0"/>
        <w:adjustRightInd w:val="0"/>
        <w:spacing w:before="5" w:line="360" w:lineRule="auto"/>
        <w:jc w:val="center"/>
      </w:pPr>
      <w:r>
        <w:t xml:space="preserve">РЕКОМЕНДОВАНА </w:t>
      </w:r>
      <w:r w:rsidRPr="003E1B70">
        <w:t>ЛІТЕРАТУРА</w:t>
      </w:r>
    </w:p>
    <w:p w:rsidR="0015518A" w:rsidRDefault="0015518A" w:rsidP="0015518A">
      <w:pPr>
        <w:pStyle w:val="a6"/>
        <w:numPr>
          <w:ilvl w:val="0"/>
          <w:numId w:val="15"/>
        </w:numPr>
        <w:spacing w:line="276"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7" w:history="1">
        <w:r w:rsidRPr="003E1B70">
          <w:rPr>
            <w:rStyle w:val="a5"/>
          </w:rPr>
          <w:t>http://www.lawbook.by.ru/magaz/pravoukr/0405/16.shtml</w:t>
        </w:r>
      </w:hyperlink>
    </w:p>
    <w:p w:rsidR="0015518A" w:rsidRDefault="0015518A" w:rsidP="0015518A">
      <w:pPr>
        <w:pStyle w:val="a6"/>
        <w:numPr>
          <w:ilvl w:val="0"/>
          <w:numId w:val="15"/>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15518A" w:rsidRDefault="0015518A" w:rsidP="0015518A">
      <w:pPr>
        <w:pStyle w:val="a6"/>
        <w:numPr>
          <w:ilvl w:val="0"/>
          <w:numId w:val="15"/>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15518A" w:rsidRDefault="0015518A" w:rsidP="0015518A">
      <w:pPr>
        <w:pStyle w:val="a6"/>
        <w:numPr>
          <w:ilvl w:val="0"/>
          <w:numId w:val="15"/>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15518A" w:rsidRDefault="0015518A" w:rsidP="0015518A">
      <w:pPr>
        <w:pStyle w:val="a6"/>
        <w:numPr>
          <w:ilvl w:val="0"/>
          <w:numId w:val="15"/>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w:t>
      </w:r>
      <w:r>
        <w:t xml:space="preserve">   </w:t>
      </w:r>
      <w:r w:rsidRPr="003E1B70">
        <w:t>Криміналістика: Підручник    К.: МАУП, 2012.</w:t>
      </w:r>
    </w:p>
    <w:p w:rsidR="0015518A" w:rsidRDefault="0015518A" w:rsidP="0015518A">
      <w:pPr>
        <w:pStyle w:val="a6"/>
        <w:numPr>
          <w:ilvl w:val="0"/>
          <w:numId w:val="15"/>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15518A" w:rsidRDefault="0015518A" w:rsidP="0015518A">
      <w:pPr>
        <w:pStyle w:val="a6"/>
        <w:numPr>
          <w:ilvl w:val="0"/>
          <w:numId w:val="15"/>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15518A" w:rsidRDefault="0015518A" w:rsidP="00A86210">
      <w:pPr>
        <w:jc w:val="both"/>
      </w:pPr>
    </w:p>
    <w:p w:rsidR="0015518A" w:rsidRPr="00A074DC" w:rsidRDefault="0015518A" w:rsidP="0015518A">
      <w:pPr>
        <w:pStyle w:val="3"/>
        <w:rPr>
          <w:b w:val="0"/>
        </w:rPr>
      </w:pPr>
      <w:r w:rsidRPr="00A074DC">
        <w:rPr>
          <w:b w:val="0"/>
        </w:rPr>
        <w:t xml:space="preserve">Тема 3. </w:t>
      </w:r>
      <w:bookmarkEnd w:id="6"/>
      <w:r w:rsidRPr="00A074DC">
        <w:rPr>
          <w:b w:val="0"/>
        </w:rPr>
        <w:t>Криміналістичний відеозапис</w:t>
      </w:r>
    </w:p>
    <w:p w:rsidR="0015518A" w:rsidRPr="00A074DC" w:rsidRDefault="0015518A" w:rsidP="0015518A">
      <w:pPr>
        <w:spacing w:before="240" w:after="240"/>
        <w:ind w:right="360"/>
        <w:jc w:val="both"/>
      </w:pPr>
      <w:r w:rsidRPr="00A074DC">
        <w:rPr>
          <w:bCs/>
          <w:szCs w:val="28"/>
        </w:rPr>
        <w:t>Питання для вивчення:</w:t>
      </w:r>
    </w:p>
    <w:p w:rsidR="0015518A" w:rsidRPr="00426936" w:rsidRDefault="0015518A" w:rsidP="0015518A">
      <w:pPr>
        <w:numPr>
          <w:ilvl w:val="0"/>
          <w:numId w:val="2"/>
        </w:numPr>
      </w:pPr>
      <w:r w:rsidRPr="00426936">
        <w:rPr>
          <w:color w:val="000000"/>
          <w:spacing w:val="3"/>
          <w:szCs w:val="28"/>
        </w:rPr>
        <w:t>Правові основи застосування відеозапису</w:t>
      </w:r>
      <w:r w:rsidRPr="00426936">
        <w:t xml:space="preserve">. </w:t>
      </w:r>
    </w:p>
    <w:p w:rsidR="0015518A" w:rsidRPr="00426936" w:rsidRDefault="0015518A" w:rsidP="0015518A">
      <w:pPr>
        <w:numPr>
          <w:ilvl w:val="0"/>
          <w:numId w:val="2"/>
        </w:numPr>
        <w:rPr>
          <w:szCs w:val="28"/>
        </w:rPr>
      </w:pPr>
      <w:r w:rsidRPr="00426936">
        <w:rPr>
          <w:color w:val="000000"/>
          <w:spacing w:val="2"/>
          <w:szCs w:val="28"/>
        </w:rPr>
        <w:t>Методи відеозапису</w:t>
      </w:r>
    </w:p>
    <w:p w:rsidR="0015518A" w:rsidRPr="00426936" w:rsidRDefault="0015518A" w:rsidP="0015518A">
      <w:pPr>
        <w:numPr>
          <w:ilvl w:val="0"/>
          <w:numId w:val="2"/>
        </w:numPr>
        <w:rPr>
          <w:color w:val="000000"/>
          <w:spacing w:val="2"/>
          <w:szCs w:val="28"/>
        </w:rPr>
      </w:pPr>
      <w:r w:rsidRPr="00426936">
        <w:rPr>
          <w:color w:val="000000"/>
          <w:spacing w:val="2"/>
          <w:szCs w:val="28"/>
        </w:rPr>
        <w:t xml:space="preserve">Використання відеозапису при проведенні слідчих дій </w:t>
      </w:r>
    </w:p>
    <w:p w:rsidR="0015518A" w:rsidRPr="00426936" w:rsidRDefault="0015518A" w:rsidP="0015518A">
      <w:pPr>
        <w:numPr>
          <w:ilvl w:val="0"/>
          <w:numId w:val="2"/>
        </w:numPr>
        <w:rPr>
          <w:color w:val="000000"/>
          <w:spacing w:val="2"/>
          <w:szCs w:val="28"/>
        </w:rPr>
      </w:pPr>
      <w:r w:rsidRPr="00426936">
        <w:rPr>
          <w:color w:val="000000"/>
          <w:spacing w:val="3"/>
          <w:szCs w:val="28"/>
        </w:rPr>
        <w:t>Особливості процесуального оформлення результатів застосу</w:t>
      </w:r>
      <w:r w:rsidRPr="00426936">
        <w:rPr>
          <w:color w:val="000000"/>
          <w:spacing w:val="2"/>
          <w:szCs w:val="28"/>
        </w:rPr>
        <w:t>вання відеозапису.</w:t>
      </w:r>
    </w:p>
    <w:p w:rsidR="0015518A" w:rsidRPr="00A074DC" w:rsidRDefault="0015518A" w:rsidP="0015518A">
      <w:pPr>
        <w:pStyle w:val="4"/>
        <w:rPr>
          <w:b w:val="0"/>
          <w:lang w:val="uk-UA"/>
        </w:rPr>
      </w:pPr>
      <w:r w:rsidRPr="00A074DC">
        <w:rPr>
          <w:b w:val="0"/>
          <w:lang w:val="uk-UA"/>
        </w:rPr>
        <w:t>Підготовка до самоконтролю</w:t>
      </w:r>
    </w:p>
    <w:p w:rsidR="0015518A" w:rsidRPr="00426936" w:rsidRDefault="0015518A" w:rsidP="0015518A">
      <w:pPr>
        <w:numPr>
          <w:ilvl w:val="0"/>
          <w:numId w:val="1"/>
        </w:numPr>
      </w:pPr>
      <w:r w:rsidRPr="00426936">
        <w:rPr>
          <w:color w:val="000000"/>
          <w:spacing w:val="2"/>
          <w:szCs w:val="28"/>
        </w:rPr>
        <w:t>Поняття, історія розвитку та значення криміналістичного відео</w:t>
      </w:r>
      <w:r w:rsidRPr="00426936">
        <w:rPr>
          <w:color w:val="000000"/>
          <w:spacing w:val="2"/>
          <w:szCs w:val="28"/>
        </w:rPr>
        <w:softHyphen/>
      </w:r>
      <w:r w:rsidRPr="00426936">
        <w:rPr>
          <w:color w:val="000000"/>
          <w:spacing w:val="3"/>
          <w:szCs w:val="28"/>
        </w:rPr>
        <w:t>запису</w:t>
      </w:r>
    </w:p>
    <w:p w:rsidR="0015518A" w:rsidRPr="006752CB" w:rsidRDefault="0015518A" w:rsidP="0015518A">
      <w:pPr>
        <w:numPr>
          <w:ilvl w:val="0"/>
          <w:numId w:val="1"/>
        </w:numPr>
      </w:pPr>
      <w:r w:rsidRPr="00426936">
        <w:rPr>
          <w:color w:val="000000"/>
          <w:spacing w:val="2"/>
          <w:szCs w:val="28"/>
        </w:rPr>
        <w:t>Використання відеозапису при проведенні опера</w:t>
      </w:r>
      <w:r w:rsidRPr="00426936">
        <w:rPr>
          <w:color w:val="000000"/>
          <w:spacing w:val="3"/>
          <w:szCs w:val="28"/>
        </w:rPr>
        <w:t>тивно-розшукових заходів</w:t>
      </w:r>
    </w:p>
    <w:p w:rsidR="0015518A" w:rsidRDefault="0015518A" w:rsidP="0015518A">
      <w:pPr>
        <w:ind w:left="1429"/>
        <w:rPr>
          <w:b/>
        </w:rPr>
      </w:pPr>
    </w:p>
    <w:p w:rsidR="00890BB6" w:rsidRPr="003E1B70" w:rsidRDefault="00890BB6" w:rsidP="00890BB6">
      <w:pPr>
        <w:pStyle w:val="a6"/>
        <w:widowControl w:val="0"/>
        <w:shd w:val="clear" w:color="auto" w:fill="FFFFFF"/>
        <w:autoSpaceDE w:val="0"/>
        <w:autoSpaceDN w:val="0"/>
        <w:adjustRightInd w:val="0"/>
        <w:spacing w:before="5" w:line="360" w:lineRule="auto"/>
        <w:ind w:left="644"/>
        <w:jc w:val="center"/>
      </w:pPr>
      <w:r>
        <w:t xml:space="preserve">РЕКОМЕНДОВАНА </w:t>
      </w:r>
      <w:r w:rsidRPr="003E1B70">
        <w:t>ЛІТЕРАТУРА</w:t>
      </w:r>
    </w:p>
    <w:p w:rsidR="0015518A" w:rsidRDefault="0015518A" w:rsidP="0015518A">
      <w:pPr>
        <w:pStyle w:val="a6"/>
        <w:numPr>
          <w:ilvl w:val="0"/>
          <w:numId w:val="16"/>
        </w:numPr>
        <w:spacing w:line="276"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8" w:history="1">
        <w:r w:rsidRPr="003E1B70">
          <w:rPr>
            <w:rStyle w:val="a5"/>
          </w:rPr>
          <w:t>http://www.lawbook.by.ru/magaz/pravoukr/0405/16.shtml</w:t>
        </w:r>
      </w:hyperlink>
    </w:p>
    <w:p w:rsidR="0015518A" w:rsidRDefault="0015518A" w:rsidP="0015518A">
      <w:pPr>
        <w:pStyle w:val="a6"/>
        <w:numPr>
          <w:ilvl w:val="0"/>
          <w:numId w:val="16"/>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15518A" w:rsidRDefault="0015518A" w:rsidP="0015518A">
      <w:pPr>
        <w:pStyle w:val="a6"/>
        <w:numPr>
          <w:ilvl w:val="0"/>
          <w:numId w:val="16"/>
        </w:numPr>
        <w:spacing w:line="276" w:lineRule="auto"/>
        <w:jc w:val="both"/>
      </w:pPr>
      <w:r w:rsidRPr="003E1B70">
        <w:lastRenderedPageBreak/>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15518A" w:rsidRDefault="0015518A" w:rsidP="0015518A">
      <w:pPr>
        <w:pStyle w:val="a6"/>
        <w:numPr>
          <w:ilvl w:val="0"/>
          <w:numId w:val="16"/>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15518A" w:rsidRDefault="0015518A" w:rsidP="0015518A">
      <w:pPr>
        <w:pStyle w:val="a6"/>
        <w:numPr>
          <w:ilvl w:val="0"/>
          <w:numId w:val="16"/>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15518A" w:rsidRDefault="0015518A" w:rsidP="0015518A">
      <w:pPr>
        <w:pStyle w:val="a6"/>
        <w:numPr>
          <w:ilvl w:val="0"/>
          <w:numId w:val="16"/>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15518A" w:rsidRDefault="0015518A" w:rsidP="0015518A">
      <w:pPr>
        <w:pStyle w:val="a6"/>
        <w:numPr>
          <w:ilvl w:val="0"/>
          <w:numId w:val="16"/>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15518A" w:rsidRDefault="0015518A" w:rsidP="0015518A">
      <w:pPr>
        <w:spacing w:line="276" w:lineRule="auto"/>
        <w:ind w:firstLine="567"/>
        <w:jc w:val="both"/>
        <w:rPr>
          <w:szCs w:val="28"/>
        </w:rPr>
      </w:pPr>
    </w:p>
    <w:p w:rsidR="0015518A" w:rsidRPr="003475A3" w:rsidRDefault="0015518A" w:rsidP="0015518A">
      <w:pPr>
        <w:jc w:val="both"/>
        <w:rPr>
          <w:b/>
        </w:rPr>
      </w:pPr>
    </w:p>
    <w:p w:rsidR="0015518A" w:rsidRPr="00A074DC" w:rsidRDefault="0015518A" w:rsidP="0015518A">
      <w:pPr>
        <w:pStyle w:val="3"/>
        <w:rPr>
          <w:b w:val="0"/>
        </w:rPr>
      </w:pPr>
      <w:bookmarkStart w:id="7" w:name="_Toc339830182"/>
      <w:r w:rsidRPr="00A074DC">
        <w:rPr>
          <w:b w:val="0"/>
        </w:rPr>
        <w:t xml:space="preserve">Тема 4. </w:t>
      </w:r>
      <w:bookmarkEnd w:id="7"/>
      <w:r w:rsidRPr="00A074DC">
        <w:rPr>
          <w:b w:val="0"/>
          <w:color w:val="000000"/>
        </w:rPr>
        <w:t xml:space="preserve">Звукозапис як метод фіксації </w:t>
      </w:r>
      <w:r w:rsidRPr="00A074DC">
        <w:rPr>
          <w:b w:val="0"/>
          <w:color w:val="000000"/>
          <w:spacing w:val="-1"/>
        </w:rPr>
        <w:t>доказової інформації</w:t>
      </w:r>
      <w:r w:rsidRPr="00A074DC">
        <w:rPr>
          <w:b w:val="0"/>
        </w:rPr>
        <w:t xml:space="preserve"> </w:t>
      </w:r>
    </w:p>
    <w:p w:rsidR="0015518A" w:rsidRPr="00A074DC" w:rsidRDefault="0015518A" w:rsidP="0015518A">
      <w:pPr>
        <w:pStyle w:val="4"/>
        <w:rPr>
          <w:b w:val="0"/>
          <w:lang w:val="uk-UA"/>
        </w:rPr>
      </w:pPr>
      <w:r w:rsidRPr="00A074DC">
        <w:rPr>
          <w:b w:val="0"/>
          <w:lang w:val="uk-UA"/>
        </w:rPr>
        <w:t>Питання для вивчення:</w:t>
      </w:r>
    </w:p>
    <w:p w:rsidR="0015518A" w:rsidRPr="00426936" w:rsidRDefault="0015518A" w:rsidP="0015518A">
      <w:pPr>
        <w:pStyle w:val="4"/>
        <w:numPr>
          <w:ilvl w:val="0"/>
          <w:numId w:val="4"/>
        </w:numPr>
        <w:spacing w:before="0" w:after="0"/>
        <w:rPr>
          <w:b w:val="0"/>
          <w:bCs w:val="0"/>
          <w:szCs w:val="20"/>
          <w:lang w:val="uk-UA"/>
        </w:rPr>
      </w:pPr>
      <w:r w:rsidRPr="00426936">
        <w:rPr>
          <w:b w:val="0"/>
          <w:color w:val="000000"/>
          <w:spacing w:val="-1"/>
          <w:lang w:val="uk-UA"/>
        </w:rPr>
        <w:t xml:space="preserve">Поняття звукозапису та принцип дії </w:t>
      </w:r>
      <w:proofErr w:type="spellStart"/>
      <w:r w:rsidRPr="00426936">
        <w:rPr>
          <w:b w:val="0"/>
          <w:color w:val="000000"/>
          <w:spacing w:val="-1"/>
          <w:lang w:val="uk-UA"/>
        </w:rPr>
        <w:t>звукозаписуючого</w:t>
      </w:r>
      <w:proofErr w:type="spellEnd"/>
      <w:r w:rsidRPr="00426936">
        <w:rPr>
          <w:b w:val="0"/>
          <w:color w:val="000000"/>
          <w:spacing w:val="-1"/>
          <w:lang w:val="uk-UA"/>
        </w:rPr>
        <w:t xml:space="preserve"> апарату</w:t>
      </w:r>
    </w:p>
    <w:p w:rsidR="0015518A" w:rsidRPr="00426936" w:rsidRDefault="0015518A" w:rsidP="0015518A">
      <w:pPr>
        <w:pStyle w:val="4"/>
        <w:numPr>
          <w:ilvl w:val="0"/>
          <w:numId w:val="4"/>
        </w:numPr>
        <w:spacing w:before="0" w:after="0"/>
        <w:rPr>
          <w:b w:val="0"/>
          <w:bCs w:val="0"/>
          <w:szCs w:val="20"/>
          <w:lang w:val="uk-UA"/>
        </w:rPr>
      </w:pPr>
      <w:r w:rsidRPr="00426936">
        <w:rPr>
          <w:b w:val="0"/>
          <w:color w:val="000000"/>
          <w:spacing w:val="-2"/>
          <w:lang w:val="uk-UA"/>
        </w:rPr>
        <w:t xml:space="preserve">Застосування звукозапису при провадженні </w:t>
      </w:r>
      <w:r w:rsidRPr="00426936">
        <w:rPr>
          <w:b w:val="0"/>
          <w:color w:val="000000"/>
          <w:spacing w:val="-1"/>
          <w:lang w:val="uk-UA"/>
        </w:rPr>
        <w:t>досудового слідства</w:t>
      </w:r>
    </w:p>
    <w:p w:rsidR="0015518A" w:rsidRPr="00426936" w:rsidRDefault="0015518A" w:rsidP="0015518A">
      <w:pPr>
        <w:pStyle w:val="4"/>
        <w:numPr>
          <w:ilvl w:val="0"/>
          <w:numId w:val="4"/>
        </w:numPr>
        <w:spacing w:before="0" w:after="0"/>
        <w:rPr>
          <w:b w:val="0"/>
          <w:bCs w:val="0"/>
          <w:szCs w:val="20"/>
          <w:lang w:val="uk-UA"/>
        </w:rPr>
      </w:pPr>
      <w:r w:rsidRPr="00426936">
        <w:rPr>
          <w:b w:val="0"/>
          <w:color w:val="000000"/>
          <w:lang w:val="uk-UA"/>
        </w:rPr>
        <w:t>Застосування звукозапису під час судового розгляду справ</w:t>
      </w:r>
      <w:r w:rsidRPr="00426936">
        <w:rPr>
          <w:b w:val="0"/>
          <w:bCs w:val="0"/>
          <w:szCs w:val="20"/>
          <w:lang w:val="uk-UA"/>
        </w:rPr>
        <w:t xml:space="preserve"> </w:t>
      </w:r>
    </w:p>
    <w:p w:rsidR="0015518A" w:rsidRPr="00426936" w:rsidRDefault="0015518A" w:rsidP="0015518A">
      <w:pPr>
        <w:pStyle w:val="4"/>
        <w:spacing w:before="0" w:after="0"/>
        <w:rPr>
          <w:lang w:val="uk-UA"/>
        </w:rPr>
      </w:pPr>
    </w:p>
    <w:p w:rsidR="0015518A" w:rsidRPr="00A074DC" w:rsidRDefault="0015518A" w:rsidP="0015518A">
      <w:pPr>
        <w:pStyle w:val="4"/>
        <w:spacing w:before="0" w:after="0"/>
        <w:rPr>
          <w:b w:val="0"/>
          <w:lang w:val="uk-UA"/>
        </w:rPr>
      </w:pPr>
      <w:r w:rsidRPr="00A074DC">
        <w:rPr>
          <w:b w:val="0"/>
          <w:lang w:val="uk-UA"/>
        </w:rPr>
        <w:t>Теми рефератів</w:t>
      </w:r>
    </w:p>
    <w:p w:rsidR="0015518A" w:rsidRDefault="0015518A" w:rsidP="0015518A">
      <w:pPr>
        <w:numPr>
          <w:ilvl w:val="0"/>
          <w:numId w:val="3"/>
        </w:numPr>
        <w:jc w:val="both"/>
      </w:pPr>
      <w:r w:rsidRPr="00426936">
        <w:t xml:space="preserve">Інформаційні системи та технічні засоби для проведення </w:t>
      </w:r>
      <w:r w:rsidRPr="00426936">
        <w:rPr>
          <w:color w:val="000000"/>
          <w:szCs w:val="28"/>
        </w:rPr>
        <w:t>звукозапису під час судового розгляду справ</w:t>
      </w:r>
      <w:r w:rsidRPr="00426936">
        <w:t xml:space="preserve"> </w:t>
      </w:r>
      <w:bookmarkStart w:id="8" w:name="_Toc339830183"/>
    </w:p>
    <w:p w:rsidR="0015518A" w:rsidRDefault="0015518A" w:rsidP="0015518A"/>
    <w:p w:rsidR="00890BB6" w:rsidRPr="003E1B70" w:rsidRDefault="00890BB6" w:rsidP="00890BB6">
      <w:pPr>
        <w:widowControl w:val="0"/>
        <w:shd w:val="clear" w:color="auto" w:fill="FFFFFF"/>
        <w:autoSpaceDE w:val="0"/>
        <w:autoSpaceDN w:val="0"/>
        <w:adjustRightInd w:val="0"/>
        <w:spacing w:before="5" w:line="360" w:lineRule="auto"/>
        <w:ind w:left="720"/>
        <w:jc w:val="center"/>
      </w:pPr>
      <w:r>
        <w:t xml:space="preserve">РЕКОМЕНДОВАНА </w:t>
      </w:r>
      <w:r w:rsidRPr="003E1B70">
        <w:t>ЛІТЕРАТУРА</w:t>
      </w:r>
    </w:p>
    <w:p w:rsidR="0015518A" w:rsidRDefault="0015518A" w:rsidP="0015518A">
      <w:pPr>
        <w:pStyle w:val="a6"/>
        <w:numPr>
          <w:ilvl w:val="0"/>
          <w:numId w:val="17"/>
        </w:numPr>
        <w:spacing w:line="276"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9" w:history="1">
        <w:r w:rsidRPr="003E1B70">
          <w:rPr>
            <w:rStyle w:val="a5"/>
          </w:rPr>
          <w:t>http://www.lawbook.by.ru/magaz/pravoukr/0405/16.shtml</w:t>
        </w:r>
      </w:hyperlink>
    </w:p>
    <w:p w:rsidR="0015518A" w:rsidRDefault="0015518A" w:rsidP="0015518A">
      <w:pPr>
        <w:pStyle w:val="a6"/>
        <w:numPr>
          <w:ilvl w:val="0"/>
          <w:numId w:val="17"/>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15518A" w:rsidRDefault="0015518A" w:rsidP="0015518A">
      <w:pPr>
        <w:pStyle w:val="a6"/>
        <w:numPr>
          <w:ilvl w:val="0"/>
          <w:numId w:val="17"/>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15518A" w:rsidRDefault="0015518A" w:rsidP="0015518A">
      <w:pPr>
        <w:pStyle w:val="a6"/>
        <w:numPr>
          <w:ilvl w:val="0"/>
          <w:numId w:val="17"/>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15518A" w:rsidRDefault="0015518A" w:rsidP="0015518A">
      <w:pPr>
        <w:pStyle w:val="a6"/>
        <w:numPr>
          <w:ilvl w:val="0"/>
          <w:numId w:val="17"/>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15518A" w:rsidRDefault="0015518A" w:rsidP="0015518A">
      <w:pPr>
        <w:pStyle w:val="a6"/>
        <w:numPr>
          <w:ilvl w:val="0"/>
          <w:numId w:val="17"/>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15518A" w:rsidRDefault="0015518A" w:rsidP="0015518A">
      <w:pPr>
        <w:pStyle w:val="a6"/>
        <w:numPr>
          <w:ilvl w:val="0"/>
          <w:numId w:val="17"/>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15518A" w:rsidRPr="003475A3" w:rsidRDefault="0015518A" w:rsidP="0015518A"/>
    <w:p w:rsidR="0015518A" w:rsidRPr="00890BB6" w:rsidRDefault="0015518A" w:rsidP="00890BB6">
      <w:pPr>
        <w:pStyle w:val="3"/>
        <w:jc w:val="both"/>
        <w:rPr>
          <w:rFonts w:ascii="Times New Roman" w:hAnsi="Times New Roman" w:cs="Times New Roman"/>
          <w:b w:val="0"/>
        </w:rPr>
      </w:pPr>
      <w:r w:rsidRPr="00890BB6">
        <w:rPr>
          <w:rFonts w:ascii="Times New Roman" w:hAnsi="Times New Roman" w:cs="Times New Roman"/>
          <w:b w:val="0"/>
        </w:rPr>
        <w:lastRenderedPageBreak/>
        <w:t xml:space="preserve">Тема 5. </w:t>
      </w:r>
      <w:bookmarkEnd w:id="8"/>
      <w:r w:rsidRPr="00890BB6">
        <w:rPr>
          <w:rFonts w:ascii="Times New Roman" w:hAnsi="Times New Roman" w:cs="Times New Roman"/>
          <w:b w:val="0"/>
          <w:color w:val="000000"/>
          <w:sz w:val="28"/>
          <w:szCs w:val="28"/>
        </w:rPr>
        <w:t xml:space="preserve">Перспективи розвитку </w:t>
      </w:r>
      <w:r w:rsidRPr="00890BB6">
        <w:rPr>
          <w:rFonts w:ascii="Times New Roman" w:hAnsi="Times New Roman" w:cs="Times New Roman"/>
          <w:b w:val="0"/>
          <w:color w:val="000000"/>
          <w:spacing w:val="-1"/>
          <w:sz w:val="28"/>
          <w:szCs w:val="28"/>
        </w:rPr>
        <w:t>криміналістичного вчення про фіксацію доказової інформації</w:t>
      </w:r>
    </w:p>
    <w:p w:rsidR="0015518A" w:rsidRPr="00A074DC" w:rsidRDefault="0015518A" w:rsidP="0015518A">
      <w:pPr>
        <w:pStyle w:val="4"/>
        <w:rPr>
          <w:b w:val="0"/>
          <w:lang w:val="uk-UA"/>
        </w:rPr>
      </w:pPr>
      <w:r w:rsidRPr="00A074DC">
        <w:rPr>
          <w:b w:val="0"/>
          <w:lang w:val="uk-UA"/>
        </w:rPr>
        <w:t>Питання для вивчення:</w:t>
      </w:r>
    </w:p>
    <w:p w:rsidR="0015518A" w:rsidRPr="00426936" w:rsidRDefault="0015518A" w:rsidP="0015518A">
      <w:pPr>
        <w:numPr>
          <w:ilvl w:val="0"/>
          <w:numId w:val="5"/>
        </w:numPr>
        <w:jc w:val="both"/>
      </w:pPr>
      <w:r w:rsidRPr="00426936">
        <w:rPr>
          <w:color w:val="000000"/>
          <w:spacing w:val="-2"/>
          <w:szCs w:val="28"/>
        </w:rPr>
        <w:t>Розвиток технічних засобів і методів фіксації</w:t>
      </w:r>
    </w:p>
    <w:p w:rsidR="0015518A" w:rsidRPr="00426936" w:rsidRDefault="0015518A" w:rsidP="0015518A">
      <w:pPr>
        <w:numPr>
          <w:ilvl w:val="0"/>
          <w:numId w:val="5"/>
        </w:numPr>
        <w:jc w:val="both"/>
      </w:pPr>
      <w:r w:rsidRPr="00426936">
        <w:rPr>
          <w:color w:val="000000"/>
          <w:spacing w:val="-1"/>
          <w:szCs w:val="28"/>
        </w:rPr>
        <w:t xml:space="preserve">Розширення кола об'єктів - носіїв доказової </w:t>
      </w:r>
      <w:r w:rsidRPr="00426936">
        <w:rPr>
          <w:color w:val="000000"/>
          <w:spacing w:val="-3"/>
          <w:szCs w:val="28"/>
        </w:rPr>
        <w:t>інформації</w:t>
      </w:r>
    </w:p>
    <w:p w:rsidR="0015518A" w:rsidRPr="00426936" w:rsidRDefault="0015518A" w:rsidP="0015518A">
      <w:pPr>
        <w:numPr>
          <w:ilvl w:val="0"/>
          <w:numId w:val="5"/>
        </w:numPr>
        <w:jc w:val="both"/>
      </w:pPr>
      <w:r w:rsidRPr="00426936">
        <w:rPr>
          <w:color w:val="000000"/>
          <w:spacing w:val="-3"/>
          <w:szCs w:val="28"/>
        </w:rPr>
        <w:t>Перспективи розвитку електронного документообігу суду</w:t>
      </w:r>
      <w:r w:rsidRPr="00426936">
        <w:t>.</w:t>
      </w:r>
    </w:p>
    <w:p w:rsidR="0015518A" w:rsidRPr="00A074DC" w:rsidRDefault="0015518A" w:rsidP="0015518A">
      <w:pPr>
        <w:pStyle w:val="4"/>
        <w:rPr>
          <w:b w:val="0"/>
          <w:lang w:val="uk-UA"/>
        </w:rPr>
      </w:pPr>
      <w:r w:rsidRPr="00A074DC">
        <w:rPr>
          <w:b w:val="0"/>
          <w:lang w:val="uk-UA"/>
        </w:rPr>
        <w:t>Теми для рефератів:</w:t>
      </w:r>
    </w:p>
    <w:p w:rsidR="0015518A" w:rsidRPr="00426936" w:rsidRDefault="0015518A" w:rsidP="0015518A">
      <w:pPr>
        <w:numPr>
          <w:ilvl w:val="0"/>
          <w:numId w:val="6"/>
        </w:numPr>
        <w:jc w:val="both"/>
      </w:pPr>
      <w:r w:rsidRPr="00426936">
        <w:rPr>
          <w:color w:val="000000"/>
          <w:spacing w:val="-3"/>
          <w:szCs w:val="28"/>
        </w:rPr>
        <w:t>Альтернативні методи фіксації доказової інформації</w:t>
      </w:r>
    </w:p>
    <w:p w:rsidR="0015518A" w:rsidRPr="00426936" w:rsidRDefault="0015518A" w:rsidP="0015518A">
      <w:pPr>
        <w:numPr>
          <w:ilvl w:val="0"/>
          <w:numId w:val="6"/>
        </w:numPr>
        <w:jc w:val="both"/>
      </w:pPr>
      <w:r w:rsidRPr="00426936">
        <w:rPr>
          <w:color w:val="000000"/>
          <w:spacing w:val="-3"/>
          <w:szCs w:val="28"/>
        </w:rPr>
        <w:t>Розвиток інформаційн</w:t>
      </w:r>
      <w:r>
        <w:rPr>
          <w:color w:val="000000"/>
          <w:spacing w:val="-3"/>
          <w:szCs w:val="28"/>
        </w:rPr>
        <w:t>их</w:t>
      </w:r>
      <w:r w:rsidRPr="00426936">
        <w:rPr>
          <w:color w:val="000000"/>
          <w:spacing w:val="-3"/>
          <w:szCs w:val="28"/>
        </w:rPr>
        <w:t xml:space="preserve"> систем досудового слідства </w:t>
      </w:r>
    </w:p>
    <w:p w:rsidR="0015518A" w:rsidRPr="00426936" w:rsidRDefault="0015518A" w:rsidP="0015518A">
      <w:pPr>
        <w:ind w:left="1069"/>
        <w:jc w:val="both"/>
      </w:pPr>
    </w:p>
    <w:p w:rsidR="00890BB6" w:rsidRPr="003E1B70" w:rsidRDefault="00890BB6" w:rsidP="00890BB6">
      <w:pPr>
        <w:widowControl w:val="0"/>
        <w:shd w:val="clear" w:color="auto" w:fill="FFFFFF"/>
        <w:autoSpaceDE w:val="0"/>
        <w:autoSpaceDN w:val="0"/>
        <w:adjustRightInd w:val="0"/>
        <w:spacing w:before="5" w:line="360" w:lineRule="auto"/>
        <w:ind w:left="720"/>
        <w:jc w:val="center"/>
      </w:pPr>
      <w:r>
        <w:t xml:space="preserve">РЕКОМЕНДОВАНА </w:t>
      </w:r>
      <w:r w:rsidRPr="003E1B70">
        <w:t>ЛІТЕРАТУРА</w:t>
      </w:r>
    </w:p>
    <w:p w:rsidR="00890BB6" w:rsidRPr="003E1B70" w:rsidRDefault="00890BB6" w:rsidP="0015518A">
      <w:pPr>
        <w:widowControl w:val="0"/>
        <w:shd w:val="clear" w:color="auto" w:fill="FFFFFF"/>
        <w:autoSpaceDE w:val="0"/>
        <w:autoSpaceDN w:val="0"/>
        <w:adjustRightInd w:val="0"/>
        <w:spacing w:before="5" w:line="360" w:lineRule="auto"/>
        <w:ind w:left="720"/>
        <w:jc w:val="center"/>
      </w:pPr>
    </w:p>
    <w:p w:rsidR="0015518A" w:rsidRDefault="0015518A" w:rsidP="0015518A">
      <w:pPr>
        <w:pStyle w:val="a6"/>
        <w:numPr>
          <w:ilvl w:val="0"/>
          <w:numId w:val="18"/>
        </w:numPr>
        <w:spacing w:line="276"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10" w:history="1">
        <w:r w:rsidRPr="003E1B70">
          <w:rPr>
            <w:rStyle w:val="a5"/>
          </w:rPr>
          <w:t>http://www.lawbook.by.ru/magaz/pravoukr/0405/16.shtml</w:t>
        </w:r>
      </w:hyperlink>
    </w:p>
    <w:p w:rsidR="0015518A" w:rsidRDefault="0015518A" w:rsidP="0015518A">
      <w:pPr>
        <w:pStyle w:val="a6"/>
        <w:numPr>
          <w:ilvl w:val="0"/>
          <w:numId w:val="18"/>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15518A" w:rsidRDefault="0015518A" w:rsidP="0015518A">
      <w:pPr>
        <w:pStyle w:val="a6"/>
        <w:numPr>
          <w:ilvl w:val="0"/>
          <w:numId w:val="18"/>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15518A" w:rsidRDefault="0015518A" w:rsidP="0015518A">
      <w:pPr>
        <w:pStyle w:val="a6"/>
        <w:numPr>
          <w:ilvl w:val="0"/>
          <w:numId w:val="18"/>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15518A" w:rsidRDefault="0015518A" w:rsidP="0015518A">
      <w:pPr>
        <w:pStyle w:val="a6"/>
        <w:numPr>
          <w:ilvl w:val="0"/>
          <w:numId w:val="18"/>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15518A" w:rsidRDefault="0015518A" w:rsidP="0015518A">
      <w:pPr>
        <w:pStyle w:val="a6"/>
        <w:numPr>
          <w:ilvl w:val="0"/>
          <w:numId w:val="18"/>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15518A" w:rsidRDefault="0015518A" w:rsidP="0015518A">
      <w:pPr>
        <w:pStyle w:val="a6"/>
        <w:numPr>
          <w:ilvl w:val="0"/>
          <w:numId w:val="18"/>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15518A" w:rsidRDefault="0015518A" w:rsidP="0015518A">
      <w:pPr>
        <w:spacing w:line="276" w:lineRule="auto"/>
        <w:ind w:firstLine="567"/>
        <w:jc w:val="both"/>
        <w:rPr>
          <w:szCs w:val="28"/>
        </w:rPr>
      </w:pPr>
    </w:p>
    <w:p w:rsidR="0015518A" w:rsidRDefault="0015518A" w:rsidP="0015518A"/>
    <w:p w:rsidR="0015518A" w:rsidRDefault="0015518A" w:rsidP="0015518A"/>
    <w:p w:rsidR="0015518A" w:rsidRDefault="0015518A" w:rsidP="0015518A"/>
    <w:p w:rsidR="0015518A" w:rsidRDefault="0015518A" w:rsidP="0015518A"/>
    <w:p w:rsidR="0015518A" w:rsidRDefault="0015518A" w:rsidP="0015518A"/>
    <w:p w:rsidR="0015518A" w:rsidRDefault="0015518A" w:rsidP="0015518A"/>
    <w:p w:rsidR="0015518A" w:rsidRDefault="0015518A" w:rsidP="0015518A"/>
    <w:p w:rsidR="0015518A" w:rsidRDefault="0015518A" w:rsidP="0015518A"/>
    <w:p w:rsidR="0015518A" w:rsidRPr="003E1B70" w:rsidRDefault="0015518A" w:rsidP="0015518A"/>
    <w:p w:rsidR="00A074DC" w:rsidRDefault="00A074DC" w:rsidP="0015518A">
      <w:pPr>
        <w:jc w:val="center"/>
      </w:pPr>
    </w:p>
    <w:p w:rsidR="00A074DC" w:rsidRDefault="00A074DC" w:rsidP="0015518A">
      <w:pPr>
        <w:jc w:val="center"/>
      </w:pPr>
    </w:p>
    <w:p w:rsidR="00A074DC" w:rsidRDefault="00A074DC" w:rsidP="0015518A">
      <w:pPr>
        <w:jc w:val="center"/>
      </w:pPr>
    </w:p>
    <w:p w:rsidR="00A074DC" w:rsidRDefault="00A074DC" w:rsidP="0015518A">
      <w:pPr>
        <w:jc w:val="center"/>
      </w:pPr>
    </w:p>
    <w:p w:rsidR="00A074DC" w:rsidRDefault="00A074DC" w:rsidP="0015518A">
      <w:pPr>
        <w:jc w:val="center"/>
      </w:pPr>
    </w:p>
    <w:p w:rsidR="00A074DC" w:rsidRDefault="00A074DC" w:rsidP="0015518A">
      <w:pPr>
        <w:jc w:val="center"/>
      </w:pPr>
    </w:p>
    <w:p w:rsidR="0015518A" w:rsidRPr="003E1B70" w:rsidRDefault="0015518A" w:rsidP="0015518A">
      <w:pPr>
        <w:jc w:val="center"/>
      </w:pPr>
      <w:r w:rsidRPr="003E1B70">
        <w:lastRenderedPageBreak/>
        <w:t>РЕКОМЕНДОВАНА ЛІТЕРАТУРА</w:t>
      </w:r>
    </w:p>
    <w:p w:rsidR="0015518A" w:rsidRPr="003E1B70" w:rsidRDefault="0015518A" w:rsidP="0015518A"/>
    <w:p w:rsidR="00D606BE" w:rsidRPr="00D606BE" w:rsidRDefault="00D606BE" w:rsidP="00D606BE">
      <w:pPr>
        <w:pStyle w:val="a6"/>
        <w:widowControl w:val="0"/>
        <w:numPr>
          <w:ilvl w:val="0"/>
          <w:numId w:val="19"/>
        </w:numPr>
        <w:shd w:val="clear" w:color="auto" w:fill="FFFFFF"/>
        <w:autoSpaceDE w:val="0"/>
        <w:autoSpaceDN w:val="0"/>
        <w:adjustRightInd w:val="0"/>
        <w:spacing w:line="360" w:lineRule="auto"/>
        <w:ind w:right="-43"/>
        <w:jc w:val="both"/>
        <w:rPr>
          <w:szCs w:val="28"/>
        </w:rPr>
      </w:pPr>
      <w:r>
        <w:rPr>
          <w:szCs w:val="28"/>
        </w:rPr>
        <w:t xml:space="preserve">Криміналістика. Навчальний підручник для підготовки до іспиту. За ред. </w:t>
      </w:r>
      <w:proofErr w:type="spellStart"/>
      <w:r>
        <w:rPr>
          <w:szCs w:val="28"/>
        </w:rPr>
        <w:t>Тетарчук</w:t>
      </w:r>
      <w:proofErr w:type="spellEnd"/>
      <w:r>
        <w:rPr>
          <w:szCs w:val="28"/>
        </w:rPr>
        <w:t xml:space="preserve"> І.В.  2020. 200 с.</w:t>
      </w:r>
    </w:p>
    <w:p w:rsidR="0015518A" w:rsidRDefault="0015518A" w:rsidP="0015518A">
      <w:pPr>
        <w:pStyle w:val="a6"/>
        <w:numPr>
          <w:ilvl w:val="0"/>
          <w:numId w:val="19"/>
        </w:numPr>
        <w:spacing w:line="360"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11" w:history="1">
        <w:r w:rsidRPr="003E1B70">
          <w:rPr>
            <w:rStyle w:val="a5"/>
          </w:rPr>
          <w:t>http://www.lawbook.by.ru/magaz/pravoukr/0405/16.shtml</w:t>
        </w:r>
      </w:hyperlink>
    </w:p>
    <w:p w:rsidR="0015518A" w:rsidRDefault="0015518A" w:rsidP="0015518A">
      <w:pPr>
        <w:pStyle w:val="a6"/>
        <w:numPr>
          <w:ilvl w:val="0"/>
          <w:numId w:val="19"/>
        </w:numPr>
        <w:spacing w:line="360"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15518A" w:rsidRDefault="0015518A" w:rsidP="0015518A">
      <w:pPr>
        <w:pStyle w:val="a6"/>
        <w:numPr>
          <w:ilvl w:val="0"/>
          <w:numId w:val="19"/>
        </w:numPr>
        <w:spacing w:line="360"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15518A" w:rsidRDefault="0015518A" w:rsidP="0015518A">
      <w:pPr>
        <w:pStyle w:val="a6"/>
        <w:numPr>
          <w:ilvl w:val="0"/>
          <w:numId w:val="19"/>
        </w:numPr>
        <w:spacing w:line="360"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15518A" w:rsidRDefault="0015518A" w:rsidP="0015518A">
      <w:pPr>
        <w:pStyle w:val="a6"/>
        <w:numPr>
          <w:ilvl w:val="0"/>
          <w:numId w:val="19"/>
        </w:numPr>
        <w:spacing w:line="360"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15518A" w:rsidRDefault="0015518A" w:rsidP="0015518A">
      <w:pPr>
        <w:pStyle w:val="a6"/>
        <w:numPr>
          <w:ilvl w:val="0"/>
          <w:numId w:val="19"/>
        </w:numPr>
        <w:spacing w:line="360"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15518A" w:rsidRDefault="0015518A" w:rsidP="0015518A">
      <w:pPr>
        <w:pStyle w:val="a6"/>
        <w:numPr>
          <w:ilvl w:val="0"/>
          <w:numId w:val="19"/>
        </w:numPr>
        <w:spacing w:line="360"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15518A" w:rsidRDefault="0015518A" w:rsidP="0015518A">
      <w:pPr>
        <w:pStyle w:val="a6"/>
        <w:numPr>
          <w:ilvl w:val="0"/>
          <w:numId w:val="14"/>
        </w:numPr>
        <w:spacing w:line="360" w:lineRule="auto"/>
        <w:jc w:val="both"/>
      </w:pPr>
      <w:proofErr w:type="spellStart"/>
      <w:r w:rsidRPr="003E1B70">
        <w:t>Шепітько</w:t>
      </w:r>
      <w:proofErr w:type="spellEnd"/>
      <w:r w:rsidRPr="003E1B70">
        <w:t xml:space="preserve"> Ю.В. </w:t>
      </w:r>
      <w:proofErr w:type="spellStart"/>
      <w:r w:rsidRPr="003E1B70">
        <w:t>Тенденции</w:t>
      </w:r>
      <w:proofErr w:type="spellEnd"/>
      <w:r w:rsidRPr="003E1B70">
        <w:t xml:space="preserve"> </w:t>
      </w:r>
      <w:proofErr w:type="spellStart"/>
      <w:r w:rsidRPr="003E1B70">
        <w:t>криминалистики</w:t>
      </w:r>
      <w:proofErr w:type="spellEnd"/>
      <w:r w:rsidRPr="003E1B70">
        <w:t xml:space="preserve"> и </w:t>
      </w:r>
      <w:proofErr w:type="spellStart"/>
      <w:r w:rsidRPr="003E1B70">
        <w:t>некоторые</w:t>
      </w:r>
      <w:proofErr w:type="spellEnd"/>
      <w:r w:rsidRPr="003E1B70">
        <w:t xml:space="preserve"> </w:t>
      </w:r>
      <w:proofErr w:type="spellStart"/>
      <w:r w:rsidRPr="003E1B70">
        <w:t>новеллы</w:t>
      </w:r>
      <w:proofErr w:type="spellEnd"/>
      <w:r w:rsidRPr="003E1B70">
        <w:t xml:space="preserve"> </w:t>
      </w:r>
      <w:proofErr w:type="spellStart"/>
      <w:r w:rsidRPr="003E1B70">
        <w:t>уголовного</w:t>
      </w:r>
      <w:proofErr w:type="spellEnd"/>
      <w:r w:rsidRPr="003E1B70">
        <w:t xml:space="preserve"> </w:t>
      </w:r>
      <w:proofErr w:type="spellStart"/>
      <w:r w:rsidRPr="003E1B70">
        <w:t>процесса</w:t>
      </w:r>
      <w:proofErr w:type="spellEnd"/>
      <w:r w:rsidRPr="003E1B70">
        <w:t xml:space="preserve"> / Ю.В. </w:t>
      </w:r>
      <w:proofErr w:type="spellStart"/>
      <w:r w:rsidRPr="003E1B70">
        <w:t>Ше</w:t>
      </w:r>
      <w:proofErr w:type="spellEnd"/>
      <w:r w:rsidRPr="003E1B70">
        <w:t xml:space="preserve">- </w:t>
      </w:r>
      <w:proofErr w:type="spellStart"/>
      <w:r w:rsidRPr="003E1B70">
        <w:t>питько</w:t>
      </w:r>
      <w:proofErr w:type="spellEnd"/>
      <w:r w:rsidRPr="003E1B70">
        <w:t xml:space="preserve"> // Кримінальне провадження: новації </w:t>
      </w:r>
      <w:proofErr w:type="spellStart"/>
      <w:r w:rsidRPr="003E1B70">
        <w:t>проце</w:t>
      </w:r>
      <w:proofErr w:type="spellEnd"/>
      <w:r w:rsidRPr="003E1B70">
        <w:t xml:space="preserve">- </w:t>
      </w:r>
      <w:proofErr w:type="spellStart"/>
      <w:r w:rsidRPr="003E1B70">
        <w:t>суальної</w:t>
      </w:r>
      <w:proofErr w:type="spellEnd"/>
      <w:r w:rsidRPr="003E1B70">
        <w:t xml:space="preserve"> теорії та криміналістичної практики : матері- </w:t>
      </w:r>
      <w:proofErr w:type="spellStart"/>
      <w:r w:rsidRPr="003E1B70">
        <w:t>али</w:t>
      </w:r>
      <w:proofErr w:type="spellEnd"/>
      <w:r w:rsidRPr="003E1B70">
        <w:t xml:space="preserve"> </w:t>
      </w:r>
      <w:proofErr w:type="spellStart"/>
      <w:r w:rsidRPr="003E1B70">
        <w:t>міжнарод</w:t>
      </w:r>
      <w:proofErr w:type="spellEnd"/>
      <w:r w:rsidRPr="003E1B70">
        <w:t>. наук.-</w:t>
      </w:r>
      <w:proofErr w:type="spellStart"/>
      <w:r w:rsidRPr="003E1B70">
        <w:t>практ</w:t>
      </w:r>
      <w:proofErr w:type="spellEnd"/>
      <w:r w:rsidRPr="003E1B70">
        <w:t xml:space="preserve">. </w:t>
      </w:r>
      <w:proofErr w:type="spellStart"/>
      <w:r w:rsidRPr="003E1B70">
        <w:t>конф</w:t>
      </w:r>
      <w:proofErr w:type="spellEnd"/>
      <w:r w:rsidRPr="003E1B70">
        <w:t xml:space="preserve">., 18–19 квітня 2013 р. – Сімферополь : ДІАЙПІ, 2013. – С. 165–167. </w:t>
      </w:r>
    </w:p>
    <w:p w:rsidR="0015518A" w:rsidRDefault="0015518A" w:rsidP="0015518A">
      <w:pPr>
        <w:pStyle w:val="a6"/>
        <w:numPr>
          <w:ilvl w:val="0"/>
          <w:numId w:val="14"/>
        </w:numPr>
        <w:spacing w:line="360" w:lineRule="auto"/>
        <w:jc w:val="both"/>
      </w:pPr>
      <w:r w:rsidRPr="003E1B70">
        <w:t xml:space="preserve">Правова інформатика: підручник / [М. Швець, В. Брижко, В. </w:t>
      </w:r>
      <w:proofErr w:type="spellStart"/>
      <w:r w:rsidRPr="003E1B70">
        <w:t>Фурашев</w:t>
      </w:r>
      <w:proofErr w:type="spellEnd"/>
      <w:r w:rsidRPr="003E1B70">
        <w:t xml:space="preserve"> та ін.] – 2-е вид. та перероб. – К.: ТОВ "</w:t>
      </w:r>
      <w:proofErr w:type="spellStart"/>
      <w:r w:rsidRPr="003E1B70">
        <w:t>ПанТот</w:t>
      </w:r>
      <w:proofErr w:type="spellEnd"/>
      <w:r w:rsidRPr="003E1B70">
        <w:t>", 2017р. – 486 с.</w:t>
      </w:r>
    </w:p>
    <w:p w:rsidR="0015518A" w:rsidRDefault="0015518A" w:rsidP="0015518A">
      <w:pPr>
        <w:pStyle w:val="a6"/>
        <w:numPr>
          <w:ilvl w:val="0"/>
          <w:numId w:val="14"/>
        </w:numPr>
        <w:spacing w:line="360" w:lineRule="auto"/>
        <w:jc w:val="both"/>
      </w:pPr>
      <w:r w:rsidRPr="003E1B70">
        <w:t xml:space="preserve">Криміналістика: підручник / [П. Д. </w:t>
      </w:r>
      <w:proofErr w:type="spellStart"/>
      <w:r w:rsidRPr="003E1B70">
        <w:t>Біленчук</w:t>
      </w:r>
      <w:proofErr w:type="spellEnd"/>
      <w:r w:rsidRPr="003E1B70">
        <w:t>, В. В. Головач, М. В. </w:t>
      </w:r>
      <w:proofErr w:type="spellStart"/>
      <w:r w:rsidRPr="003E1B70">
        <w:t>Салтевський</w:t>
      </w:r>
      <w:proofErr w:type="spellEnd"/>
      <w:r w:rsidRPr="003E1B70">
        <w:t xml:space="preserve"> та ін.] ; за ред. П. Д. </w:t>
      </w:r>
      <w:proofErr w:type="spellStart"/>
      <w:r w:rsidRPr="003E1B70">
        <w:t>Біленчука</w:t>
      </w:r>
      <w:proofErr w:type="spellEnd"/>
      <w:r w:rsidRPr="003E1B70">
        <w:t xml:space="preserve">. – К. : Право, 2017. – 418 с. </w:t>
      </w:r>
    </w:p>
    <w:p w:rsidR="0015518A" w:rsidRPr="003E1B70" w:rsidRDefault="0015518A" w:rsidP="0015518A">
      <w:pPr>
        <w:pStyle w:val="a6"/>
        <w:numPr>
          <w:ilvl w:val="0"/>
          <w:numId w:val="14"/>
        </w:numPr>
        <w:spacing w:line="360" w:lineRule="auto"/>
        <w:jc w:val="both"/>
      </w:pPr>
      <w:r w:rsidRPr="003E1B70">
        <w:t xml:space="preserve">Криміналістика: підручник / [П. Д. </w:t>
      </w:r>
      <w:proofErr w:type="spellStart"/>
      <w:r w:rsidRPr="003E1B70">
        <w:t>Біленчук</w:t>
      </w:r>
      <w:proofErr w:type="spellEnd"/>
      <w:r w:rsidRPr="003E1B70">
        <w:t xml:space="preserve">, В. К. </w:t>
      </w:r>
      <w:proofErr w:type="spellStart"/>
      <w:r w:rsidRPr="003E1B70">
        <w:t>Лисиченко</w:t>
      </w:r>
      <w:proofErr w:type="spellEnd"/>
      <w:r w:rsidRPr="003E1B70">
        <w:t xml:space="preserve">, Н. І. Клименко та ін.]; за </w:t>
      </w:r>
      <w:proofErr w:type="spellStart"/>
      <w:r w:rsidRPr="003E1B70">
        <w:t>ред</w:t>
      </w:r>
      <w:proofErr w:type="spellEnd"/>
      <w:r w:rsidRPr="003E1B70">
        <w:t xml:space="preserve"> П. Д. </w:t>
      </w:r>
      <w:proofErr w:type="spellStart"/>
      <w:r w:rsidRPr="003E1B70">
        <w:t>Біленчука</w:t>
      </w:r>
      <w:proofErr w:type="spellEnd"/>
      <w:r w:rsidRPr="003E1B70">
        <w:t xml:space="preserve">. – 2-ге вид., випр. і </w:t>
      </w:r>
      <w:proofErr w:type="spellStart"/>
      <w:r w:rsidRPr="003E1B70">
        <w:t>доп</w:t>
      </w:r>
      <w:proofErr w:type="spellEnd"/>
      <w:r w:rsidRPr="003E1B70">
        <w:t xml:space="preserve">. – К.: </w:t>
      </w:r>
      <w:proofErr w:type="spellStart"/>
      <w:r w:rsidRPr="003E1B70">
        <w:t>Атіка</w:t>
      </w:r>
      <w:proofErr w:type="spellEnd"/>
      <w:r w:rsidRPr="003E1B70">
        <w:t xml:space="preserve">, 2014. – 518 с. </w:t>
      </w:r>
    </w:p>
    <w:p w:rsidR="0015518A" w:rsidRPr="003E1B70" w:rsidRDefault="0015518A" w:rsidP="0015518A">
      <w:pPr>
        <w:spacing w:line="360" w:lineRule="auto"/>
        <w:jc w:val="both"/>
      </w:pPr>
    </w:p>
    <w:p w:rsidR="00535997" w:rsidRDefault="00535997"/>
    <w:sectPr w:rsidR="00535997" w:rsidSect="000720A0">
      <w:pgSz w:w="11906" w:h="16838"/>
      <w:pgMar w:top="1134" w:right="849" w:bottom="426" w:left="1134" w:header="28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8848B4"/>
    <w:lvl w:ilvl="0">
      <w:numFmt w:val="bullet"/>
      <w:lvlText w:val="*"/>
      <w:lvlJc w:val="left"/>
    </w:lvl>
  </w:abstractNum>
  <w:abstractNum w:abstractNumId="1">
    <w:nsid w:val="02A477C6"/>
    <w:multiLevelType w:val="hybridMultilevel"/>
    <w:tmpl w:val="7B62D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03E6D"/>
    <w:multiLevelType w:val="hybridMultilevel"/>
    <w:tmpl w:val="5EF68FAE"/>
    <w:lvl w:ilvl="0" w:tplc="0409000F">
      <w:start w:val="1"/>
      <w:numFmt w:val="decimal"/>
      <w:lvlText w:val="%1."/>
      <w:lvlJc w:val="left"/>
      <w:pPr>
        <w:tabs>
          <w:tab w:val="num" w:pos="1996"/>
        </w:tabs>
        <w:ind w:left="1996"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1EBE2959"/>
    <w:multiLevelType w:val="hybridMultilevel"/>
    <w:tmpl w:val="DC30D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6B3D9B"/>
    <w:multiLevelType w:val="hybridMultilevel"/>
    <w:tmpl w:val="3C2A6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8A5B97"/>
    <w:multiLevelType w:val="hybridMultilevel"/>
    <w:tmpl w:val="5B16B126"/>
    <w:lvl w:ilvl="0" w:tplc="93FEEDD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56711D"/>
    <w:multiLevelType w:val="hybridMultilevel"/>
    <w:tmpl w:val="8550D2DA"/>
    <w:lvl w:ilvl="0" w:tplc="040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106FA0"/>
    <w:multiLevelType w:val="hybridMultilevel"/>
    <w:tmpl w:val="52CA6E96"/>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3C8F6D6B"/>
    <w:multiLevelType w:val="hybridMultilevel"/>
    <w:tmpl w:val="EA6E1E30"/>
    <w:lvl w:ilvl="0" w:tplc="040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393472"/>
    <w:multiLevelType w:val="hybridMultilevel"/>
    <w:tmpl w:val="E898B60C"/>
    <w:lvl w:ilvl="0" w:tplc="0EFC210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nsid w:val="4F593FD6"/>
    <w:multiLevelType w:val="hybridMultilevel"/>
    <w:tmpl w:val="CBE0E04C"/>
    <w:lvl w:ilvl="0" w:tplc="2B8E4A0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nsid w:val="54772893"/>
    <w:multiLevelType w:val="hybridMultilevel"/>
    <w:tmpl w:val="20BE6A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AB5171F"/>
    <w:multiLevelType w:val="hybridMultilevel"/>
    <w:tmpl w:val="631A5C40"/>
    <w:lvl w:ilvl="0" w:tplc="8278D7F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nsid w:val="5D071DDB"/>
    <w:multiLevelType w:val="hybridMultilevel"/>
    <w:tmpl w:val="08CCFA36"/>
    <w:lvl w:ilvl="0" w:tplc="040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3E6026"/>
    <w:multiLevelType w:val="hybridMultilevel"/>
    <w:tmpl w:val="9FB2E3AA"/>
    <w:lvl w:ilvl="0" w:tplc="0409000F">
      <w:start w:val="1"/>
      <w:numFmt w:val="decimal"/>
      <w:lvlText w:val="%1."/>
      <w:lvlJc w:val="left"/>
      <w:pPr>
        <w:tabs>
          <w:tab w:val="num" w:pos="1996"/>
        </w:tabs>
        <w:ind w:left="1996"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5FEC246C"/>
    <w:multiLevelType w:val="hybridMultilevel"/>
    <w:tmpl w:val="0BCC0E46"/>
    <w:lvl w:ilvl="0" w:tplc="040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885E06"/>
    <w:multiLevelType w:val="hybridMultilevel"/>
    <w:tmpl w:val="A37EA7B2"/>
    <w:lvl w:ilvl="0" w:tplc="04190001">
      <w:start w:val="1"/>
      <w:numFmt w:val="bullet"/>
      <w:lvlText w:val=""/>
      <w:lvlJc w:val="left"/>
      <w:pPr>
        <w:tabs>
          <w:tab w:val="num" w:pos="1301"/>
        </w:tabs>
        <w:ind w:left="1301" w:hanging="360"/>
      </w:pPr>
      <w:rPr>
        <w:rFonts w:ascii="Symbol" w:hAnsi="Symbol" w:hint="default"/>
      </w:rPr>
    </w:lvl>
    <w:lvl w:ilvl="1" w:tplc="04190003" w:tentative="1">
      <w:start w:val="1"/>
      <w:numFmt w:val="bullet"/>
      <w:lvlText w:val="o"/>
      <w:lvlJc w:val="left"/>
      <w:pPr>
        <w:tabs>
          <w:tab w:val="num" w:pos="2021"/>
        </w:tabs>
        <w:ind w:left="2021" w:hanging="360"/>
      </w:pPr>
      <w:rPr>
        <w:rFonts w:ascii="Courier New" w:hAnsi="Courier New" w:cs="Courier New" w:hint="default"/>
      </w:rPr>
    </w:lvl>
    <w:lvl w:ilvl="2" w:tplc="04190005" w:tentative="1">
      <w:start w:val="1"/>
      <w:numFmt w:val="bullet"/>
      <w:lvlText w:val=""/>
      <w:lvlJc w:val="left"/>
      <w:pPr>
        <w:tabs>
          <w:tab w:val="num" w:pos="2741"/>
        </w:tabs>
        <w:ind w:left="2741" w:hanging="360"/>
      </w:pPr>
      <w:rPr>
        <w:rFonts w:ascii="Wingdings" w:hAnsi="Wingdings" w:hint="default"/>
      </w:rPr>
    </w:lvl>
    <w:lvl w:ilvl="3" w:tplc="04190001" w:tentative="1">
      <w:start w:val="1"/>
      <w:numFmt w:val="bullet"/>
      <w:lvlText w:val=""/>
      <w:lvlJc w:val="left"/>
      <w:pPr>
        <w:tabs>
          <w:tab w:val="num" w:pos="3461"/>
        </w:tabs>
        <w:ind w:left="3461" w:hanging="360"/>
      </w:pPr>
      <w:rPr>
        <w:rFonts w:ascii="Symbol" w:hAnsi="Symbol" w:hint="default"/>
      </w:rPr>
    </w:lvl>
    <w:lvl w:ilvl="4" w:tplc="04190003" w:tentative="1">
      <w:start w:val="1"/>
      <w:numFmt w:val="bullet"/>
      <w:lvlText w:val="o"/>
      <w:lvlJc w:val="left"/>
      <w:pPr>
        <w:tabs>
          <w:tab w:val="num" w:pos="4181"/>
        </w:tabs>
        <w:ind w:left="4181" w:hanging="360"/>
      </w:pPr>
      <w:rPr>
        <w:rFonts w:ascii="Courier New" w:hAnsi="Courier New" w:cs="Courier New" w:hint="default"/>
      </w:rPr>
    </w:lvl>
    <w:lvl w:ilvl="5" w:tplc="04190005" w:tentative="1">
      <w:start w:val="1"/>
      <w:numFmt w:val="bullet"/>
      <w:lvlText w:val=""/>
      <w:lvlJc w:val="left"/>
      <w:pPr>
        <w:tabs>
          <w:tab w:val="num" w:pos="4901"/>
        </w:tabs>
        <w:ind w:left="4901" w:hanging="360"/>
      </w:pPr>
      <w:rPr>
        <w:rFonts w:ascii="Wingdings" w:hAnsi="Wingdings" w:hint="default"/>
      </w:rPr>
    </w:lvl>
    <w:lvl w:ilvl="6" w:tplc="04190001" w:tentative="1">
      <w:start w:val="1"/>
      <w:numFmt w:val="bullet"/>
      <w:lvlText w:val=""/>
      <w:lvlJc w:val="left"/>
      <w:pPr>
        <w:tabs>
          <w:tab w:val="num" w:pos="5621"/>
        </w:tabs>
        <w:ind w:left="5621" w:hanging="360"/>
      </w:pPr>
      <w:rPr>
        <w:rFonts w:ascii="Symbol" w:hAnsi="Symbol" w:hint="default"/>
      </w:rPr>
    </w:lvl>
    <w:lvl w:ilvl="7" w:tplc="04190003" w:tentative="1">
      <w:start w:val="1"/>
      <w:numFmt w:val="bullet"/>
      <w:lvlText w:val="o"/>
      <w:lvlJc w:val="left"/>
      <w:pPr>
        <w:tabs>
          <w:tab w:val="num" w:pos="6341"/>
        </w:tabs>
        <w:ind w:left="6341" w:hanging="360"/>
      </w:pPr>
      <w:rPr>
        <w:rFonts w:ascii="Courier New" w:hAnsi="Courier New" w:cs="Courier New" w:hint="default"/>
      </w:rPr>
    </w:lvl>
    <w:lvl w:ilvl="8" w:tplc="04190005" w:tentative="1">
      <w:start w:val="1"/>
      <w:numFmt w:val="bullet"/>
      <w:lvlText w:val=""/>
      <w:lvlJc w:val="left"/>
      <w:pPr>
        <w:tabs>
          <w:tab w:val="num" w:pos="7061"/>
        </w:tabs>
        <w:ind w:left="7061" w:hanging="360"/>
      </w:pPr>
      <w:rPr>
        <w:rFonts w:ascii="Wingdings" w:hAnsi="Wingdings" w:hint="default"/>
      </w:rPr>
    </w:lvl>
  </w:abstractNum>
  <w:abstractNum w:abstractNumId="17">
    <w:nsid w:val="6CBA7A4A"/>
    <w:multiLevelType w:val="hybridMultilevel"/>
    <w:tmpl w:val="8CB6AB44"/>
    <w:lvl w:ilvl="0" w:tplc="FF76182E">
      <w:start w:val="1"/>
      <w:numFmt w:val="decimal"/>
      <w:lvlText w:val="%1."/>
      <w:lvlJc w:val="left"/>
      <w:pPr>
        <w:tabs>
          <w:tab w:val="num" w:pos="1020"/>
        </w:tabs>
        <w:ind w:left="1020" w:hanging="660"/>
      </w:pPr>
      <w:rPr>
        <w:rFont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150A27"/>
    <w:multiLevelType w:val="hybridMultilevel"/>
    <w:tmpl w:val="AB8A7C36"/>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76707F"/>
    <w:multiLevelType w:val="hybridMultilevel"/>
    <w:tmpl w:val="0D7ED83A"/>
    <w:lvl w:ilvl="0" w:tplc="7886113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6"/>
  </w:num>
  <w:num w:numId="2">
    <w:abstractNumId w:val="13"/>
  </w:num>
  <w:num w:numId="3">
    <w:abstractNumId w:val="14"/>
  </w:num>
  <w:num w:numId="4">
    <w:abstractNumId w:val="15"/>
  </w:num>
  <w:num w:numId="5">
    <w:abstractNumId w:val="2"/>
  </w:num>
  <w:num w:numId="6">
    <w:abstractNumId w:val="8"/>
  </w:num>
  <w:num w:numId="7">
    <w:abstractNumId w:val="1"/>
  </w:num>
  <w:num w:numId="8">
    <w:abstractNumId w:val="5"/>
  </w:num>
  <w:num w:numId="9">
    <w:abstractNumId w:val="0"/>
    <w:lvlOverride w:ilvl="0">
      <w:lvl w:ilvl="0">
        <w:start w:val="65535"/>
        <w:numFmt w:val="bullet"/>
        <w:lvlText w:val="•"/>
        <w:legacy w:legacy="1" w:legacySpace="0" w:legacyIndent="250"/>
        <w:lvlJc w:val="left"/>
        <w:rPr>
          <w:rFonts w:ascii="Arial" w:hAnsi="Arial" w:cs="Arial" w:hint="default"/>
        </w:rPr>
      </w:lvl>
    </w:lvlOverride>
  </w:num>
  <w:num w:numId="10">
    <w:abstractNumId w:val="16"/>
  </w:num>
  <w:num w:numId="11">
    <w:abstractNumId w:val="17"/>
  </w:num>
  <w:num w:numId="12">
    <w:abstractNumId w:val="3"/>
  </w:num>
  <w:num w:numId="13">
    <w:abstractNumId w:val="4"/>
  </w:num>
  <w:num w:numId="14">
    <w:abstractNumId w:val="18"/>
  </w:num>
  <w:num w:numId="15">
    <w:abstractNumId w:val="11"/>
  </w:num>
  <w:num w:numId="16">
    <w:abstractNumId w:val="10"/>
  </w:num>
  <w:num w:numId="17">
    <w:abstractNumId w:val="9"/>
  </w:num>
  <w:num w:numId="18">
    <w:abstractNumId w:val="19"/>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5518A"/>
    <w:rsid w:val="000056FD"/>
    <w:rsid w:val="00007FA0"/>
    <w:rsid w:val="000113EB"/>
    <w:rsid w:val="00012212"/>
    <w:rsid w:val="00015716"/>
    <w:rsid w:val="00021400"/>
    <w:rsid w:val="00025C95"/>
    <w:rsid w:val="00032596"/>
    <w:rsid w:val="00033C09"/>
    <w:rsid w:val="00035F50"/>
    <w:rsid w:val="000419BC"/>
    <w:rsid w:val="0004761A"/>
    <w:rsid w:val="00055AB0"/>
    <w:rsid w:val="00062ED6"/>
    <w:rsid w:val="0006410B"/>
    <w:rsid w:val="00064B9C"/>
    <w:rsid w:val="000662E2"/>
    <w:rsid w:val="00067A93"/>
    <w:rsid w:val="0007446F"/>
    <w:rsid w:val="0007575F"/>
    <w:rsid w:val="000767E9"/>
    <w:rsid w:val="0008228D"/>
    <w:rsid w:val="00083194"/>
    <w:rsid w:val="000844D5"/>
    <w:rsid w:val="000868AA"/>
    <w:rsid w:val="00097F4A"/>
    <w:rsid w:val="000A09A8"/>
    <w:rsid w:val="000A0D37"/>
    <w:rsid w:val="000A1030"/>
    <w:rsid w:val="000B0DAF"/>
    <w:rsid w:val="000B6727"/>
    <w:rsid w:val="000B7EA7"/>
    <w:rsid w:val="000C41A6"/>
    <w:rsid w:val="000D17C2"/>
    <w:rsid w:val="000D21C0"/>
    <w:rsid w:val="000D4790"/>
    <w:rsid w:val="000E2FF0"/>
    <w:rsid w:val="000E33AE"/>
    <w:rsid w:val="000F0001"/>
    <w:rsid w:val="000F257C"/>
    <w:rsid w:val="0010443E"/>
    <w:rsid w:val="0010588D"/>
    <w:rsid w:val="00107501"/>
    <w:rsid w:val="001117E9"/>
    <w:rsid w:val="00130B9F"/>
    <w:rsid w:val="001321A1"/>
    <w:rsid w:val="00132642"/>
    <w:rsid w:val="00141C7F"/>
    <w:rsid w:val="0014218A"/>
    <w:rsid w:val="00144B87"/>
    <w:rsid w:val="00144EA0"/>
    <w:rsid w:val="0014565F"/>
    <w:rsid w:val="001534E6"/>
    <w:rsid w:val="0015518A"/>
    <w:rsid w:val="0016013E"/>
    <w:rsid w:val="00165E04"/>
    <w:rsid w:val="001707F8"/>
    <w:rsid w:val="00171D93"/>
    <w:rsid w:val="00174656"/>
    <w:rsid w:val="00182A5A"/>
    <w:rsid w:val="0018497E"/>
    <w:rsid w:val="00196253"/>
    <w:rsid w:val="00196E5C"/>
    <w:rsid w:val="001A05C7"/>
    <w:rsid w:val="001A0646"/>
    <w:rsid w:val="001A7934"/>
    <w:rsid w:val="001B4626"/>
    <w:rsid w:val="001B500E"/>
    <w:rsid w:val="001B766F"/>
    <w:rsid w:val="001D0D8D"/>
    <w:rsid w:val="001D3DF3"/>
    <w:rsid w:val="001D68AE"/>
    <w:rsid w:val="001E13AC"/>
    <w:rsid w:val="001F3039"/>
    <w:rsid w:val="002141F2"/>
    <w:rsid w:val="00215699"/>
    <w:rsid w:val="00224B5F"/>
    <w:rsid w:val="00230AFD"/>
    <w:rsid w:val="00230C8F"/>
    <w:rsid w:val="00233E02"/>
    <w:rsid w:val="00235839"/>
    <w:rsid w:val="00235F7C"/>
    <w:rsid w:val="00235FCD"/>
    <w:rsid w:val="00237E92"/>
    <w:rsid w:val="00241C3D"/>
    <w:rsid w:val="002420E3"/>
    <w:rsid w:val="00242D5E"/>
    <w:rsid w:val="00245311"/>
    <w:rsid w:val="00247AD9"/>
    <w:rsid w:val="00252853"/>
    <w:rsid w:val="00262B77"/>
    <w:rsid w:val="0027312A"/>
    <w:rsid w:val="00274130"/>
    <w:rsid w:val="00276381"/>
    <w:rsid w:val="00282783"/>
    <w:rsid w:val="00294621"/>
    <w:rsid w:val="00296CFD"/>
    <w:rsid w:val="002A1EE4"/>
    <w:rsid w:val="002A256E"/>
    <w:rsid w:val="002B01CF"/>
    <w:rsid w:val="002B5474"/>
    <w:rsid w:val="002C1E49"/>
    <w:rsid w:val="002D65B0"/>
    <w:rsid w:val="002E1595"/>
    <w:rsid w:val="002E1B82"/>
    <w:rsid w:val="002E1FA8"/>
    <w:rsid w:val="002E23D9"/>
    <w:rsid w:val="002E4CE5"/>
    <w:rsid w:val="002E5000"/>
    <w:rsid w:val="002E7584"/>
    <w:rsid w:val="002F1375"/>
    <w:rsid w:val="003133C3"/>
    <w:rsid w:val="00317EF6"/>
    <w:rsid w:val="0032126A"/>
    <w:rsid w:val="00323500"/>
    <w:rsid w:val="00332500"/>
    <w:rsid w:val="003327D7"/>
    <w:rsid w:val="00335BCE"/>
    <w:rsid w:val="0033767E"/>
    <w:rsid w:val="0033768E"/>
    <w:rsid w:val="0034461D"/>
    <w:rsid w:val="00351D15"/>
    <w:rsid w:val="00352F67"/>
    <w:rsid w:val="00353891"/>
    <w:rsid w:val="00354EE2"/>
    <w:rsid w:val="00357922"/>
    <w:rsid w:val="00361407"/>
    <w:rsid w:val="00361ADA"/>
    <w:rsid w:val="003655C0"/>
    <w:rsid w:val="003711E6"/>
    <w:rsid w:val="0037161F"/>
    <w:rsid w:val="003766FF"/>
    <w:rsid w:val="003809D6"/>
    <w:rsid w:val="003820EC"/>
    <w:rsid w:val="0038273A"/>
    <w:rsid w:val="003838D7"/>
    <w:rsid w:val="00385077"/>
    <w:rsid w:val="003909BE"/>
    <w:rsid w:val="003916EF"/>
    <w:rsid w:val="00396F7A"/>
    <w:rsid w:val="0039763D"/>
    <w:rsid w:val="003A13C3"/>
    <w:rsid w:val="003A3A64"/>
    <w:rsid w:val="003A4CEF"/>
    <w:rsid w:val="003A6AE7"/>
    <w:rsid w:val="003C1911"/>
    <w:rsid w:val="003C6BA3"/>
    <w:rsid w:val="003E54A7"/>
    <w:rsid w:val="003F2509"/>
    <w:rsid w:val="003F2EEB"/>
    <w:rsid w:val="003F6E9C"/>
    <w:rsid w:val="0040062E"/>
    <w:rsid w:val="004028F6"/>
    <w:rsid w:val="00402EF4"/>
    <w:rsid w:val="00406B91"/>
    <w:rsid w:val="004118F5"/>
    <w:rsid w:val="004121A1"/>
    <w:rsid w:val="0041433B"/>
    <w:rsid w:val="00414FBC"/>
    <w:rsid w:val="00415F20"/>
    <w:rsid w:val="004175C3"/>
    <w:rsid w:val="00417D68"/>
    <w:rsid w:val="00421D6B"/>
    <w:rsid w:val="00433679"/>
    <w:rsid w:val="004415CF"/>
    <w:rsid w:val="004429FC"/>
    <w:rsid w:val="004431B2"/>
    <w:rsid w:val="00443EDC"/>
    <w:rsid w:val="0044419E"/>
    <w:rsid w:val="00444444"/>
    <w:rsid w:val="00447E34"/>
    <w:rsid w:val="00451515"/>
    <w:rsid w:val="00452F9E"/>
    <w:rsid w:val="004576CC"/>
    <w:rsid w:val="004610B4"/>
    <w:rsid w:val="0046412A"/>
    <w:rsid w:val="00467AA0"/>
    <w:rsid w:val="00477B33"/>
    <w:rsid w:val="00477D18"/>
    <w:rsid w:val="00477FFD"/>
    <w:rsid w:val="00493585"/>
    <w:rsid w:val="0049642A"/>
    <w:rsid w:val="004974D9"/>
    <w:rsid w:val="00497814"/>
    <w:rsid w:val="004A0AAF"/>
    <w:rsid w:val="004A5364"/>
    <w:rsid w:val="004B01DC"/>
    <w:rsid w:val="004B0D59"/>
    <w:rsid w:val="004C3B46"/>
    <w:rsid w:val="004C47F6"/>
    <w:rsid w:val="004C6183"/>
    <w:rsid w:val="004D2AFD"/>
    <w:rsid w:val="004D3DEA"/>
    <w:rsid w:val="004D7731"/>
    <w:rsid w:val="004E7E50"/>
    <w:rsid w:val="004F0D60"/>
    <w:rsid w:val="005066EF"/>
    <w:rsid w:val="0051047A"/>
    <w:rsid w:val="0051455A"/>
    <w:rsid w:val="00516F92"/>
    <w:rsid w:val="00517195"/>
    <w:rsid w:val="00520782"/>
    <w:rsid w:val="005312D9"/>
    <w:rsid w:val="005318B6"/>
    <w:rsid w:val="00534018"/>
    <w:rsid w:val="00535997"/>
    <w:rsid w:val="005364A5"/>
    <w:rsid w:val="00536AD4"/>
    <w:rsid w:val="0053732C"/>
    <w:rsid w:val="00537599"/>
    <w:rsid w:val="0054057B"/>
    <w:rsid w:val="00540854"/>
    <w:rsid w:val="00543624"/>
    <w:rsid w:val="00551F93"/>
    <w:rsid w:val="005563C0"/>
    <w:rsid w:val="00556D74"/>
    <w:rsid w:val="00556EBC"/>
    <w:rsid w:val="00560077"/>
    <w:rsid w:val="00563782"/>
    <w:rsid w:val="00563D29"/>
    <w:rsid w:val="0056659C"/>
    <w:rsid w:val="00570A59"/>
    <w:rsid w:val="005737A2"/>
    <w:rsid w:val="00576156"/>
    <w:rsid w:val="00582C7D"/>
    <w:rsid w:val="00584802"/>
    <w:rsid w:val="00584812"/>
    <w:rsid w:val="0058719C"/>
    <w:rsid w:val="00587708"/>
    <w:rsid w:val="005904A7"/>
    <w:rsid w:val="005905D0"/>
    <w:rsid w:val="005961E0"/>
    <w:rsid w:val="005A4339"/>
    <w:rsid w:val="005A4CD1"/>
    <w:rsid w:val="005B0DC4"/>
    <w:rsid w:val="005B4002"/>
    <w:rsid w:val="005C1D47"/>
    <w:rsid w:val="005C4B52"/>
    <w:rsid w:val="005C7078"/>
    <w:rsid w:val="005D15C3"/>
    <w:rsid w:val="005D6B0D"/>
    <w:rsid w:val="005D77C0"/>
    <w:rsid w:val="005E20A5"/>
    <w:rsid w:val="005F4C05"/>
    <w:rsid w:val="00601C9B"/>
    <w:rsid w:val="00605356"/>
    <w:rsid w:val="00612E92"/>
    <w:rsid w:val="0063137C"/>
    <w:rsid w:val="0064310B"/>
    <w:rsid w:val="00646606"/>
    <w:rsid w:val="00647E44"/>
    <w:rsid w:val="006533FA"/>
    <w:rsid w:val="006618CC"/>
    <w:rsid w:val="006619AC"/>
    <w:rsid w:val="006649F9"/>
    <w:rsid w:val="006654A0"/>
    <w:rsid w:val="00670C49"/>
    <w:rsid w:val="00672A53"/>
    <w:rsid w:val="00675B9F"/>
    <w:rsid w:val="006764B2"/>
    <w:rsid w:val="0068106E"/>
    <w:rsid w:val="00691724"/>
    <w:rsid w:val="00695BC2"/>
    <w:rsid w:val="006A0114"/>
    <w:rsid w:val="006A23EB"/>
    <w:rsid w:val="006A31BD"/>
    <w:rsid w:val="006A73BF"/>
    <w:rsid w:val="006C0109"/>
    <w:rsid w:val="006C0CF7"/>
    <w:rsid w:val="006D70D7"/>
    <w:rsid w:val="006E2324"/>
    <w:rsid w:val="006E4569"/>
    <w:rsid w:val="006E4D6D"/>
    <w:rsid w:val="006E743C"/>
    <w:rsid w:val="006F52F6"/>
    <w:rsid w:val="00702F99"/>
    <w:rsid w:val="00704DBC"/>
    <w:rsid w:val="00723558"/>
    <w:rsid w:val="0074003C"/>
    <w:rsid w:val="007418C1"/>
    <w:rsid w:val="00756356"/>
    <w:rsid w:val="00762561"/>
    <w:rsid w:val="00775092"/>
    <w:rsid w:val="00782B2D"/>
    <w:rsid w:val="007939EC"/>
    <w:rsid w:val="00793EB2"/>
    <w:rsid w:val="007A48C6"/>
    <w:rsid w:val="007B640F"/>
    <w:rsid w:val="007C0133"/>
    <w:rsid w:val="007C18E0"/>
    <w:rsid w:val="007C34A7"/>
    <w:rsid w:val="007D1D7C"/>
    <w:rsid w:val="007D54F5"/>
    <w:rsid w:val="007E1BF3"/>
    <w:rsid w:val="007E288A"/>
    <w:rsid w:val="007E34A2"/>
    <w:rsid w:val="007E4548"/>
    <w:rsid w:val="007E61B5"/>
    <w:rsid w:val="007F3577"/>
    <w:rsid w:val="007F6CEA"/>
    <w:rsid w:val="00800074"/>
    <w:rsid w:val="008070F4"/>
    <w:rsid w:val="008077CE"/>
    <w:rsid w:val="00807B5B"/>
    <w:rsid w:val="00810B7E"/>
    <w:rsid w:val="008125B0"/>
    <w:rsid w:val="008144BD"/>
    <w:rsid w:val="008169B9"/>
    <w:rsid w:val="00822B3A"/>
    <w:rsid w:val="00824F1A"/>
    <w:rsid w:val="008340C8"/>
    <w:rsid w:val="00836024"/>
    <w:rsid w:val="00841E08"/>
    <w:rsid w:val="00845233"/>
    <w:rsid w:val="00853289"/>
    <w:rsid w:val="008546E6"/>
    <w:rsid w:val="00856264"/>
    <w:rsid w:val="008577CB"/>
    <w:rsid w:val="00864BD3"/>
    <w:rsid w:val="008654D5"/>
    <w:rsid w:val="00870BAF"/>
    <w:rsid w:val="008740A2"/>
    <w:rsid w:val="00881A32"/>
    <w:rsid w:val="00881F6E"/>
    <w:rsid w:val="00885174"/>
    <w:rsid w:val="00890BB6"/>
    <w:rsid w:val="008B0F46"/>
    <w:rsid w:val="008C67FE"/>
    <w:rsid w:val="008D2179"/>
    <w:rsid w:val="008E46C1"/>
    <w:rsid w:val="008E79DE"/>
    <w:rsid w:val="008F1DBF"/>
    <w:rsid w:val="008F2EE3"/>
    <w:rsid w:val="008F4BEC"/>
    <w:rsid w:val="009014A5"/>
    <w:rsid w:val="00901A5B"/>
    <w:rsid w:val="00901AA1"/>
    <w:rsid w:val="009024F5"/>
    <w:rsid w:val="00902808"/>
    <w:rsid w:val="00911E0C"/>
    <w:rsid w:val="009139D1"/>
    <w:rsid w:val="0091701D"/>
    <w:rsid w:val="00936D2D"/>
    <w:rsid w:val="00943407"/>
    <w:rsid w:val="009439EC"/>
    <w:rsid w:val="00943E5C"/>
    <w:rsid w:val="009445F7"/>
    <w:rsid w:val="00945647"/>
    <w:rsid w:val="00945BCC"/>
    <w:rsid w:val="00947317"/>
    <w:rsid w:val="0094734D"/>
    <w:rsid w:val="009541F5"/>
    <w:rsid w:val="00965BD5"/>
    <w:rsid w:val="009719D8"/>
    <w:rsid w:val="00973758"/>
    <w:rsid w:val="00976B75"/>
    <w:rsid w:val="00977665"/>
    <w:rsid w:val="00983245"/>
    <w:rsid w:val="009853F9"/>
    <w:rsid w:val="00991BFE"/>
    <w:rsid w:val="009937C5"/>
    <w:rsid w:val="009A069B"/>
    <w:rsid w:val="009A377D"/>
    <w:rsid w:val="009A45A6"/>
    <w:rsid w:val="009B2460"/>
    <w:rsid w:val="009B47B4"/>
    <w:rsid w:val="009B532D"/>
    <w:rsid w:val="009C4774"/>
    <w:rsid w:val="009D1D31"/>
    <w:rsid w:val="009D30DA"/>
    <w:rsid w:val="009D4919"/>
    <w:rsid w:val="009E372B"/>
    <w:rsid w:val="009E70CA"/>
    <w:rsid w:val="009F3263"/>
    <w:rsid w:val="00A04181"/>
    <w:rsid w:val="00A05721"/>
    <w:rsid w:val="00A05D8B"/>
    <w:rsid w:val="00A074DC"/>
    <w:rsid w:val="00A1204F"/>
    <w:rsid w:val="00A13A65"/>
    <w:rsid w:val="00A13AEB"/>
    <w:rsid w:val="00A1607F"/>
    <w:rsid w:val="00A168DB"/>
    <w:rsid w:val="00A215C6"/>
    <w:rsid w:val="00A36EAC"/>
    <w:rsid w:val="00A452D6"/>
    <w:rsid w:val="00A45C5C"/>
    <w:rsid w:val="00A46BA9"/>
    <w:rsid w:val="00A50B0B"/>
    <w:rsid w:val="00A525DD"/>
    <w:rsid w:val="00A632E1"/>
    <w:rsid w:val="00A70EA6"/>
    <w:rsid w:val="00A738D9"/>
    <w:rsid w:val="00A80C2F"/>
    <w:rsid w:val="00A80D95"/>
    <w:rsid w:val="00A8392D"/>
    <w:rsid w:val="00A85002"/>
    <w:rsid w:val="00A86210"/>
    <w:rsid w:val="00AA1D60"/>
    <w:rsid w:val="00AA3F95"/>
    <w:rsid w:val="00AB0BBE"/>
    <w:rsid w:val="00AC23FD"/>
    <w:rsid w:val="00AC4450"/>
    <w:rsid w:val="00AC7EAC"/>
    <w:rsid w:val="00AE0C94"/>
    <w:rsid w:val="00AF216E"/>
    <w:rsid w:val="00AF2308"/>
    <w:rsid w:val="00AF3A7F"/>
    <w:rsid w:val="00AF7FAA"/>
    <w:rsid w:val="00B00643"/>
    <w:rsid w:val="00B00CFC"/>
    <w:rsid w:val="00B025C3"/>
    <w:rsid w:val="00B10DB8"/>
    <w:rsid w:val="00B151BC"/>
    <w:rsid w:val="00B164FD"/>
    <w:rsid w:val="00B21475"/>
    <w:rsid w:val="00B219B6"/>
    <w:rsid w:val="00B23B4B"/>
    <w:rsid w:val="00B245E1"/>
    <w:rsid w:val="00B45ED1"/>
    <w:rsid w:val="00B54D70"/>
    <w:rsid w:val="00B62F58"/>
    <w:rsid w:val="00B65FC1"/>
    <w:rsid w:val="00B66ADF"/>
    <w:rsid w:val="00B672B1"/>
    <w:rsid w:val="00B806B0"/>
    <w:rsid w:val="00B808E1"/>
    <w:rsid w:val="00B849E4"/>
    <w:rsid w:val="00B86911"/>
    <w:rsid w:val="00B86E04"/>
    <w:rsid w:val="00B87FEF"/>
    <w:rsid w:val="00B924E0"/>
    <w:rsid w:val="00BA2DA7"/>
    <w:rsid w:val="00BA357B"/>
    <w:rsid w:val="00BA5349"/>
    <w:rsid w:val="00BA56F2"/>
    <w:rsid w:val="00BA7793"/>
    <w:rsid w:val="00BB1B28"/>
    <w:rsid w:val="00BB2509"/>
    <w:rsid w:val="00BC05E3"/>
    <w:rsid w:val="00BC1EFC"/>
    <w:rsid w:val="00BC3661"/>
    <w:rsid w:val="00BC65A2"/>
    <w:rsid w:val="00BC70C4"/>
    <w:rsid w:val="00BC7840"/>
    <w:rsid w:val="00BD23C9"/>
    <w:rsid w:val="00BD4E47"/>
    <w:rsid w:val="00BD5EAF"/>
    <w:rsid w:val="00BE099A"/>
    <w:rsid w:val="00BE139C"/>
    <w:rsid w:val="00BE2206"/>
    <w:rsid w:val="00BE69B4"/>
    <w:rsid w:val="00BE794E"/>
    <w:rsid w:val="00BF0818"/>
    <w:rsid w:val="00BF29E0"/>
    <w:rsid w:val="00BF2B7A"/>
    <w:rsid w:val="00BF480D"/>
    <w:rsid w:val="00BF5E40"/>
    <w:rsid w:val="00C06DA9"/>
    <w:rsid w:val="00C07421"/>
    <w:rsid w:val="00C074C0"/>
    <w:rsid w:val="00C07580"/>
    <w:rsid w:val="00C168CB"/>
    <w:rsid w:val="00C23935"/>
    <w:rsid w:val="00C250EE"/>
    <w:rsid w:val="00C25A04"/>
    <w:rsid w:val="00C33025"/>
    <w:rsid w:val="00C33974"/>
    <w:rsid w:val="00C47663"/>
    <w:rsid w:val="00C52819"/>
    <w:rsid w:val="00C561B9"/>
    <w:rsid w:val="00C564A1"/>
    <w:rsid w:val="00C576F7"/>
    <w:rsid w:val="00C60C5A"/>
    <w:rsid w:val="00C7368B"/>
    <w:rsid w:val="00C75767"/>
    <w:rsid w:val="00C81E3E"/>
    <w:rsid w:val="00C85C47"/>
    <w:rsid w:val="00C9283A"/>
    <w:rsid w:val="00C945A7"/>
    <w:rsid w:val="00C96F33"/>
    <w:rsid w:val="00CA0078"/>
    <w:rsid w:val="00CA3A9B"/>
    <w:rsid w:val="00CA5809"/>
    <w:rsid w:val="00CB3828"/>
    <w:rsid w:val="00CE0A49"/>
    <w:rsid w:val="00CE22AF"/>
    <w:rsid w:val="00CE3516"/>
    <w:rsid w:val="00CF0FEA"/>
    <w:rsid w:val="00CF2BAB"/>
    <w:rsid w:val="00CF4743"/>
    <w:rsid w:val="00CF624D"/>
    <w:rsid w:val="00D00315"/>
    <w:rsid w:val="00D011AC"/>
    <w:rsid w:val="00D02DB9"/>
    <w:rsid w:val="00D04DB5"/>
    <w:rsid w:val="00D07844"/>
    <w:rsid w:val="00D16084"/>
    <w:rsid w:val="00D16B47"/>
    <w:rsid w:val="00D24BB2"/>
    <w:rsid w:val="00D24EE7"/>
    <w:rsid w:val="00D31050"/>
    <w:rsid w:val="00D3309E"/>
    <w:rsid w:val="00D549F8"/>
    <w:rsid w:val="00D57AF6"/>
    <w:rsid w:val="00D606BE"/>
    <w:rsid w:val="00D644C2"/>
    <w:rsid w:val="00D6679E"/>
    <w:rsid w:val="00D67687"/>
    <w:rsid w:val="00D76AC5"/>
    <w:rsid w:val="00D77795"/>
    <w:rsid w:val="00D8583B"/>
    <w:rsid w:val="00D85E60"/>
    <w:rsid w:val="00D91659"/>
    <w:rsid w:val="00D93342"/>
    <w:rsid w:val="00DB4A80"/>
    <w:rsid w:val="00DB509F"/>
    <w:rsid w:val="00DC5D61"/>
    <w:rsid w:val="00DD0694"/>
    <w:rsid w:val="00DD2A32"/>
    <w:rsid w:val="00DD60CC"/>
    <w:rsid w:val="00DE00DF"/>
    <w:rsid w:val="00DE3D5A"/>
    <w:rsid w:val="00DE464E"/>
    <w:rsid w:val="00DF15A5"/>
    <w:rsid w:val="00E03995"/>
    <w:rsid w:val="00E05403"/>
    <w:rsid w:val="00E05833"/>
    <w:rsid w:val="00E05EA4"/>
    <w:rsid w:val="00E06570"/>
    <w:rsid w:val="00E11720"/>
    <w:rsid w:val="00E12558"/>
    <w:rsid w:val="00E1317E"/>
    <w:rsid w:val="00E165FA"/>
    <w:rsid w:val="00E1716E"/>
    <w:rsid w:val="00E213FE"/>
    <w:rsid w:val="00E26719"/>
    <w:rsid w:val="00E33227"/>
    <w:rsid w:val="00E34839"/>
    <w:rsid w:val="00E364B4"/>
    <w:rsid w:val="00E37407"/>
    <w:rsid w:val="00E41AF7"/>
    <w:rsid w:val="00E46C4F"/>
    <w:rsid w:val="00E52546"/>
    <w:rsid w:val="00E56788"/>
    <w:rsid w:val="00E57414"/>
    <w:rsid w:val="00E60849"/>
    <w:rsid w:val="00E628EA"/>
    <w:rsid w:val="00E65157"/>
    <w:rsid w:val="00E65C04"/>
    <w:rsid w:val="00E65DDB"/>
    <w:rsid w:val="00E66C02"/>
    <w:rsid w:val="00E67604"/>
    <w:rsid w:val="00E75272"/>
    <w:rsid w:val="00E76EDE"/>
    <w:rsid w:val="00E8270B"/>
    <w:rsid w:val="00E83C87"/>
    <w:rsid w:val="00E92D3A"/>
    <w:rsid w:val="00EA068A"/>
    <w:rsid w:val="00EA0DD2"/>
    <w:rsid w:val="00EB0CB4"/>
    <w:rsid w:val="00EB5301"/>
    <w:rsid w:val="00EC4123"/>
    <w:rsid w:val="00EC7616"/>
    <w:rsid w:val="00ED2E80"/>
    <w:rsid w:val="00ED4041"/>
    <w:rsid w:val="00EE0360"/>
    <w:rsid w:val="00EE300E"/>
    <w:rsid w:val="00EE6378"/>
    <w:rsid w:val="00EF51E9"/>
    <w:rsid w:val="00F01F7C"/>
    <w:rsid w:val="00F02443"/>
    <w:rsid w:val="00F06DB3"/>
    <w:rsid w:val="00F07BEA"/>
    <w:rsid w:val="00F11ECE"/>
    <w:rsid w:val="00F124D7"/>
    <w:rsid w:val="00F222DA"/>
    <w:rsid w:val="00F22950"/>
    <w:rsid w:val="00F40B3D"/>
    <w:rsid w:val="00F46894"/>
    <w:rsid w:val="00F46DE0"/>
    <w:rsid w:val="00F47C08"/>
    <w:rsid w:val="00F538F9"/>
    <w:rsid w:val="00F55A71"/>
    <w:rsid w:val="00F56DA1"/>
    <w:rsid w:val="00F678CF"/>
    <w:rsid w:val="00F70A02"/>
    <w:rsid w:val="00F7228E"/>
    <w:rsid w:val="00F733E5"/>
    <w:rsid w:val="00F748D0"/>
    <w:rsid w:val="00F81C0E"/>
    <w:rsid w:val="00F85915"/>
    <w:rsid w:val="00F868E8"/>
    <w:rsid w:val="00F86927"/>
    <w:rsid w:val="00F92A57"/>
    <w:rsid w:val="00F92E9B"/>
    <w:rsid w:val="00F93611"/>
    <w:rsid w:val="00F971A8"/>
    <w:rsid w:val="00FA18AE"/>
    <w:rsid w:val="00FA2964"/>
    <w:rsid w:val="00FA3E15"/>
    <w:rsid w:val="00FA4DC2"/>
    <w:rsid w:val="00FA65D8"/>
    <w:rsid w:val="00FC230F"/>
    <w:rsid w:val="00FC3309"/>
    <w:rsid w:val="00FC557E"/>
    <w:rsid w:val="00FC5C2F"/>
    <w:rsid w:val="00FD5832"/>
    <w:rsid w:val="00FD6DC9"/>
    <w:rsid w:val="00FE4B7E"/>
    <w:rsid w:val="00FE5F5C"/>
    <w:rsid w:val="00FE7F91"/>
    <w:rsid w:val="00FF21CC"/>
    <w:rsid w:val="00FF376D"/>
    <w:rsid w:val="00FF7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8C9212A-F898-4A56-834C-D3E5F518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18A"/>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15518A"/>
    <w:pPr>
      <w:keepNext/>
      <w:spacing w:before="240" w:after="60"/>
      <w:outlineLvl w:val="2"/>
    </w:pPr>
    <w:rPr>
      <w:rFonts w:ascii="Arial" w:hAnsi="Arial" w:cs="Arial"/>
      <w:b/>
      <w:bCs/>
      <w:sz w:val="26"/>
      <w:szCs w:val="26"/>
    </w:rPr>
  </w:style>
  <w:style w:type="paragraph" w:styleId="4">
    <w:name w:val="heading 4"/>
    <w:basedOn w:val="a"/>
    <w:next w:val="a"/>
    <w:link w:val="40"/>
    <w:qFormat/>
    <w:rsid w:val="0015518A"/>
    <w:pPr>
      <w:spacing w:before="240" w:after="60"/>
      <w:outlineLvl w:val="3"/>
    </w:pPr>
    <w:rPr>
      <w:b/>
      <w:bCs/>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5518A"/>
    <w:rPr>
      <w:rFonts w:ascii="Arial" w:eastAsia="Times New Roman" w:hAnsi="Arial" w:cs="Arial"/>
      <w:b/>
      <w:bCs/>
      <w:sz w:val="26"/>
      <w:szCs w:val="26"/>
      <w:lang w:eastAsia="ru-RU"/>
    </w:rPr>
  </w:style>
  <w:style w:type="character" w:customStyle="1" w:styleId="40">
    <w:name w:val="Заголовок 4 Знак"/>
    <w:basedOn w:val="a0"/>
    <w:link w:val="4"/>
    <w:rsid w:val="0015518A"/>
    <w:rPr>
      <w:rFonts w:ascii="Times New Roman" w:eastAsia="Times New Roman" w:hAnsi="Times New Roman" w:cs="Times New Roman"/>
      <w:b/>
      <w:bCs/>
      <w:sz w:val="28"/>
      <w:szCs w:val="28"/>
      <w:lang w:val="ru-RU" w:eastAsia="ru-RU"/>
    </w:rPr>
  </w:style>
  <w:style w:type="paragraph" w:styleId="a3">
    <w:name w:val="Body Text"/>
    <w:basedOn w:val="a"/>
    <w:link w:val="a4"/>
    <w:rsid w:val="0015518A"/>
    <w:pPr>
      <w:spacing w:before="240"/>
    </w:pPr>
  </w:style>
  <w:style w:type="character" w:customStyle="1" w:styleId="a4">
    <w:name w:val="Основной текст Знак"/>
    <w:basedOn w:val="a0"/>
    <w:link w:val="a3"/>
    <w:rsid w:val="0015518A"/>
    <w:rPr>
      <w:rFonts w:ascii="Times New Roman" w:eastAsia="Times New Roman" w:hAnsi="Times New Roman" w:cs="Times New Roman"/>
      <w:sz w:val="28"/>
      <w:szCs w:val="20"/>
      <w:lang w:eastAsia="ru-RU"/>
    </w:rPr>
  </w:style>
  <w:style w:type="character" w:styleId="a5">
    <w:name w:val="Hyperlink"/>
    <w:rsid w:val="0015518A"/>
    <w:rPr>
      <w:color w:val="0000FF"/>
      <w:u w:val="single"/>
    </w:rPr>
  </w:style>
  <w:style w:type="paragraph" w:customStyle="1" w:styleId="section">
    <w:name w:val="section"/>
    <w:basedOn w:val="a"/>
    <w:rsid w:val="0015518A"/>
    <w:pPr>
      <w:keepNext/>
      <w:pageBreakBefore/>
      <w:suppressAutoHyphens/>
      <w:autoSpaceDE w:val="0"/>
      <w:autoSpaceDN w:val="0"/>
      <w:adjustRightInd w:val="0"/>
      <w:spacing w:before="113" w:after="113" w:line="288" w:lineRule="auto"/>
      <w:jc w:val="center"/>
      <w:textAlignment w:val="center"/>
    </w:pPr>
    <w:rPr>
      <w:rFonts w:ascii="Arial" w:hAnsi="Arial" w:cs="Arial"/>
      <w:b/>
      <w:bCs/>
      <w:caps/>
      <w:color w:val="000000"/>
      <w:sz w:val="32"/>
      <w:szCs w:val="32"/>
      <w:u w:val="thick"/>
      <w:lang w:eastAsia="uk-UA"/>
    </w:rPr>
  </w:style>
  <w:style w:type="paragraph" w:styleId="2">
    <w:name w:val="toc 2"/>
    <w:basedOn w:val="a"/>
    <w:next w:val="a"/>
    <w:autoRedefine/>
    <w:semiHidden/>
    <w:rsid w:val="0015518A"/>
    <w:pPr>
      <w:ind w:left="280"/>
    </w:pPr>
    <w:rPr>
      <w:smallCaps/>
      <w:sz w:val="20"/>
    </w:rPr>
  </w:style>
  <w:style w:type="paragraph" w:styleId="31">
    <w:name w:val="toc 3"/>
    <w:basedOn w:val="a"/>
    <w:next w:val="a"/>
    <w:autoRedefine/>
    <w:semiHidden/>
    <w:rsid w:val="0015518A"/>
    <w:pPr>
      <w:ind w:left="560"/>
    </w:pPr>
    <w:rPr>
      <w:i/>
      <w:iCs/>
      <w:sz w:val="20"/>
    </w:rPr>
  </w:style>
  <w:style w:type="paragraph" w:styleId="1">
    <w:name w:val="toc 1"/>
    <w:basedOn w:val="a"/>
    <w:next w:val="a"/>
    <w:autoRedefine/>
    <w:semiHidden/>
    <w:rsid w:val="0015518A"/>
    <w:pPr>
      <w:spacing w:before="120" w:after="120"/>
    </w:pPr>
    <w:rPr>
      <w:b/>
      <w:bCs/>
      <w:caps/>
      <w:sz w:val="20"/>
    </w:rPr>
  </w:style>
  <w:style w:type="paragraph" w:styleId="a6">
    <w:name w:val="List Paragraph"/>
    <w:basedOn w:val="a"/>
    <w:uiPriority w:val="34"/>
    <w:qFormat/>
    <w:rsid w:val="0015518A"/>
    <w:pPr>
      <w:ind w:left="720"/>
      <w:contextualSpacing/>
    </w:pPr>
  </w:style>
  <w:style w:type="paragraph" w:styleId="a7">
    <w:name w:val="Balloon Text"/>
    <w:basedOn w:val="a"/>
    <w:link w:val="a8"/>
    <w:uiPriority w:val="99"/>
    <w:semiHidden/>
    <w:unhideWhenUsed/>
    <w:rsid w:val="00976B75"/>
    <w:rPr>
      <w:rFonts w:ascii="Segoe UI" w:hAnsi="Segoe UI" w:cs="Segoe UI"/>
      <w:sz w:val="18"/>
      <w:szCs w:val="18"/>
    </w:rPr>
  </w:style>
  <w:style w:type="character" w:customStyle="1" w:styleId="a8">
    <w:name w:val="Текст выноски Знак"/>
    <w:basedOn w:val="a0"/>
    <w:link w:val="a7"/>
    <w:uiPriority w:val="99"/>
    <w:semiHidden/>
    <w:rsid w:val="00976B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book.by.ru/magaz/pravoukr/0405/16.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awbook.by.ru/magaz/pravoukr/0405/16.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wbook.by.ru/magaz/pravoukr/0405/16.shtml" TargetMode="External"/><Relationship Id="rId11" Type="http://schemas.openxmlformats.org/officeDocument/2006/relationships/hyperlink" Target="http://www.lawbook.by.ru/magaz/pravoukr/0405/16.shtml" TargetMode="External"/><Relationship Id="rId5" Type="http://schemas.openxmlformats.org/officeDocument/2006/relationships/webSettings" Target="webSettings.xml"/><Relationship Id="rId10" Type="http://schemas.openxmlformats.org/officeDocument/2006/relationships/hyperlink" Target="http://www.lawbook.by.ru/magaz/pravoukr/0405/16.shtml" TargetMode="External"/><Relationship Id="rId4" Type="http://schemas.openxmlformats.org/officeDocument/2006/relationships/settings" Target="settings.xml"/><Relationship Id="rId9" Type="http://schemas.openxmlformats.org/officeDocument/2006/relationships/hyperlink" Target="http://www.lawbook.by.ru/magaz/pravoukr/0405/16.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19CC-5E32-40AA-9DD6-1E9FCDA1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8786</Words>
  <Characters>5009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2020-03-10T20:16:00Z</cp:lastPrinted>
  <dcterms:created xsi:type="dcterms:W3CDTF">2020-02-12T09:47:00Z</dcterms:created>
  <dcterms:modified xsi:type="dcterms:W3CDTF">2020-03-10T20:20:00Z</dcterms:modified>
</cp:coreProperties>
</file>