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1B" w:rsidRDefault="006015EC" w:rsidP="001F2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Правовий статус</w:t>
      </w:r>
      <w:r w:rsidR="002D4FB9">
        <w:rPr>
          <w:rFonts w:ascii="Times New Roman" w:hAnsi="Times New Roman" w:cs="Times New Roman"/>
          <w:b/>
          <w:sz w:val="28"/>
          <w:szCs w:val="28"/>
        </w:rPr>
        <w:t xml:space="preserve"> громадян</w:t>
      </w:r>
      <w:r w:rsidR="00B44AA2" w:rsidRPr="00B44AA2">
        <w:rPr>
          <w:rFonts w:ascii="Times New Roman" w:hAnsi="Times New Roman" w:cs="Times New Roman"/>
          <w:b/>
          <w:sz w:val="28"/>
          <w:szCs w:val="28"/>
        </w:rPr>
        <w:t xml:space="preserve"> на період дії карантину в Україні</w:t>
      </w:r>
    </w:p>
    <w:p w:rsidR="000E437A" w:rsidRDefault="000E437A" w:rsidP="001F2E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7A" w:rsidRPr="000E4AFD" w:rsidRDefault="000E437A" w:rsidP="000E43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AF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E4AFD">
        <w:rPr>
          <w:rFonts w:ascii="Times New Roman" w:hAnsi="Times New Roman" w:cs="Times New Roman"/>
          <w:sz w:val="28"/>
          <w:szCs w:val="28"/>
        </w:rPr>
        <w:t>Федорончук</w:t>
      </w:r>
      <w:proofErr w:type="spellEnd"/>
      <w:r w:rsidRPr="000E4AFD">
        <w:rPr>
          <w:rFonts w:ascii="Times New Roman" w:hAnsi="Times New Roman" w:cs="Times New Roman"/>
          <w:sz w:val="28"/>
          <w:szCs w:val="28"/>
        </w:rPr>
        <w:t>,</w:t>
      </w:r>
    </w:p>
    <w:p w:rsidR="000E437A" w:rsidRPr="000E4AFD" w:rsidRDefault="000E437A" w:rsidP="000E43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AFD">
        <w:rPr>
          <w:rFonts w:ascii="Times New Roman" w:hAnsi="Times New Roman" w:cs="Times New Roman"/>
          <w:sz w:val="28"/>
          <w:szCs w:val="28"/>
        </w:rPr>
        <w:t xml:space="preserve">викладач кафедри конституційного, </w:t>
      </w:r>
    </w:p>
    <w:p w:rsidR="000E437A" w:rsidRPr="000E4AFD" w:rsidRDefault="000E437A" w:rsidP="000E43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AFD">
        <w:rPr>
          <w:rFonts w:ascii="Times New Roman" w:hAnsi="Times New Roman" w:cs="Times New Roman"/>
          <w:sz w:val="28"/>
          <w:szCs w:val="28"/>
        </w:rPr>
        <w:t>міжнародного та адміністративного права</w:t>
      </w:r>
    </w:p>
    <w:p w:rsidR="000E437A" w:rsidRPr="000E4AFD" w:rsidRDefault="000E4AFD" w:rsidP="000E43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навчально-наукового ю</w:t>
      </w:r>
      <w:bookmarkStart w:id="0" w:name="_GoBack"/>
      <w:bookmarkEnd w:id="0"/>
      <w:r w:rsidR="000E437A" w:rsidRPr="000E4AFD">
        <w:rPr>
          <w:rFonts w:ascii="Times New Roman" w:hAnsi="Times New Roman" w:cs="Times New Roman"/>
          <w:sz w:val="28"/>
          <w:szCs w:val="28"/>
        </w:rPr>
        <w:t xml:space="preserve">ридичного інституту </w:t>
      </w:r>
    </w:p>
    <w:p w:rsidR="000E4AFD" w:rsidRDefault="000E437A" w:rsidP="000E43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AFD">
        <w:rPr>
          <w:rFonts w:ascii="Times New Roman" w:hAnsi="Times New Roman" w:cs="Times New Roman"/>
          <w:sz w:val="28"/>
          <w:szCs w:val="28"/>
        </w:rPr>
        <w:t>Прикарпатського національного</w:t>
      </w:r>
      <w:r w:rsidRPr="000E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37A" w:rsidRPr="000E4AFD" w:rsidRDefault="000E4AFD" w:rsidP="000E4A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437A" w:rsidRPr="000E4AFD">
        <w:rPr>
          <w:rFonts w:ascii="Times New Roman" w:hAnsi="Times New Roman" w:cs="Times New Roman"/>
          <w:sz w:val="28"/>
          <w:szCs w:val="28"/>
        </w:rPr>
        <w:t>ніверситет</w:t>
      </w:r>
      <w:r>
        <w:rPr>
          <w:rFonts w:ascii="Times New Roman" w:hAnsi="Times New Roman" w:cs="Times New Roman"/>
          <w:sz w:val="28"/>
          <w:szCs w:val="28"/>
        </w:rPr>
        <w:t>у ім. Василя Стефаника,</w:t>
      </w:r>
      <w:r w:rsidR="000E437A" w:rsidRPr="000E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37A" w:rsidRPr="000E4AFD" w:rsidRDefault="007F10AC" w:rsidP="000E43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4AFD">
        <w:rPr>
          <w:rFonts w:ascii="Times New Roman" w:hAnsi="Times New Roman" w:cs="Times New Roman"/>
          <w:sz w:val="28"/>
          <w:szCs w:val="28"/>
        </w:rPr>
        <w:t>к</w:t>
      </w:r>
      <w:r w:rsidR="000E4AFD">
        <w:rPr>
          <w:rFonts w:ascii="Times New Roman" w:hAnsi="Times New Roman" w:cs="Times New Roman"/>
          <w:sz w:val="28"/>
          <w:szCs w:val="28"/>
        </w:rPr>
        <w:t>андидат юридичних наук</w:t>
      </w:r>
      <w:r w:rsidRPr="000E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AA2" w:rsidRPr="007475ED" w:rsidRDefault="00B44AA2" w:rsidP="001F2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DAF" w:rsidRPr="007475ED" w:rsidRDefault="00A12DAF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ED">
        <w:rPr>
          <w:rFonts w:ascii="Times New Roman" w:hAnsi="Times New Roman" w:cs="Times New Roman"/>
          <w:sz w:val="28"/>
          <w:szCs w:val="28"/>
        </w:rPr>
        <w:t xml:space="preserve">   </w:t>
      </w:r>
      <w:r w:rsidR="006015EC" w:rsidRPr="007475ED">
        <w:rPr>
          <w:rFonts w:ascii="Times New Roman" w:hAnsi="Times New Roman" w:cs="Times New Roman"/>
          <w:sz w:val="28"/>
          <w:szCs w:val="28"/>
        </w:rPr>
        <w:t xml:space="preserve">       Правовий статус людини та громадянина можна охарактеризувати як систему прав та обов’язків, що законодавчо закріплюються державою в конституціях та інших нормативно-правових актах </w:t>
      </w:r>
      <w:r w:rsidR="006015EC" w:rsidRPr="007475E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C04B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015EC" w:rsidRPr="007475E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7475ED" w:rsidRPr="007475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475ED">
        <w:rPr>
          <w:rFonts w:ascii="Times New Roman" w:hAnsi="Times New Roman" w:cs="Times New Roman"/>
          <w:sz w:val="28"/>
          <w:szCs w:val="28"/>
        </w:rPr>
        <w:t>Внаслідок запровадження карантину в Україні</w:t>
      </w:r>
      <w:r w:rsidR="00C50B13" w:rsidRPr="007475ED">
        <w:rPr>
          <w:rFonts w:ascii="Times New Roman" w:hAnsi="Times New Roman" w:cs="Times New Roman"/>
          <w:sz w:val="28"/>
          <w:szCs w:val="28"/>
        </w:rPr>
        <w:t xml:space="preserve"> та здійснення низки протиепідемічних заходів</w:t>
      </w:r>
      <w:r w:rsidR="007475ED" w:rsidRPr="007475ED">
        <w:rPr>
          <w:rFonts w:ascii="Times New Roman" w:hAnsi="Times New Roman" w:cs="Times New Roman"/>
          <w:sz w:val="28"/>
          <w:szCs w:val="28"/>
        </w:rPr>
        <w:t xml:space="preserve"> правовий статус</w:t>
      </w:r>
      <w:r w:rsidRPr="007475ED">
        <w:rPr>
          <w:rFonts w:ascii="Times New Roman" w:hAnsi="Times New Roman" w:cs="Times New Roman"/>
          <w:sz w:val="28"/>
          <w:szCs w:val="28"/>
        </w:rPr>
        <w:t xml:space="preserve"> людини</w:t>
      </w:r>
      <w:r w:rsidR="007475ED" w:rsidRPr="007475ED">
        <w:rPr>
          <w:rFonts w:ascii="Times New Roman" w:hAnsi="Times New Roman" w:cs="Times New Roman"/>
          <w:sz w:val="28"/>
          <w:szCs w:val="28"/>
        </w:rPr>
        <w:t xml:space="preserve"> зазнав</w:t>
      </w:r>
      <w:r w:rsidR="00C50B13" w:rsidRPr="007475ED">
        <w:rPr>
          <w:rFonts w:ascii="Times New Roman" w:hAnsi="Times New Roman" w:cs="Times New Roman"/>
          <w:sz w:val="28"/>
          <w:szCs w:val="28"/>
        </w:rPr>
        <w:t xml:space="preserve"> суттєвих змін.</w:t>
      </w:r>
    </w:p>
    <w:p w:rsidR="00E268B8" w:rsidRDefault="002D5F7A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AA2" w:rsidRPr="00E05861">
        <w:rPr>
          <w:rFonts w:ascii="Times New Roman" w:hAnsi="Times New Roman" w:cs="Times New Roman"/>
          <w:sz w:val="28"/>
          <w:szCs w:val="28"/>
        </w:rPr>
        <w:t>Відпові</w:t>
      </w:r>
      <w:r w:rsidR="006F0CDC">
        <w:rPr>
          <w:rFonts w:ascii="Times New Roman" w:hAnsi="Times New Roman" w:cs="Times New Roman"/>
          <w:sz w:val="28"/>
          <w:szCs w:val="28"/>
        </w:rPr>
        <w:t>дно до п. 1 постанови Кабінету М</w:t>
      </w:r>
      <w:r w:rsidR="00B44AA2" w:rsidRPr="00E05861">
        <w:rPr>
          <w:rFonts w:ascii="Times New Roman" w:hAnsi="Times New Roman" w:cs="Times New Roman"/>
          <w:sz w:val="28"/>
          <w:szCs w:val="28"/>
        </w:rPr>
        <w:t xml:space="preserve">іністрів України «Про запобігання поширенню на території України </w:t>
      </w:r>
      <w:proofErr w:type="spellStart"/>
      <w:r w:rsidR="00B44AA2" w:rsidRPr="00E05861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B44AA2" w:rsidRPr="00E05861">
        <w:rPr>
          <w:rFonts w:ascii="Times New Roman" w:hAnsi="Times New Roman" w:cs="Times New Roman"/>
          <w:sz w:val="28"/>
          <w:szCs w:val="28"/>
        </w:rPr>
        <w:t xml:space="preserve"> COVID-19»</w:t>
      </w:r>
      <w:r w:rsidR="00B44AA2" w:rsidRPr="00E05861">
        <w:t xml:space="preserve"> </w:t>
      </w:r>
      <w:r w:rsidR="00B44AA2" w:rsidRPr="00E05861">
        <w:rPr>
          <w:rFonts w:ascii="Times New Roman" w:hAnsi="Times New Roman" w:cs="Times New Roman"/>
          <w:sz w:val="28"/>
          <w:szCs w:val="28"/>
        </w:rPr>
        <w:t xml:space="preserve">№ 211 </w:t>
      </w:r>
      <w:r w:rsidR="00E05861" w:rsidRPr="00E05861">
        <w:rPr>
          <w:rFonts w:ascii="Times New Roman" w:hAnsi="Times New Roman" w:cs="Times New Roman"/>
          <w:sz w:val="28"/>
          <w:szCs w:val="28"/>
        </w:rPr>
        <w:t xml:space="preserve">від 11 березня 2020 р. на усій території України установлено карантин </w:t>
      </w:r>
      <w:r w:rsidR="007B198E">
        <w:rPr>
          <w:rFonts w:ascii="Times New Roman" w:hAnsi="Times New Roman" w:cs="Times New Roman"/>
          <w:sz w:val="28"/>
          <w:szCs w:val="28"/>
        </w:rPr>
        <w:t xml:space="preserve">з 12 березня </w:t>
      </w:r>
      <w:r w:rsidR="00E05861">
        <w:rPr>
          <w:rFonts w:ascii="Times New Roman" w:hAnsi="Times New Roman" w:cs="Times New Roman"/>
          <w:sz w:val="28"/>
          <w:szCs w:val="28"/>
        </w:rPr>
        <w:t>2020 р.</w:t>
      </w:r>
      <w:r w:rsidR="00C04E9F">
        <w:rPr>
          <w:rFonts w:ascii="Times New Roman" w:hAnsi="Times New Roman" w:cs="Times New Roman"/>
          <w:sz w:val="28"/>
          <w:szCs w:val="28"/>
        </w:rPr>
        <w:t xml:space="preserve"> </w:t>
      </w:r>
      <w:r w:rsidR="00C04E9F" w:rsidRPr="00DC04B6">
        <w:rPr>
          <w:rFonts w:ascii="Times New Roman" w:hAnsi="Times New Roman" w:cs="Times New Roman"/>
          <w:sz w:val="28"/>
          <w:szCs w:val="28"/>
        </w:rPr>
        <w:t>[</w:t>
      </w:r>
      <w:r w:rsidR="00DC04B6" w:rsidRPr="00DC04B6">
        <w:rPr>
          <w:rFonts w:ascii="Times New Roman" w:hAnsi="Times New Roman" w:cs="Times New Roman"/>
          <w:sz w:val="28"/>
          <w:szCs w:val="28"/>
        </w:rPr>
        <w:t>2</w:t>
      </w:r>
      <w:r w:rsidR="00C04E9F" w:rsidRPr="00DC04B6">
        <w:rPr>
          <w:rFonts w:ascii="Times New Roman" w:hAnsi="Times New Roman" w:cs="Times New Roman"/>
          <w:sz w:val="28"/>
          <w:szCs w:val="28"/>
        </w:rPr>
        <w:t>].</w:t>
      </w:r>
    </w:p>
    <w:p w:rsidR="00C71B5E" w:rsidRDefault="00C71B5E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1B5E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1B5E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1B5E">
        <w:rPr>
          <w:rFonts w:ascii="Times New Roman" w:hAnsi="Times New Roman" w:cs="Times New Roman"/>
          <w:sz w:val="28"/>
          <w:szCs w:val="28"/>
        </w:rPr>
        <w:t>Про переведення єдиної державної системи цивільного захисту у режим надзвичайної ситуації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71B5E">
        <w:rPr>
          <w:rFonts w:ascii="Times New Roman" w:hAnsi="Times New Roman" w:cs="Times New Roman"/>
          <w:sz w:val="28"/>
          <w:szCs w:val="28"/>
        </w:rPr>
        <w:t>від 25.03.2020 № 338-р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C71B5E">
        <w:rPr>
          <w:rFonts w:ascii="Times New Roman" w:hAnsi="Times New Roman" w:cs="Times New Roman"/>
          <w:sz w:val="28"/>
          <w:szCs w:val="28"/>
        </w:rPr>
        <w:t xml:space="preserve"> для єдиної державної системи цивільного захисту на всій території України режим надзвичайної</w:t>
      </w:r>
      <w:r>
        <w:rPr>
          <w:rFonts w:ascii="Times New Roman" w:hAnsi="Times New Roman" w:cs="Times New Roman"/>
          <w:sz w:val="28"/>
          <w:szCs w:val="28"/>
        </w:rPr>
        <w:t xml:space="preserve"> ситуації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147A56" w:rsidRPr="00147A56">
        <w:rPr>
          <w:rFonts w:ascii="Times New Roman" w:hAnsi="Times New Roman" w:cs="Times New Roman"/>
          <w:sz w:val="28"/>
          <w:szCs w:val="28"/>
        </w:rPr>
        <w:t>[</w:t>
      </w:r>
      <w:r w:rsidR="00DC04B6">
        <w:rPr>
          <w:rFonts w:ascii="Times New Roman" w:hAnsi="Times New Roman" w:cs="Times New Roman"/>
          <w:sz w:val="28"/>
          <w:szCs w:val="28"/>
        </w:rPr>
        <w:t>3</w:t>
      </w:r>
      <w:r w:rsidR="00147A56" w:rsidRPr="00147A56">
        <w:rPr>
          <w:rFonts w:ascii="Times New Roman" w:hAnsi="Times New Roman" w:cs="Times New Roman"/>
          <w:sz w:val="28"/>
          <w:szCs w:val="28"/>
        </w:rPr>
        <w:t>]</w:t>
      </w:r>
      <w:r w:rsidRPr="00C71B5E">
        <w:rPr>
          <w:rFonts w:ascii="Times New Roman" w:hAnsi="Times New Roman" w:cs="Times New Roman"/>
          <w:sz w:val="28"/>
          <w:szCs w:val="28"/>
        </w:rPr>
        <w:t>.</w:t>
      </w:r>
    </w:p>
    <w:p w:rsidR="00B44AA2" w:rsidRDefault="00E268B8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198E">
        <w:rPr>
          <w:rFonts w:ascii="Times New Roman" w:hAnsi="Times New Roman" w:cs="Times New Roman"/>
          <w:sz w:val="28"/>
          <w:szCs w:val="28"/>
        </w:rPr>
        <w:t>В подальшому</w:t>
      </w:r>
      <w:r w:rsidR="006F0CDC">
        <w:rPr>
          <w:rFonts w:ascii="Times New Roman" w:hAnsi="Times New Roman" w:cs="Times New Roman"/>
          <w:sz w:val="28"/>
          <w:szCs w:val="28"/>
        </w:rPr>
        <w:t xml:space="preserve"> Кабінетом Міністрів України прийма</w:t>
      </w:r>
      <w:r w:rsidR="00CB53C8">
        <w:rPr>
          <w:rFonts w:ascii="Times New Roman" w:hAnsi="Times New Roman" w:cs="Times New Roman"/>
          <w:sz w:val="28"/>
          <w:szCs w:val="28"/>
        </w:rPr>
        <w:t>лись рішення щодо продовження</w:t>
      </w:r>
      <w:r w:rsidR="006F0CDC">
        <w:rPr>
          <w:rFonts w:ascii="Times New Roman" w:hAnsi="Times New Roman" w:cs="Times New Roman"/>
          <w:sz w:val="28"/>
          <w:szCs w:val="28"/>
        </w:rPr>
        <w:t xml:space="preserve"> карантину</w:t>
      </w:r>
      <w:r w:rsidR="008D6BB7">
        <w:rPr>
          <w:rFonts w:ascii="Times New Roman" w:hAnsi="Times New Roman" w:cs="Times New Roman"/>
          <w:sz w:val="28"/>
          <w:szCs w:val="28"/>
        </w:rPr>
        <w:t xml:space="preserve"> та режиму надзвичайної ситуації</w:t>
      </w:r>
      <w:r w:rsidR="006F0CDC">
        <w:rPr>
          <w:rFonts w:ascii="Times New Roman" w:hAnsi="Times New Roman" w:cs="Times New Roman"/>
          <w:sz w:val="28"/>
          <w:szCs w:val="28"/>
        </w:rPr>
        <w:t>.</w:t>
      </w:r>
    </w:p>
    <w:p w:rsidR="00CB53C8" w:rsidRDefault="00E268B8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0CDC">
        <w:rPr>
          <w:rFonts w:ascii="Times New Roman" w:hAnsi="Times New Roman" w:cs="Times New Roman"/>
          <w:sz w:val="28"/>
          <w:szCs w:val="28"/>
        </w:rPr>
        <w:t>Згідно з п. 1 постанови Кабінету Міністрів України «</w:t>
      </w:r>
      <w:r w:rsidR="006F0CDC" w:rsidRPr="006F0CDC">
        <w:rPr>
          <w:rFonts w:ascii="Times New Roman" w:hAnsi="Times New Roman" w:cs="Times New Roman"/>
          <w:sz w:val="28"/>
          <w:szCs w:val="28"/>
        </w:rPr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="006F0CDC" w:rsidRPr="006F0CDC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6F0CDC" w:rsidRPr="006F0CDC">
        <w:rPr>
          <w:rFonts w:ascii="Times New Roman" w:hAnsi="Times New Roman" w:cs="Times New Roman"/>
          <w:sz w:val="28"/>
          <w:szCs w:val="28"/>
        </w:rPr>
        <w:t xml:space="preserve"> SARS-CoV-2, та етапів послаблення протиепідемічних заходів</w:t>
      </w:r>
      <w:r w:rsidR="006F0CDC">
        <w:rPr>
          <w:rFonts w:ascii="Times New Roman" w:hAnsi="Times New Roman" w:cs="Times New Roman"/>
          <w:sz w:val="28"/>
          <w:szCs w:val="28"/>
        </w:rPr>
        <w:t>»</w:t>
      </w:r>
      <w:r w:rsidR="006F0CDC" w:rsidRPr="006F0CDC">
        <w:rPr>
          <w:rFonts w:ascii="Times New Roman" w:hAnsi="Times New Roman" w:cs="Times New Roman"/>
          <w:sz w:val="28"/>
          <w:szCs w:val="28"/>
        </w:rPr>
        <w:t xml:space="preserve"> № 392</w:t>
      </w:r>
      <w:r w:rsidR="006F0CDC">
        <w:rPr>
          <w:rFonts w:ascii="Times New Roman" w:hAnsi="Times New Roman" w:cs="Times New Roman"/>
          <w:sz w:val="28"/>
          <w:szCs w:val="28"/>
        </w:rPr>
        <w:t xml:space="preserve"> </w:t>
      </w:r>
      <w:r w:rsidR="006F0CDC" w:rsidRPr="006F0CDC">
        <w:rPr>
          <w:rFonts w:ascii="Times New Roman" w:hAnsi="Times New Roman" w:cs="Times New Roman"/>
          <w:sz w:val="28"/>
          <w:szCs w:val="28"/>
        </w:rPr>
        <w:t>від 20 травня 2020 р.</w:t>
      </w:r>
      <w:r w:rsidR="00CB53C8">
        <w:rPr>
          <w:rFonts w:ascii="Times New Roman" w:hAnsi="Times New Roman" w:cs="Times New Roman"/>
          <w:sz w:val="28"/>
          <w:szCs w:val="28"/>
        </w:rPr>
        <w:t xml:space="preserve"> </w:t>
      </w:r>
      <w:r w:rsidR="00CB53C8" w:rsidRPr="00CB53C8">
        <w:rPr>
          <w:rFonts w:ascii="Times New Roman" w:hAnsi="Times New Roman" w:cs="Times New Roman"/>
          <w:sz w:val="28"/>
          <w:szCs w:val="28"/>
        </w:rPr>
        <w:t xml:space="preserve">з метою запобігання поширенню на території України гострої респіраторної </w:t>
      </w:r>
      <w:r w:rsidR="00CB53C8" w:rsidRPr="00CB53C8">
        <w:rPr>
          <w:rFonts w:ascii="Times New Roman" w:hAnsi="Times New Roman" w:cs="Times New Roman"/>
          <w:sz w:val="28"/>
          <w:szCs w:val="28"/>
        </w:rPr>
        <w:lastRenderedPageBreak/>
        <w:t xml:space="preserve">хвороби COVID-19, спричиненої </w:t>
      </w:r>
      <w:proofErr w:type="spellStart"/>
      <w:r w:rsidR="00CB53C8" w:rsidRPr="00CB53C8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CB53C8" w:rsidRPr="00CB53C8">
        <w:rPr>
          <w:rFonts w:ascii="Times New Roman" w:hAnsi="Times New Roman" w:cs="Times New Roman"/>
          <w:sz w:val="28"/>
          <w:szCs w:val="28"/>
        </w:rPr>
        <w:t xml:space="preserve"> SARS-CoV-2 (далі — COVID-19),</w:t>
      </w:r>
      <w:r w:rsidR="00CB53C8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CB53C8" w:rsidRPr="00CB53C8">
        <w:rPr>
          <w:rFonts w:ascii="Times New Roman" w:hAnsi="Times New Roman" w:cs="Times New Roman"/>
          <w:sz w:val="28"/>
          <w:szCs w:val="28"/>
        </w:rPr>
        <w:t xml:space="preserve"> з 22 травня 2020 р. до 22</w:t>
      </w:r>
      <w:r w:rsidR="00740B5B">
        <w:rPr>
          <w:rFonts w:ascii="Times New Roman" w:hAnsi="Times New Roman" w:cs="Times New Roman"/>
          <w:sz w:val="28"/>
          <w:szCs w:val="28"/>
        </w:rPr>
        <w:t xml:space="preserve"> червня 2020 р. </w:t>
      </w:r>
      <w:r w:rsidR="00050335">
        <w:rPr>
          <w:rFonts w:ascii="Times New Roman" w:hAnsi="Times New Roman" w:cs="Times New Roman"/>
          <w:sz w:val="28"/>
          <w:szCs w:val="28"/>
        </w:rPr>
        <w:t xml:space="preserve">карантин </w:t>
      </w:r>
      <w:r w:rsidR="00923CB9" w:rsidRPr="00923CB9">
        <w:rPr>
          <w:rFonts w:ascii="Times New Roman" w:hAnsi="Times New Roman" w:cs="Times New Roman"/>
          <w:sz w:val="28"/>
          <w:szCs w:val="28"/>
        </w:rPr>
        <w:t>[</w:t>
      </w:r>
      <w:r w:rsidR="00DC04B6">
        <w:rPr>
          <w:rFonts w:ascii="Times New Roman" w:hAnsi="Times New Roman" w:cs="Times New Roman"/>
          <w:sz w:val="28"/>
          <w:szCs w:val="28"/>
        </w:rPr>
        <w:t>4</w:t>
      </w:r>
      <w:r w:rsidR="00923CB9" w:rsidRPr="00923CB9">
        <w:rPr>
          <w:rFonts w:ascii="Times New Roman" w:hAnsi="Times New Roman" w:cs="Times New Roman"/>
          <w:sz w:val="28"/>
          <w:szCs w:val="28"/>
        </w:rPr>
        <w:t>]</w:t>
      </w:r>
      <w:r w:rsidR="000D02F5">
        <w:rPr>
          <w:rFonts w:ascii="Times New Roman" w:hAnsi="Times New Roman" w:cs="Times New Roman"/>
          <w:sz w:val="28"/>
          <w:szCs w:val="28"/>
        </w:rPr>
        <w:t>.</w:t>
      </w:r>
    </w:p>
    <w:p w:rsidR="00AD107C" w:rsidRDefault="00740B5B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02F5">
        <w:rPr>
          <w:rFonts w:ascii="Times New Roman" w:hAnsi="Times New Roman" w:cs="Times New Roman"/>
          <w:sz w:val="28"/>
          <w:szCs w:val="28"/>
        </w:rPr>
        <w:t>Даною постановою в Україні було запроваджено адаптивну модель карантину. Вона</w:t>
      </w:r>
      <w:r w:rsidR="000D02F5" w:rsidRPr="000D02F5">
        <w:rPr>
          <w:rFonts w:ascii="Times New Roman" w:hAnsi="Times New Roman" w:cs="Times New Roman"/>
          <w:sz w:val="28"/>
          <w:szCs w:val="28"/>
        </w:rPr>
        <w:t xml:space="preserve"> передбачає запровадження рівнів епідеміологічної безпеки: «зелений», «жовтий</w:t>
      </w:r>
      <w:r w:rsidR="000D02F5">
        <w:rPr>
          <w:rFonts w:ascii="Times New Roman" w:hAnsi="Times New Roman" w:cs="Times New Roman"/>
          <w:sz w:val="28"/>
          <w:szCs w:val="28"/>
        </w:rPr>
        <w:t>», «помаранчевий» та «червоний».</w:t>
      </w:r>
      <w:r w:rsidR="00EC5612">
        <w:rPr>
          <w:rFonts w:ascii="Times New Roman" w:hAnsi="Times New Roman" w:cs="Times New Roman"/>
          <w:sz w:val="28"/>
          <w:szCs w:val="28"/>
        </w:rPr>
        <w:t xml:space="preserve"> Окрім того, зазначено, що </w:t>
      </w:r>
      <w:r w:rsidR="000D02F5" w:rsidRPr="000D02F5">
        <w:rPr>
          <w:rFonts w:ascii="Times New Roman" w:hAnsi="Times New Roman" w:cs="Times New Roman"/>
          <w:sz w:val="28"/>
          <w:szCs w:val="28"/>
        </w:rPr>
        <w:t>у регіонах, в яких встановлено карантин, застосовуються протиепідемічні заходи, що визначаються цією постановою, а також</w:t>
      </w:r>
      <w:r w:rsidR="00AD107C">
        <w:rPr>
          <w:rFonts w:ascii="Times New Roman" w:hAnsi="Times New Roman" w:cs="Times New Roman"/>
          <w:sz w:val="28"/>
          <w:szCs w:val="28"/>
        </w:rPr>
        <w:t xml:space="preserve">, </w:t>
      </w:r>
      <w:r w:rsidR="00AD107C" w:rsidRPr="00AD107C">
        <w:rPr>
          <w:rFonts w:ascii="Times New Roman" w:hAnsi="Times New Roman" w:cs="Times New Roman"/>
          <w:sz w:val="28"/>
          <w:szCs w:val="28"/>
        </w:rPr>
        <w:t>органами державної влади та органами місцевого самоврядування в межах</w:t>
      </w:r>
      <w:r w:rsidR="00AD107C">
        <w:rPr>
          <w:rFonts w:ascii="Times New Roman" w:hAnsi="Times New Roman" w:cs="Times New Roman"/>
          <w:sz w:val="28"/>
          <w:szCs w:val="28"/>
        </w:rPr>
        <w:t xml:space="preserve"> їх</w:t>
      </w:r>
      <w:r w:rsidR="00AD107C" w:rsidRPr="00AD107C">
        <w:rPr>
          <w:rFonts w:ascii="Times New Roman" w:hAnsi="Times New Roman" w:cs="Times New Roman"/>
          <w:sz w:val="28"/>
          <w:szCs w:val="28"/>
        </w:rPr>
        <w:t xml:space="preserve"> компетенції</w:t>
      </w:r>
      <w:r w:rsidR="00AD107C">
        <w:rPr>
          <w:rFonts w:ascii="Times New Roman" w:hAnsi="Times New Roman" w:cs="Times New Roman"/>
          <w:sz w:val="28"/>
          <w:szCs w:val="28"/>
        </w:rPr>
        <w:t xml:space="preserve"> можуть бути встановлені додаткові</w:t>
      </w:r>
      <w:r w:rsidR="000D02F5" w:rsidRPr="000D02F5">
        <w:rPr>
          <w:rFonts w:ascii="Times New Roman" w:hAnsi="Times New Roman" w:cs="Times New Roman"/>
          <w:sz w:val="28"/>
          <w:szCs w:val="28"/>
        </w:rPr>
        <w:t xml:space="preserve"> </w:t>
      </w:r>
      <w:r w:rsidR="00AD107C">
        <w:rPr>
          <w:rFonts w:ascii="Times New Roman" w:hAnsi="Times New Roman" w:cs="Times New Roman"/>
          <w:sz w:val="28"/>
          <w:szCs w:val="28"/>
        </w:rPr>
        <w:t>заходи відповідно до рівня захворюваності.</w:t>
      </w:r>
      <w:r w:rsidR="00AC23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0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6BB7" w:rsidRDefault="00AD107C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35D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  <w:r w:rsidR="00AC235D" w:rsidRPr="00AC235D">
        <w:t xml:space="preserve"> </w:t>
      </w:r>
      <w:r w:rsidR="00AC235D" w:rsidRPr="00EC7B57">
        <w:rPr>
          <w:rFonts w:ascii="Times New Roman" w:hAnsi="Times New Roman" w:cs="Times New Roman"/>
          <w:sz w:val="28"/>
          <w:szCs w:val="28"/>
        </w:rPr>
        <w:t xml:space="preserve"> </w:t>
      </w:r>
      <w:r w:rsidR="00C04E9F" w:rsidRPr="00EC7B57">
        <w:rPr>
          <w:rFonts w:ascii="Times New Roman" w:hAnsi="Times New Roman" w:cs="Times New Roman"/>
          <w:sz w:val="28"/>
          <w:szCs w:val="28"/>
        </w:rPr>
        <w:t>«</w:t>
      </w:r>
      <w:r w:rsidR="00AC235D" w:rsidRPr="00AC235D">
        <w:rPr>
          <w:rFonts w:ascii="Times New Roman" w:hAnsi="Times New Roman" w:cs="Times New Roman"/>
          <w:sz w:val="28"/>
          <w:szCs w:val="28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AC235D" w:rsidRPr="00AC235D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AC235D" w:rsidRPr="00AC235D">
        <w:rPr>
          <w:rFonts w:ascii="Times New Roman" w:hAnsi="Times New Roman" w:cs="Times New Roman"/>
          <w:sz w:val="28"/>
          <w:szCs w:val="28"/>
        </w:rPr>
        <w:t xml:space="preserve"> SARS-CoV-2</w:t>
      </w:r>
      <w:r w:rsidR="00AC235D">
        <w:rPr>
          <w:rFonts w:ascii="Times New Roman" w:hAnsi="Times New Roman" w:cs="Times New Roman"/>
          <w:sz w:val="28"/>
          <w:szCs w:val="28"/>
        </w:rPr>
        <w:t>» від 09 грудня 2020 р. № 1236 з</w:t>
      </w:r>
      <w:r w:rsidR="00740B5B">
        <w:rPr>
          <w:rFonts w:ascii="Times New Roman" w:hAnsi="Times New Roman" w:cs="Times New Roman"/>
          <w:sz w:val="28"/>
          <w:szCs w:val="28"/>
        </w:rPr>
        <w:t xml:space="preserve"> </w:t>
      </w:r>
      <w:r w:rsidR="008D1060" w:rsidRPr="008D1060">
        <w:rPr>
          <w:rFonts w:ascii="Times New Roman" w:hAnsi="Times New Roman" w:cs="Times New Roman"/>
          <w:sz w:val="28"/>
          <w:szCs w:val="28"/>
        </w:rPr>
        <w:t>8 січня</w:t>
      </w:r>
      <w:r w:rsidR="00AC235D">
        <w:rPr>
          <w:rFonts w:ascii="Times New Roman" w:hAnsi="Times New Roman" w:cs="Times New Roman"/>
          <w:sz w:val="28"/>
          <w:szCs w:val="28"/>
        </w:rPr>
        <w:t xml:space="preserve"> до 24 січня 2021 року включно</w:t>
      </w:r>
      <w:r w:rsidR="008D1060" w:rsidRPr="008D1060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AC235D">
        <w:rPr>
          <w:rFonts w:ascii="Times New Roman" w:hAnsi="Times New Roman" w:cs="Times New Roman"/>
          <w:sz w:val="28"/>
          <w:szCs w:val="28"/>
        </w:rPr>
        <w:t xml:space="preserve"> були запроваджені посиленні карантинні обмеження (</w:t>
      </w:r>
      <w:proofErr w:type="spellStart"/>
      <w:r w:rsidR="00AC235D"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 w:rsidR="00AC235D">
        <w:rPr>
          <w:rFonts w:ascii="Times New Roman" w:hAnsi="Times New Roman" w:cs="Times New Roman"/>
          <w:sz w:val="28"/>
          <w:szCs w:val="28"/>
        </w:rPr>
        <w:t>)</w:t>
      </w:r>
      <w:r w:rsidR="00C04E9F">
        <w:rPr>
          <w:rFonts w:ascii="Times New Roman" w:hAnsi="Times New Roman" w:cs="Times New Roman"/>
          <w:sz w:val="28"/>
          <w:szCs w:val="28"/>
        </w:rPr>
        <w:t xml:space="preserve"> [</w:t>
      </w:r>
      <w:r w:rsidR="00DC04B6">
        <w:rPr>
          <w:rFonts w:ascii="Times New Roman" w:hAnsi="Times New Roman" w:cs="Times New Roman"/>
          <w:sz w:val="28"/>
          <w:szCs w:val="28"/>
        </w:rPr>
        <w:t>5</w:t>
      </w:r>
      <w:r w:rsidR="00C04E9F" w:rsidRPr="00C04E9F">
        <w:rPr>
          <w:rFonts w:ascii="Times New Roman" w:hAnsi="Times New Roman" w:cs="Times New Roman"/>
          <w:sz w:val="28"/>
          <w:szCs w:val="28"/>
        </w:rPr>
        <w:t>]</w:t>
      </w:r>
      <w:r w:rsidR="00AC235D">
        <w:rPr>
          <w:rFonts w:ascii="Times New Roman" w:hAnsi="Times New Roman" w:cs="Times New Roman"/>
          <w:sz w:val="28"/>
          <w:szCs w:val="28"/>
        </w:rPr>
        <w:t>.</w:t>
      </w:r>
    </w:p>
    <w:p w:rsidR="00B015CB" w:rsidRDefault="00740B5B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F7A">
        <w:rPr>
          <w:rFonts w:ascii="Times New Roman" w:hAnsi="Times New Roman" w:cs="Times New Roman"/>
          <w:sz w:val="28"/>
          <w:szCs w:val="28"/>
        </w:rPr>
        <w:t>Станом на сьогоднішній день, в</w:t>
      </w:r>
      <w:r w:rsidR="00E268B8">
        <w:rPr>
          <w:rFonts w:ascii="Times New Roman" w:hAnsi="Times New Roman" w:cs="Times New Roman"/>
          <w:sz w:val="28"/>
          <w:szCs w:val="28"/>
        </w:rPr>
        <w:t>ідповідно до постанови Кабінету Міністрів України «</w:t>
      </w:r>
      <w:r w:rsidR="00E268B8" w:rsidRPr="00E268B8">
        <w:rPr>
          <w:rFonts w:ascii="Times New Roman" w:hAnsi="Times New Roman" w:cs="Times New Roman"/>
          <w:sz w:val="28"/>
          <w:szCs w:val="28"/>
        </w:rPr>
        <w:t>Про внесення змін до деяких актів Кабінету Міністрів України</w:t>
      </w:r>
      <w:r w:rsidR="00E268B8">
        <w:rPr>
          <w:rFonts w:ascii="Times New Roman" w:hAnsi="Times New Roman" w:cs="Times New Roman"/>
          <w:sz w:val="28"/>
          <w:szCs w:val="28"/>
        </w:rPr>
        <w:t xml:space="preserve">» </w:t>
      </w:r>
      <w:r w:rsidR="00E268B8" w:rsidRPr="00E268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5CB">
        <w:rPr>
          <w:rFonts w:ascii="Times New Roman" w:hAnsi="Times New Roman" w:cs="Times New Roman"/>
          <w:sz w:val="28"/>
          <w:szCs w:val="28"/>
        </w:rPr>
        <w:t>405</w:t>
      </w:r>
      <w:r w:rsidR="00E268B8" w:rsidRPr="00E268B8">
        <w:t xml:space="preserve"> </w:t>
      </w:r>
      <w:r w:rsidR="00B015CB">
        <w:rPr>
          <w:rFonts w:ascii="Times New Roman" w:hAnsi="Times New Roman" w:cs="Times New Roman"/>
          <w:sz w:val="28"/>
          <w:szCs w:val="28"/>
        </w:rPr>
        <w:t>від 21.04</w:t>
      </w:r>
      <w:r w:rsidR="00E268B8" w:rsidRPr="00E268B8">
        <w:rPr>
          <w:rFonts w:ascii="Times New Roman" w:hAnsi="Times New Roman" w:cs="Times New Roman"/>
          <w:sz w:val="28"/>
          <w:szCs w:val="28"/>
        </w:rPr>
        <w:t>.2021 р.</w:t>
      </w:r>
      <w:r w:rsidR="00FD10FB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015CB">
        <w:rPr>
          <w:rFonts w:ascii="Times New Roman" w:hAnsi="Times New Roman" w:cs="Times New Roman"/>
          <w:sz w:val="28"/>
          <w:szCs w:val="28"/>
        </w:rPr>
        <w:t xml:space="preserve"> </w:t>
      </w:r>
      <w:r w:rsidR="00FD10FB">
        <w:rPr>
          <w:rFonts w:ascii="Times New Roman" w:hAnsi="Times New Roman" w:cs="Times New Roman"/>
          <w:sz w:val="28"/>
          <w:szCs w:val="28"/>
        </w:rPr>
        <w:t xml:space="preserve">надзвичайної ситуації та карантин </w:t>
      </w:r>
      <w:r w:rsidR="00B015CB">
        <w:rPr>
          <w:rFonts w:ascii="Times New Roman" w:hAnsi="Times New Roman" w:cs="Times New Roman"/>
          <w:sz w:val="28"/>
          <w:szCs w:val="28"/>
        </w:rPr>
        <w:t>продовжено</w:t>
      </w:r>
      <w:r w:rsidR="00FD10FB">
        <w:rPr>
          <w:rFonts w:ascii="Times New Roman" w:hAnsi="Times New Roman" w:cs="Times New Roman"/>
          <w:sz w:val="28"/>
          <w:szCs w:val="28"/>
        </w:rPr>
        <w:t xml:space="preserve"> до 30 червня 2021 року</w:t>
      </w:r>
      <w:r w:rsidR="00EC7B57">
        <w:rPr>
          <w:rFonts w:ascii="Times New Roman" w:hAnsi="Times New Roman" w:cs="Times New Roman"/>
          <w:sz w:val="28"/>
          <w:szCs w:val="28"/>
        </w:rPr>
        <w:t xml:space="preserve"> [</w:t>
      </w:r>
      <w:r w:rsidR="00DC04B6">
        <w:rPr>
          <w:rFonts w:ascii="Times New Roman" w:hAnsi="Times New Roman" w:cs="Times New Roman"/>
          <w:sz w:val="28"/>
          <w:szCs w:val="28"/>
        </w:rPr>
        <w:t>6</w:t>
      </w:r>
      <w:r w:rsidR="00EC7B57" w:rsidRPr="00EC7B57">
        <w:rPr>
          <w:rFonts w:ascii="Times New Roman" w:hAnsi="Times New Roman" w:cs="Times New Roman"/>
          <w:sz w:val="28"/>
          <w:szCs w:val="28"/>
        </w:rPr>
        <w:t>]</w:t>
      </w:r>
      <w:r w:rsidR="00FD10FB">
        <w:rPr>
          <w:rFonts w:ascii="Times New Roman" w:hAnsi="Times New Roman" w:cs="Times New Roman"/>
          <w:sz w:val="28"/>
          <w:szCs w:val="28"/>
        </w:rPr>
        <w:t>.</w:t>
      </w:r>
      <w:r w:rsidR="00B015CB" w:rsidRPr="00B0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30" w:rsidRPr="00050335" w:rsidRDefault="00841B93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3080">
        <w:rPr>
          <w:rFonts w:ascii="Times New Roman" w:hAnsi="Times New Roman" w:cs="Times New Roman"/>
          <w:sz w:val="28"/>
          <w:szCs w:val="28"/>
        </w:rPr>
        <w:t>Згідно з ст. 29 Закону України «</w:t>
      </w:r>
      <w:r w:rsidR="009F3080" w:rsidRPr="009F3080">
        <w:rPr>
          <w:rFonts w:ascii="Times New Roman" w:hAnsi="Times New Roman" w:cs="Times New Roman"/>
          <w:sz w:val="28"/>
          <w:szCs w:val="28"/>
        </w:rPr>
        <w:t xml:space="preserve">Про захист населення від інфекційних </w:t>
      </w:r>
      <w:proofErr w:type="spellStart"/>
      <w:r w:rsidR="009F3080" w:rsidRPr="009F3080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9F3080">
        <w:rPr>
          <w:rFonts w:ascii="Times New Roman" w:hAnsi="Times New Roman" w:cs="Times New Roman"/>
          <w:sz w:val="28"/>
          <w:szCs w:val="28"/>
        </w:rPr>
        <w:t xml:space="preserve">» </w:t>
      </w:r>
      <w:r w:rsidR="009F3080" w:rsidRPr="009F3080">
        <w:rPr>
          <w:rFonts w:ascii="Times New Roman" w:hAnsi="Times New Roman" w:cs="Times New Roman"/>
          <w:sz w:val="28"/>
          <w:szCs w:val="28"/>
        </w:rPr>
        <w:t>від 06.04.2000 № 1645-III</w:t>
      </w:r>
      <w:r w:rsidR="009F3080">
        <w:rPr>
          <w:rFonts w:ascii="Times New Roman" w:hAnsi="Times New Roman" w:cs="Times New Roman"/>
          <w:sz w:val="28"/>
          <w:szCs w:val="28"/>
        </w:rPr>
        <w:t xml:space="preserve"> у</w:t>
      </w:r>
      <w:r w:rsidR="00A84630" w:rsidRPr="00A84630">
        <w:rPr>
          <w:rFonts w:ascii="Times New Roman" w:hAnsi="Times New Roman" w:cs="Times New Roman"/>
          <w:sz w:val="28"/>
          <w:szCs w:val="28"/>
        </w:rPr>
        <w:t xml:space="preserve"> рішенні про встановлення карантину зазначаються обставини, що призвели до цього, визначаються межі території карантину, затверджуються необхідні профілактичні, протиепідемічні та інші </w:t>
      </w:r>
      <w:r w:rsidR="00A84630" w:rsidRPr="00765748">
        <w:rPr>
          <w:rFonts w:ascii="Times New Roman" w:hAnsi="Times New Roman" w:cs="Times New Roman"/>
          <w:sz w:val="28"/>
          <w:szCs w:val="28"/>
        </w:rPr>
        <w:t>заходи, їх виконавці та терміни проведення, встановлюються тимчасові обмеження прав фізичних і юридичних осіб та додаткові обов'язки, що покладаються на них,</w:t>
      </w:r>
      <w:r w:rsidR="00A84630" w:rsidRPr="00A84630">
        <w:rPr>
          <w:rFonts w:ascii="Times New Roman" w:hAnsi="Times New Roman" w:cs="Times New Roman"/>
          <w:sz w:val="28"/>
          <w:szCs w:val="28"/>
        </w:rPr>
        <w:t xml:space="preserve"> підстави та порядок обов’язкової самоізоляції, перебування особи в обсерваторі (обсервації), госпіталізації до тимчасових закладів охорони здоро</w:t>
      </w:r>
      <w:r w:rsidR="00765748">
        <w:rPr>
          <w:rFonts w:ascii="Times New Roman" w:hAnsi="Times New Roman" w:cs="Times New Roman"/>
          <w:sz w:val="28"/>
          <w:szCs w:val="28"/>
        </w:rPr>
        <w:t>в’я (спеціалізова</w:t>
      </w:r>
      <w:r w:rsidR="00050335">
        <w:rPr>
          <w:rFonts w:ascii="Times New Roman" w:hAnsi="Times New Roman" w:cs="Times New Roman"/>
          <w:sz w:val="28"/>
          <w:szCs w:val="28"/>
        </w:rPr>
        <w:t xml:space="preserve">них шпиталів) </w:t>
      </w:r>
      <w:r w:rsidR="00765748" w:rsidRPr="00050335">
        <w:rPr>
          <w:rFonts w:ascii="Times New Roman" w:hAnsi="Times New Roman" w:cs="Times New Roman"/>
          <w:sz w:val="28"/>
          <w:szCs w:val="28"/>
        </w:rPr>
        <w:t>[</w:t>
      </w:r>
      <w:r w:rsidR="00DC04B6" w:rsidRPr="00050335">
        <w:rPr>
          <w:rFonts w:ascii="Times New Roman" w:hAnsi="Times New Roman" w:cs="Times New Roman"/>
          <w:sz w:val="28"/>
          <w:szCs w:val="28"/>
        </w:rPr>
        <w:t>7</w:t>
      </w:r>
      <w:r w:rsidR="00765748" w:rsidRPr="00050335">
        <w:rPr>
          <w:rFonts w:ascii="Times New Roman" w:hAnsi="Times New Roman" w:cs="Times New Roman"/>
          <w:sz w:val="28"/>
          <w:szCs w:val="28"/>
        </w:rPr>
        <w:t>]</w:t>
      </w:r>
      <w:r w:rsidR="00A84630" w:rsidRPr="00A84630">
        <w:rPr>
          <w:rFonts w:ascii="Times New Roman" w:hAnsi="Times New Roman" w:cs="Times New Roman"/>
          <w:sz w:val="28"/>
          <w:szCs w:val="28"/>
        </w:rPr>
        <w:t>.</w:t>
      </w:r>
    </w:p>
    <w:p w:rsidR="009B41C9" w:rsidRDefault="00ED1131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1B93">
        <w:rPr>
          <w:rFonts w:ascii="Times New Roman" w:hAnsi="Times New Roman" w:cs="Times New Roman"/>
          <w:sz w:val="28"/>
          <w:szCs w:val="28"/>
        </w:rPr>
        <w:t xml:space="preserve">Протягом усього періоду дії карантину на території нашої держави були запроваджені різноманітні протиепідемічні заходи, які в тій чи іншій мірі </w:t>
      </w:r>
      <w:r w:rsidR="00841B93">
        <w:rPr>
          <w:rFonts w:ascii="Times New Roman" w:hAnsi="Times New Roman" w:cs="Times New Roman"/>
          <w:sz w:val="28"/>
          <w:szCs w:val="28"/>
        </w:rPr>
        <w:lastRenderedPageBreak/>
        <w:t>обмежували</w:t>
      </w:r>
      <w:r w:rsidR="00765748">
        <w:rPr>
          <w:rFonts w:ascii="Times New Roman" w:hAnsi="Times New Roman" w:cs="Times New Roman"/>
          <w:sz w:val="28"/>
          <w:szCs w:val="28"/>
        </w:rPr>
        <w:t xml:space="preserve"> права громадян</w:t>
      </w:r>
      <w:r w:rsidR="00841B93">
        <w:rPr>
          <w:rFonts w:ascii="Times New Roman" w:hAnsi="Times New Roman" w:cs="Times New Roman"/>
          <w:sz w:val="28"/>
          <w:szCs w:val="28"/>
        </w:rPr>
        <w:t>.</w:t>
      </w:r>
      <w:r w:rsidR="00EB083D">
        <w:rPr>
          <w:rFonts w:ascii="Times New Roman" w:hAnsi="Times New Roman" w:cs="Times New Roman"/>
          <w:sz w:val="28"/>
          <w:szCs w:val="28"/>
        </w:rPr>
        <w:t xml:space="preserve"> </w:t>
      </w:r>
      <w:r w:rsidR="009B41C9" w:rsidRPr="009B41C9">
        <w:rPr>
          <w:rFonts w:ascii="Times New Roman" w:hAnsi="Times New Roman" w:cs="Times New Roman"/>
          <w:sz w:val="28"/>
          <w:szCs w:val="28"/>
        </w:rPr>
        <w:t>Якщо певні обмеження не викликали запитань, інші обмеження навпаки спровокували в суспільстві жваву дискусію щодо їх законності та відповідності тим обставинам, які склалися на час запровадження заходів.</w:t>
      </w:r>
    </w:p>
    <w:p w:rsidR="0084407B" w:rsidRPr="000A50CC" w:rsidRDefault="00D07147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C11">
        <w:rPr>
          <w:rFonts w:ascii="Times New Roman" w:hAnsi="Times New Roman" w:cs="Times New Roman"/>
          <w:sz w:val="28"/>
          <w:szCs w:val="28"/>
        </w:rPr>
        <w:t>З однієї сторони</w:t>
      </w:r>
      <w:r>
        <w:rPr>
          <w:rFonts w:ascii="Times New Roman" w:hAnsi="Times New Roman" w:cs="Times New Roman"/>
          <w:sz w:val="28"/>
          <w:szCs w:val="28"/>
        </w:rPr>
        <w:t>, обмеження прав фізичних і юридичних осіб під час карантину є одним із інструментів</w:t>
      </w:r>
      <w:r w:rsidR="00095AD8">
        <w:rPr>
          <w:rFonts w:ascii="Times New Roman" w:hAnsi="Times New Roman" w:cs="Times New Roman"/>
          <w:sz w:val="28"/>
          <w:szCs w:val="28"/>
        </w:rPr>
        <w:t xml:space="preserve"> у боротьбі</w:t>
      </w:r>
      <w:r>
        <w:rPr>
          <w:rFonts w:ascii="Times New Roman" w:hAnsi="Times New Roman" w:cs="Times New Roman"/>
          <w:sz w:val="28"/>
          <w:szCs w:val="28"/>
        </w:rPr>
        <w:t xml:space="preserve"> з поширенням</w:t>
      </w:r>
      <w:r w:rsidRPr="00D07147">
        <w:t xml:space="preserve"> </w:t>
      </w:r>
      <w:r w:rsidRPr="00D07147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. Їх запровадження потребує виняткового обґрунтування</w:t>
      </w:r>
      <w:r w:rsidR="00E94C55">
        <w:rPr>
          <w:rFonts w:ascii="Times New Roman" w:hAnsi="Times New Roman" w:cs="Times New Roman"/>
          <w:sz w:val="28"/>
          <w:szCs w:val="28"/>
        </w:rPr>
        <w:t xml:space="preserve">, </w:t>
      </w:r>
      <w:r w:rsidR="00DC7B13" w:rsidRPr="00DC7B13">
        <w:rPr>
          <w:rFonts w:ascii="Times New Roman" w:hAnsi="Times New Roman" w:cs="Times New Roman"/>
          <w:sz w:val="28"/>
          <w:szCs w:val="28"/>
        </w:rPr>
        <w:t>оскільки людина, її життя, здоров’я й безпе</w:t>
      </w:r>
      <w:r w:rsidR="00E94C55">
        <w:rPr>
          <w:rFonts w:ascii="Times New Roman" w:hAnsi="Times New Roman" w:cs="Times New Roman"/>
          <w:sz w:val="28"/>
          <w:szCs w:val="28"/>
        </w:rPr>
        <w:t>ка</w:t>
      </w:r>
      <w:r w:rsidR="00DC7B13" w:rsidRPr="00DC7B13">
        <w:rPr>
          <w:rFonts w:ascii="Times New Roman" w:hAnsi="Times New Roman" w:cs="Times New Roman"/>
          <w:sz w:val="28"/>
          <w:szCs w:val="28"/>
        </w:rPr>
        <w:t>, відповідно до чинної Конституції України,</w:t>
      </w:r>
      <w:r w:rsidR="00E94C55">
        <w:rPr>
          <w:rFonts w:ascii="Times New Roman" w:hAnsi="Times New Roman" w:cs="Times New Roman"/>
          <w:sz w:val="28"/>
          <w:szCs w:val="28"/>
        </w:rPr>
        <w:t xml:space="preserve"> є найвищою соціальною цінністю</w:t>
      </w:r>
      <w:r w:rsidR="000A50CC" w:rsidRPr="000A50CC">
        <w:rPr>
          <w:rFonts w:ascii="Times New Roman" w:hAnsi="Times New Roman" w:cs="Times New Roman"/>
          <w:sz w:val="28"/>
          <w:szCs w:val="28"/>
        </w:rPr>
        <w:t xml:space="preserve"> </w:t>
      </w:r>
      <w:r w:rsidR="000A50CC" w:rsidRPr="00DC04B6">
        <w:rPr>
          <w:rFonts w:ascii="Times New Roman" w:hAnsi="Times New Roman" w:cs="Times New Roman"/>
          <w:sz w:val="28"/>
          <w:szCs w:val="28"/>
        </w:rPr>
        <w:t>[</w:t>
      </w:r>
      <w:r w:rsidR="00DC04B6" w:rsidRPr="00DC04B6">
        <w:rPr>
          <w:rFonts w:ascii="Times New Roman" w:hAnsi="Times New Roman" w:cs="Times New Roman"/>
          <w:sz w:val="28"/>
          <w:szCs w:val="28"/>
        </w:rPr>
        <w:t>8</w:t>
      </w:r>
      <w:r w:rsidR="000A50CC" w:rsidRPr="00DC04B6">
        <w:rPr>
          <w:rFonts w:ascii="Times New Roman" w:hAnsi="Times New Roman" w:cs="Times New Roman"/>
          <w:sz w:val="28"/>
          <w:szCs w:val="28"/>
        </w:rPr>
        <w:t>]</w:t>
      </w:r>
      <w:r w:rsidR="00E94C55">
        <w:rPr>
          <w:rFonts w:ascii="Times New Roman" w:hAnsi="Times New Roman" w:cs="Times New Roman"/>
          <w:sz w:val="28"/>
          <w:szCs w:val="28"/>
        </w:rPr>
        <w:t>. З</w:t>
      </w:r>
      <w:r w:rsidR="00DC7B13" w:rsidRPr="00DC7B13">
        <w:rPr>
          <w:rFonts w:ascii="Times New Roman" w:hAnsi="Times New Roman" w:cs="Times New Roman"/>
          <w:sz w:val="28"/>
          <w:szCs w:val="28"/>
        </w:rPr>
        <w:t>гідно з рекомендаціями ООН «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 xml:space="preserve"> COVID-19 — a 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Guidance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13" w:rsidRPr="00DC7B13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="00DC7B13" w:rsidRPr="00DC7B13">
        <w:rPr>
          <w:rFonts w:ascii="Times New Roman" w:hAnsi="Times New Roman" w:cs="Times New Roman"/>
          <w:sz w:val="28"/>
          <w:szCs w:val="28"/>
        </w:rPr>
        <w:t>»,</w:t>
      </w:r>
      <w:r w:rsidR="00E94C55">
        <w:rPr>
          <w:rFonts w:ascii="Times New Roman" w:hAnsi="Times New Roman" w:cs="Times New Roman"/>
          <w:sz w:val="28"/>
          <w:szCs w:val="28"/>
        </w:rPr>
        <w:t xml:space="preserve"> такі обмеження</w:t>
      </w:r>
      <w:r w:rsidR="00DC7B13" w:rsidRPr="00DC7B13">
        <w:rPr>
          <w:rFonts w:ascii="Times New Roman" w:hAnsi="Times New Roman" w:cs="Times New Roman"/>
          <w:sz w:val="28"/>
          <w:szCs w:val="28"/>
        </w:rPr>
        <w:t xml:space="preserve"> мають бути пропорційними, необхідними та недискримінаційними</w:t>
      </w:r>
      <w:r w:rsidR="000A50CC">
        <w:rPr>
          <w:rFonts w:ascii="Times New Roman" w:hAnsi="Times New Roman" w:cs="Times New Roman"/>
          <w:sz w:val="28"/>
          <w:szCs w:val="28"/>
        </w:rPr>
        <w:t xml:space="preserve"> </w:t>
      </w:r>
      <w:r w:rsidR="000A50CC" w:rsidRPr="000A50CC">
        <w:rPr>
          <w:rFonts w:ascii="Times New Roman" w:hAnsi="Times New Roman" w:cs="Times New Roman"/>
          <w:sz w:val="28"/>
          <w:szCs w:val="28"/>
        </w:rPr>
        <w:t>[</w:t>
      </w:r>
      <w:r w:rsidR="00DC04B6">
        <w:rPr>
          <w:rFonts w:ascii="Times New Roman" w:hAnsi="Times New Roman" w:cs="Times New Roman"/>
          <w:sz w:val="28"/>
          <w:szCs w:val="28"/>
        </w:rPr>
        <w:t>9</w:t>
      </w:r>
      <w:r w:rsidR="000A50CC" w:rsidRPr="000A50CC">
        <w:rPr>
          <w:rFonts w:ascii="Times New Roman" w:hAnsi="Times New Roman" w:cs="Times New Roman"/>
          <w:sz w:val="28"/>
          <w:szCs w:val="28"/>
        </w:rPr>
        <w:t>]</w:t>
      </w:r>
      <w:r w:rsidR="00DC7B13" w:rsidRPr="00DC7B13">
        <w:rPr>
          <w:rFonts w:ascii="Times New Roman" w:hAnsi="Times New Roman" w:cs="Times New Roman"/>
          <w:sz w:val="28"/>
          <w:szCs w:val="28"/>
        </w:rPr>
        <w:t>.</w:t>
      </w:r>
    </w:p>
    <w:p w:rsidR="00E94C55" w:rsidRDefault="00E94C55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 іншої сторони,</w:t>
      </w:r>
      <w:r w:rsidR="009B41C9">
        <w:rPr>
          <w:rFonts w:ascii="Times New Roman" w:hAnsi="Times New Roman" w:cs="Times New Roman"/>
          <w:sz w:val="28"/>
          <w:szCs w:val="28"/>
        </w:rPr>
        <w:t xml:space="preserve"> не вдаючись до будь-яких виправдань, органам державної влади</w:t>
      </w:r>
      <w:r>
        <w:rPr>
          <w:rFonts w:ascii="Times New Roman" w:hAnsi="Times New Roman" w:cs="Times New Roman"/>
          <w:sz w:val="28"/>
          <w:szCs w:val="28"/>
        </w:rPr>
        <w:t xml:space="preserve"> надзвичайно складно</w:t>
      </w:r>
      <w:r w:rsidR="003C374B">
        <w:rPr>
          <w:rFonts w:ascii="Times New Roman" w:hAnsi="Times New Roman" w:cs="Times New Roman"/>
          <w:sz w:val="28"/>
          <w:szCs w:val="28"/>
        </w:rPr>
        <w:t xml:space="preserve"> створити систему протидії поширенню COVID-19 за якої були б ефективними протиепідемічні заходи та водночас зведені до мінімуму обмеження прав фізичних осіб, які і є носіями цієї хвороби.</w:t>
      </w:r>
    </w:p>
    <w:p w:rsidR="009B41C9" w:rsidRPr="00E03B60" w:rsidRDefault="00B07E9E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BC5" w:rsidRPr="00E03B60">
        <w:rPr>
          <w:rFonts w:ascii="Times New Roman" w:hAnsi="Times New Roman" w:cs="Times New Roman"/>
          <w:sz w:val="28"/>
          <w:szCs w:val="28"/>
        </w:rPr>
        <w:t>Аналізуючи</w:t>
      </w:r>
      <w:r w:rsidRPr="00E03B60">
        <w:rPr>
          <w:rFonts w:ascii="Times New Roman" w:hAnsi="Times New Roman" w:cs="Times New Roman"/>
          <w:sz w:val="28"/>
          <w:szCs w:val="28"/>
        </w:rPr>
        <w:t xml:space="preserve"> профілактичні, протиепідемічні та інші заходи</w:t>
      </w:r>
      <w:r w:rsidR="000C3BC5" w:rsidRPr="00E03B60">
        <w:rPr>
          <w:rFonts w:ascii="Times New Roman" w:hAnsi="Times New Roman" w:cs="Times New Roman"/>
          <w:sz w:val="28"/>
          <w:szCs w:val="28"/>
        </w:rPr>
        <w:t>, які були</w:t>
      </w:r>
      <w:r w:rsidRPr="00E03B60">
        <w:rPr>
          <w:rFonts w:ascii="Times New Roman" w:hAnsi="Times New Roman" w:cs="Times New Roman"/>
          <w:sz w:val="28"/>
          <w:szCs w:val="28"/>
        </w:rPr>
        <w:t xml:space="preserve"> запроваджені протягом 2020 року</w:t>
      </w:r>
      <w:r w:rsidR="00230EE7">
        <w:rPr>
          <w:rFonts w:ascii="Times New Roman" w:hAnsi="Times New Roman" w:cs="Times New Roman"/>
          <w:sz w:val="28"/>
          <w:szCs w:val="28"/>
        </w:rPr>
        <w:t xml:space="preserve"> вищезазначеними</w:t>
      </w:r>
      <w:r w:rsidR="00874EBF" w:rsidRPr="00E03B60">
        <w:rPr>
          <w:rFonts w:ascii="Times New Roman" w:hAnsi="Times New Roman" w:cs="Times New Roman"/>
          <w:sz w:val="28"/>
          <w:szCs w:val="28"/>
        </w:rPr>
        <w:t xml:space="preserve"> постановами уряду</w:t>
      </w:r>
      <w:r w:rsidR="000C3BC5" w:rsidRPr="00E03B60">
        <w:rPr>
          <w:rFonts w:ascii="Times New Roman" w:hAnsi="Times New Roman" w:cs="Times New Roman"/>
          <w:sz w:val="28"/>
          <w:szCs w:val="28"/>
        </w:rPr>
        <w:t>, можна відмітити</w:t>
      </w:r>
      <w:r w:rsidRPr="00E03B60">
        <w:rPr>
          <w:rFonts w:ascii="Times New Roman" w:hAnsi="Times New Roman" w:cs="Times New Roman"/>
          <w:sz w:val="28"/>
          <w:szCs w:val="28"/>
        </w:rPr>
        <w:t xml:space="preserve">, що у цей період під час їх застосування </w:t>
      </w:r>
      <w:r w:rsidR="00F41438" w:rsidRPr="00E03B60">
        <w:rPr>
          <w:rFonts w:ascii="Times New Roman" w:hAnsi="Times New Roman" w:cs="Times New Roman"/>
          <w:sz w:val="28"/>
          <w:szCs w:val="28"/>
        </w:rPr>
        <w:t>б</w:t>
      </w:r>
      <w:r w:rsidR="00DC7B13" w:rsidRPr="00E03B60">
        <w:rPr>
          <w:rFonts w:ascii="Times New Roman" w:hAnsi="Times New Roman" w:cs="Times New Roman"/>
          <w:sz w:val="28"/>
          <w:szCs w:val="28"/>
        </w:rPr>
        <w:t>ули обмежені особисті, пол</w:t>
      </w:r>
      <w:r w:rsidRPr="00E03B60">
        <w:rPr>
          <w:rFonts w:ascii="Times New Roman" w:hAnsi="Times New Roman" w:cs="Times New Roman"/>
          <w:sz w:val="28"/>
          <w:szCs w:val="28"/>
        </w:rPr>
        <w:t>ітичні, економічні, соціальні,</w:t>
      </w:r>
      <w:r w:rsidR="00DC7B13" w:rsidRPr="00E03B60">
        <w:rPr>
          <w:rFonts w:ascii="Times New Roman" w:hAnsi="Times New Roman" w:cs="Times New Roman"/>
          <w:sz w:val="28"/>
          <w:szCs w:val="28"/>
        </w:rPr>
        <w:t xml:space="preserve"> культурні</w:t>
      </w:r>
      <w:r w:rsidR="00F41438" w:rsidRPr="00E03B60">
        <w:rPr>
          <w:rFonts w:ascii="Times New Roman" w:hAnsi="Times New Roman" w:cs="Times New Roman"/>
          <w:sz w:val="28"/>
          <w:szCs w:val="28"/>
        </w:rPr>
        <w:t xml:space="preserve"> та інші</w:t>
      </w:r>
      <w:r w:rsidR="00230EE7">
        <w:rPr>
          <w:rFonts w:ascii="Times New Roman" w:hAnsi="Times New Roman" w:cs="Times New Roman"/>
          <w:sz w:val="28"/>
          <w:szCs w:val="28"/>
        </w:rPr>
        <w:t xml:space="preserve"> права громадян.</w:t>
      </w:r>
    </w:p>
    <w:p w:rsidR="00725148" w:rsidRPr="00725148" w:rsidRDefault="00725148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48">
        <w:rPr>
          <w:rFonts w:ascii="Times New Roman" w:hAnsi="Times New Roman" w:cs="Times New Roman"/>
          <w:sz w:val="28"/>
          <w:szCs w:val="28"/>
        </w:rPr>
        <w:t xml:space="preserve">         Кожен має право на повагу </w:t>
      </w:r>
      <w:r w:rsidR="00B07E9E">
        <w:rPr>
          <w:rFonts w:ascii="Times New Roman" w:hAnsi="Times New Roman" w:cs="Times New Roman"/>
          <w:sz w:val="28"/>
          <w:szCs w:val="28"/>
        </w:rPr>
        <w:t>до його гідності (ст.</w:t>
      </w:r>
      <w:r w:rsidRPr="00725148">
        <w:rPr>
          <w:rFonts w:ascii="Times New Roman" w:hAnsi="Times New Roman" w:cs="Times New Roman"/>
          <w:sz w:val="28"/>
          <w:szCs w:val="28"/>
        </w:rPr>
        <w:t xml:space="preserve"> 28</w:t>
      </w:r>
      <w:r w:rsidR="00B07E9E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="00230EE7">
        <w:rPr>
          <w:rFonts w:ascii="Times New Roman" w:hAnsi="Times New Roman" w:cs="Times New Roman"/>
          <w:sz w:val="28"/>
          <w:szCs w:val="28"/>
        </w:rPr>
        <w:t xml:space="preserve">). Це стосується </w:t>
      </w:r>
      <w:proofErr w:type="spellStart"/>
      <w:r w:rsidR="00230EE7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230EE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25148">
        <w:rPr>
          <w:rFonts w:ascii="Times New Roman" w:hAnsi="Times New Roman" w:cs="Times New Roman"/>
          <w:sz w:val="28"/>
          <w:szCs w:val="28"/>
        </w:rPr>
        <w:t>язкового</w:t>
      </w:r>
      <w:proofErr w:type="spellEnd"/>
      <w:r w:rsidRPr="00725148">
        <w:rPr>
          <w:rFonts w:ascii="Times New Roman" w:hAnsi="Times New Roman" w:cs="Times New Roman"/>
          <w:sz w:val="28"/>
          <w:szCs w:val="28"/>
        </w:rPr>
        <w:t xml:space="preserve"> носіння усіма масок.</w:t>
      </w:r>
    </w:p>
    <w:p w:rsidR="00725148" w:rsidRPr="00725148" w:rsidRDefault="00725148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48">
        <w:rPr>
          <w:rFonts w:ascii="Times New Roman" w:hAnsi="Times New Roman" w:cs="Times New Roman"/>
          <w:sz w:val="28"/>
          <w:szCs w:val="28"/>
        </w:rPr>
        <w:t xml:space="preserve">         Кожна людина має право на свободу та </w:t>
      </w:r>
      <w:r w:rsidR="00B07E9E">
        <w:rPr>
          <w:rFonts w:ascii="Times New Roman" w:hAnsi="Times New Roman" w:cs="Times New Roman"/>
          <w:sz w:val="28"/>
          <w:szCs w:val="28"/>
        </w:rPr>
        <w:t>особисту недоторканність (ст.</w:t>
      </w:r>
      <w:r w:rsidRPr="00725148">
        <w:rPr>
          <w:rFonts w:ascii="Times New Roman" w:hAnsi="Times New Roman" w:cs="Times New Roman"/>
          <w:sz w:val="28"/>
          <w:szCs w:val="28"/>
        </w:rPr>
        <w:t xml:space="preserve"> 29</w:t>
      </w:r>
      <w:r w:rsidR="00B07E9E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Pr="00725148">
        <w:rPr>
          <w:rFonts w:ascii="Times New Roman" w:hAnsi="Times New Roman" w:cs="Times New Roman"/>
          <w:sz w:val="28"/>
          <w:szCs w:val="28"/>
        </w:rPr>
        <w:t>). Винятки з цього правила містить сама Конституція. Це стосується примусової обсервації громадян на 14 діб.</w:t>
      </w:r>
    </w:p>
    <w:p w:rsidR="00725148" w:rsidRPr="00725148" w:rsidRDefault="00725148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48">
        <w:rPr>
          <w:rFonts w:ascii="Times New Roman" w:hAnsi="Times New Roman" w:cs="Times New Roman"/>
          <w:sz w:val="28"/>
          <w:szCs w:val="28"/>
        </w:rPr>
        <w:t xml:space="preserve">         Кожному гарантує</w:t>
      </w:r>
      <w:r w:rsidR="00B07E9E">
        <w:rPr>
          <w:rFonts w:ascii="Times New Roman" w:hAnsi="Times New Roman" w:cs="Times New Roman"/>
          <w:sz w:val="28"/>
          <w:szCs w:val="28"/>
        </w:rPr>
        <w:t>ться свобода пересування (ст.</w:t>
      </w:r>
      <w:r w:rsidRPr="00725148">
        <w:rPr>
          <w:rFonts w:ascii="Times New Roman" w:hAnsi="Times New Roman" w:cs="Times New Roman"/>
          <w:sz w:val="28"/>
          <w:szCs w:val="28"/>
        </w:rPr>
        <w:t xml:space="preserve"> 33</w:t>
      </w:r>
      <w:r w:rsidR="00B07E9E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Pr="00725148">
        <w:rPr>
          <w:rFonts w:ascii="Times New Roman" w:hAnsi="Times New Roman" w:cs="Times New Roman"/>
          <w:sz w:val="28"/>
          <w:szCs w:val="28"/>
        </w:rPr>
        <w:t>). Винятки можуть бути встановлені лише законом, а не підзаконними актами. Це стосується заборони пересуватися, зокрема громадським транспортом.</w:t>
      </w:r>
    </w:p>
    <w:p w:rsidR="00725148" w:rsidRPr="00725148" w:rsidRDefault="00725148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48">
        <w:rPr>
          <w:rFonts w:ascii="Times New Roman" w:hAnsi="Times New Roman" w:cs="Times New Roman"/>
          <w:sz w:val="28"/>
          <w:szCs w:val="28"/>
        </w:rPr>
        <w:t xml:space="preserve">         Право гр</w:t>
      </w:r>
      <w:r w:rsidR="00B07E9E">
        <w:rPr>
          <w:rFonts w:ascii="Times New Roman" w:hAnsi="Times New Roman" w:cs="Times New Roman"/>
          <w:sz w:val="28"/>
          <w:szCs w:val="28"/>
        </w:rPr>
        <w:t>омадян на мирні зібрання (ст.</w:t>
      </w:r>
      <w:r w:rsidRPr="00725148">
        <w:rPr>
          <w:rFonts w:ascii="Times New Roman" w:hAnsi="Times New Roman" w:cs="Times New Roman"/>
          <w:sz w:val="28"/>
          <w:szCs w:val="28"/>
        </w:rPr>
        <w:t xml:space="preserve"> 39</w:t>
      </w:r>
      <w:r w:rsidR="00B07E9E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Pr="00725148">
        <w:rPr>
          <w:rFonts w:ascii="Times New Roman" w:hAnsi="Times New Roman" w:cs="Times New Roman"/>
          <w:sz w:val="28"/>
          <w:szCs w:val="28"/>
        </w:rPr>
        <w:t xml:space="preserve">). Воно може бути обмежене лише </w:t>
      </w:r>
      <w:r w:rsidR="00230EE7">
        <w:rPr>
          <w:rFonts w:ascii="Times New Roman" w:hAnsi="Times New Roman" w:cs="Times New Roman"/>
          <w:sz w:val="28"/>
          <w:szCs w:val="28"/>
        </w:rPr>
        <w:t>судом на основі закону. У нас було заборонено</w:t>
      </w:r>
      <w:r w:rsidRPr="00725148">
        <w:rPr>
          <w:rFonts w:ascii="Times New Roman" w:hAnsi="Times New Roman" w:cs="Times New Roman"/>
          <w:sz w:val="28"/>
          <w:szCs w:val="28"/>
        </w:rPr>
        <w:t xml:space="preserve"> постановою уряду.</w:t>
      </w:r>
    </w:p>
    <w:p w:rsidR="00725148" w:rsidRDefault="00725148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48">
        <w:rPr>
          <w:rFonts w:ascii="Times New Roman" w:hAnsi="Times New Roman" w:cs="Times New Roman"/>
          <w:sz w:val="28"/>
          <w:szCs w:val="28"/>
        </w:rPr>
        <w:lastRenderedPageBreak/>
        <w:t xml:space="preserve">         Заборона виходити з дому особам віком понад 60 років - це порушення принципу рівності конституційних прав громадян, зокрема за</w:t>
      </w:r>
      <w:r w:rsidR="00EE1199">
        <w:rPr>
          <w:rFonts w:ascii="Times New Roman" w:hAnsi="Times New Roman" w:cs="Times New Roman"/>
          <w:sz w:val="28"/>
          <w:szCs w:val="28"/>
        </w:rPr>
        <w:t xml:space="preserve"> іншою - віковою ознакою (ст.</w:t>
      </w:r>
      <w:r w:rsidRPr="00725148">
        <w:rPr>
          <w:rFonts w:ascii="Times New Roman" w:hAnsi="Times New Roman" w:cs="Times New Roman"/>
          <w:sz w:val="28"/>
          <w:szCs w:val="28"/>
        </w:rPr>
        <w:t xml:space="preserve"> 24</w:t>
      </w:r>
      <w:r w:rsidR="00EE1199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Pr="00725148">
        <w:rPr>
          <w:rFonts w:ascii="Times New Roman" w:hAnsi="Times New Roman" w:cs="Times New Roman"/>
          <w:sz w:val="28"/>
          <w:szCs w:val="28"/>
        </w:rPr>
        <w:t>). Також</w:t>
      </w:r>
      <w:r w:rsidR="00EE1199">
        <w:rPr>
          <w:rFonts w:ascii="Times New Roman" w:hAnsi="Times New Roman" w:cs="Times New Roman"/>
          <w:sz w:val="28"/>
          <w:szCs w:val="28"/>
        </w:rPr>
        <w:t xml:space="preserve">, </w:t>
      </w:r>
      <w:r w:rsidRPr="00725148">
        <w:rPr>
          <w:rFonts w:ascii="Times New Roman" w:hAnsi="Times New Roman" w:cs="Times New Roman"/>
          <w:sz w:val="28"/>
          <w:szCs w:val="28"/>
        </w:rPr>
        <w:t xml:space="preserve">це порушення права на свободу пересування </w:t>
      </w:r>
      <w:r w:rsidR="00EE1199">
        <w:rPr>
          <w:rFonts w:ascii="Times New Roman" w:hAnsi="Times New Roman" w:cs="Times New Roman"/>
          <w:sz w:val="28"/>
          <w:szCs w:val="28"/>
        </w:rPr>
        <w:t>– ст.</w:t>
      </w:r>
      <w:r w:rsidRPr="00725148">
        <w:rPr>
          <w:rFonts w:ascii="Times New Roman" w:hAnsi="Times New Roman" w:cs="Times New Roman"/>
          <w:sz w:val="28"/>
          <w:szCs w:val="28"/>
        </w:rPr>
        <w:t xml:space="preserve"> 33</w:t>
      </w:r>
      <w:r w:rsidR="00EE1199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 w:rsidRPr="00725148">
        <w:rPr>
          <w:rFonts w:ascii="Times New Roman" w:hAnsi="Times New Roman" w:cs="Times New Roman"/>
          <w:sz w:val="28"/>
          <w:szCs w:val="28"/>
        </w:rPr>
        <w:t>.</w:t>
      </w:r>
    </w:p>
    <w:p w:rsidR="008D1060" w:rsidRPr="00A3384F" w:rsidRDefault="00874EBF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8D9">
        <w:rPr>
          <w:rFonts w:ascii="Times New Roman" w:hAnsi="Times New Roman" w:cs="Times New Roman"/>
          <w:sz w:val="28"/>
          <w:szCs w:val="28"/>
        </w:rPr>
        <w:t xml:space="preserve"> </w:t>
      </w:r>
      <w:r w:rsidRPr="00874EBF">
        <w:rPr>
          <w:rFonts w:ascii="Times New Roman" w:hAnsi="Times New Roman" w:cs="Times New Roman"/>
          <w:sz w:val="28"/>
          <w:szCs w:val="28"/>
        </w:rPr>
        <w:t>Аналізуючи профілактичні, протиепідемічні та інші заходи, які</w:t>
      </w:r>
      <w:r>
        <w:rPr>
          <w:rFonts w:ascii="Times New Roman" w:hAnsi="Times New Roman" w:cs="Times New Roman"/>
          <w:sz w:val="28"/>
          <w:szCs w:val="28"/>
        </w:rPr>
        <w:t xml:space="preserve"> були запроваджені протягом 2021</w:t>
      </w:r>
      <w:r w:rsidRPr="00874EBF">
        <w:rPr>
          <w:rFonts w:ascii="Times New Roman" w:hAnsi="Times New Roman" w:cs="Times New Roman"/>
          <w:sz w:val="28"/>
          <w:szCs w:val="28"/>
        </w:rPr>
        <w:t xml:space="preserve"> року</w:t>
      </w:r>
      <w:r w:rsidR="00230EE7">
        <w:rPr>
          <w:rFonts w:ascii="Times New Roman" w:hAnsi="Times New Roman" w:cs="Times New Roman"/>
          <w:sz w:val="28"/>
          <w:szCs w:val="28"/>
        </w:rPr>
        <w:t xml:space="preserve"> вищезазначеними</w:t>
      </w:r>
      <w:r w:rsidRPr="00874EBF">
        <w:rPr>
          <w:rFonts w:ascii="Times New Roman" w:hAnsi="Times New Roman" w:cs="Times New Roman"/>
          <w:sz w:val="28"/>
          <w:szCs w:val="28"/>
        </w:rPr>
        <w:t xml:space="preserve"> постановами уряду, можна</w:t>
      </w:r>
      <w:r>
        <w:rPr>
          <w:rFonts w:ascii="Times New Roman" w:hAnsi="Times New Roman" w:cs="Times New Roman"/>
          <w:sz w:val="28"/>
          <w:szCs w:val="28"/>
        </w:rPr>
        <w:t xml:space="preserve"> пригадати про покладення обов’язку</w:t>
      </w:r>
      <w:r w:rsidR="00D46B15" w:rsidRPr="00D46B15">
        <w:rPr>
          <w:rFonts w:ascii="Times New Roman" w:hAnsi="Times New Roman" w:cs="Times New Roman"/>
          <w:sz w:val="28"/>
          <w:szCs w:val="28"/>
        </w:rPr>
        <w:t xml:space="preserve"> носити маски на вулиці – в регіонах, які потрапили до «червоної зони» за темпами поширення </w:t>
      </w:r>
      <w:proofErr w:type="spellStart"/>
      <w:r w:rsidR="00D46B15" w:rsidRPr="00D46B15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D46B15" w:rsidRPr="00D46B15">
        <w:rPr>
          <w:rFonts w:ascii="Times New Roman" w:hAnsi="Times New Roman" w:cs="Times New Roman"/>
          <w:sz w:val="28"/>
          <w:szCs w:val="28"/>
        </w:rPr>
        <w:t>.</w:t>
      </w:r>
      <w:r w:rsidR="008E2D47">
        <w:rPr>
          <w:rFonts w:ascii="Times New Roman" w:hAnsi="Times New Roman" w:cs="Times New Roman"/>
          <w:sz w:val="28"/>
          <w:szCs w:val="28"/>
        </w:rPr>
        <w:t xml:space="preserve"> За невиконання цього обов</w:t>
      </w:r>
      <w:r w:rsidR="008E2D47" w:rsidRPr="00850555">
        <w:rPr>
          <w:rFonts w:ascii="Times New Roman" w:hAnsi="Times New Roman" w:cs="Times New Roman"/>
          <w:sz w:val="28"/>
          <w:szCs w:val="28"/>
        </w:rPr>
        <w:t>’</w:t>
      </w:r>
      <w:r w:rsidR="008E2D47">
        <w:rPr>
          <w:rFonts w:ascii="Times New Roman" w:hAnsi="Times New Roman" w:cs="Times New Roman"/>
          <w:sz w:val="28"/>
          <w:szCs w:val="28"/>
        </w:rPr>
        <w:t>язку встановлено адміністративну</w:t>
      </w:r>
      <w:r w:rsidR="003F38D9">
        <w:rPr>
          <w:rFonts w:ascii="Times New Roman" w:hAnsi="Times New Roman" w:cs="Times New Roman"/>
          <w:sz w:val="28"/>
          <w:szCs w:val="28"/>
        </w:rPr>
        <w:t xml:space="preserve"> відповідал</w:t>
      </w:r>
      <w:r w:rsidR="008E2D47">
        <w:rPr>
          <w:rFonts w:ascii="Times New Roman" w:hAnsi="Times New Roman" w:cs="Times New Roman"/>
          <w:sz w:val="28"/>
          <w:szCs w:val="28"/>
        </w:rPr>
        <w:t>ьність</w:t>
      </w:r>
      <w:r w:rsidR="003F38D9">
        <w:rPr>
          <w:rFonts w:ascii="Times New Roman" w:hAnsi="Times New Roman" w:cs="Times New Roman"/>
          <w:sz w:val="28"/>
          <w:szCs w:val="28"/>
        </w:rPr>
        <w:t xml:space="preserve">. </w:t>
      </w:r>
      <w:r w:rsidR="008E2D47">
        <w:rPr>
          <w:rFonts w:ascii="Times New Roman" w:hAnsi="Times New Roman" w:cs="Times New Roman"/>
          <w:sz w:val="28"/>
          <w:szCs w:val="28"/>
        </w:rPr>
        <w:t xml:space="preserve">Дана вимога свого часу викликала критику серед пересічних українців, медичних експертів та юристів. </w:t>
      </w:r>
      <w:r w:rsidR="00850555">
        <w:rPr>
          <w:rFonts w:ascii="Times New Roman" w:hAnsi="Times New Roman" w:cs="Times New Roman"/>
          <w:sz w:val="28"/>
          <w:szCs w:val="28"/>
        </w:rPr>
        <w:t>Вони закликали</w:t>
      </w:r>
      <w:r w:rsidR="00D46B15" w:rsidRPr="00D46B15">
        <w:rPr>
          <w:rFonts w:ascii="Times New Roman" w:hAnsi="Times New Roman" w:cs="Times New Roman"/>
          <w:sz w:val="28"/>
          <w:szCs w:val="28"/>
        </w:rPr>
        <w:t xml:space="preserve"> уряд зосе</w:t>
      </w:r>
      <w:r w:rsidR="00850555">
        <w:rPr>
          <w:rFonts w:ascii="Times New Roman" w:hAnsi="Times New Roman" w:cs="Times New Roman"/>
          <w:sz w:val="28"/>
          <w:szCs w:val="28"/>
        </w:rPr>
        <w:t>редитися на більш дієвих кроках – проведення масової вакцинації</w:t>
      </w:r>
      <w:r w:rsidR="00230EE7" w:rsidRPr="00230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EE7" w:rsidRPr="00DC04B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C04B6" w:rsidRPr="00DC04B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230EE7" w:rsidRPr="00DC04B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850555" w:rsidRPr="00DC04B6">
        <w:rPr>
          <w:rFonts w:ascii="Times New Roman" w:hAnsi="Times New Roman" w:cs="Times New Roman"/>
          <w:sz w:val="28"/>
          <w:szCs w:val="28"/>
        </w:rPr>
        <w:t>.</w:t>
      </w:r>
    </w:p>
    <w:p w:rsidR="005C1BB2" w:rsidRPr="00A3384F" w:rsidRDefault="00313E83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даний час досить часто можна почути думку, що</w:t>
      </w:r>
      <w:r w:rsidR="00F23FC0">
        <w:rPr>
          <w:rFonts w:ascii="Times New Roman" w:hAnsi="Times New Roman" w:cs="Times New Roman"/>
          <w:sz w:val="28"/>
          <w:szCs w:val="28"/>
        </w:rPr>
        <w:t xml:space="preserve"> обмеження прав громадян мали бути здійснені в межах Закону України </w:t>
      </w:r>
      <w:r w:rsidR="00F23FC0" w:rsidRPr="00F23FC0">
        <w:rPr>
          <w:rFonts w:ascii="Times New Roman" w:hAnsi="Times New Roman" w:cs="Times New Roman"/>
          <w:sz w:val="28"/>
          <w:szCs w:val="28"/>
        </w:rPr>
        <w:t>«Про правовий режим надзвичайного стану»,</w:t>
      </w:r>
      <w:r w:rsidR="00F23FC0">
        <w:rPr>
          <w:rFonts w:ascii="Times New Roman" w:hAnsi="Times New Roman" w:cs="Times New Roman"/>
          <w:sz w:val="28"/>
          <w:szCs w:val="28"/>
        </w:rPr>
        <w:t xml:space="preserve"> адже надзвичайний стан може бути введений </w:t>
      </w:r>
      <w:r w:rsidRPr="00313E83">
        <w:rPr>
          <w:rFonts w:ascii="Times New Roman" w:hAnsi="Times New Roman" w:cs="Times New Roman"/>
          <w:sz w:val="28"/>
          <w:szCs w:val="28"/>
        </w:rPr>
        <w:t>у тяжких надзвичайних ситуаціях техно</w:t>
      </w:r>
      <w:r w:rsidR="00F23FC0">
        <w:rPr>
          <w:rFonts w:ascii="Times New Roman" w:hAnsi="Times New Roman" w:cs="Times New Roman"/>
          <w:sz w:val="28"/>
          <w:szCs w:val="28"/>
        </w:rPr>
        <w:t>генного та природного характеру, зокрема</w:t>
      </w:r>
      <w:r w:rsidRPr="00313E83">
        <w:rPr>
          <w:rFonts w:ascii="Times New Roman" w:hAnsi="Times New Roman" w:cs="Times New Roman"/>
          <w:sz w:val="28"/>
          <w:szCs w:val="28"/>
        </w:rPr>
        <w:t xml:space="preserve"> чере</w:t>
      </w:r>
      <w:r w:rsidR="00F23FC0">
        <w:rPr>
          <w:rFonts w:ascii="Times New Roman" w:hAnsi="Times New Roman" w:cs="Times New Roman"/>
          <w:sz w:val="28"/>
          <w:szCs w:val="28"/>
        </w:rPr>
        <w:t>з пандемію</w:t>
      </w:r>
      <w:r w:rsidRPr="00313E83">
        <w:rPr>
          <w:rFonts w:ascii="Times New Roman" w:hAnsi="Times New Roman" w:cs="Times New Roman"/>
          <w:sz w:val="28"/>
          <w:szCs w:val="28"/>
        </w:rPr>
        <w:t>— у ситуаціях, що створюють загрозу життю і здоров’ю значних верств населення (п. 1 ч. 2 ст.</w:t>
      </w:r>
      <w:r w:rsidR="00F23FC0">
        <w:rPr>
          <w:rFonts w:ascii="Times New Roman" w:hAnsi="Times New Roman" w:cs="Times New Roman"/>
          <w:sz w:val="28"/>
          <w:szCs w:val="28"/>
        </w:rPr>
        <w:t xml:space="preserve"> </w:t>
      </w:r>
      <w:r w:rsidRPr="00313E83">
        <w:rPr>
          <w:rFonts w:ascii="Times New Roman" w:hAnsi="Times New Roman" w:cs="Times New Roman"/>
          <w:sz w:val="28"/>
          <w:szCs w:val="28"/>
        </w:rPr>
        <w:t>4)</w:t>
      </w:r>
      <w:r w:rsidR="00A3384F">
        <w:rPr>
          <w:rFonts w:ascii="Times New Roman" w:hAnsi="Times New Roman" w:cs="Times New Roman"/>
          <w:sz w:val="28"/>
          <w:szCs w:val="28"/>
        </w:rPr>
        <w:t xml:space="preserve"> </w:t>
      </w:r>
      <w:r w:rsidR="00A3384F" w:rsidRPr="00A3384F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C04B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3384F" w:rsidRPr="00A3384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13E83">
        <w:rPr>
          <w:rFonts w:ascii="Times New Roman" w:hAnsi="Times New Roman" w:cs="Times New Roman"/>
          <w:sz w:val="28"/>
          <w:szCs w:val="28"/>
        </w:rPr>
        <w:t>.</w:t>
      </w:r>
      <w:r w:rsidR="005C1BB2">
        <w:rPr>
          <w:rFonts w:ascii="Times New Roman" w:hAnsi="Times New Roman" w:cs="Times New Roman"/>
          <w:sz w:val="28"/>
          <w:szCs w:val="28"/>
        </w:rPr>
        <w:t xml:space="preserve"> За такого підходу, </w:t>
      </w:r>
      <w:r w:rsidR="005C1BB2" w:rsidRPr="005C1BB2">
        <w:rPr>
          <w:rFonts w:ascii="Times New Roman" w:hAnsi="Times New Roman" w:cs="Times New Roman"/>
          <w:sz w:val="28"/>
          <w:szCs w:val="28"/>
        </w:rPr>
        <w:t>допустиме тимчасове, обумовлене загрозою, обмеження конституційних прав та свобод людини та громадянина, прав і законних інтересів юридичних осіб із зазначенням строку дії цих обмежень.</w:t>
      </w:r>
    </w:p>
    <w:p w:rsidR="00313E83" w:rsidRDefault="005C1BB2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1BB2">
        <w:rPr>
          <w:rFonts w:ascii="Times New Roman" w:hAnsi="Times New Roman" w:cs="Times New Roman"/>
          <w:sz w:val="28"/>
          <w:szCs w:val="28"/>
        </w:rPr>
        <w:t>11 березня, коли Кабмін прийняв постанову № 211, в Україні фіксували лише поодинокі випадки зараження на COVID-19, і тому тоді введення надзвичайного стану навряд було виправданим. Сьогодні через погіршення ситуації питання введення надзвичайного стану</w:t>
      </w:r>
      <w:r>
        <w:rPr>
          <w:rFonts w:ascii="Times New Roman" w:hAnsi="Times New Roman" w:cs="Times New Roman"/>
          <w:sz w:val="28"/>
          <w:szCs w:val="28"/>
        </w:rPr>
        <w:t xml:space="preserve"> вбачається більш виправданим.</w:t>
      </w:r>
    </w:p>
    <w:p w:rsidR="005C1BB2" w:rsidRPr="005C1BB2" w:rsidRDefault="005C1BB2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1BB2">
        <w:rPr>
          <w:rFonts w:ascii="Times New Roman" w:hAnsi="Times New Roman" w:cs="Times New Roman"/>
          <w:sz w:val="28"/>
          <w:szCs w:val="28"/>
        </w:rPr>
        <w:t>Проте,</w:t>
      </w:r>
      <w:r>
        <w:rPr>
          <w:rFonts w:ascii="Times New Roman" w:hAnsi="Times New Roman" w:cs="Times New Roman"/>
          <w:sz w:val="28"/>
          <w:szCs w:val="28"/>
        </w:rPr>
        <w:t xml:space="preserve"> якщо подивитися</w:t>
      </w:r>
      <w:r w:rsidR="005B7D1D">
        <w:rPr>
          <w:rFonts w:ascii="Times New Roman" w:hAnsi="Times New Roman" w:cs="Times New Roman"/>
          <w:sz w:val="28"/>
          <w:szCs w:val="28"/>
        </w:rPr>
        <w:t xml:space="preserve"> з іншої сторони, </w:t>
      </w:r>
      <w:r w:rsidRPr="005C1BB2">
        <w:rPr>
          <w:rFonts w:ascii="Times New Roman" w:hAnsi="Times New Roman" w:cs="Times New Roman"/>
          <w:sz w:val="28"/>
          <w:szCs w:val="28"/>
        </w:rPr>
        <w:t>проблема не в тому, як з точки зору юрид</w:t>
      </w:r>
      <w:r w:rsidR="005B7D1D">
        <w:rPr>
          <w:rFonts w:ascii="Times New Roman" w:hAnsi="Times New Roman" w:cs="Times New Roman"/>
          <w:sz w:val="28"/>
          <w:szCs w:val="28"/>
        </w:rPr>
        <w:t>ичної техніки виписаний нормативно-правовий акт</w:t>
      </w:r>
      <w:r w:rsidRPr="005C1BB2">
        <w:rPr>
          <w:rFonts w:ascii="Times New Roman" w:hAnsi="Times New Roman" w:cs="Times New Roman"/>
          <w:sz w:val="28"/>
          <w:szCs w:val="28"/>
        </w:rPr>
        <w:t>, а</w:t>
      </w:r>
      <w:r w:rsidR="005B7D1D">
        <w:rPr>
          <w:rFonts w:ascii="Times New Roman" w:hAnsi="Times New Roman" w:cs="Times New Roman"/>
          <w:sz w:val="28"/>
          <w:szCs w:val="28"/>
        </w:rPr>
        <w:t xml:space="preserve"> в тому,</w:t>
      </w:r>
      <w:r w:rsidRPr="005C1BB2">
        <w:rPr>
          <w:rFonts w:ascii="Times New Roman" w:hAnsi="Times New Roman" w:cs="Times New Roman"/>
          <w:sz w:val="28"/>
          <w:szCs w:val="28"/>
        </w:rPr>
        <w:t xml:space="preserve"> щоб реалізувати його</w:t>
      </w:r>
      <w:r w:rsidR="005B7D1D">
        <w:rPr>
          <w:rFonts w:ascii="Times New Roman" w:hAnsi="Times New Roman" w:cs="Times New Roman"/>
          <w:sz w:val="28"/>
          <w:szCs w:val="28"/>
        </w:rPr>
        <w:t xml:space="preserve"> положення можна було</w:t>
      </w:r>
      <w:r w:rsidRPr="005C1BB2">
        <w:rPr>
          <w:rFonts w:ascii="Times New Roman" w:hAnsi="Times New Roman" w:cs="Times New Roman"/>
          <w:sz w:val="28"/>
          <w:szCs w:val="28"/>
        </w:rPr>
        <w:t xml:space="preserve"> без порушення</w:t>
      </w:r>
      <w:r w:rsidR="005B7D1D">
        <w:rPr>
          <w:rFonts w:ascii="Times New Roman" w:hAnsi="Times New Roman" w:cs="Times New Roman"/>
          <w:sz w:val="28"/>
          <w:szCs w:val="28"/>
        </w:rPr>
        <w:t xml:space="preserve"> прав людини</w:t>
      </w:r>
      <w:r w:rsidRPr="005C1BB2">
        <w:rPr>
          <w:rFonts w:ascii="Times New Roman" w:hAnsi="Times New Roman" w:cs="Times New Roman"/>
          <w:sz w:val="28"/>
          <w:szCs w:val="28"/>
        </w:rPr>
        <w:t>.</w:t>
      </w:r>
      <w:r w:rsidR="005B7D1D">
        <w:rPr>
          <w:rFonts w:ascii="Times New Roman" w:hAnsi="Times New Roman" w:cs="Times New Roman"/>
          <w:sz w:val="28"/>
          <w:szCs w:val="28"/>
        </w:rPr>
        <w:t xml:space="preserve"> Тобто, не допускаючи перетворення обмеження прав людини на їх порушення.</w:t>
      </w:r>
    </w:p>
    <w:p w:rsidR="0084407B" w:rsidRDefault="00B6064A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46B15">
        <w:rPr>
          <w:rFonts w:ascii="Times New Roman" w:hAnsi="Times New Roman" w:cs="Times New Roman"/>
          <w:sz w:val="28"/>
          <w:szCs w:val="28"/>
        </w:rPr>
        <w:t xml:space="preserve"> </w:t>
      </w:r>
      <w:r w:rsidRPr="00B6064A">
        <w:rPr>
          <w:rFonts w:ascii="Times New Roman" w:hAnsi="Times New Roman" w:cs="Times New Roman"/>
          <w:sz w:val="28"/>
          <w:szCs w:val="28"/>
        </w:rPr>
        <w:t>Отже,</w:t>
      </w:r>
      <w:r w:rsidR="00D46B15">
        <w:rPr>
          <w:rFonts w:ascii="Times New Roman" w:hAnsi="Times New Roman" w:cs="Times New Roman"/>
          <w:sz w:val="28"/>
          <w:szCs w:val="28"/>
        </w:rPr>
        <w:t xml:space="preserve"> підсумовуючи вищезазначене можна зробити висновок, що</w:t>
      </w:r>
      <w:r w:rsidRPr="00B6064A">
        <w:rPr>
          <w:rFonts w:ascii="Times New Roman" w:hAnsi="Times New Roman" w:cs="Times New Roman"/>
          <w:sz w:val="28"/>
          <w:szCs w:val="28"/>
        </w:rPr>
        <w:t xml:space="preserve"> задля збере</w:t>
      </w:r>
      <w:r w:rsidR="00D46B15">
        <w:rPr>
          <w:rFonts w:ascii="Times New Roman" w:hAnsi="Times New Roman" w:cs="Times New Roman"/>
          <w:sz w:val="28"/>
          <w:szCs w:val="28"/>
        </w:rPr>
        <w:t>ження життя й здоров’я наших громадян</w:t>
      </w:r>
      <w:r w:rsidRPr="00B6064A">
        <w:rPr>
          <w:rFonts w:ascii="Times New Roman" w:hAnsi="Times New Roman" w:cs="Times New Roman"/>
          <w:sz w:val="28"/>
          <w:szCs w:val="28"/>
        </w:rPr>
        <w:t>, карантинні заходи мають право на існування, але за умови ї</w:t>
      </w:r>
      <w:r w:rsidR="00B94E86">
        <w:rPr>
          <w:rFonts w:ascii="Times New Roman" w:hAnsi="Times New Roman" w:cs="Times New Roman"/>
          <w:sz w:val="28"/>
          <w:szCs w:val="28"/>
        </w:rPr>
        <w:t>х виправданості та адекватності</w:t>
      </w:r>
      <w:r w:rsidRPr="00B6064A">
        <w:rPr>
          <w:rFonts w:ascii="Times New Roman" w:hAnsi="Times New Roman" w:cs="Times New Roman"/>
          <w:sz w:val="28"/>
          <w:szCs w:val="28"/>
        </w:rPr>
        <w:t>. Важливо дотримуватися балансу між правом однієї людини та правом всієї нації на здорове існування та безпечне сере</w:t>
      </w:r>
      <w:r w:rsidR="00B94E86">
        <w:rPr>
          <w:rFonts w:ascii="Times New Roman" w:hAnsi="Times New Roman" w:cs="Times New Roman"/>
          <w:sz w:val="28"/>
          <w:szCs w:val="28"/>
        </w:rPr>
        <w:t>довище. При цьому органи державної влади та органи місцевого самоврядування</w:t>
      </w:r>
      <w:r w:rsidR="00850555">
        <w:rPr>
          <w:rFonts w:ascii="Times New Roman" w:hAnsi="Times New Roman" w:cs="Times New Roman"/>
          <w:sz w:val="28"/>
          <w:szCs w:val="28"/>
        </w:rPr>
        <w:t xml:space="preserve"> повинні </w:t>
      </w:r>
      <w:r w:rsidRPr="00B6064A">
        <w:rPr>
          <w:rFonts w:ascii="Times New Roman" w:hAnsi="Times New Roman" w:cs="Times New Roman"/>
          <w:sz w:val="28"/>
          <w:szCs w:val="28"/>
        </w:rPr>
        <w:t>приймати якісні нормативно-правов</w:t>
      </w:r>
      <w:r w:rsidR="00B94E86">
        <w:rPr>
          <w:rFonts w:ascii="Times New Roman" w:hAnsi="Times New Roman" w:cs="Times New Roman"/>
          <w:sz w:val="28"/>
          <w:szCs w:val="28"/>
        </w:rPr>
        <w:t>і акти для розв’язання</w:t>
      </w:r>
      <w:r w:rsidR="00850555">
        <w:rPr>
          <w:rFonts w:ascii="Times New Roman" w:hAnsi="Times New Roman" w:cs="Times New Roman"/>
          <w:sz w:val="28"/>
          <w:szCs w:val="28"/>
        </w:rPr>
        <w:t xml:space="preserve"> даної</w:t>
      </w:r>
      <w:r w:rsidR="00B94E86">
        <w:rPr>
          <w:rFonts w:ascii="Times New Roman" w:hAnsi="Times New Roman" w:cs="Times New Roman"/>
          <w:sz w:val="28"/>
          <w:szCs w:val="28"/>
        </w:rPr>
        <w:t xml:space="preserve"> проблеми, а запроваджені ними протиепідемічні заходи повинні бути співрозмірними із</w:t>
      </w:r>
      <w:r w:rsidR="0084407B" w:rsidRPr="0084407B">
        <w:rPr>
          <w:rFonts w:ascii="Times New Roman" w:hAnsi="Times New Roman" w:cs="Times New Roman"/>
          <w:sz w:val="28"/>
          <w:szCs w:val="28"/>
        </w:rPr>
        <w:t xml:space="preserve"> забезпеченням стабільного правового становища людини.</w:t>
      </w:r>
    </w:p>
    <w:p w:rsidR="001F2EF0" w:rsidRDefault="001F2EF0" w:rsidP="001F2E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EF0" w:rsidRDefault="001F2EF0" w:rsidP="001F2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1F2EF0" w:rsidRDefault="001F2EF0" w:rsidP="001F2E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EF0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DC04B6">
        <w:rPr>
          <w:rFonts w:ascii="Times New Roman" w:hAnsi="Times New Roman" w:cs="Times New Roman"/>
          <w:sz w:val="28"/>
          <w:szCs w:val="28"/>
        </w:rPr>
        <w:t>Ортинська</w:t>
      </w:r>
      <w:proofErr w:type="spellEnd"/>
      <w:r w:rsidRPr="00DC04B6">
        <w:rPr>
          <w:rFonts w:ascii="Times New Roman" w:hAnsi="Times New Roman" w:cs="Times New Roman"/>
          <w:sz w:val="28"/>
          <w:szCs w:val="28"/>
        </w:rPr>
        <w:t xml:space="preserve"> Правовий статус людини: до проблем теоретичного розуміння, URL: http://nbuv.gov.ua/j-pdf/Pib_2016_3_7.pdf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 xml:space="preserve">Про запобігання поширенню на території України </w:t>
      </w:r>
      <w:proofErr w:type="spellStart"/>
      <w:r w:rsidRPr="00DC04B6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DC04B6">
        <w:rPr>
          <w:rFonts w:ascii="Times New Roman" w:hAnsi="Times New Roman" w:cs="Times New Roman"/>
          <w:sz w:val="28"/>
          <w:szCs w:val="28"/>
        </w:rPr>
        <w:t xml:space="preserve"> COVID-19: Постанова Кабінету Міністрів України від 11.03.2020 р. № 211, URL: https://www.kmu.gov.ua/npas/pro-zapobigannya-poshim110320rennyu-na-teritoriyi-ukrayini-koronavirusu-covid-19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>Про переведення єдиної державної системи цивільного захисту у режим надзвичайної ситуації: Розпорядження Кабінету Міністрів України від 25.03.2020 № 338-р, URL: https://zakon.rada.gov.ua/laws/show/338-2020-%D1%80#Text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Pr="00DC04B6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DC04B6">
        <w:rPr>
          <w:rFonts w:ascii="Times New Roman" w:hAnsi="Times New Roman" w:cs="Times New Roman"/>
          <w:sz w:val="28"/>
          <w:szCs w:val="28"/>
        </w:rPr>
        <w:t xml:space="preserve"> SARS-CoV-2, та етапів послаблення протиепідемічних заходів: Постанова Кабінету Міністрів України від 20.05.2020 р. № 392, URL: https://www.kmu.gov.ua/npas/pro-vstanovlennya-karantinu-z-metoyu-zapobigannya-poshirennyu-na-teritoriyi-ukrayini-gostroyi-respiratornoyi-hvorobi-covid-19-sprichinenoyi-koronavirusom-sars-cov-i200520-392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lastRenderedPageBreak/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DC04B6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DC04B6">
        <w:rPr>
          <w:rFonts w:ascii="Times New Roman" w:hAnsi="Times New Roman" w:cs="Times New Roman"/>
          <w:sz w:val="28"/>
          <w:szCs w:val="28"/>
        </w:rPr>
        <w:t xml:space="preserve"> SARS-CoV-2: Постанова Кабінету Міністрів України від 09.12.2020 р. № 1236, URL: https://www.kmu.gov.ua/npas/pro-vstanovlennya-karantinu-ta-zaprovadzhennya-obmezhuvalnih-protiepidemichnih-zahodiv-1236-091220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>Про внесення змін до деяких актів Кабінету Міністрів України: Постанова Кабінету Міністрів України від 21.04.2021 р. № 405, URL: https://www.kmu.gov.ua/npas/pro-vnesennya-zmin-do-deyakih-aktiv-a405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 xml:space="preserve">Про захист населення від інфекційних </w:t>
      </w:r>
      <w:proofErr w:type="spellStart"/>
      <w:r w:rsidRPr="00DC04B6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C04B6">
        <w:rPr>
          <w:rFonts w:ascii="Times New Roman" w:hAnsi="Times New Roman" w:cs="Times New Roman"/>
          <w:sz w:val="28"/>
          <w:szCs w:val="28"/>
        </w:rPr>
        <w:t>: Закон України від 06.04.2000 № 1645-III, URL: https://zakon.rada.gov.ua/laws/show/1645-14#Text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>Конституція України: Закон України ві</w:t>
      </w:r>
      <w:r w:rsidR="00050335">
        <w:rPr>
          <w:rFonts w:ascii="Times New Roman" w:hAnsi="Times New Roman" w:cs="Times New Roman"/>
          <w:sz w:val="28"/>
          <w:szCs w:val="28"/>
        </w:rPr>
        <w:t>д 28.06.1996 № 254к/96-ВР, URL:</w:t>
      </w:r>
      <w:r w:rsidRPr="00DC04B6">
        <w:rPr>
          <w:rFonts w:ascii="Times New Roman" w:hAnsi="Times New Roman" w:cs="Times New Roman"/>
          <w:sz w:val="28"/>
          <w:szCs w:val="28"/>
        </w:rPr>
        <w:t>https://zakon.rada.gov.ua/laws/show/254%D0%BA/96%D0%B2%D1%80#Text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>Обмеження прав під час карантину: що «каже» законодавство?, URL: https://uplan.org.ua/analytics/obmezhennia-prav-pid-chas-karantynu-shcho-kazhe-zakonodavstvo/ (дата звернення: 27.04.2021)</w:t>
      </w:r>
    </w:p>
    <w:p w:rsidR="00DC04B6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 xml:space="preserve">«Маска на вулиці»: чи допоможе нове правило побороти </w:t>
      </w:r>
      <w:proofErr w:type="spellStart"/>
      <w:r w:rsidRPr="00DC04B6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Pr="00DC04B6">
        <w:rPr>
          <w:rFonts w:ascii="Times New Roman" w:hAnsi="Times New Roman" w:cs="Times New Roman"/>
          <w:sz w:val="28"/>
          <w:szCs w:val="28"/>
        </w:rPr>
        <w:t>? URL: https://www.radiosvoboda.org/a/maska-na-vulytsi-chy-dopomozhe-nove-pravylo-poboroty-koronavirus/31168066.html (дата звернення: 27.04.2021)</w:t>
      </w:r>
    </w:p>
    <w:p w:rsidR="00DC04B6" w:rsidRPr="001F2EF0" w:rsidRDefault="00DC04B6" w:rsidP="000503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B6">
        <w:rPr>
          <w:rFonts w:ascii="Times New Roman" w:hAnsi="Times New Roman" w:cs="Times New Roman"/>
          <w:sz w:val="28"/>
          <w:szCs w:val="28"/>
        </w:rPr>
        <w:t>Про правовий режим надзвичайного стану: Закон України від 16.03.2000 № 1550-III, URL: https://zakon.rada.gov.ua/laws/show/1550-14#Text (дата звернення: 27.04.2021)</w:t>
      </w:r>
    </w:p>
    <w:sectPr w:rsidR="00DC04B6" w:rsidRPr="001F2EF0" w:rsidSect="001F2E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4FAF"/>
    <w:multiLevelType w:val="hybridMultilevel"/>
    <w:tmpl w:val="886E7230"/>
    <w:lvl w:ilvl="0" w:tplc="8D380CF6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04"/>
    <w:rsid w:val="00050335"/>
    <w:rsid w:val="00095AD8"/>
    <w:rsid w:val="000A50CC"/>
    <w:rsid w:val="000C3BC5"/>
    <w:rsid w:val="000D02F5"/>
    <w:rsid w:val="000E437A"/>
    <w:rsid w:val="000E4AFD"/>
    <w:rsid w:val="00147A56"/>
    <w:rsid w:val="001F2EF0"/>
    <w:rsid w:val="0021150E"/>
    <w:rsid w:val="00230EE7"/>
    <w:rsid w:val="002D4FB9"/>
    <w:rsid w:val="002D5F7A"/>
    <w:rsid w:val="002F229A"/>
    <w:rsid w:val="00313E83"/>
    <w:rsid w:val="003C374B"/>
    <w:rsid w:val="003E661A"/>
    <w:rsid w:val="003F38D9"/>
    <w:rsid w:val="004D5130"/>
    <w:rsid w:val="005573C4"/>
    <w:rsid w:val="00573904"/>
    <w:rsid w:val="005B7D1D"/>
    <w:rsid w:val="005C1BB2"/>
    <w:rsid w:val="006015EC"/>
    <w:rsid w:val="006F0CDC"/>
    <w:rsid w:val="00725148"/>
    <w:rsid w:val="00740B5B"/>
    <w:rsid w:val="007475ED"/>
    <w:rsid w:val="00765748"/>
    <w:rsid w:val="00781C11"/>
    <w:rsid w:val="007B198E"/>
    <w:rsid w:val="007F10AC"/>
    <w:rsid w:val="00841B93"/>
    <w:rsid w:val="0084407B"/>
    <w:rsid w:val="00850555"/>
    <w:rsid w:val="00874EBF"/>
    <w:rsid w:val="008D1060"/>
    <w:rsid w:val="008D6BB7"/>
    <w:rsid w:val="008E2D47"/>
    <w:rsid w:val="00923CB9"/>
    <w:rsid w:val="009329F2"/>
    <w:rsid w:val="0094771B"/>
    <w:rsid w:val="009B41C9"/>
    <w:rsid w:val="009F3080"/>
    <w:rsid w:val="00A12DAF"/>
    <w:rsid w:val="00A3384F"/>
    <w:rsid w:val="00A84630"/>
    <w:rsid w:val="00AC235D"/>
    <w:rsid w:val="00AD107C"/>
    <w:rsid w:val="00B015CB"/>
    <w:rsid w:val="00B07E9E"/>
    <w:rsid w:val="00B44AA2"/>
    <w:rsid w:val="00B6064A"/>
    <w:rsid w:val="00B94E86"/>
    <w:rsid w:val="00C04E9F"/>
    <w:rsid w:val="00C50B13"/>
    <w:rsid w:val="00C71B5E"/>
    <w:rsid w:val="00CB53C8"/>
    <w:rsid w:val="00D07147"/>
    <w:rsid w:val="00D46B15"/>
    <w:rsid w:val="00D77ECA"/>
    <w:rsid w:val="00DC04B6"/>
    <w:rsid w:val="00DC7B13"/>
    <w:rsid w:val="00E03B60"/>
    <w:rsid w:val="00E05861"/>
    <w:rsid w:val="00E268B8"/>
    <w:rsid w:val="00E94C55"/>
    <w:rsid w:val="00EB083D"/>
    <w:rsid w:val="00EC5612"/>
    <w:rsid w:val="00EC7B57"/>
    <w:rsid w:val="00ED1131"/>
    <w:rsid w:val="00EE1199"/>
    <w:rsid w:val="00F23FC0"/>
    <w:rsid w:val="00F41438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EF9D-CC68-4E2D-A481-CF98E8A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E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7107</Words>
  <Characters>4052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Andriy</cp:lastModifiedBy>
  <cp:revision>5</cp:revision>
  <dcterms:created xsi:type="dcterms:W3CDTF">2021-04-04T11:25:00Z</dcterms:created>
  <dcterms:modified xsi:type="dcterms:W3CDTF">2021-04-27T15:23:00Z</dcterms:modified>
</cp:coreProperties>
</file>