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2B" w:rsidRDefault="006A2253" w:rsidP="000C402A">
      <w:pPr>
        <w:spacing w:line="240" w:lineRule="auto"/>
        <w:jc w:val="center"/>
        <w:rPr>
          <w:rFonts w:ascii="Times New Roman" w:hAnsi="Times New Roman" w:cs="Times New Roman"/>
          <w:sz w:val="28"/>
          <w:szCs w:val="28"/>
        </w:rPr>
      </w:pPr>
      <w:r>
        <w:rPr>
          <w:rFonts w:ascii="Times New Roman" w:hAnsi="Times New Roman" w:cs="Times New Roman"/>
          <w:sz w:val="28"/>
          <w:szCs w:val="28"/>
        </w:rPr>
        <w:t>ПРИКАРПАТСЬКИЙ НАЦІОНАЛЬНИЙ УНІВЕРСИТЕТ ІМЕНІ ВАСИЛЯ СТЕФАНИКА</w:t>
      </w:r>
    </w:p>
    <w:p w:rsidR="006A2253" w:rsidRDefault="006A2253" w:rsidP="000C402A">
      <w:pPr>
        <w:spacing w:line="240" w:lineRule="auto"/>
        <w:jc w:val="center"/>
        <w:rPr>
          <w:rFonts w:ascii="Times New Roman" w:hAnsi="Times New Roman" w:cs="Times New Roman"/>
          <w:sz w:val="28"/>
          <w:szCs w:val="28"/>
        </w:rPr>
      </w:pPr>
      <w:r>
        <w:rPr>
          <w:rFonts w:ascii="Times New Roman" w:hAnsi="Times New Roman" w:cs="Times New Roman"/>
          <w:sz w:val="28"/>
          <w:szCs w:val="28"/>
        </w:rPr>
        <w:t>ФАКУЛЬТЕТ ПСИХОЛОГІЇ</w:t>
      </w:r>
    </w:p>
    <w:p w:rsidR="006A2253" w:rsidRDefault="0048477D" w:rsidP="000C402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006A2253">
        <w:rPr>
          <w:rFonts w:ascii="Times New Roman" w:hAnsi="Times New Roman" w:cs="Times New Roman"/>
          <w:sz w:val="28"/>
          <w:szCs w:val="28"/>
        </w:rPr>
        <w:t xml:space="preserve">КЛІНІЧНОЇ </w:t>
      </w:r>
      <w:r w:rsidRPr="0048477D">
        <w:rPr>
          <w:rFonts w:ascii="Times New Roman" w:hAnsi="Times New Roman" w:cs="Times New Roman"/>
          <w:sz w:val="28"/>
          <w:szCs w:val="28"/>
          <w:lang w:val="ru-RU"/>
        </w:rPr>
        <w:t xml:space="preserve">ТА РЕАБІЛІТАЦІЙНОЇ </w:t>
      </w:r>
      <w:r w:rsidR="006A2253">
        <w:rPr>
          <w:rFonts w:ascii="Times New Roman" w:hAnsi="Times New Roman" w:cs="Times New Roman"/>
          <w:sz w:val="28"/>
          <w:szCs w:val="28"/>
        </w:rPr>
        <w:t>ПСИХОЛОГІЇ</w:t>
      </w:r>
    </w:p>
    <w:p w:rsidR="000C402A" w:rsidRPr="000C402A" w:rsidRDefault="000C402A" w:rsidP="000C402A">
      <w:pPr>
        <w:spacing w:line="240" w:lineRule="auto"/>
        <w:jc w:val="center"/>
        <w:rPr>
          <w:rFonts w:ascii="Times New Roman" w:hAnsi="Times New Roman" w:cs="Times New Roman"/>
          <w:sz w:val="28"/>
          <w:szCs w:val="28"/>
        </w:rPr>
      </w:pPr>
    </w:p>
    <w:p w:rsidR="006A2253" w:rsidRPr="00237D63" w:rsidRDefault="006A2253" w:rsidP="000C402A">
      <w:pPr>
        <w:spacing w:line="240" w:lineRule="auto"/>
        <w:jc w:val="center"/>
        <w:rPr>
          <w:rFonts w:ascii="Times New Roman" w:hAnsi="Times New Roman" w:cs="Times New Roman"/>
          <w:b/>
          <w:sz w:val="28"/>
          <w:szCs w:val="28"/>
        </w:rPr>
      </w:pPr>
      <w:r w:rsidRPr="00237D63">
        <w:rPr>
          <w:rFonts w:ascii="Times New Roman" w:hAnsi="Times New Roman" w:cs="Times New Roman"/>
          <w:b/>
          <w:sz w:val="28"/>
          <w:szCs w:val="28"/>
        </w:rPr>
        <w:t xml:space="preserve">КУРСОВА РОБОТА </w:t>
      </w:r>
    </w:p>
    <w:p w:rsidR="006A2253" w:rsidRDefault="000C402A" w:rsidP="000C402A">
      <w:pPr>
        <w:spacing w:line="240" w:lineRule="auto"/>
        <w:jc w:val="center"/>
        <w:rPr>
          <w:rFonts w:ascii="Times New Roman" w:hAnsi="Times New Roman" w:cs="Times New Roman"/>
          <w:sz w:val="28"/>
          <w:szCs w:val="28"/>
        </w:rPr>
      </w:pPr>
      <w:r>
        <w:rPr>
          <w:rFonts w:ascii="Times New Roman" w:hAnsi="Times New Roman" w:cs="Times New Roman"/>
          <w:sz w:val="28"/>
          <w:szCs w:val="28"/>
        </w:rPr>
        <w:t>Н</w:t>
      </w:r>
      <w:r w:rsidR="00237D63">
        <w:rPr>
          <w:rFonts w:ascii="Times New Roman" w:hAnsi="Times New Roman" w:cs="Times New Roman"/>
          <w:sz w:val="28"/>
          <w:szCs w:val="28"/>
        </w:rPr>
        <w:t>А ТЕМУ «ПРОБЛЕМА САМОТНОСТІ ТА ШЛЯХИ ЇЇ ПОДОЛАННЯ»</w:t>
      </w:r>
    </w:p>
    <w:p w:rsidR="000C402A" w:rsidRDefault="000C402A" w:rsidP="000C402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Виконала</w:t>
      </w:r>
      <w:r w:rsidR="00237D63">
        <w:rPr>
          <w:rFonts w:ascii="Times New Roman" w:hAnsi="Times New Roman" w:cs="Times New Roman"/>
          <w:sz w:val="28"/>
          <w:szCs w:val="28"/>
        </w:rPr>
        <w:t>: студентка 2</w:t>
      </w:r>
      <w:r>
        <w:rPr>
          <w:rFonts w:ascii="Times New Roman" w:hAnsi="Times New Roman" w:cs="Times New Roman"/>
          <w:sz w:val="28"/>
          <w:szCs w:val="28"/>
        </w:rPr>
        <w:t xml:space="preserve"> курсу </w:t>
      </w:r>
    </w:p>
    <w:p w:rsidR="006A2253" w:rsidRPr="00A25366" w:rsidRDefault="000C402A" w:rsidP="000C402A">
      <w:pPr>
        <w:spacing w:line="240" w:lineRule="auto"/>
        <w:jc w:val="right"/>
        <w:rPr>
          <w:rFonts w:ascii="Times New Roman" w:hAnsi="Times New Roman" w:cs="Times New Roman"/>
          <w:sz w:val="28"/>
          <w:szCs w:val="28"/>
        </w:rPr>
      </w:pPr>
      <w:r>
        <w:rPr>
          <w:rFonts w:ascii="Times New Roman" w:hAnsi="Times New Roman" w:cs="Times New Roman"/>
          <w:sz w:val="28"/>
          <w:szCs w:val="28"/>
        </w:rPr>
        <w:t>групи ПС-21</w:t>
      </w:r>
      <w:r w:rsidR="006A2253" w:rsidRPr="00A25366">
        <w:rPr>
          <w:rFonts w:ascii="Times New Roman" w:hAnsi="Times New Roman" w:cs="Times New Roman"/>
          <w:sz w:val="28"/>
          <w:szCs w:val="28"/>
        </w:rPr>
        <w:t xml:space="preserve"> </w:t>
      </w:r>
    </w:p>
    <w:p w:rsidR="006A2253" w:rsidRPr="00A25366" w:rsidRDefault="000C402A" w:rsidP="000C402A">
      <w:pPr>
        <w:spacing w:line="240" w:lineRule="auto"/>
        <w:jc w:val="right"/>
        <w:rPr>
          <w:rFonts w:ascii="Times New Roman" w:hAnsi="Times New Roman" w:cs="Times New Roman"/>
          <w:sz w:val="28"/>
          <w:szCs w:val="28"/>
        </w:rPr>
      </w:pPr>
      <w:r>
        <w:rPr>
          <w:rFonts w:ascii="Times New Roman" w:hAnsi="Times New Roman" w:cs="Times New Roman"/>
          <w:sz w:val="28"/>
          <w:szCs w:val="28"/>
        </w:rPr>
        <w:t>Тушинська Ольга Анатоліївна</w:t>
      </w:r>
    </w:p>
    <w:p w:rsidR="006A2253" w:rsidRPr="00A25366" w:rsidRDefault="000C402A" w:rsidP="000C402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Керівник: к. </w:t>
      </w:r>
      <w:proofErr w:type="spellStart"/>
      <w:r>
        <w:rPr>
          <w:rFonts w:ascii="Times New Roman" w:hAnsi="Times New Roman" w:cs="Times New Roman"/>
          <w:sz w:val="28"/>
          <w:szCs w:val="28"/>
        </w:rPr>
        <w:t>психол</w:t>
      </w:r>
      <w:proofErr w:type="spellEnd"/>
      <w:r>
        <w:rPr>
          <w:rFonts w:ascii="Times New Roman" w:hAnsi="Times New Roman" w:cs="Times New Roman"/>
          <w:sz w:val="28"/>
          <w:szCs w:val="28"/>
        </w:rPr>
        <w:t>. н</w:t>
      </w:r>
      <w:r w:rsidR="006A2253" w:rsidRPr="00A25366">
        <w:rPr>
          <w:rFonts w:ascii="Times New Roman" w:hAnsi="Times New Roman" w:cs="Times New Roman"/>
          <w:sz w:val="28"/>
          <w:szCs w:val="28"/>
        </w:rPr>
        <w:t>.,</w:t>
      </w:r>
    </w:p>
    <w:p w:rsidR="000C402A" w:rsidRDefault="000C402A" w:rsidP="000C402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доц. </w:t>
      </w:r>
      <w:proofErr w:type="spellStart"/>
      <w:r>
        <w:rPr>
          <w:rFonts w:ascii="Times New Roman" w:hAnsi="Times New Roman" w:cs="Times New Roman"/>
          <w:sz w:val="28"/>
          <w:szCs w:val="28"/>
        </w:rPr>
        <w:t>Іванцев</w:t>
      </w:r>
      <w:proofErr w:type="spellEnd"/>
      <w:r>
        <w:rPr>
          <w:rFonts w:ascii="Times New Roman" w:hAnsi="Times New Roman" w:cs="Times New Roman"/>
          <w:sz w:val="28"/>
          <w:szCs w:val="28"/>
        </w:rPr>
        <w:t xml:space="preserve"> Наталія Ігорівна</w:t>
      </w:r>
    </w:p>
    <w:p w:rsidR="00237D63" w:rsidRDefault="00237D63" w:rsidP="000C402A">
      <w:pPr>
        <w:spacing w:line="240" w:lineRule="auto"/>
        <w:jc w:val="right"/>
        <w:rPr>
          <w:rFonts w:ascii="Times New Roman" w:hAnsi="Times New Roman" w:cs="Times New Roman"/>
          <w:sz w:val="28"/>
          <w:szCs w:val="28"/>
        </w:rPr>
      </w:pPr>
    </w:p>
    <w:p w:rsidR="000C402A" w:rsidRDefault="000C402A" w:rsidP="000C402A">
      <w:pPr>
        <w:pStyle w:val="a4"/>
        <w:tabs>
          <w:tab w:val="left" w:pos="5346"/>
        </w:tabs>
        <w:ind w:left="880"/>
        <w:jc w:val="right"/>
      </w:pPr>
      <w:r w:rsidRPr="00237D63">
        <w:rPr>
          <w:b/>
        </w:rPr>
        <w:t>Оцінка:</w:t>
      </w:r>
      <w:r>
        <w:t xml:space="preserve"> Університетська</w:t>
      </w:r>
      <w:r>
        <w:rPr>
          <w:spacing w:val="-3"/>
        </w:rPr>
        <w:t xml:space="preserve"> </w:t>
      </w:r>
      <w:r>
        <w:t>шкала</w:t>
      </w:r>
      <w:r>
        <w:rPr>
          <w:spacing w:val="-1"/>
        </w:rPr>
        <w:t xml:space="preserve"> </w:t>
      </w:r>
      <w:r>
        <w:rPr>
          <w:u w:val="single"/>
        </w:rPr>
        <w:t xml:space="preserve"> </w:t>
      </w:r>
      <w:r>
        <w:rPr>
          <w:u w:val="single"/>
        </w:rPr>
        <w:tab/>
      </w:r>
    </w:p>
    <w:p w:rsidR="000C402A" w:rsidRDefault="000C402A" w:rsidP="000C402A">
      <w:pPr>
        <w:pStyle w:val="a4"/>
        <w:tabs>
          <w:tab w:val="left" w:pos="3459"/>
          <w:tab w:val="left" w:pos="5098"/>
        </w:tabs>
        <w:ind w:left="880"/>
        <w:jc w:val="right"/>
      </w:pPr>
      <w:r>
        <w:t>Кількість</w:t>
      </w:r>
      <w:r>
        <w:rPr>
          <w:spacing w:val="-4"/>
        </w:rPr>
        <w:t xml:space="preserve"> </w:t>
      </w:r>
      <w:r>
        <w:t>балів:</w:t>
      </w:r>
      <w:r>
        <w:rPr>
          <w:u w:val="single"/>
        </w:rPr>
        <w:tab/>
      </w:r>
      <w:r>
        <w:t xml:space="preserve">ЄКТС </w:t>
      </w:r>
      <w:r>
        <w:rPr>
          <w:u w:val="single"/>
        </w:rPr>
        <w:t xml:space="preserve"> </w:t>
      </w:r>
      <w:r>
        <w:rPr>
          <w:u w:val="single"/>
        </w:rPr>
        <w:tab/>
      </w:r>
    </w:p>
    <w:p w:rsidR="00A25366" w:rsidRDefault="00A25366" w:rsidP="000C402A">
      <w:pPr>
        <w:spacing w:line="240" w:lineRule="auto"/>
        <w:jc w:val="right"/>
        <w:rPr>
          <w:rFonts w:ascii="Times New Roman" w:hAnsi="Times New Roman" w:cs="Times New Roman"/>
          <w:sz w:val="28"/>
          <w:szCs w:val="28"/>
        </w:rPr>
      </w:pPr>
    </w:p>
    <w:p w:rsidR="00237D63" w:rsidRDefault="00237D63" w:rsidP="000C402A">
      <w:pPr>
        <w:spacing w:line="240" w:lineRule="auto"/>
        <w:jc w:val="right"/>
        <w:rPr>
          <w:rFonts w:ascii="Times New Roman" w:hAnsi="Times New Roman" w:cs="Times New Roman"/>
          <w:sz w:val="28"/>
          <w:szCs w:val="28"/>
        </w:rPr>
      </w:pPr>
    </w:p>
    <w:p w:rsidR="000C402A" w:rsidRDefault="000C402A" w:rsidP="000C402A">
      <w:pPr>
        <w:pStyle w:val="a4"/>
        <w:tabs>
          <w:tab w:val="left" w:pos="4473"/>
          <w:tab w:val="left" w:pos="5002"/>
          <w:tab w:val="left" w:pos="7266"/>
        </w:tabs>
        <w:spacing w:before="255"/>
        <w:ind w:left="1181"/>
      </w:pPr>
      <w:r>
        <w:t>Члени</w:t>
      </w:r>
      <w:r>
        <w:rPr>
          <w:spacing w:val="-6"/>
        </w:rPr>
        <w:t xml:space="preserve"> </w:t>
      </w:r>
      <w:r>
        <w:t>комісії</w:t>
      </w:r>
      <w:r>
        <w:rPr>
          <w:u w:val="single"/>
        </w:rPr>
        <w:t xml:space="preserve"> </w:t>
      </w:r>
      <w:r>
        <w:rPr>
          <w:u w:val="single"/>
        </w:rPr>
        <w:tab/>
      </w:r>
      <w:r>
        <w:tab/>
      </w:r>
      <w:r>
        <w:rPr>
          <w:u w:val="single"/>
        </w:rPr>
        <w:t xml:space="preserve"> </w:t>
      </w:r>
      <w:r>
        <w:rPr>
          <w:u w:val="single"/>
        </w:rPr>
        <w:tab/>
      </w:r>
    </w:p>
    <w:p w:rsidR="000C402A" w:rsidRDefault="000C402A" w:rsidP="000C402A">
      <w:pPr>
        <w:tabs>
          <w:tab w:val="left" w:pos="5105"/>
        </w:tabs>
        <w:spacing w:line="240" w:lineRule="auto"/>
        <w:ind w:left="3874"/>
        <w:rPr>
          <w:i/>
          <w:sz w:val="20"/>
        </w:rPr>
      </w:pPr>
      <w:r>
        <w:rPr>
          <w:i/>
          <w:sz w:val="20"/>
        </w:rPr>
        <w:t>(підпис)</w:t>
      </w:r>
      <w:r>
        <w:rPr>
          <w:i/>
          <w:sz w:val="20"/>
        </w:rPr>
        <w:tab/>
        <w:t>(Власне</w:t>
      </w:r>
      <w:r>
        <w:rPr>
          <w:i/>
          <w:spacing w:val="-7"/>
          <w:sz w:val="20"/>
        </w:rPr>
        <w:t xml:space="preserve"> </w:t>
      </w:r>
      <w:r>
        <w:rPr>
          <w:i/>
          <w:sz w:val="20"/>
        </w:rPr>
        <w:t>ім’я</w:t>
      </w:r>
      <w:r>
        <w:rPr>
          <w:i/>
          <w:spacing w:val="-6"/>
          <w:sz w:val="20"/>
        </w:rPr>
        <w:t xml:space="preserve"> </w:t>
      </w:r>
      <w:r>
        <w:rPr>
          <w:i/>
          <w:sz w:val="20"/>
        </w:rPr>
        <w:t>ПРІЗВИЩЕ)</w:t>
      </w:r>
    </w:p>
    <w:p w:rsidR="000C402A" w:rsidRDefault="000C402A" w:rsidP="000C402A">
      <w:pPr>
        <w:pStyle w:val="a4"/>
        <w:ind w:left="0"/>
        <w:rPr>
          <w:i/>
          <w:sz w:val="20"/>
        </w:rPr>
      </w:pPr>
    </w:p>
    <w:p w:rsidR="000C402A" w:rsidRDefault="00F50DB4" w:rsidP="000C402A">
      <w:pPr>
        <w:pStyle w:val="a4"/>
        <w:spacing w:before="7"/>
        <w:ind w:left="0"/>
        <w:rPr>
          <w:i/>
          <w:sz w:val="15"/>
        </w:rPr>
      </w:pPr>
      <w:r w:rsidRPr="00F50DB4">
        <w:rPr>
          <w:noProof/>
          <w:lang w:eastAsia="uk-UA"/>
        </w:rPr>
        <w:pict>
          <v:shape id="Полилиния 4" o:spid="_x0000_s1026" style="position:absolute;margin-left:191.45pt;margin-top:11.15pt;width:8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YCwMAAJUGAAAOAAAAZHJzL2Uyb0RvYy54bWysVWuO0zAQ/o/EHSz/BHXz2LTbRpuuUB8I&#10;aYGVthzAtZ0mIrGD7TZdEGfgCFxjJQRnKDdi7CTdtquVECJSnXFm/M03M57p5dW2LNCGK51LkeDg&#10;zMeICypZLlYJ/rCY94YYaUMEI4UUPMF3XOOr8fNnl3UV81BmsmBcIQAROq6rBGfGVLHnaZrxkugz&#10;WXEBylSqkhjYqpXHFKkBvSy80PcHXi0Vq5SkXGv4Om2UeOzw05RT8z5NNTeoSDBwM25Vbl3a1Rtf&#10;knilSJXltKVB/oFFSXIBTvdQU2IIWqv8EVSZUyW1TM0ZlaUn0zSn3MUA0QT+STS3Gam4iwWSo6t9&#10;mvT/g6XvNjcK5SzBEUaClFCi3ffdr92P3b37/dzd//6GIpunutIxmN9WN8pGqqtrST9qUHhHGrvR&#10;YIOW9VvJAI+sjXS52aaqtCcharR1Jbjbl4BvDaLwMfCDge9DpSjogvDCVcgjcXeWrrV5zaXDIZtr&#10;bZoCMpBc+lkbxAIg0rKAWr7sIR+dD8ORW9qC782CzuyFhxY+qpF1f2oUdkYOqx89gXXemVms8AAL&#10;+K86hiTrSNOtaFmDhIhtGN/lqZLa5mcB3LoEAQIY2QifsAXfp7bNmdaFgk447QGFEfTAsom2IsYy&#10;sy6siGpIv02F/VDKDV9IpzInlQMnD9pCHFq544esGjWcsA7g2jSCc2q5HlRWyHleFK60hbBU+sFw&#10;4KhoWeTMKi0brVbLSaHQhtjudo8NBsCOzJRcC+bAMk7YrJUNyYtGBvvC5RYuYZsCex1d+34Z+aPZ&#10;cDaMelE4mPUifzrtvZpPot5gHlz0p+fTyWQafLXUgijOcsa4sOy6URJEf9eq7VBrhsB+mBxFcRTs&#10;3D2Pg/WOabhcQCzdu8l116FNSy8lu4NuVbKZjTDLQcik+oxRDXMxwfrTmiiOUfFGwOAZBVFkB6nb&#10;RP2LEDbqULM81BBBASrBBsMFt+LENMN3Xal8lYGnwJVVyFcwJdLctrMbJw2rdgOzz0XQzmk7XA/3&#10;zurh32T8BwAA//8DAFBLAwQUAAYACAAAACEAtz3XTN8AAAAJAQAADwAAAGRycy9kb3ducmV2Lnht&#10;bEyPwU7DMAyG70i8Q2Qkbiylo2jr6k4IaUJih4kxTXDLGq+taJzQZFt5e9ITHP370+/PxXIwnThT&#10;71vLCPeTBARxZXXLNcLufXU3A+GDYq06y4TwQx6W5fVVoXJtL/xG522oRSxhnyuEJgSXS+mrhozy&#10;E+uI4+5oe6NCHPta6l5dYrnpZJokj9KoluOFRjl6bqj62p4MwuaVXurN9zpr5263kuvP/Qe7PeLt&#10;zfC0ABFoCH8wjPpRHcrodLAn1l50CNNZOo8oQppOQUQgexiDwxhkIMtC/v+g/AUAAP//AwBQSwEC&#10;LQAUAAYACAAAACEAtoM4kv4AAADhAQAAEwAAAAAAAAAAAAAAAAAAAAAAW0NvbnRlbnRfVHlwZXNd&#10;LnhtbFBLAQItABQABgAIAAAAIQA4/SH/1gAAAJQBAAALAAAAAAAAAAAAAAAAAC8BAABfcmVscy8u&#10;cmVsc1BLAQItABQABgAIAAAAIQA5D+nYCwMAAJUGAAAOAAAAAAAAAAAAAAAAAC4CAABkcnMvZTJv&#10;RG9jLnhtbFBLAQItABQABgAIAAAAIQC3PddM3wAAAAkBAAAPAAAAAAAAAAAAAAAAAGUFAABkcnMv&#10;ZG93bnJldi54bWxQSwUGAAAAAAQABADzAAAAcQYAAAAA&#10;" path="m,l1600,e" filled="f" strokeweight=".14406mm">
            <v:path arrowok="t" o:connecttype="custom" o:connectlocs="0,0;1016000,0" o:connectangles="0,0"/>
            <w10:wrap type="topAndBottom" anchorx="page"/>
          </v:shape>
        </w:pict>
      </w:r>
      <w:r w:rsidRPr="00F50DB4">
        <w:rPr>
          <w:noProof/>
          <w:lang w:eastAsia="uk-UA"/>
        </w:rPr>
        <w:pict>
          <v:shape id="Полилиния 3" o:spid="_x0000_s1029" style="position:absolute;margin-left:301.15pt;margin-top:11.15pt;width:109.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6IEQMAAJUGAAAOAAAAZHJzL2Uyb0RvYy54bWysVWuO0zAQ/o/EHSz/BHXzaNptq01Xqz4Q&#10;0gIrbTmAmzhNRGIH2226izgDR+AaKyE4Q7kR40nSbbsgIUSkOuPM+JtvZjzTi8ttkZMNVzqTIqTe&#10;mUsJF5GMM7EK6fvFvDOgRBsmYpZLwUN6xzW9HD9/dlGVI+7LVOYxVwRAhB5VZUhTY8qR4+go5QXT&#10;Z7LkApSJVAUzsFUrJ1asAvQid3zX7TuVVHGpZMS1hq/TWknHiJ8kPDLvkkRzQ/KQAjeDq8J1aVdn&#10;fMFGK8XKNIsaGuwfWBQsE+B0DzVlhpG1yp5AFVmkpJaJOYtk4cgkySKOMUA0nnsSzW3KSo6xQHJ0&#10;uU+T/n+w0dvNjSJZHNIuJYIVUKLd192P3bfdA/6+7x5+fiFdm6eq1CMwvy1vlI1Ul9cy+qBB4Rxp&#10;7EaDDVlWb2QMeGxtJOZmm6jCnoSoyRZLcLcvAd8aEsFHrzvsd/s9SiLQef45Vshho/ZstNbmFZeI&#10;wzbX2tQFjEHC9MdNEAsodlLkUMuXHeKSvut3cWkKvjfzWrMXDlm4pCK+NxyeGvmtEWINfN//LRZk&#10;sHZpsfwDLOC/ahmytCUdbUXDGiTCbMO4mKdSapufBXBrEwQIYGQj/IMt+D61rc80LhR0wmkPKEqg&#10;B5Z1tCUzlpl1YUVShRRTYT8UcsMXElXmpHLg5FGbi0MrPH7IqlbDCesArk0toFPL9aCyQs6zPMfS&#10;5sJS6XmDPuZGyzyLrdKy0Wq1nOSKbJjtbnxsMAB2ZKbkWsQIlnIWzxrZsCyvZbDPMbdwCZsU2OuI&#10;7ftp6A5ng9kg6AR+f9YJ3Om0czWfBJ3+3DvvTbvTyWTqfbbUvGCUZnHMhWXXjhIv+LtWbYZaPQT2&#10;w+QoiqNg5/g8DdY5poG5gFjad53rtkPrll7K+A66Vcl6NsIsByGV6p6SCuZiSPXHNVOckvy1gMEz&#10;9ILADlLcBL1zHzbqULM81DARAVRIDYULbsWJqYfvulTZKgVPHpZVyCuYEklm2xnHSc2q2cDswwia&#10;OW2H6+EerR7/Tca/AAAA//8DAFBLAwQUAAYACAAAACEAKbNLId8AAAAJAQAADwAAAGRycy9kb3du&#10;cmV2LnhtbEyPwU7DMAyG70i8Q2QkLoilhLFNpemEpiEhpCFt7MLNa0xb0ThVkm3l7UlP42TZ/vT7&#10;c7EcbCdO5EPrWMPDJANBXDnTcq1h//l6vwARIrLBzjFp+KUAy/L6qsDcuDNv6bSLtUghHHLU0MTY&#10;51KGqiGLYeJ64rT7dt5iTK2vpfF4TuG2kyrLZtJiy+lCgz2tGqp+dkerYbOqvubmbd1P74z72G6m&#10;4d2vg9a3N8PLM4hIQ7zAMOondSiT08Ed2QTRaZhl6jGhGtRYE7BQSoE4jIMnkGUh/39Q/gEAAP//&#10;AwBQSwECLQAUAAYACAAAACEAtoM4kv4AAADhAQAAEwAAAAAAAAAAAAAAAAAAAAAAW0NvbnRlbnRf&#10;VHlwZXNdLnhtbFBLAQItABQABgAIAAAAIQA4/SH/1gAAAJQBAAALAAAAAAAAAAAAAAAAAC8BAABf&#10;cmVscy8ucmVsc1BLAQItABQABgAIAAAAIQDsyq6IEQMAAJUGAAAOAAAAAAAAAAAAAAAAAC4CAABk&#10;cnMvZTJvRG9jLnhtbFBLAQItABQABgAIAAAAIQAps0sh3wAAAAkBAAAPAAAAAAAAAAAAAAAAAGsF&#10;AABkcnMvZG93bnJldi54bWxQSwUGAAAAAAQABADzAAAAdwYAAAAA&#10;" path="m,l2199,e" filled="f" strokeweight=".14406mm">
            <v:path arrowok="t" o:connecttype="custom" o:connectlocs="0,0;1396365,0" o:connectangles="0,0"/>
            <w10:wrap type="topAndBottom" anchorx="page"/>
          </v:shape>
        </w:pict>
      </w:r>
    </w:p>
    <w:p w:rsidR="000C402A" w:rsidRDefault="000C402A" w:rsidP="000C402A">
      <w:pPr>
        <w:tabs>
          <w:tab w:val="left" w:pos="5156"/>
        </w:tabs>
        <w:spacing w:line="240" w:lineRule="auto"/>
        <w:ind w:left="3874"/>
        <w:rPr>
          <w:i/>
          <w:sz w:val="20"/>
        </w:rPr>
      </w:pPr>
      <w:r>
        <w:rPr>
          <w:i/>
          <w:sz w:val="20"/>
        </w:rPr>
        <w:t>(підпис)</w:t>
      </w:r>
      <w:r>
        <w:rPr>
          <w:i/>
          <w:sz w:val="20"/>
        </w:rPr>
        <w:tab/>
        <w:t>(Власне</w:t>
      </w:r>
      <w:r>
        <w:rPr>
          <w:i/>
          <w:spacing w:val="-7"/>
          <w:sz w:val="20"/>
        </w:rPr>
        <w:t xml:space="preserve"> </w:t>
      </w:r>
      <w:r>
        <w:rPr>
          <w:i/>
          <w:sz w:val="20"/>
        </w:rPr>
        <w:t>ім’я</w:t>
      </w:r>
      <w:r>
        <w:rPr>
          <w:i/>
          <w:spacing w:val="-9"/>
          <w:sz w:val="20"/>
        </w:rPr>
        <w:t xml:space="preserve"> </w:t>
      </w:r>
      <w:r>
        <w:rPr>
          <w:i/>
          <w:sz w:val="20"/>
        </w:rPr>
        <w:t>ПРІЗВИЩЕ)</w:t>
      </w:r>
    </w:p>
    <w:p w:rsidR="000C402A" w:rsidRDefault="000C402A" w:rsidP="000C402A">
      <w:pPr>
        <w:pStyle w:val="a4"/>
        <w:ind w:left="0"/>
        <w:rPr>
          <w:i/>
          <w:sz w:val="20"/>
        </w:rPr>
      </w:pPr>
    </w:p>
    <w:p w:rsidR="000C402A" w:rsidRDefault="00F50DB4" w:rsidP="000C402A">
      <w:pPr>
        <w:pStyle w:val="a4"/>
        <w:spacing w:before="10"/>
        <w:ind w:left="0"/>
        <w:rPr>
          <w:i/>
          <w:sz w:val="15"/>
        </w:rPr>
      </w:pPr>
      <w:r w:rsidRPr="00F50DB4">
        <w:rPr>
          <w:noProof/>
          <w:lang w:eastAsia="uk-UA"/>
        </w:rPr>
        <w:pict>
          <v:shape id="Полилиния 2" o:spid="_x0000_s1028" style="position:absolute;margin-left:191.45pt;margin-top:11.35pt;width: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dUCwMAAJUGAAAOAAAAZHJzL2Uyb0RvYy54bWysVWuO0zAQ/o/EHSz/BHXz2LTbVpuuUB8I&#10;aYGVthzAtZ0mIrGD7TZdEGfgCFxjJQRnKDdi7CTdtKuVECJSnXFm/M03M57p5dWuyNGWK51JEePg&#10;zMeICypZJtYx/rBc9IYYaUMEI7kUPMZ3XOOryfNnl1U55qFMZc64QgAi9LgqY5waU449T9OUF0Sf&#10;yZILUCZSFcTAVq09pkgF6EXuhb4/8CqpWKkk5VrD11mtxBOHnyScmvdJorlBeYyBm3GrcuvKrt7k&#10;kozXipRpRhsa5B9YFCQT4PQANSOGoI3KHkEVGVVSy8ScUVl4Mkkyyl0MEE3gn0Rzm5KSu1ggObo8&#10;pEn/P1j6bnujUMZiHGIkSAEl2n/f/9r/2N+738/9/e9vKLR5qko9BvPb8kbZSHV5LelHDQrvSGM3&#10;GmzQqnorGeCRjZEuN7tEFfYkRI12rgR3hxLwnUEUPgZ+MPB9qBQFXRBeuAp5ZNyepRttXnPpcMj2&#10;Wpu6gAwkl37WBLEEiKTIoZYve8hH58Nw5Jam4AezoDV74aGljypk3Z8aQWo6WP3oCazz1sxihR0s&#10;4L9uGZK0JU13omENEiK2YXyXp1Jqm58lcGsTBAhgZCN8whZ8n9rWZxoXCjrhtAcURtADqzrakhjL&#10;zLqwIqog/TYV9kMht3wpncqcVA6cPGhz0bVyx7usajWcsA7g2tSCc2q5dior5CLLc1faXFgq/WA4&#10;cFS0zDNmlZaNVuvVNFdoS2x3u8cGA2BHZkpuBHNgKSds3siGZHktg33ucguXsEmBvY6ufb+M/NF8&#10;OB9GvSgczHuRP5v1Xi2mUW+wCC76s/PZdDoLvlpqQTROM8a4sOzaURJEf9eqzVCrh8BhmBxFcRTs&#10;wj2Pg/WOabhcQCztu85126F1S68ku4NuVbKejTDLQUil+oxRBXMxxvrThiiOUf5GwOAZBVFkB6nb&#10;RP2LEDaqq1l1NURQgIqxwXDBrTg19fDdlCpbp+ApcGUV8hVMiSSz7ezGSc2q2cDscxE0c9oO1+7e&#10;WT38m0z+AAAA//8DAFBLAwQUAAYACAAAACEAR3VOlN8AAAAJAQAADwAAAGRycy9kb3ducmV2Lnht&#10;bEyPwU7DMAyG70i8Q2QkbiylMFhL0wkhTUjsMDGmabt5jWkrGic02VbenvQER//+9PtzMR9MJ07U&#10;+9aygttJAoK4srrlWsHmY3EzA+EDssbOMin4IQ/z8vKiwFzbM7/TaR1qEUvY56igCcHlUvqqIYN+&#10;Yh1x3H3a3mCIY19L3eM5lptOpknyIA22HC806OiloeprfTQKVm/0Wq++l9M2c5uFXO63O3Zbpa6v&#10;hucnEIGG8AfDqB/VoYxOB3tk7UWn4G6WZhFVkKaPICIwvR+DwxhkIMtC/v+g/AUAAP//AwBQSwEC&#10;LQAUAAYACAAAACEAtoM4kv4AAADhAQAAEwAAAAAAAAAAAAAAAAAAAAAAW0NvbnRlbnRfVHlwZXNd&#10;LnhtbFBLAQItABQABgAIAAAAIQA4/SH/1gAAAJQBAAALAAAAAAAAAAAAAAAAAC8BAABfcmVscy8u&#10;cmVsc1BLAQItABQABgAIAAAAIQB8uPdUCwMAAJUGAAAOAAAAAAAAAAAAAAAAAC4CAABkcnMvZTJv&#10;RG9jLnhtbFBLAQItABQABgAIAAAAIQBHdU6U3wAAAAkBAAAPAAAAAAAAAAAAAAAAAGUFAABkcnMv&#10;ZG93bnJldi54bWxQSwUGAAAAAAQABADzAAAAcQYAAAAA&#10;" path="m,l1600,e" filled="f" strokeweight=".14406mm">
            <v:path arrowok="t" o:connecttype="custom" o:connectlocs="0,0;1016000,0" o:connectangles="0,0"/>
            <w10:wrap type="topAndBottom" anchorx="page"/>
          </v:shape>
        </w:pict>
      </w:r>
      <w:r w:rsidRPr="00F50DB4">
        <w:rPr>
          <w:noProof/>
          <w:lang w:eastAsia="uk-UA"/>
        </w:rPr>
        <w:pict>
          <v:shape id="Полилиния 1" o:spid="_x0000_s1027" style="position:absolute;margin-left:301.15pt;margin-top:11.35pt;width:109.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vzEAMAAJUGAAAOAAAAZHJzL2Uyb0RvYy54bWysVW2O0zAQ/Y/EHSz/BHXz0bTbVpuuVv1A&#10;SAustOUAbuI0EYkdbLfpLuIMHIFrrITgDOVGjCdJt+2ChBCVmo4z4+f3ZjzTi8ttkZMNVzqTIqTe&#10;mUsJF5GMM7EK6fvFvDOgRBsmYpZLwUN6xzW9HD9/dlGVI+7LVOYxVwRAhB5VZUhTY8qR4+go5QXT&#10;Z7LkApyJVAUzsFQrJ1asAvQid3zX7TuVVHGpZMS1hrfT2knHiJ8kPDLvkkRzQ/KQAjeDT4XPpX06&#10;4ws2WilWplnU0GD/wKJgmYBD91BTZhhZq+wJVJFFSmqZmLNIFo5MkiziqAHUeO6JmtuUlRy1QHJ0&#10;uU+T/n+w0dvNjSJZDLWjRLACSrT7uvux+7Z7wO/33cPPL8SzeapKPYLw2/JGWaW6vJbRBw0O58hj&#10;FxpiyLJ6I2PAY2sjMTfbRBV2J6gmWyzB3b4EfGtIBC+97rDf7fcoicDn+edYIYeN2r3RWptXXCIO&#10;21xrUxcwBgvTHzciFlDspMihli87xCV91+/ioyn4PgxU12EvHLJwSUV8bzg8DfLbIMQa+L7/W6xu&#10;G2ax/AMs4L9qGbK0JR1tRcMaLMJsw7iYp1Jqm58FcGsTBAgQZBX+IRbOPo2t9zRHKOiE0x5QlEAP&#10;LGu1JTOWmT3CmqQKKabCvijkhi8kusxJ5eCQR28uDqNw+yGr2g077AFwbWoDD7VcDyor5DzLcyxt&#10;LiyVnjfoY260zLPYOi0brVbLSa7Ihtnuxo8VA2BHYUquRYxgKWfxrLENy/LahvgccwuXsEmBvY7Y&#10;vp+G7nA2mA2CTuD3Z53AnU47V/NJ0OnPvfPetDudTKbeZ0vNC0ZpFsdcWHbtKPGCv2vVZqjVQ2A/&#10;TI5UHImd4+epWOeYBuYCtLS/da7bDq1beinjO+hWJevZCLMcjFSqe0oqmIsh1R/XTHFK8tcCBs/Q&#10;CwI7SHER9M59WKhDz/LQw0QEUCE1FC64NSemHr7rUmWrFE7ysKxCXsGUSDLbzjhOalbNAmYfKmjm&#10;tB2uh2uMevw3Gf8CAAD//wMAUEsDBBQABgAIAAAAIQDZ+9L54AAAAAkBAAAPAAAAZHJzL2Rvd25y&#10;ZXYueG1sTI/BSgMxEIbvQt8hTMGLtFljaeu62SKlgggttHrxlm7G3cXNZEnSdn17pyc9zszHP99f&#10;rAbXiTOG2HrScD/NQCBV3rZUa/h4f5ksQcRkyJrOE2r4wQircnRTmNz6C+3xfEi14BCKudHQpNTn&#10;UsaqQWfi1PdIfPvywZnEY6ilDebC4a6TKsvm0pmW+ENjelw3WH0fTk7Ddl19Luzrpp/dWb/bb2fx&#10;LWyi1rfj4fkJRMIh/cFw1Wd1KNnp6E9ko+g0zDP1wKgGpRYgGFgqpUAcr4tHkGUh/zcofwEAAP//&#10;AwBQSwECLQAUAAYACAAAACEAtoM4kv4AAADhAQAAEwAAAAAAAAAAAAAAAAAAAAAAW0NvbnRlbnRf&#10;VHlwZXNdLnhtbFBLAQItABQABgAIAAAAIQA4/SH/1gAAAJQBAAALAAAAAAAAAAAAAAAAAC8BAABf&#10;cmVscy8ucmVsc1BLAQItABQABgAIAAAAIQAvWFvzEAMAAJUGAAAOAAAAAAAAAAAAAAAAAC4CAABk&#10;cnMvZTJvRG9jLnhtbFBLAQItABQABgAIAAAAIQDZ+9L54AAAAAkBAAAPAAAAAAAAAAAAAAAAAGoF&#10;AABkcnMvZG93bnJldi54bWxQSwUGAAAAAAQABADzAAAAdwYAAAAA&#10;" path="m,l2199,e" filled="f" strokeweight=".14406mm">
            <v:path arrowok="t" o:connecttype="custom" o:connectlocs="0,0;1396365,0" o:connectangles="0,0"/>
            <w10:wrap type="topAndBottom" anchorx="page"/>
          </v:shape>
        </w:pict>
      </w:r>
    </w:p>
    <w:p w:rsidR="000C402A" w:rsidRDefault="000C402A" w:rsidP="000C402A">
      <w:pPr>
        <w:tabs>
          <w:tab w:val="left" w:pos="5156"/>
        </w:tabs>
        <w:spacing w:line="240" w:lineRule="auto"/>
        <w:ind w:left="3874"/>
        <w:rPr>
          <w:i/>
          <w:sz w:val="20"/>
        </w:rPr>
      </w:pPr>
      <w:r>
        <w:rPr>
          <w:i/>
          <w:sz w:val="20"/>
        </w:rPr>
        <w:t>(підпис)</w:t>
      </w:r>
      <w:r>
        <w:rPr>
          <w:i/>
          <w:sz w:val="20"/>
        </w:rPr>
        <w:tab/>
        <w:t>(Власне</w:t>
      </w:r>
      <w:r>
        <w:rPr>
          <w:i/>
          <w:spacing w:val="-7"/>
          <w:sz w:val="20"/>
        </w:rPr>
        <w:t xml:space="preserve"> </w:t>
      </w:r>
      <w:r>
        <w:rPr>
          <w:i/>
          <w:sz w:val="20"/>
        </w:rPr>
        <w:t>ім’я</w:t>
      </w:r>
      <w:r>
        <w:rPr>
          <w:i/>
          <w:spacing w:val="-9"/>
          <w:sz w:val="20"/>
        </w:rPr>
        <w:t xml:space="preserve"> </w:t>
      </w:r>
      <w:r>
        <w:rPr>
          <w:i/>
          <w:sz w:val="20"/>
        </w:rPr>
        <w:t>ПРІЗВИЩЕ)</w:t>
      </w:r>
    </w:p>
    <w:p w:rsidR="000C402A" w:rsidRDefault="000C402A" w:rsidP="000C402A">
      <w:pPr>
        <w:pStyle w:val="a4"/>
        <w:ind w:left="0"/>
        <w:rPr>
          <w:i/>
          <w:sz w:val="22"/>
        </w:rPr>
      </w:pPr>
    </w:p>
    <w:p w:rsidR="00A25366" w:rsidRDefault="00A25366" w:rsidP="000C402A">
      <w:pPr>
        <w:spacing w:line="240" w:lineRule="auto"/>
        <w:jc w:val="center"/>
        <w:rPr>
          <w:rFonts w:ascii="Times New Roman" w:hAnsi="Times New Roman" w:cs="Times New Roman"/>
          <w:sz w:val="28"/>
          <w:szCs w:val="28"/>
        </w:rPr>
      </w:pPr>
    </w:p>
    <w:p w:rsidR="00A25366" w:rsidRDefault="00A25366" w:rsidP="000C402A">
      <w:pPr>
        <w:spacing w:line="240" w:lineRule="auto"/>
        <w:jc w:val="right"/>
        <w:rPr>
          <w:rFonts w:ascii="Times New Roman" w:hAnsi="Times New Roman" w:cs="Times New Roman"/>
          <w:sz w:val="28"/>
          <w:szCs w:val="28"/>
        </w:rPr>
      </w:pPr>
    </w:p>
    <w:p w:rsidR="00A25366" w:rsidRDefault="00A25366" w:rsidP="006A2253">
      <w:pPr>
        <w:spacing w:line="360" w:lineRule="auto"/>
        <w:jc w:val="right"/>
        <w:rPr>
          <w:rFonts w:ascii="Times New Roman" w:hAnsi="Times New Roman" w:cs="Times New Roman"/>
          <w:sz w:val="28"/>
          <w:szCs w:val="28"/>
        </w:rPr>
      </w:pPr>
    </w:p>
    <w:p w:rsidR="00237D63" w:rsidRDefault="00237D63" w:rsidP="006A2253">
      <w:pPr>
        <w:spacing w:line="360" w:lineRule="auto"/>
        <w:jc w:val="right"/>
        <w:rPr>
          <w:rFonts w:ascii="Times New Roman" w:hAnsi="Times New Roman" w:cs="Times New Roman"/>
          <w:sz w:val="28"/>
          <w:szCs w:val="28"/>
        </w:rPr>
      </w:pPr>
    </w:p>
    <w:p w:rsidR="000C402A" w:rsidRPr="008239C8" w:rsidRDefault="00A25366" w:rsidP="006A2253">
      <w:pPr>
        <w:spacing w:line="360" w:lineRule="auto"/>
        <w:jc w:val="center"/>
        <w:rPr>
          <w:rFonts w:ascii="Times New Roman" w:hAnsi="Times New Roman" w:cs="Times New Roman"/>
          <w:sz w:val="28"/>
          <w:szCs w:val="28"/>
        </w:rPr>
      </w:pPr>
      <w:r>
        <w:rPr>
          <w:rFonts w:ascii="Times New Roman" w:hAnsi="Times New Roman" w:cs="Times New Roman"/>
          <w:sz w:val="28"/>
          <w:szCs w:val="28"/>
        </w:rPr>
        <w:t>ІВАНО-ФРАНКІВСЬК – 2023</w:t>
      </w:r>
    </w:p>
    <w:p w:rsidR="008239C8" w:rsidRDefault="008239C8" w:rsidP="008239C8">
      <w:pPr>
        <w:jc w:val="center"/>
        <w:rPr>
          <w:rFonts w:ascii="Times New Roman" w:hAnsi="Times New Roman" w:cs="Times New Roman"/>
          <w:b/>
          <w:sz w:val="28"/>
          <w:szCs w:val="28"/>
        </w:rPr>
      </w:pPr>
      <w:r w:rsidRPr="00DC3AA9">
        <w:rPr>
          <w:rFonts w:ascii="Times New Roman" w:hAnsi="Times New Roman" w:cs="Times New Roman"/>
          <w:b/>
          <w:sz w:val="28"/>
          <w:szCs w:val="28"/>
        </w:rPr>
        <w:lastRenderedPageBreak/>
        <w:t>ЗМІСТ</w:t>
      </w:r>
    </w:p>
    <w:p w:rsidR="008239C8" w:rsidRDefault="00B92A2E" w:rsidP="008239C8">
      <w:pPr>
        <w:rPr>
          <w:rFonts w:ascii="Times New Roman" w:hAnsi="Times New Roman" w:cs="Times New Roman"/>
          <w:sz w:val="28"/>
          <w:szCs w:val="28"/>
        </w:rPr>
      </w:pPr>
      <w:r>
        <w:rPr>
          <w:rFonts w:ascii="Times New Roman" w:hAnsi="Times New Roman" w:cs="Times New Roman"/>
          <w:sz w:val="28"/>
          <w:szCs w:val="28"/>
        </w:rPr>
        <w:t>ВСТУП</w:t>
      </w:r>
      <w:r w:rsidR="008239C8">
        <w:rPr>
          <w:rFonts w:ascii="Times New Roman" w:hAnsi="Times New Roman" w:cs="Times New Roman"/>
          <w:sz w:val="28"/>
          <w:szCs w:val="28"/>
        </w:rPr>
        <w:t>………………………………………………………………………………</w:t>
      </w:r>
      <w:r w:rsidR="00E7602D">
        <w:rPr>
          <w:rFonts w:ascii="Times New Roman" w:hAnsi="Times New Roman" w:cs="Times New Roman"/>
          <w:sz w:val="28"/>
          <w:szCs w:val="28"/>
        </w:rPr>
        <w:t>.</w:t>
      </w:r>
      <w:r w:rsidR="008239C8">
        <w:rPr>
          <w:rFonts w:ascii="Times New Roman" w:hAnsi="Times New Roman" w:cs="Times New Roman"/>
          <w:sz w:val="28"/>
          <w:szCs w:val="28"/>
        </w:rPr>
        <w:t>3</w:t>
      </w:r>
    </w:p>
    <w:p w:rsidR="008239C8" w:rsidRDefault="008239C8" w:rsidP="00362189">
      <w:pPr>
        <w:spacing w:line="360" w:lineRule="auto"/>
        <w:rPr>
          <w:rFonts w:ascii="Times New Roman" w:hAnsi="Times New Roman" w:cs="Times New Roman"/>
          <w:sz w:val="28"/>
          <w:szCs w:val="28"/>
        </w:rPr>
      </w:pPr>
      <w:r w:rsidRPr="0051057A">
        <w:rPr>
          <w:rFonts w:ascii="Times New Roman" w:hAnsi="Times New Roman" w:cs="Times New Roman"/>
          <w:sz w:val="28"/>
          <w:szCs w:val="28"/>
        </w:rPr>
        <w:t xml:space="preserve">РОЗДІЛ 1. </w:t>
      </w:r>
      <w:r>
        <w:rPr>
          <w:rFonts w:ascii="Times New Roman" w:hAnsi="Times New Roman" w:cs="Times New Roman"/>
          <w:sz w:val="28"/>
          <w:szCs w:val="28"/>
        </w:rPr>
        <w:t>ФЕНОМЕН САМОТНОСТІ, ПРИЧИНИ ВИНИКНЕННЯ ТА</w:t>
      </w:r>
      <w:r w:rsidRPr="0051057A">
        <w:rPr>
          <w:rFonts w:ascii="Times New Roman" w:hAnsi="Times New Roman" w:cs="Times New Roman"/>
          <w:sz w:val="28"/>
          <w:szCs w:val="28"/>
        </w:rPr>
        <w:t xml:space="preserve"> ЙОГО ВПЛИВ НА ЖИТТЄДІЯЛЬНІСТЬ</w:t>
      </w:r>
      <w:r>
        <w:rPr>
          <w:rFonts w:ascii="Times New Roman" w:hAnsi="Times New Roman" w:cs="Times New Roman"/>
          <w:sz w:val="28"/>
          <w:szCs w:val="28"/>
        </w:rPr>
        <w:t>……………………………………………….</w:t>
      </w:r>
      <w:r w:rsidR="00E7602D">
        <w:rPr>
          <w:rFonts w:ascii="Times New Roman" w:hAnsi="Times New Roman" w:cs="Times New Roman"/>
          <w:sz w:val="28"/>
          <w:szCs w:val="28"/>
        </w:rPr>
        <w:t>.</w:t>
      </w:r>
      <w:r>
        <w:rPr>
          <w:rFonts w:ascii="Times New Roman" w:hAnsi="Times New Roman" w:cs="Times New Roman"/>
          <w:sz w:val="28"/>
          <w:szCs w:val="28"/>
        </w:rPr>
        <w:t>5</w:t>
      </w:r>
    </w:p>
    <w:p w:rsidR="008239C8" w:rsidRPr="00B92A2E" w:rsidRDefault="00B92A2E" w:rsidP="00B92A2E">
      <w:pPr>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8239C8" w:rsidRPr="00B92A2E">
        <w:rPr>
          <w:rFonts w:ascii="Times New Roman" w:hAnsi="Times New Roman" w:cs="Times New Roman"/>
          <w:sz w:val="28"/>
          <w:szCs w:val="28"/>
        </w:rPr>
        <w:t>Поняття самотності………………………………………………………..…</w:t>
      </w:r>
      <w:r w:rsidR="00E7602D" w:rsidRPr="00B92A2E">
        <w:rPr>
          <w:rFonts w:ascii="Times New Roman" w:hAnsi="Times New Roman" w:cs="Times New Roman"/>
          <w:sz w:val="28"/>
          <w:szCs w:val="28"/>
        </w:rPr>
        <w:t>…</w:t>
      </w:r>
      <w:r w:rsidR="008239C8" w:rsidRPr="00B92A2E">
        <w:rPr>
          <w:rFonts w:ascii="Times New Roman" w:hAnsi="Times New Roman" w:cs="Times New Roman"/>
          <w:sz w:val="28"/>
          <w:szCs w:val="28"/>
        </w:rPr>
        <w:t>5</w:t>
      </w:r>
    </w:p>
    <w:p w:rsidR="008239C8" w:rsidRPr="00B92A2E" w:rsidRDefault="00B92A2E" w:rsidP="00B92A2E">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8239C8" w:rsidRPr="00B92A2E">
        <w:rPr>
          <w:rFonts w:ascii="Times New Roman" w:hAnsi="Times New Roman" w:cs="Times New Roman"/>
          <w:sz w:val="28"/>
          <w:szCs w:val="28"/>
        </w:rPr>
        <w:t>Підходи до вивчення самотності……………………………………………</w:t>
      </w:r>
      <w:r w:rsidR="00E7602D" w:rsidRPr="00B92A2E">
        <w:rPr>
          <w:rFonts w:ascii="Times New Roman" w:hAnsi="Times New Roman" w:cs="Times New Roman"/>
          <w:sz w:val="28"/>
          <w:szCs w:val="28"/>
        </w:rPr>
        <w:t>…</w:t>
      </w:r>
      <w:r w:rsidR="004A1033">
        <w:rPr>
          <w:rFonts w:ascii="Times New Roman" w:hAnsi="Times New Roman" w:cs="Times New Roman"/>
          <w:sz w:val="28"/>
          <w:szCs w:val="28"/>
        </w:rPr>
        <w:t>6</w:t>
      </w:r>
    </w:p>
    <w:p w:rsidR="008239C8" w:rsidRPr="00B92A2E" w:rsidRDefault="00B92A2E" w:rsidP="00B92A2E">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8239C8" w:rsidRPr="00B92A2E">
        <w:rPr>
          <w:rFonts w:ascii="Times New Roman" w:hAnsi="Times New Roman" w:cs="Times New Roman"/>
          <w:sz w:val="28"/>
          <w:szCs w:val="28"/>
        </w:rPr>
        <w:t>Типи самотності та їх особливості…...………………………………………</w:t>
      </w:r>
      <w:r w:rsidR="00E7602D" w:rsidRPr="00B92A2E">
        <w:rPr>
          <w:rFonts w:ascii="Times New Roman" w:hAnsi="Times New Roman" w:cs="Times New Roman"/>
          <w:sz w:val="28"/>
          <w:szCs w:val="28"/>
        </w:rPr>
        <w:t>.</w:t>
      </w:r>
      <w:r w:rsidR="004A1033">
        <w:rPr>
          <w:rFonts w:ascii="Times New Roman" w:hAnsi="Times New Roman" w:cs="Times New Roman"/>
          <w:sz w:val="28"/>
          <w:szCs w:val="28"/>
        </w:rPr>
        <w:t>14</w:t>
      </w:r>
    </w:p>
    <w:p w:rsidR="008239C8" w:rsidRPr="00B92A2E" w:rsidRDefault="00B92A2E" w:rsidP="00B92A2E">
      <w:pP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8239C8" w:rsidRPr="00B92A2E">
        <w:rPr>
          <w:rFonts w:ascii="Times New Roman" w:hAnsi="Times New Roman" w:cs="Times New Roman"/>
          <w:sz w:val="28"/>
          <w:szCs w:val="28"/>
        </w:rPr>
        <w:t>Причини виникнення проблеми самотності…………………………………</w:t>
      </w:r>
      <w:r>
        <w:rPr>
          <w:rFonts w:ascii="Times New Roman" w:hAnsi="Times New Roman" w:cs="Times New Roman"/>
          <w:sz w:val="28"/>
          <w:szCs w:val="28"/>
        </w:rPr>
        <w:t>……………………………………......</w:t>
      </w:r>
      <w:r w:rsidR="00237D63">
        <w:rPr>
          <w:rFonts w:ascii="Times New Roman" w:hAnsi="Times New Roman" w:cs="Times New Roman"/>
          <w:sz w:val="28"/>
          <w:szCs w:val="28"/>
        </w:rPr>
        <w:t>17</w:t>
      </w:r>
    </w:p>
    <w:p w:rsidR="008239C8" w:rsidRPr="00DC3AA9" w:rsidRDefault="008239C8" w:rsidP="008239C8">
      <w:pPr>
        <w:pStyle w:val="a3"/>
        <w:spacing w:line="360" w:lineRule="auto"/>
        <w:ind w:left="0"/>
        <w:rPr>
          <w:rFonts w:ascii="Times New Roman" w:hAnsi="Times New Roman" w:cs="Times New Roman"/>
          <w:sz w:val="28"/>
          <w:szCs w:val="28"/>
        </w:rPr>
      </w:pPr>
      <w:r w:rsidRPr="00DC3AA9">
        <w:rPr>
          <w:rFonts w:ascii="Times New Roman" w:hAnsi="Times New Roman" w:cs="Times New Roman"/>
          <w:sz w:val="28"/>
          <w:szCs w:val="28"/>
        </w:rPr>
        <w:t>ВИСНОВКИ ДО РОЗДІЛУ 1</w:t>
      </w:r>
      <w:r>
        <w:rPr>
          <w:rFonts w:ascii="Times New Roman" w:hAnsi="Times New Roman" w:cs="Times New Roman"/>
          <w:sz w:val="28"/>
          <w:szCs w:val="28"/>
        </w:rPr>
        <w:t>……………………………………………………...</w:t>
      </w:r>
      <w:r w:rsidR="00237D63">
        <w:rPr>
          <w:rFonts w:ascii="Times New Roman" w:hAnsi="Times New Roman" w:cs="Times New Roman"/>
          <w:sz w:val="28"/>
          <w:szCs w:val="28"/>
        </w:rPr>
        <w:t>21</w:t>
      </w:r>
    </w:p>
    <w:p w:rsidR="00B92A2E" w:rsidRPr="00B92A2E" w:rsidRDefault="00B92A2E" w:rsidP="00E7602D">
      <w:pPr>
        <w:spacing w:line="360" w:lineRule="auto"/>
        <w:rPr>
          <w:rFonts w:ascii="Times New Roman" w:hAnsi="Times New Roman" w:cs="Times New Roman"/>
          <w:sz w:val="28"/>
          <w:szCs w:val="28"/>
        </w:rPr>
      </w:pPr>
      <w:r w:rsidRPr="00B92A2E">
        <w:rPr>
          <w:rFonts w:ascii="Times New Roman" w:hAnsi="Times New Roman" w:cs="Times New Roman"/>
          <w:sz w:val="28"/>
          <w:szCs w:val="28"/>
        </w:rPr>
        <w:t>РОЗДІЛ 2. ШЛЯХИ ПОДОЛАННЯ ПРОБЛЕМИ САМОТНОСТІ</w:t>
      </w:r>
      <w:r>
        <w:rPr>
          <w:rFonts w:ascii="Times New Roman" w:hAnsi="Times New Roman" w:cs="Times New Roman"/>
          <w:sz w:val="28"/>
          <w:szCs w:val="28"/>
        </w:rPr>
        <w:t>………...…</w:t>
      </w:r>
      <w:r w:rsidR="00237D63">
        <w:rPr>
          <w:rFonts w:ascii="Times New Roman" w:hAnsi="Times New Roman" w:cs="Times New Roman"/>
          <w:sz w:val="28"/>
          <w:szCs w:val="28"/>
        </w:rPr>
        <w:t>..22</w:t>
      </w:r>
    </w:p>
    <w:p w:rsidR="00E7602D" w:rsidRDefault="00B92A2E" w:rsidP="00E7602D">
      <w:pPr>
        <w:spacing w:line="360" w:lineRule="auto"/>
        <w:rPr>
          <w:rFonts w:ascii="Times New Roman" w:hAnsi="Times New Roman" w:cs="Times New Roman"/>
          <w:sz w:val="28"/>
          <w:szCs w:val="28"/>
        </w:rPr>
      </w:pPr>
      <w:r>
        <w:rPr>
          <w:rFonts w:ascii="Times New Roman" w:hAnsi="Times New Roman" w:cs="Times New Roman"/>
          <w:sz w:val="28"/>
          <w:szCs w:val="28"/>
        </w:rPr>
        <w:t xml:space="preserve">2.1 </w:t>
      </w:r>
      <w:r w:rsidR="00E7602D" w:rsidRPr="008327DD">
        <w:rPr>
          <w:rFonts w:ascii="Times New Roman" w:hAnsi="Times New Roman" w:cs="Times New Roman"/>
          <w:sz w:val="28"/>
          <w:szCs w:val="28"/>
        </w:rPr>
        <w:t>Самотність і проблема комунікації</w:t>
      </w:r>
      <w:r w:rsidR="00E7602D">
        <w:rPr>
          <w:rFonts w:ascii="Times New Roman" w:hAnsi="Times New Roman" w:cs="Times New Roman"/>
          <w:sz w:val="28"/>
          <w:szCs w:val="28"/>
        </w:rPr>
        <w:t>…………………………………………...</w:t>
      </w:r>
      <w:r w:rsidR="00237D63">
        <w:rPr>
          <w:rFonts w:ascii="Times New Roman" w:hAnsi="Times New Roman" w:cs="Times New Roman"/>
          <w:sz w:val="28"/>
          <w:szCs w:val="28"/>
        </w:rPr>
        <w:t>22</w:t>
      </w:r>
    </w:p>
    <w:p w:rsidR="00E7602D" w:rsidRPr="007C57EC" w:rsidRDefault="00E7602D" w:rsidP="00E7602D">
      <w:pPr>
        <w:spacing w:line="360" w:lineRule="auto"/>
        <w:rPr>
          <w:rFonts w:ascii="Times New Roman" w:hAnsi="Times New Roman" w:cs="Times New Roman"/>
          <w:sz w:val="28"/>
          <w:szCs w:val="28"/>
        </w:rPr>
      </w:pPr>
      <w:r w:rsidRPr="007C57EC">
        <w:rPr>
          <w:rFonts w:ascii="Times New Roman" w:hAnsi="Times New Roman" w:cs="Times New Roman"/>
          <w:sz w:val="28"/>
          <w:szCs w:val="28"/>
        </w:rPr>
        <w:t>2.2 Самотність і проблема заниженої самооцінки</w:t>
      </w:r>
      <w:r>
        <w:rPr>
          <w:rFonts w:ascii="Times New Roman" w:hAnsi="Times New Roman" w:cs="Times New Roman"/>
          <w:sz w:val="28"/>
          <w:szCs w:val="28"/>
        </w:rPr>
        <w:t>……………………………….</w:t>
      </w:r>
      <w:r w:rsidR="00237D63">
        <w:rPr>
          <w:rFonts w:ascii="Times New Roman" w:hAnsi="Times New Roman" w:cs="Times New Roman"/>
          <w:sz w:val="28"/>
          <w:szCs w:val="28"/>
        </w:rPr>
        <w:t>22</w:t>
      </w:r>
    </w:p>
    <w:p w:rsidR="00E7602D" w:rsidRDefault="00E7602D" w:rsidP="00E7602D">
      <w:pPr>
        <w:spacing w:line="360" w:lineRule="auto"/>
        <w:rPr>
          <w:rFonts w:ascii="Times New Roman" w:hAnsi="Times New Roman" w:cs="Times New Roman"/>
          <w:sz w:val="28"/>
          <w:szCs w:val="28"/>
        </w:rPr>
      </w:pPr>
      <w:r w:rsidRPr="00E7602D">
        <w:rPr>
          <w:rFonts w:ascii="Times New Roman" w:hAnsi="Times New Roman" w:cs="Times New Roman"/>
          <w:sz w:val="28"/>
          <w:szCs w:val="28"/>
        </w:rPr>
        <w:t>2.3 Самотність і проблеми з довірою</w:t>
      </w:r>
      <w:r>
        <w:rPr>
          <w:rFonts w:ascii="Times New Roman" w:hAnsi="Times New Roman" w:cs="Times New Roman"/>
          <w:sz w:val="28"/>
          <w:szCs w:val="28"/>
        </w:rPr>
        <w:t>……………………………………………..</w:t>
      </w:r>
      <w:r w:rsidR="00237D63">
        <w:rPr>
          <w:rFonts w:ascii="Times New Roman" w:hAnsi="Times New Roman" w:cs="Times New Roman"/>
          <w:sz w:val="28"/>
          <w:szCs w:val="28"/>
        </w:rPr>
        <w:t>23</w:t>
      </w:r>
    </w:p>
    <w:p w:rsidR="004A1033" w:rsidRDefault="004A1033" w:rsidP="00E7602D">
      <w:pPr>
        <w:spacing w:line="360" w:lineRule="auto"/>
        <w:rPr>
          <w:rFonts w:ascii="Times New Roman" w:hAnsi="Times New Roman" w:cs="Times New Roman"/>
          <w:sz w:val="28"/>
          <w:szCs w:val="28"/>
        </w:rPr>
      </w:pPr>
      <w:r>
        <w:rPr>
          <w:rFonts w:ascii="Times New Roman" w:hAnsi="Times New Roman" w:cs="Times New Roman"/>
          <w:sz w:val="28"/>
          <w:szCs w:val="28"/>
        </w:rPr>
        <w:t xml:space="preserve">2.4 Профілактика виникнення </w:t>
      </w:r>
      <w:r w:rsidR="00237D63">
        <w:rPr>
          <w:rFonts w:ascii="Times New Roman" w:hAnsi="Times New Roman" w:cs="Times New Roman"/>
          <w:sz w:val="28"/>
          <w:szCs w:val="28"/>
        </w:rPr>
        <w:t>проблеми самотності……………………………24</w:t>
      </w:r>
    </w:p>
    <w:p w:rsidR="004A1033" w:rsidRDefault="004A1033" w:rsidP="00E7602D">
      <w:pPr>
        <w:spacing w:line="360" w:lineRule="auto"/>
        <w:rPr>
          <w:rFonts w:ascii="Times New Roman" w:hAnsi="Times New Roman" w:cs="Times New Roman"/>
          <w:sz w:val="28"/>
          <w:szCs w:val="28"/>
        </w:rPr>
      </w:pPr>
      <w:r>
        <w:rPr>
          <w:rFonts w:ascii="Times New Roman" w:hAnsi="Times New Roman" w:cs="Times New Roman"/>
          <w:sz w:val="28"/>
          <w:szCs w:val="28"/>
        </w:rPr>
        <w:t>ВИСНОВКИ ДО РО</w:t>
      </w:r>
      <w:r w:rsidR="00237D63">
        <w:rPr>
          <w:rFonts w:ascii="Times New Roman" w:hAnsi="Times New Roman" w:cs="Times New Roman"/>
          <w:sz w:val="28"/>
          <w:szCs w:val="28"/>
        </w:rPr>
        <w:t>ЗДІЛУ 2……………………………………………………...26</w:t>
      </w:r>
    </w:p>
    <w:p w:rsidR="004A1033" w:rsidRDefault="00E03DDE" w:rsidP="00E7602D">
      <w:pPr>
        <w:spacing w:line="360" w:lineRule="auto"/>
        <w:rPr>
          <w:rFonts w:ascii="Times New Roman" w:hAnsi="Times New Roman" w:cs="Times New Roman"/>
          <w:sz w:val="28"/>
          <w:szCs w:val="28"/>
        </w:rPr>
      </w:pPr>
      <w:r>
        <w:rPr>
          <w:rFonts w:ascii="Times New Roman" w:hAnsi="Times New Roman" w:cs="Times New Roman"/>
          <w:sz w:val="28"/>
          <w:szCs w:val="28"/>
        </w:rPr>
        <w:t>Висновк</w:t>
      </w:r>
      <w:r w:rsidR="00237D63">
        <w:rPr>
          <w:rFonts w:ascii="Times New Roman" w:hAnsi="Times New Roman" w:cs="Times New Roman"/>
          <w:sz w:val="28"/>
          <w:szCs w:val="28"/>
        </w:rPr>
        <w:t>и……………………………………………………………………………27</w:t>
      </w:r>
    </w:p>
    <w:p w:rsidR="00E03DDE" w:rsidRPr="00E03DDE" w:rsidRDefault="00E03DDE" w:rsidP="00E03DDE">
      <w:pPr>
        <w:spacing w:line="360" w:lineRule="auto"/>
        <w:rPr>
          <w:rFonts w:ascii="Times New Roman" w:hAnsi="Times New Roman" w:cs="Times New Roman"/>
          <w:sz w:val="28"/>
          <w:szCs w:val="28"/>
        </w:rPr>
      </w:pPr>
      <w:r w:rsidRPr="00E03DDE">
        <w:rPr>
          <w:rFonts w:ascii="Times New Roman" w:hAnsi="Times New Roman" w:cs="Times New Roman"/>
          <w:sz w:val="28"/>
          <w:szCs w:val="28"/>
        </w:rPr>
        <w:t>СПИСОК ВИКОРИСТАНИХ ДЖЕРЕЛ ТА ЛІТЕРАТУРИ</w:t>
      </w:r>
      <w:r w:rsidR="00237D63">
        <w:rPr>
          <w:rFonts w:ascii="Times New Roman" w:hAnsi="Times New Roman" w:cs="Times New Roman"/>
          <w:sz w:val="28"/>
          <w:szCs w:val="28"/>
        </w:rPr>
        <w:t>…………………….29</w:t>
      </w:r>
    </w:p>
    <w:p w:rsidR="00E03DDE" w:rsidRPr="00E7602D" w:rsidRDefault="00E03DDE" w:rsidP="00E7602D">
      <w:pPr>
        <w:spacing w:line="360" w:lineRule="auto"/>
        <w:rPr>
          <w:rFonts w:ascii="Times New Roman" w:hAnsi="Times New Roman" w:cs="Times New Roman"/>
          <w:sz w:val="28"/>
          <w:szCs w:val="28"/>
        </w:rPr>
      </w:pPr>
    </w:p>
    <w:p w:rsidR="004A1033" w:rsidRDefault="004A1033" w:rsidP="006A2253">
      <w:pPr>
        <w:spacing w:line="360" w:lineRule="auto"/>
        <w:jc w:val="center"/>
        <w:rPr>
          <w:rFonts w:ascii="Times New Roman" w:hAnsi="Times New Roman" w:cs="Times New Roman"/>
          <w:sz w:val="28"/>
          <w:szCs w:val="28"/>
        </w:rPr>
      </w:pPr>
    </w:p>
    <w:p w:rsidR="00237D63" w:rsidRDefault="00237D63" w:rsidP="006A2253">
      <w:pPr>
        <w:spacing w:line="360" w:lineRule="auto"/>
        <w:jc w:val="center"/>
        <w:rPr>
          <w:rFonts w:ascii="Times New Roman" w:hAnsi="Times New Roman" w:cs="Times New Roman"/>
          <w:b/>
          <w:sz w:val="28"/>
          <w:szCs w:val="28"/>
        </w:rPr>
      </w:pPr>
    </w:p>
    <w:p w:rsidR="008239C8" w:rsidRPr="0051057A" w:rsidRDefault="008239C8" w:rsidP="0048477D">
      <w:pPr>
        <w:spacing w:line="360" w:lineRule="auto"/>
        <w:jc w:val="both"/>
        <w:rPr>
          <w:rFonts w:ascii="Times New Roman" w:hAnsi="Times New Roman" w:cs="Times New Roman"/>
          <w:sz w:val="28"/>
          <w:szCs w:val="28"/>
        </w:rPr>
      </w:pPr>
      <w:r w:rsidRPr="0051057A">
        <w:rPr>
          <w:rFonts w:ascii="Times New Roman" w:hAnsi="Times New Roman" w:cs="Times New Roman"/>
          <w:b/>
          <w:sz w:val="28"/>
          <w:szCs w:val="28"/>
        </w:rPr>
        <w:lastRenderedPageBreak/>
        <w:t>ВСТУП</w:t>
      </w:r>
    </w:p>
    <w:p w:rsidR="008239C8" w:rsidRPr="0051057A"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1057A">
        <w:rPr>
          <w:rFonts w:ascii="Times New Roman" w:hAnsi="Times New Roman" w:cs="Times New Roman"/>
          <w:sz w:val="28"/>
          <w:szCs w:val="28"/>
        </w:rPr>
        <w:t>Проблема самотності актуальна для будь-якого століття, адже вивчати її почали ще античні філософи. Самотність розглядається науковцями у різних сферах, насамперед у психології, також у соціології, психіатрії, медицині, філософії та ін. Самотність – це стан, що провокує складні та гострі душевні переживання, які виражають особливі форми пізнання себе, ставлення до себе та світу. Самотні люди відчувають себе покинутими, нікому не потрібними і загубленими. Це спричиняє душевні страждання та нерідко призводить до руйнування людських ролей в суспільстві, що стає перешкодою для розвитку соціуму в цілому. Тому досліджуючи тему самотності, ми повинні розуміти, який вплив це явище несе за собою і як цьому протистояти.</w:t>
      </w:r>
    </w:p>
    <w:p w:rsidR="008239C8" w:rsidRPr="0051057A"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1057A">
        <w:rPr>
          <w:rFonts w:ascii="Times New Roman" w:hAnsi="Times New Roman" w:cs="Times New Roman"/>
          <w:sz w:val="28"/>
          <w:szCs w:val="28"/>
        </w:rPr>
        <w:t xml:space="preserve">Виникнення проблеми самотності </w:t>
      </w:r>
      <w:proofErr w:type="spellStart"/>
      <w:r w:rsidRPr="0051057A">
        <w:rPr>
          <w:rFonts w:ascii="Times New Roman" w:hAnsi="Times New Roman" w:cs="Times New Roman"/>
          <w:sz w:val="28"/>
          <w:szCs w:val="28"/>
        </w:rPr>
        <w:t>пов</w:t>
      </w:r>
      <w:proofErr w:type="spellEnd"/>
      <w:r w:rsidRPr="0048477D">
        <w:rPr>
          <w:rFonts w:ascii="Times New Roman" w:hAnsi="Times New Roman" w:cs="Times New Roman"/>
          <w:sz w:val="28"/>
          <w:szCs w:val="28"/>
          <w:lang w:val="ru-RU"/>
        </w:rPr>
        <w:t>’</w:t>
      </w:r>
      <w:proofErr w:type="spellStart"/>
      <w:r w:rsidRPr="0051057A">
        <w:rPr>
          <w:rFonts w:ascii="Times New Roman" w:hAnsi="Times New Roman" w:cs="Times New Roman"/>
          <w:sz w:val="28"/>
          <w:szCs w:val="28"/>
        </w:rPr>
        <w:t>язано</w:t>
      </w:r>
      <w:proofErr w:type="spellEnd"/>
      <w:r w:rsidRPr="0051057A">
        <w:rPr>
          <w:rFonts w:ascii="Times New Roman" w:hAnsi="Times New Roman" w:cs="Times New Roman"/>
          <w:sz w:val="28"/>
          <w:szCs w:val="28"/>
        </w:rPr>
        <w:t xml:space="preserve"> з розвитком суспільства загалом та розвитком емоційного інтелекту в тому ж числі. Люди дедалі більше поглиблюються в визначення своєї ролі та мети існування в суспільстві, а також визначення відмінностей між ними та іншими людьми, що може призвести до відсторонення особи від соціуму і в подальшому розвитку відчуття самотності.</w:t>
      </w:r>
    </w:p>
    <w:p w:rsidR="008239C8" w:rsidRPr="0051057A"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1057A">
        <w:rPr>
          <w:rFonts w:ascii="Times New Roman" w:hAnsi="Times New Roman" w:cs="Times New Roman"/>
          <w:sz w:val="28"/>
          <w:szCs w:val="28"/>
        </w:rPr>
        <w:t xml:space="preserve">Як було вище згадано, самотність почали вивчати ще в добу античності. Такі філософи, як </w:t>
      </w:r>
      <w:proofErr w:type="spellStart"/>
      <w:r w:rsidRPr="0051057A">
        <w:rPr>
          <w:rFonts w:ascii="Times New Roman" w:hAnsi="Times New Roman" w:cs="Times New Roman"/>
          <w:sz w:val="28"/>
          <w:szCs w:val="28"/>
        </w:rPr>
        <w:t>Марк</w:t>
      </w:r>
      <w:proofErr w:type="spellEnd"/>
      <w:r w:rsidRPr="0051057A">
        <w:rPr>
          <w:rFonts w:ascii="Times New Roman" w:hAnsi="Times New Roman" w:cs="Times New Roman"/>
          <w:sz w:val="28"/>
          <w:szCs w:val="28"/>
        </w:rPr>
        <w:t xml:space="preserve"> </w:t>
      </w:r>
      <w:proofErr w:type="spellStart"/>
      <w:r w:rsidRPr="0051057A">
        <w:rPr>
          <w:rFonts w:ascii="Times New Roman" w:hAnsi="Times New Roman" w:cs="Times New Roman"/>
          <w:sz w:val="28"/>
          <w:szCs w:val="28"/>
        </w:rPr>
        <w:t>Аврелій</w:t>
      </w:r>
      <w:proofErr w:type="spellEnd"/>
      <w:r w:rsidRPr="0051057A">
        <w:rPr>
          <w:rFonts w:ascii="Times New Roman" w:hAnsi="Times New Roman" w:cs="Times New Roman"/>
          <w:sz w:val="28"/>
          <w:szCs w:val="28"/>
        </w:rPr>
        <w:t xml:space="preserve">, </w:t>
      </w:r>
      <w:proofErr w:type="spellStart"/>
      <w:r w:rsidRPr="0051057A">
        <w:rPr>
          <w:rFonts w:ascii="Times New Roman" w:hAnsi="Times New Roman" w:cs="Times New Roman"/>
          <w:sz w:val="28"/>
          <w:szCs w:val="28"/>
        </w:rPr>
        <w:t>Плотін</w:t>
      </w:r>
      <w:proofErr w:type="spellEnd"/>
      <w:r w:rsidRPr="0051057A">
        <w:rPr>
          <w:rFonts w:ascii="Times New Roman" w:hAnsi="Times New Roman" w:cs="Times New Roman"/>
          <w:sz w:val="28"/>
          <w:szCs w:val="28"/>
        </w:rPr>
        <w:t xml:space="preserve">, </w:t>
      </w:r>
      <w:proofErr w:type="spellStart"/>
      <w:r w:rsidRPr="0051057A">
        <w:rPr>
          <w:rFonts w:ascii="Times New Roman" w:hAnsi="Times New Roman" w:cs="Times New Roman"/>
          <w:sz w:val="28"/>
          <w:szCs w:val="28"/>
        </w:rPr>
        <w:t>Боецій</w:t>
      </w:r>
      <w:proofErr w:type="spellEnd"/>
      <w:r w:rsidRPr="0051057A">
        <w:rPr>
          <w:rFonts w:ascii="Times New Roman" w:hAnsi="Times New Roman" w:cs="Times New Roman"/>
          <w:sz w:val="28"/>
          <w:szCs w:val="28"/>
        </w:rPr>
        <w:t xml:space="preserve"> розглядали цю проблему ще в давнину. Великий вклад в розуміння самого поняття «самотність» внесли вчені, які працювали в </w:t>
      </w:r>
      <w:proofErr w:type="spellStart"/>
      <w:r w:rsidRPr="0051057A">
        <w:rPr>
          <w:rFonts w:ascii="Times New Roman" w:hAnsi="Times New Roman" w:cs="Times New Roman"/>
          <w:sz w:val="28"/>
          <w:szCs w:val="28"/>
        </w:rPr>
        <w:t>екзистенційному</w:t>
      </w:r>
      <w:proofErr w:type="spellEnd"/>
      <w:r w:rsidRPr="0051057A">
        <w:rPr>
          <w:rFonts w:ascii="Times New Roman" w:hAnsi="Times New Roman" w:cs="Times New Roman"/>
          <w:sz w:val="28"/>
          <w:szCs w:val="28"/>
        </w:rPr>
        <w:t xml:space="preserve"> напрямі. Наприклад, К. </w:t>
      </w:r>
      <w:proofErr w:type="spellStart"/>
      <w:r w:rsidRPr="0051057A">
        <w:rPr>
          <w:rFonts w:ascii="Times New Roman" w:hAnsi="Times New Roman" w:cs="Times New Roman"/>
          <w:sz w:val="28"/>
          <w:szCs w:val="28"/>
        </w:rPr>
        <w:t>Ясперс</w:t>
      </w:r>
      <w:proofErr w:type="spellEnd"/>
      <w:r w:rsidRPr="0051057A">
        <w:rPr>
          <w:rFonts w:ascii="Times New Roman" w:hAnsi="Times New Roman" w:cs="Times New Roman"/>
          <w:sz w:val="28"/>
          <w:szCs w:val="28"/>
        </w:rPr>
        <w:t xml:space="preserve">, М. </w:t>
      </w:r>
      <w:proofErr w:type="spellStart"/>
      <w:r w:rsidRPr="0051057A">
        <w:rPr>
          <w:rFonts w:ascii="Times New Roman" w:hAnsi="Times New Roman" w:cs="Times New Roman"/>
          <w:sz w:val="28"/>
          <w:szCs w:val="28"/>
        </w:rPr>
        <w:t>Хайдеггер</w:t>
      </w:r>
      <w:proofErr w:type="spellEnd"/>
      <w:r w:rsidRPr="0051057A">
        <w:rPr>
          <w:rFonts w:ascii="Times New Roman" w:hAnsi="Times New Roman" w:cs="Times New Roman"/>
          <w:sz w:val="28"/>
          <w:szCs w:val="28"/>
        </w:rPr>
        <w:t xml:space="preserve">, А. Камю, Ж.-П. Сартр, Н. </w:t>
      </w:r>
      <w:proofErr w:type="spellStart"/>
      <w:r w:rsidRPr="0051057A">
        <w:rPr>
          <w:rFonts w:ascii="Times New Roman" w:hAnsi="Times New Roman" w:cs="Times New Roman"/>
          <w:sz w:val="28"/>
          <w:szCs w:val="28"/>
        </w:rPr>
        <w:t>Аббаньяно</w:t>
      </w:r>
      <w:proofErr w:type="spellEnd"/>
      <w:r w:rsidRPr="0051057A">
        <w:rPr>
          <w:rFonts w:ascii="Times New Roman" w:hAnsi="Times New Roman" w:cs="Times New Roman"/>
          <w:sz w:val="28"/>
          <w:szCs w:val="28"/>
        </w:rPr>
        <w:t>. Також вивчали явище самотності такі психологи, як О.</w:t>
      </w:r>
      <w:proofErr w:type="spellStart"/>
      <w:r w:rsidRPr="0051057A">
        <w:rPr>
          <w:rFonts w:ascii="Times New Roman" w:hAnsi="Times New Roman" w:cs="Times New Roman"/>
          <w:sz w:val="28"/>
          <w:szCs w:val="28"/>
        </w:rPr>
        <w:t>Данчева</w:t>
      </w:r>
      <w:proofErr w:type="spellEnd"/>
      <w:r w:rsidRPr="0051057A">
        <w:rPr>
          <w:rFonts w:ascii="Times New Roman" w:hAnsi="Times New Roman" w:cs="Times New Roman"/>
          <w:sz w:val="28"/>
          <w:szCs w:val="28"/>
        </w:rPr>
        <w:t xml:space="preserve">, Ю. </w:t>
      </w:r>
      <w:proofErr w:type="spellStart"/>
      <w:r w:rsidRPr="0051057A">
        <w:rPr>
          <w:rFonts w:ascii="Times New Roman" w:hAnsi="Times New Roman" w:cs="Times New Roman"/>
          <w:sz w:val="28"/>
          <w:szCs w:val="28"/>
        </w:rPr>
        <w:t>Швалб</w:t>
      </w:r>
      <w:proofErr w:type="spellEnd"/>
      <w:r w:rsidRPr="0051057A">
        <w:rPr>
          <w:rFonts w:ascii="Times New Roman" w:hAnsi="Times New Roman" w:cs="Times New Roman"/>
          <w:sz w:val="28"/>
          <w:szCs w:val="28"/>
        </w:rPr>
        <w:t>, М. Мовчан, К.</w:t>
      </w:r>
      <w:proofErr w:type="spellStart"/>
      <w:r w:rsidRPr="0051057A">
        <w:rPr>
          <w:rFonts w:ascii="Times New Roman" w:hAnsi="Times New Roman" w:cs="Times New Roman"/>
          <w:sz w:val="28"/>
          <w:szCs w:val="28"/>
        </w:rPr>
        <w:t>Мустакс</w:t>
      </w:r>
      <w:proofErr w:type="spellEnd"/>
      <w:r w:rsidRPr="0051057A">
        <w:rPr>
          <w:rFonts w:ascii="Times New Roman" w:hAnsi="Times New Roman" w:cs="Times New Roman"/>
          <w:sz w:val="28"/>
          <w:szCs w:val="28"/>
        </w:rPr>
        <w:t xml:space="preserve">, К. </w:t>
      </w:r>
      <w:proofErr w:type="spellStart"/>
      <w:r w:rsidRPr="0051057A">
        <w:rPr>
          <w:rFonts w:ascii="Times New Roman" w:hAnsi="Times New Roman" w:cs="Times New Roman"/>
          <w:sz w:val="28"/>
          <w:szCs w:val="28"/>
        </w:rPr>
        <w:t>Боумен</w:t>
      </w:r>
      <w:proofErr w:type="spellEnd"/>
      <w:r w:rsidRPr="0051057A">
        <w:rPr>
          <w:rFonts w:ascii="Times New Roman" w:hAnsi="Times New Roman" w:cs="Times New Roman"/>
          <w:sz w:val="28"/>
          <w:szCs w:val="28"/>
        </w:rPr>
        <w:t xml:space="preserve">, М. </w:t>
      </w:r>
      <w:proofErr w:type="spellStart"/>
      <w:r w:rsidRPr="0051057A">
        <w:rPr>
          <w:rFonts w:ascii="Times New Roman" w:hAnsi="Times New Roman" w:cs="Times New Roman"/>
          <w:sz w:val="28"/>
          <w:szCs w:val="28"/>
        </w:rPr>
        <w:t>Раттер</w:t>
      </w:r>
      <w:proofErr w:type="spellEnd"/>
      <w:r w:rsidRPr="0051057A">
        <w:rPr>
          <w:rFonts w:ascii="Times New Roman" w:hAnsi="Times New Roman" w:cs="Times New Roman"/>
          <w:sz w:val="28"/>
          <w:szCs w:val="28"/>
        </w:rPr>
        <w:t xml:space="preserve"> та ін.</w:t>
      </w:r>
    </w:p>
    <w:p w:rsidR="008239C8" w:rsidRPr="0051057A"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1057A">
        <w:rPr>
          <w:rFonts w:ascii="Times New Roman" w:hAnsi="Times New Roman" w:cs="Times New Roman"/>
          <w:sz w:val="28"/>
          <w:szCs w:val="28"/>
        </w:rPr>
        <w:t>Проблема самотності розглядалась психологами досить поверхнево, досліджуючи деякі фрагменти цього явища, тому самотність дотепер є не вивченою</w:t>
      </w:r>
      <w:r w:rsidR="00362189">
        <w:rPr>
          <w:rFonts w:ascii="Times New Roman" w:hAnsi="Times New Roman" w:cs="Times New Roman"/>
          <w:sz w:val="28"/>
          <w:szCs w:val="28"/>
        </w:rPr>
        <w:t xml:space="preserve"> сповна проблемою</w:t>
      </w:r>
      <w:r w:rsidRPr="0051057A">
        <w:rPr>
          <w:rFonts w:ascii="Times New Roman" w:hAnsi="Times New Roman" w:cs="Times New Roman"/>
          <w:sz w:val="28"/>
          <w:szCs w:val="28"/>
        </w:rPr>
        <w:t xml:space="preserve">, яка має багато відкритих питань. В цій курсовій роботі буде представлене пояснення суті проблеми самотності, чому важливо </w:t>
      </w:r>
      <w:r w:rsidRPr="0051057A">
        <w:rPr>
          <w:rFonts w:ascii="Times New Roman" w:hAnsi="Times New Roman" w:cs="Times New Roman"/>
          <w:sz w:val="28"/>
          <w:szCs w:val="28"/>
        </w:rPr>
        <w:lastRenderedPageBreak/>
        <w:t>знайти шляхи її вирішення та як це можна зробити посилаючись на дослідження різних авторів та інформацію, яка є відомою в наш час.</w:t>
      </w:r>
    </w:p>
    <w:p w:rsidR="008239C8" w:rsidRPr="00600C97" w:rsidRDefault="008239C8" w:rsidP="0048477D">
      <w:pPr>
        <w:spacing w:line="360" w:lineRule="auto"/>
        <w:jc w:val="both"/>
        <w:rPr>
          <w:rFonts w:ascii="Times New Roman" w:hAnsi="Times New Roman" w:cs="Times New Roman"/>
          <w:sz w:val="28"/>
          <w:szCs w:val="28"/>
        </w:rPr>
      </w:pPr>
      <w:proofErr w:type="spellStart"/>
      <w:r w:rsidRPr="0051057A">
        <w:rPr>
          <w:rFonts w:ascii="Times New Roman" w:hAnsi="Times New Roman" w:cs="Times New Roman"/>
          <w:b/>
          <w:sz w:val="28"/>
          <w:szCs w:val="28"/>
        </w:rPr>
        <w:t>Об᾿єкт</w:t>
      </w:r>
      <w:proofErr w:type="spellEnd"/>
      <w:r w:rsidRPr="0051057A">
        <w:rPr>
          <w:rFonts w:ascii="Times New Roman" w:hAnsi="Times New Roman" w:cs="Times New Roman"/>
          <w:b/>
          <w:spacing w:val="-2"/>
          <w:sz w:val="28"/>
          <w:szCs w:val="28"/>
        </w:rPr>
        <w:t xml:space="preserve"> </w:t>
      </w:r>
      <w:r w:rsidRPr="0051057A">
        <w:rPr>
          <w:rFonts w:ascii="Times New Roman" w:hAnsi="Times New Roman" w:cs="Times New Roman"/>
          <w:b/>
          <w:sz w:val="28"/>
          <w:szCs w:val="28"/>
        </w:rPr>
        <w:t xml:space="preserve">дослідження:  </w:t>
      </w:r>
      <w:r w:rsidRPr="0051057A">
        <w:rPr>
          <w:rFonts w:ascii="Times New Roman" w:hAnsi="Times New Roman" w:cs="Times New Roman"/>
          <w:sz w:val="28"/>
          <w:szCs w:val="28"/>
        </w:rPr>
        <w:t>самотність</w:t>
      </w:r>
      <w:r w:rsidR="00600C97" w:rsidRPr="00600C97">
        <w:rPr>
          <w:rFonts w:ascii="Times New Roman" w:hAnsi="Times New Roman" w:cs="Times New Roman"/>
          <w:sz w:val="28"/>
          <w:szCs w:val="28"/>
        </w:rPr>
        <w:t xml:space="preserve"> </w:t>
      </w:r>
      <w:r w:rsidR="00600C97">
        <w:rPr>
          <w:rFonts w:ascii="Times New Roman" w:hAnsi="Times New Roman" w:cs="Times New Roman"/>
          <w:sz w:val="28"/>
          <w:szCs w:val="28"/>
        </w:rPr>
        <w:t>як психологічний феномен</w:t>
      </w:r>
    </w:p>
    <w:p w:rsidR="008239C8" w:rsidRPr="0051057A" w:rsidRDefault="008239C8" w:rsidP="0048477D">
      <w:pPr>
        <w:spacing w:line="360" w:lineRule="auto"/>
        <w:jc w:val="both"/>
        <w:rPr>
          <w:rFonts w:ascii="Times New Roman" w:hAnsi="Times New Roman" w:cs="Times New Roman"/>
          <w:sz w:val="28"/>
          <w:szCs w:val="28"/>
        </w:rPr>
      </w:pPr>
      <w:r w:rsidRPr="00EA5D78">
        <w:rPr>
          <w:rFonts w:ascii="Times New Roman" w:hAnsi="Times New Roman" w:cs="Times New Roman"/>
          <w:b/>
          <w:sz w:val="28"/>
          <w:szCs w:val="28"/>
        </w:rPr>
        <w:t>Предмет дослідження:</w:t>
      </w:r>
      <w:r w:rsidRPr="0051057A">
        <w:rPr>
          <w:rFonts w:ascii="Times New Roman" w:hAnsi="Times New Roman" w:cs="Times New Roman"/>
          <w:sz w:val="28"/>
          <w:szCs w:val="28"/>
        </w:rPr>
        <w:t xml:space="preserve"> </w:t>
      </w:r>
      <w:r>
        <w:rPr>
          <w:rFonts w:ascii="Times New Roman" w:hAnsi="Times New Roman" w:cs="Times New Roman"/>
          <w:sz w:val="28"/>
          <w:szCs w:val="28"/>
        </w:rPr>
        <w:t>причини виникнення відчуття самотності.</w:t>
      </w:r>
    </w:p>
    <w:p w:rsidR="008239C8" w:rsidRDefault="008239C8" w:rsidP="0048477D">
      <w:pPr>
        <w:spacing w:line="360" w:lineRule="auto"/>
        <w:jc w:val="both"/>
        <w:rPr>
          <w:rFonts w:ascii="Times New Roman" w:hAnsi="Times New Roman" w:cs="Times New Roman"/>
          <w:sz w:val="28"/>
          <w:szCs w:val="28"/>
        </w:rPr>
      </w:pPr>
      <w:r w:rsidRPr="00EA5D78">
        <w:rPr>
          <w:rFonts w:ascii="Times New Roman" w:hAnsi="Times New Roman" w:cs="Times New Roman"/>
          <w:b/>
          <w:sz w:val="28"/>
          <w:szCs w:val="28"/>
        </w:rPr>
        <w:t>Мета дослідження:</w:t>
      </w:r>
      <w:r w:rsidRPr="0051057A">
        <w:rPr>
          <w:rFonts w:ascii="Times New Roman" w:hAnsi="Times New Roman" w:cs="Times New Roman"/>
          <w:sz w:val="28"/>
          <w:szCs w:val="28"/>
        </w:rPr>
        <w:t xml:space="preserve"> проаналізувати проблему самотност</w:t>
      </w:r>
      <w:r w:rsidR="00600C97">
        <w:rPr>
          <w:rFonts w:ascii="Times New Roman" w:hAnsi="Times New Roman" w:cs="Times New Roman"/>
          <w:sz w:val="28"/>
          <w:szCs w:val="28"/>
        </w:rPr>
        <w:t>і, дослідити причини виникнення</w:t>
      </w:r>
      <w:r w:rsidRPr="0051057A">
        <w:rPr>
          <w:rFonts w:ascii="Times New Roman" w:hAnsi="Times New Roman" w:cs="Times New Roman"/>
          <w:sz w:val="28"/>
          <w:szCs w:val="28"/>
        </w:rPr>
        <w:t xml:space="preserve"> та описати можливі шляхи її вирішення.</w:t>
      </w:r>
    </w:p>
    <w:p w:rsidR="008239C8" w:rsidRPr="0084099D"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4099D">
        <w:rPr>
          <w:rFonts w:ascii="Times New Roman" w:hAnsi="Times New Roman" w:cs="Times New Roman"/>
          <w:sz w:val="28"/>
          <w:szCs w:val="28"/>
        </w:rPr>
        <w:t xml:space="preserve">Для досягнення мети </w:t>
      </w:r>
      <w:proofErr w:type="spellStart"/>
      <w:r w:rsidRPr="0084099D">
        <w:rPr>
          <w:rFonts w:ascii="Times New Roman" w:hAnsi="Times New Roman" w:cs="Times New Roman"/>
          <w:sz w:val="28"/>
          <w:szCs w:val="28"/>
        </w:rPr>
        <w:t>дocлiджeння</w:t>
      </w:r>
      <w:proofErr w:type="spellEnd"/>
      <w:r w:rsidRPr="0084099D">
        <w:rPr>
          <w:rFonts w:ascii="Times New Roman" w:hAnsi="Times New Roman" w:cs="Times New Roman"/>
          <w:sz w:val="28"/>
          <w:szCs w:val="28"/>
        </w:rPr>
        <w:t xml:space="preserve"> були поставлені наступні </w:t>
      </w:r>
      <w:proofErr w:type="spellStart"/>
      <w:r w:rsidRPr="00237D63">
        <w:rPr>
          <w:rFonts w:ascii="Times New Roman" w:hAnsi="Times New Roman" w:cs="Times New Roman"/>
          <w:b/>
          <w:sz w:val="28"/>
          <w:szCs w:val="28"/>
        </w:rPr>
        <w:t>зaвдaння</w:t>
      </w:r>
      <w:proofErr w:type="spellEnd"/>
      <w:r w:rsidRPr="0084099D">
        <w:rPr>
          <w:rFonts w:ascii="Times New Roman" w:hAnsi="Times New Roman" w:cs="Times New Roman"/>
          <w:sz w:val="28"/>
          <w:szCs w:val="28"/>
        </w:rPr>
        <w:t xml:space="preserve">: </w:t>
      </w:r>
    </w:p>
    <w:p w:rsidR="008239C8" w:rsidRPr="0084099D" w:rsidRDefault="008239C8" w:rsidP="0048477D">
      <w:pPr>
        <w:spacing w:line="360" w:lineRule="auto"/>
        <w:jc w:val="both"/>
        <w:rPr>
          <w:rFonts w:ascii="Times New Roman" w:hAnsi="Times New Roman" w:cs="Times New Roman"/>
          <w:sz w:val="28"/>
          <w:szCs w:val="28"/>
        </w:rPr>
      </w:pPr>
      <w:r w:rsidRPr="0084099D">
        <w:rPr>
          <w:rFonts w:ascii="Times New Roman" w:hAnsi="Times New Roman" w:cs="Times New Roman"/>
          <w:sz w:val="28"/>
          <w:szCs w:val="28"/>
        </w:rPr>
        <w:t xml:space="preserve">1. Дати пояснення феномену самотності, описати його значення. </w:t>
      </w:r>
    </w:p>
    <w:p w:rsidR="008239C8" w:rsidRPr="0084099D" w:rsidRDefault="00600C97"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Обгрунтувати</w:t>
      </w:r>
      <w:proofErr w:type="spellEnd"/>
      <w:r>
        <w:rPr>
          <w:rFonts w:ascii="Times New Roman" w:hAnsi="Times New Roman" w:cs="Times New Roman"/>
          <w:sz w:val="28"/>
          <w:szCs w:val="28"/>
        </w:rPr>
        <w:t xml:space="preserve"> вплив самотності</w:t>
      </w:r>
      <w:r w:rsidR="008239C8" w:rsidRPr="0084099D">
        <w:rPr>
          <w:rFonts w:ascii="Times New Roman" w:hAnsi="Times New Roman" w:cs="Times New Roman"/>
          <w:sz w:val="28"/>
          <w:szCs w:val="28"/>
        </w:rPr>
        <w:t xml:space="preserve"> на життєдіяльність людини. </w:t>
      </w:r>
    </w:p>
    <w:p w:rsidR="008239C8" w:rsidRPr="0084099D" w:rsidRDefault="00600C97"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3. Дослідити</w:t>
      </w:r>
      <w:r w:rsidR="00362189">
        <w:rPr>
          <w:rFonts w:ascii="Times New Roman" w:hAnsi="Times New Roman" w:cs="Times New Roman"/>
          <w:sz w:val="28"/>
          <w:szCs w:val="28"/>
        </w:rPr>
        <w:t xml:space="preserve"> особливості типів самотності та причини виникнення цього феномену</w:t>
      </w:r>
      <w:r w:rsidR="008239C8" w:rsidRPr="0084099D">
        <w:rPr>
          <w:rFonts w:ascii="Times New Roman" w:hAnsi="Times New Roman" w:cs="Times New Roman"/>
          <w:sz w:val="28"/>
          <w:szCs w:val="28"/>
        </w:rPr>
        <w:t xml:space="preserve">. </w:t>
      </w:r>
    </w:p>
    <w:p w:rsidR="008239C8" w:rsidRPr="0051057A" w:rsidRDefault="00600C97"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239C8" w:rsidRPr="0084099D">
        <w:rPr>
          <w:rFonts w:ascii="Times New Roman" w:hAnsi="Times New Roman" w:cs="Times New Roman"/>
          <w:sz w:val="28"/>
          <w:szCs w:val="28"/>
        </w:rPr>
        <w:t xml:space="preserve"> </w:t>
      </w:r>
      <w:r>
        <w:rPr>
          <w:rFonts w:ascii="Times New Roman" w:hAnsi="Times New Roman" w:cs="Times New Roman"/>
          <w:sz w:val="28"/>
          <w:szCs w:val="28"/>
        </w:rPr>
        <w:t xml:space="preserve">Окреслити </w:t>
      </w:r>
      <w:r w:rsidR="008239C8" w:rsidRPr="0084099D">
        <w:rPr>
          <w:rFonts w:ascii="Times New Roman" w:hAnsi="Times New Roman" w:cs="Times New Roman"/>
          <w:sz w:val="28"/>
          <w:szCs w:val="28"/>
        </w:rPr>
        <w:t>можливі шляхи вирішення проблеми самотності в сучасному світі.</w:t>
      </w:r>
    </w:p>
    <w:p w:rsidR="008239C8" w:rsidRDefault="008239C8" w:rsidP="0048477D">
      <w:pPr>
        <w:pStyle w:val="a4"/>
        <w:spacing w:line="360" w:lineRule="auto"/>
        <w:ind w:left="0" w:firstLine="707"/>
        <w:jc w:val="both"/>
      </w:pPr>
      <w:r w:rsidRPr="0051057A">
        <w:rPr>
          <w:b/>
        </w:rPr>
        <w:t xml:space="preserve">Структура та обсяг курсової роботи. </w:t>
      </w:r>
      <w:r w:rsidRPr="0051057A">
        <w:t>Робота складається зі вступу,</w:t>
      </w:r>
      <w:r w:rsidRPr="0051057A">
        <w:rPr>
          <w:spacing w:val="1"/>
        </w:rPr>
        <w:t xml:space="preserve"> </w:t>
      </w:r>
      <w:r w:rsidRPr="0051057A">
        <w:t>двох розділів, висновків, списку використаних джерел та літератури, що</w:t>
      </w:r>
      <w:r w:rsidRPr="0051057A">
        <w:rPr>
          <w:spacing w:val="1"/>
        </w:rPr>
        <w:t xml:space="preserve"> </w:t>
      </w:r>
      <w:r w:rsidRPr="0051057A">
        <w:t>нараховує</w:t>
      </w:r>
      <w:r w:rsidR="00600C97">
        <w:rPr>
          <w:spacing w:val="1"/>
        </w:rPr>
        <w:t xml:space="preserve"> 22</w:t>
      </w:r>
      <w:r w:rsidRPr="0051057A">
        <w:rPr>
          <w:spacing w:val="1"/>
        </w:rPr>
        <w:t xml:space="preserve"> </w:t>
      </w:r>
      <w:proofErr w:type="spellStart"/>
      <w:r w:rsidR="00397EE6">
        <w:t>найменуваня</w:t>
      </w:r>
      <w:proofErr w:type="spellEnd"/>
      <w:r w:rsidRPr="0051057A">
        <w:t>.</w:t>
      </w:r>
      <w:r w:rsidRPr="0051057A">
        <w:rPr>
          <w:spacing w:val="1"/>
        </w:rPr>
        <w:t xml:space="preserve"> </w:t>
      </w:r>
      <w:r w:rsidRPr="0051057A">
        <w:t>Загальний</w:t>
      </w:r>
      <w:r w:rsidRPr="0051057A">
        <w:rPr>
          <w:spacing w:val="1"/>
        </w:rPr>
        <w:t xml:space="preserve"> </w:t>
      </w:r>
      <w:r w:rsidRPr="0051057A">
        <w:t>обсяг</w:t>
      </w:r>
      <w:r w:rsidRPr="0051057A">
        <w:rPr>
          <w:spacing w:val="1"/>
        </w:rPr>
        <w:t xml:space="preserve"> </w:t>
      </w:r>
      <w:r w:rsidRPr="0051057A">
        <w:t>становить</w:t>
      </w:r>
      <w:r w:rsidR="00237D63">
        <w:rPr>
          <w:spacing w:val="1"/>
        </w:rPr>
        <w:t xml:space="preserve"> 31</w:t>
      </w:r>
      <w:r w:rsidRPr="0051057A">
        <w:rPr>
          <w:spacing w:val="1"/>
        </w:rPr>
        <w:t xml:space="preserve"> </w:t>
      </w:r>
      <w:r w:rsidR="00237D63">
        <w:t>сторінку</w:t>
      </w:r>
      <w:r w:rsidRPr="0051057A">
        <w:rPr>
          <w:spacing w:val="1"/>
        </w:rPr>
        <w:t xml:space="preserve"> </w:t>
      </w:r>
      <w:r w:rsidRPr="0051057A">
        <w:t>друкованого</w:t>
      </w:r>
      <w:r w:rsidRPr="0051057A">
        <w:rPr>
          <w:spacing w:val="-1"/>
        </w:rPr>
        <w:t xml:space="preserve"> </w:t>
      </w:r>
      <w:r w:rsidRPr="0051057A">
        <w:t>тексту.</w:t>
      </w:r>
      <w:r w:rsidRPr="0051057A">
        <w:rPr>
          <w:spacing w:val="2"/>
        </w:rPr>
        <w:t xml:space="preserve"> </w:t>
      </w:r>
      <w:r w:rsidR="00397EE6">
        <w:t>Основни</w:t>
      </w:r>
      <w:r w:rsidR="002B05E4">
        <w:t xml:space="preserve">й зміст роботи викладений на </w:t>
      </w:r>
      <w:r w:rsidR="00397EE6">
        <w:t>27 сторінках</w:t>
      </w:r>
      <w:r w:rsidR="002B05E4">
        <w:t>.</w:t>
      </w:r>
    </w:p>
    <w:p w:rsidR="00397EE6" w:rsidRPr="0051057A" w:rsidRDefault="00397EE6" w:rsidP="0048477D">
      <w:pPr>
        <w:pStyle w:val="a4"/>
        <w:spacing w:line="360" w:lineRule="auto"/>
        <w:ind w:left="0" w:firstLine="707"/>
        <w:jc w:val="both"/>
      </w:pPr>
    </w:p>
    <w:p w:rsidR="008239C8" w:rsidRPr="0051057A" w:rsidRDefault="008239C8" w:rsidP="0048477D">
      <w:pPr>
        <w:spacing w:line="360" w:lineRule="auto"/>
        <w:jc w:val="both"/>
        <w:rPr>
          <w:rFonts w:ascii="Times New Roman" w:hAnsi="Times New Roman" w:cs="Times New Roman"/>
          <w:sz w:val="28"/>
          <w:szCs w:val="28"/>
        </w:rPr>
      </w:pPr>
    </w:p>
    <w:p w:rsidR="008239C8" w:rsidRPr="0051057A" w:rsidRDefault="008239C8" w:rsidP="0048477D">
      <w:pPr>
        <w:spacing w:line="360" w:lineRule="auto"/>
        <w:jc w:val="both"/>
        <w:rPr>
          <w:rFonts w:ascii="Times New Roman" w:hAnsi="Times New Roman" w:cs="Times New Roman"/>
          <w:sz w:val="28"/>
          <w:szCs w:val="28"/>
        </w:rPr>
      </w:pPr>
    </w:p>
    <w:p w:rsidR="008239C8" w:rsidRPr="0051057A" w:rsidRDefault="008239C8" w:rsidP="0048477D">
      <w:pPr>
        <w:spacing w:line="360" w:lineRule="auto"/>
        <w:jc w:val="both"/>
        <w:rPr>
          <w:rFonts w:ascii="Times New Roman" w:hAnsi="Times New Roman" w:cs="Times New Roman"/>
          <w:sz w:val="28"/>
          <w:szCs w:val="28"/>
        </w:rPr>
      </w:pPr>
    </w:p>
    <w:p w:rsidR="008239C8" w:rsidRDefault="008239C8" w:rsidP="0048477D">
      <w:pPr>
        <w:spacing w:line="360" w:lineRule="auto"/>
        <w:jc w:val="both"/>
        <w:rPr>
          <w:rFonts w:ascii="Times New Roman" w:hAnsi="Times New Roman" w:cs="Times New Roman"/>
          <w:sz w:val="28"/>
          <w:szCs w:val="28"/>
        </w:rPr>
      </w:pPr>
    </w:p>
    <w:p w:rsidR="007F61F7" w:rsidRDefault="007F61F7" w:rsidP="0048477D">
      <w:pPr>
        <w:spacing w:line="360" w:lineRule="auto"/>
        <w:jc w:val="both"/>
        <w:rPr>
          <w:rFonts w:ascii="Times New Roman" w:hAnsi="Times New Roman" w:cs="Times New Roman"/>
          <w:sz w:val="28"/>
          <w:szCs w:val="28"/>
        </w:rPr>
      </w:pPr>
    </w:p>
    <w:p w:rsidR="00C77BD1" w:rsidRPr="0051057A" w:rsidRDefault="00C77BD1" w:rsidP="0048477D">
      <w:pPr>
        <w:spacing w:line="360" w:lineRule="auto"/>
        <w:jc w:val="both"/>
        <w:rPr>
          <w:rFonts w:ascii="Times New Roman" w:hAnsi="Times New Roman" w:cs="Times New Roman"/>
          <w:sz w:val="28"/>
          <w:szCs w:val="28"/>
        </w:rPr>
      </w:pPr>
    </w:p>
    <w:p w:rsidR="008239C8" w:rsidRPr="00D32260" w:rsidRDefault="008239C8" w:rsidP="0048477D">
      <w:pPr>
        <w:spacing w:line="360" w:lineRule="auto"/>
        <w:jc w:val="both"/>
        <w:rPr>
          <w:rFonts w:ascii="Times New Roman" w:hAnsi="Times New Roman" w:cs="Times New Roman"/>
          <w:b/>
          <w:sz w:val="28"/>
          <w:szCs w:val="28"/>
        </w:rPr>
      </w:pPr>
      <w:r w:rsidRPr="00D32260">
        <w:rPr>
          <w:rFonts w:ascii="Times New Roman" w:hAnsi="Times New Roman" w:cs="Times New Roman"/>
          <w:b/>
          <w:sz w:val="28"/>
          <w:szCs w:val="28"/>
        </w:rPr>
        <w:t>РОЗДІЛ 1. ФЕНОМЕН САМОТНОСТІ, ПРИЧИНИ ВИНИКНЕННЯ ТА ЙОГО ВПЛИВ НА ЖИТТЄДІЯЛЬНІСТЬ</w:t>
      </w:r>
    </w:p>
    <w:p w:rsidR="008239C8" w:rsidRPr="008239C8" w:rsidRDefault="008239C8" w:rsidP="0048477D">
      <w:pPr>
        <w:pStyle w:val="a3"/>
        <w:numPr>
          <w:ilvl w:val="1"/>
          <w:numId w:val="4"/>
        </w:numPr>
        <w:spacing w:line="360" w:lineRule="auto"/>
        <w:ind w:left="375"/>
        <w:jc w:val="both"/>
        <w:rPr>
          <w:rFonts w:ascii="Times New Roman" w:hAnsi="Times New Roman" w:cs="Times New Roman"/>
          <w:sz w:val="28"/>
          <w:szCs w:val="28"/>
        </w:rPr>
      </w:pPr>
      <w:r w:rsidRPr="008239C8">
        <w:rPr>
          <w:rFonts w:ascii="Times New Roman" w:hAnsi="Times New Roman" w:cs="Times New Roman"/>
          <w:sz w:val="28"/>
          <w:szCs w:val="28"/>
        </w:rPr>
        <w:t>Поняття самотності</w:t>
      </w:r>
    </w:p>
    <w:p w:rsidR="008239C8"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1057A">
        <w:rPr>
          <w:rFonts w:ascii="Times New Roman" w:hAnsi="Times New Roman" w:cs="Times New Roman"/>
          <w:sz w:val="28"/>
          <w:szCs w:val="28"/>
        </w:rPr>
        <w:t>Явище самотності почало розглядатися починаючи ще з доби античності, та попри довгий період досліджень самотність досі не вивчений сповна феномен людської свідомості. Багато психологів намагалися дати визначення поняттю самотності і зараз ця тема досі є актуальною</w:t>
      </w:r>
      <w:r>
        <w:rPr>
          <w:rFonts w:ascii="Times New Roman" w:hAnsi="Times New Roman" w:cs="Times New Roman"/>
          <w:sz w:val="28"/>
          <w:szCs w:val="28"/>
        </w:rPr>
        <w:t>, тому ми постараємось по</w:t>
      </w:r>
      <w:r w:rsidR="00BF6059">
        <w:rPr>
          <w:rFonts w:ascii="Times New Roman" w:hAnsi="Times New Roman" w:cs="Times New Roman"/>
          <w:sz w:val="28"/>
          <w:szCs w:val="28"/>
        </w:rPr>
        <w:t>яснити цей феномен, посилаючись</w:t>
      </w:r>
      <w:r>
        <w:rPr>
          <w:rFonts w:ascii="Times New Roman" w:hAnsi="Times New Roman" w:cs="Times New Roman"/>
          <w:sz w:val="28"/>
          <w:szCs w:val="28"/>
        </w:rPr>
        <w:t xml:space="preserve"> на вже відомі нам</w:t>
      </w:r>
      <w:r w:rsidR="00BF6059">
        <w:rPr>
          <w:rFonts w:ascii="Times New Roman" w:hAnsi="Times New Roman" w:cs="Times New Roman"/>
          <w:sz w:val="28"/>
          <w:szCs w:val="28"/>
        </w:rPr>
        <w:t xml:space="preserve"> дані, отримані в ході досліджень різних науковців.</w:t>
      </w:r>
    </w:p>
    <w:p w:rsidR="008239C8" w:rsidRPr="00352AB7"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Тема самотності в психології більш детально почала розглядатися приблизно в середині 20 століття. Тоді було закладено основу для подальшого вивчення цієї проблеми вже в наші роки. Феномен самотності досліджували такі психологи як </w:t>
      </w:r>
      <w:r w:rsidRPr="00352AB7">
        <w:rPr>
          <w:rFonts w:ascii="Times New Roman" w:hAnsi="Times New Roman" w:cs="Times New Roman"/>
          <w:sz w:val="28"/>
          <w:szCs w:val="28"/>
        </w:rPr>
        <w:t xml:space="preserve">К. Е. </w:t>
      </w:r>
      <w:proofErr w:type="spellStart"/>
      <w:r w:rsidRPr="00352AB7">
        <w:rPr>
          <w:rFonts w:ascii="Times New Roman" w:hAnsi="Times New Roman" w:cs="Times New Roman"/>
          <w:sz w:val="28"/>
          <w:szCs w:val="28"/>
        </w:rPr>
        <w:t>Му</w:t>
      </w:r>
      <w:r>
        <w:rPr>
          <w:rFonts w:ascii="Times New Roman" w:hAnsi="Times New Roman" w:cs="Times New Roman"/>
          <w:sz w:val="28"/>
          <w:szCs w:val="28"/>
        </w:rPr>
        <w:t>стакас</w:t>
      </w:r>
      <w:proofErr w:type="spellEnd"/>
      <w:r>
        <w:rPr>
          <w:rFonts w:ascii="Times New Roman" w:hAnsi="Times New Roman" w:cs="Times New Roman"/>
          <w:sz w:val="28"/>
          <w:szCs w:val="28"/>
        </w:rPr>
        <w:t xml:space="preserve">, Ф. </w:t>
      </w:r>
      <w:proofErr w:type="spellStart"/>
      <w:r>
        <w:rPr>
          <w:rFonts w:ascii="Times New Roman" w:hAnsi="Times New Roman" w:cs="Times New Roman"/>
          <w:sz w:val="28"/>
          <w:szCs w:val="28"/>
        </w:rPr>
        <w:t>Слейтер</w:t>
      </w:r>
      <w:proofErr w:type="spellEnd"/>
      <w:r>
        <w:rPr>
          <w:rFonts w:ascii="Times New Roman" w:hAnsi="Times New Roman" w:cs="Times New Roman"/>
          <w:sz w:val="28"/>
          <w:szCs w:val="28"/>
        </w:rPr>
        <w:t xml:space="preserve">, Л. Е. </w:t>
      </w:r>
      <w:proofErr w:type="spellStart"/>
      <w:r>
        <w:rPr>
          <w:rFonts w:ascii="Times New Roman" w:hAnsi="Times New Roman" w:cs="Times New Roman"/>
          <w:sz w:val="28"/>
          <w:szCs w:val="28"/>
        </w:rPr>
        <w:t>Пепло</w:t>
      </w:r>
      <w:proofErr w:type="spellEnd"/>
      <w:r>
        <w:rPr>
          <w:rFonts w:ascii="Times New Roman" w:hAnsi="Times New Roman" w:cs="Times New Roman"/>
          <w:sz w:val="28"/>
          <w:szCs w:val="28"/>
        </w:rPr>
        <w:t>, Д. Рассел</w:t>
      </w:r>
      <w:r w:rsidRPr="00352AB7">
        <w:rPr>
          <w:rFonts w:ascii="Times New Roman" w:hAnsi="Times New Roman" w:cs="Times New Roman"/>
          <w:sz w:val="28"/>
          <w:szCs w:val="28"/>
        </w:rPr>
        <w:t>,</w:t>
      </w:r>
      <w:r>
        <w:rPr>
          <w:rFonts w:ascii="Times New Roman" w:hAnsi="Times New Roman" w:cs="Times New Roman"/>
          <w:sz w:val="28"/>
          <w:szCs w:val="28"/>
        </w:rPr>
        <w:t xml:space="preserve"> </w:t>
      </w:r>
      <w:r w:rsidRPr="00352AB7">
        <w:rPr>
          <w:rFonts w:ascii="Times New Roman" w:hAnsi="Times New Roman" w:cs="Times New Roman"/>
          <w:sz w:val="28"/>
          <w:szCs w:val="28"/>
        </w:rPr>
        <w:t xml:space="preserve">Р. С. </w:t>
      </w:r>
      <w:proofErr w:type="spellStart"/>
      <w:r w:rsidRPr="00352AB7">
        <w:rPr>
          <w:rFonts w:ascii="Times New Roman" w:hAnsi="Times New Roman" w:cs="Times New Roman"/>
          <w:sz w:val="28"/>
          <w:szCs w:val="28"/>
        </w:rPr>
        <w:t>Вейс</w:t>
      </w:r>
      <w:proofErr w:type="spellEnd"/>
      <w:r>
        <w:rPr>
          <w:rFonts w:ascii="Times New Roman" w:hAnsi="Times New Roman" w:cs="Times New Roman"/>
          <w:sz w:val="28"/>
          <w:szCs w:val="28"/>
        </w:rPr>
        <w:t xml:space="preserve">, У. А. </w:t>
      </w:r>
      <w:proofErr w:type="spellStart"/>
      <w:r>
        <w:rPr>
          <w:rFonts w:ascii="Times New Roman" w:hAnsi="Times New Roman" w:cs="Times New Roman"/>
          <w:sz w:val="28"/>
          <w:szCs w:val="28"/>
        </w:rPr>
        <w:t>Слейтер</w:t>
      </w:r>
      <w:proofErr w:type="spellEnd"/>
      <w:r>
        <w:rPr>
          <w:rFonts w:ascii="Times New Roman" w:hAnsi="Times New Roman" w:cs="Times New Roman"/>
          <w:sz w:val="28"/>
          <w:szCs w:val="28"/>
        </w:rPr>
        <w:t xml:space="preserve"> та багато інших. Серед вітчизняних психологів тему самотності розглядали </w:t>
      </w:r>
      <w:r w:rsidRPr="00887032">
        <w:rPr>
          <w:rFonts w:ascii="Times New Roman" w:hAnsi="Times New Roman" w:cs="Times New Roman"/>
          <w:sz w:val="28"/>
          <w:szCs w:val="28"/>
        </w:rPr>
        <w:t xml:space="preserve">Ю. М. </w:t>
      </w:r>
      <w:proofErr w:type="spellStart"/>
      <w:r w:rsidRPr="00887032">
        <w:rPr>
          <w:rFonts w:ascii="Times New Roman" w:hAnsi="Times New Roman" w:cs="Times New Roman"/>
          <w:sz w:val="28"/>
          <w:szCs w:val="28"/>
        </w:rPr>
        <w:t>Швалб</w:t>
      </w:r>
      <w:proofErr w:type="spellEnd"/>
      <w:r w:rsidRPr="00887032">
        <w:rPr>
          <w:rFonts w:ascii="Times New Roman" w:hAnsi="Times New Roman" w:cs="Times New Roman"/>
          <w:sz w:val="28"/>
          <w:szCs w:val="28"/>
        </w:rPr>
        <w:t xml:space="preserve">, О. В. </w:t>
      </w:r>
      <w:proofErr w:type="spellStart"/>
      <w:r w:rsidRPr="00887032">
        <w:rPr>
          <w:rFonts w:ascii="Times New Roman" w:hAnsi="Times New Roman" w:cs="Times New Roman"/>
          <w:sz w:val="28"/>
          <w:szCs w:val="28"/>
        </w:rPr>
        <w:t>Данчева</w:t>
      </w:r>
      <w:proofErr w:type="spellEnd"/>
      <w:r>
        <w:rPr>
          <w:rFonts w:ascii="Times New Roman" w:hAnsi="Times New Roman" w:cs="Times New Roman"/>
          <w:sz w:val="28"/>
          <w:szCs w:val="28"/>
        </w:rPr>
        <w:t xml:space="preserve">, </w:t>
      </w:r>
      <w:r w:rsidRPr="00887032">
        <w:rPr>
          <w:rFonts w:ascii="Times New Roman" w:hAnsi="Times New Roman" w:cs="Times New Roman"/>
          <w:sz w:val="28"/>
          <w:szCs w:val="28"/>
        </w:rPr>
        <w:t xml:space="preserve">Г. </w:t>
      </w:r>
      <w:proofErr w:type="spellStart"/>
      <w:r w:rsidRPr="00887032">
        <w:rPr>
          <w:rFonts w:ascii="Times New Roman" w:hAnsi="Times New Roman" w:cs="Times New Roman"/>
          <w:sz w:val="28"/>
          <w:szCs w:val="28"/>
        </w:rPr>
        <w:t>Каралаш</w:t>
      </w:r>
      <w:proofErr w:type="spellEnd"/>
      <w:r w:rsidRPr="00887032">
        <w:rPr>
          <w:rFonts w:ascii="Times New Roman" w:hAnsi="Times New Roman" w:cs="Times New Roman"/>
          <w:sz w:val="28"/>
          <w:szCs w:val="28"/>
        </w:rPr>
        <w:t xml:space="preserve">., О. О. </w:t>
      </w:r>
      <w:proofErr w:type="spellStart"/>
      <w:r w:rsidRPr="00887032">
        <w:rPr>
          <w:rFonts w:ascii="Times New Roman" w:hAnsi="Times New Roman" w:cs="Times New Roman"/>
          <w:sz w:val="28"/>
          <w:szCs w:val="28"/>
        </w:rPr>
        <w:t>Ільяшенко</w:t>
      </w:r>
      <w:proofErr w:type="spellEnd"/>
      <w:r>
        <w:rPr>
          <w:rFonts w:ascii="Times New Roman" w:hAnsi="Times New Roman" w:cs="Times New Roman"/>
          <w:sz w:val="28"/>
          <w:szCs w:val="28"/>
        </w:rPr>
        <w:t>. Праці цих науковців дали поштовх до розвитку досліджень цієї проблеми в подальшому.</w:t>
      </w:r>
    </w:p>
    <w:p w:rsidR="008239C8" w:rsidRDefault="002B05E4"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t>Беручи до уваги погляди науковців</w:t>
      </w:r>
      <w:r w:rsidR="008239C8">
        <w:rPr>
          <w:rFonts w:ascii="Times New Roman" w:hAnsi="Times New Roman" w:cs="Times New Roman"/>
          <w:sz w:val="28"/>
          <w:szCs w:val="28"/>
        </w:rPr>
        <w:t xml:space="preserve"> можна сказати, що самотність може характеризуватися як явище, процес, стан, життєва позиція чи ставлення. Відчуття самотності спричинене усвідомленням індивідом своєї відмінності від інших людей і відчуттям несприйняття зі сторони соціуму. Подекуди це несприйняття може бути не реальним, а спричиненим самонавіюванням. Самотність вважається комплексним психологічним феноменом і розглядається з різних сторін. З одного боку переживання самотності може бути деструктивним явищем для індивіда та викликати в нього відчуття та </w:t>
      </w:r>
      <w:r w:rsidR="008239C8">
        <w:rPr>
          <w:rFonts w:ascii="Times New Roman" w:hAnsi="Times New Roman" w:cs="Times New Roman"/>
          <w:sz w:val="28"/>
          <w:szCs w:val="28"/>
        </w:rPr>
        <w:lastRenderedPageBreak/>
        <w:t>переживання негативного спектру. Водночас з іншої сторони самотність може допомогти людині в пізнанні себе та стати стимулом до особистого розвитку.</w:t>
      </w:r>
    </w:p>
    <w:p w:rsidR="008239C8"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t>Також термін «самотність» можна трактувати, як відсутність емоційних взаємовідносин з іншими індивідуумами, часткове або повне ігноруванням ними індивіда або ж униканням інших людей самим індивідом через певні психологічні проблеми.</w:t>
      </w:r>
    </w:p>
    <w:p w:rsidR="008239C8" w:rsidRDefault="008239C8"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F6059">
        <w:rPr>
          <w:rFonts w:ascii="Times New Roman" w:hAnsi="Times New Roman" w:cs="Times New Roman"/>
          <w:sz w:val="28"/>
          <w:szCs w:val="28"/>
        </w:rPr>
        <w:t>Певною м</w:t>
      </w:r>
      <w:r>
        <w:rPr>
          <w:rFonts w:ascii="Times New Roman" w:hAnsi="Times New Roman" w:cs="Times New Roman"/>
          <w:sz w:val="28"/>
          <w:szCs w:val="28"/>
        </w:rPr>
        <w:t xml:space="preserve">ірою явище самотності можна охарактеризувати водночас як стан, який виникає в наслідок </w:t>
      </w:r>
      <w:proofErr w:type="spellStart"/>
      <w:r>
        <w:rPr>
          <w:rFonts w:ascii="Times New Roman" w:hAnsi="Times New Roman" w:cs="Times New Roman"/>
          <w:sz w:val="28"/>
          <w:szCs w:val="28"/>
        </w:rPr>
        <w:t>незмоги</w:t>
      </w:r>
      <w:proofErr w:type="spellEnd"/>
      <w:r>
        <w:rPr>
          <w:rFonts w:ascii="Times New Roman" w:hAnsi="Times New Roman" w:cs="Times New Roman"/>
          <w:sz w:val="28"/>
          <w:szCs w:val="28"/>
        </w:rPr>
        <w:t xml:space="preserve"> суб</w:t>
      </w:r>
      <w:r w:rsidRPr="0048477D">
        <w:rPr>
          <w:rFonts w:ascii="Times New Roman" w:hAnsi="Times New Roman" w:cs="Times New Roman"/>
          <w:sz w:val="28"/>
          <w:szCs w:val="28"/>
        </w:rPr>
        <w:t>’</w:t>
      </w:r>
      <w:r>
        <w:rPr>
          <w:rFonts w:ascii="Times New Roman" w:hAnsi="Times New Roman" w:cs="Times New Roman"/>
          <w:sz w:val="28"/>
          <w:szCs w:val="28"/>
        </w:rPr>
        <w:t xml:space="preserve">єкта </w:t>
      </w:r>
      <w:proofErr w:type="spellStart"/>
      <w:r>
        <w:rPr>
          <w:rFonts w:ascii="Times New Roman" w:hAnsi="Times New Roman" w:cs="Times New Roman"/>
          <w:sz w:val="28"/>
          <w:szCs w:val="28"/>
        </w:rPr>
        <w:t>задовільнити</w:t>
      </w:r>
      <w:proofErr w:type="spellEnd"/>
      <w:r>
        <w:rPr>
          <w:rFonts w:ascii="Times New Roman" w:hAnsi="Times New Roman" w:cs="Times New Roman"/>
          <w:sz w:val="28"/>
          <w:szCs w:val="28"/>
        </w:rPr>
        <w:t xml:space="preserve"> деякі свої психологічні потреби в достатній мірі протягом тривалого відрізку часу. Також з однієї сторони самотність може бути наслідком когнітивного дисонансу або ж результатом певних особливостей психіки з іншого.</w:t>
      </w:r>
    </w:p>
    <w:p w:rsidR="00BF6059" w:rsidRDefault="00BF6059"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t>Отже, загалом трактування поняття самотності має широкий спектр значень і описується в різних аспектах. Також самотність не завжди є тільки негативним явищем, а й може дати поштовх до якісних змін особистості.</w:t>
      </w:r>
    </w:p>
    <w:p w:rsidR="008239C8" w:rsidRPr="00EA5D78" w:rsidRDefault="008239C8" w:rsidP="0048477D">
      <w:pPr>
        <w:pStyle w:val="a3"/>
        <w:numPr>
          <w:ilvl w:val="1"/>
          <w:numId w:val="4"/>
        </w:numPr>
        <w:spacing w:line="360"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w:t>
      </w:r>
      <w:r w:rsidRPr="00EA5D78">
        <w:rPr>
          <w:rFonts w:ascii="Times New Roman" w:hAnsi="Times New Roman" w:cs="Times New Roman"/>
          <w:sz w:val="28"/>
          <w:szCs w:val="28"/>
        </w:rPr>
        <w:t>Підходи до вивчення самотності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Проблема самотності, як і будь-яка інша проблема, розглядається різними підходами, які не завжди сходяться в своїх висновках, але є однаково важливими для глибшого пізнання різних явищ пов</w:t>
      </w:r>
      <w:r w:rsidRPr="0048477D">
        <w:rPr>
          <w:rFonts w:ascii="Times New Roman" w:hAnsi="Times New Roman" w:cs="Times New Roman"/>
          <w:sz w:val="28"/>
          <w:szCs w:val="28"/>
        </w:rPr>
        <w:t>’</w:t>
      </w:r>
      <w:r>
        <w:rPr>
          <w:rFonts w:ascii="Times New Roman" w:hAnsi="Times New Roman" w:cs="Times New Roman"/>
          <w:sz w:val="28"/>
          <w:szCs w:val="28"/>
        </w:rPr>
        <w:t>язаних з цим феноменом.</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Серед основних підходів до дослідження виділяють </w:t>
      </w:r>
      <w:r w:rsidRPr="00DF5346">
        <w:rPr>
          <w:rFonts w:ascii="Times New Roman" w:hAnsi="Times New Roman" w:cs="Times New Roman"/>
          <w:sz w:val="28"/>
          <w:szCs w:val="28"/>
        </w:rPr>
        <w:t>психоаналітичний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психодинамічний</w:t>
      </w:r>
      <w:proofErr w:type="spellEnd"/>
      <w:r>
        <w:rPr>
          <w:rFonts w:ascii="Times New Roman" w:hAnsi="Times New Roman" w:cs="Times New Roman"/>
          <w:sz w:val="28"/>
          <w:szCs w:val="28"/>
        </w:rPr>
        <w:t>)</w:t>
      </w:r>
      <w:r w:rsidRPr="00DF5346">
        <w:rPr>
          <w:rFonts w:ascii="Times New Roman" w:hAnsi="Times New Roman" w:cs="Times New Roman"/>
          <w:sz w:val="28"/>
          <w:szCs w:val="28"/>
        </w:rPr>
        <w:t>,</w:t>
      </w:r>
      <w:r>
        <w:rPr>
          <w:rFonts w:ascii="Times New Roman" w:hAnsi="Times New Roman" w:cs="Times New Roman"/>
          <w:sz w:val="28"/>
          <w:szCs w:val="28"/>
        </w:rPr>
        <w:t xml:space="preserve"> </w:t>
      </w:r>
      <w:r w:rsidR="005273D4">
        <w:rPr>
          <w:rFonts w:ascii="Times New Roman" w:hAnsi="Times New Roman" w:cs="Times New Roman"/>
          <w:sz w:val="28"/>
          <w:szCs w:val="28"/>
        </w:rPr>
        <w:t xml:space="preserve">когнітивний,  </w:t>
      </w:r>
      <w:proofErr w:type="spellStart"/>
      <w:r w:rsidR="005273D4">
        <w:rPr>
          <w:rFonts w:ascii="Times New Roman" w:hAnsi="Times New Roman" w:cs="Times New Roman"/>
          <w:sz w:val="28"/>
          <w:szCs w:val="28"/>
        </w:rPr>
        <w:t>екзистенцій</w:t>
      </w:r>
      <w:r w:rsidRPr="00DF5346">
        <w:rPr>
          <w:rFonts w:ascii="Times New Roman" w:hAnsi="Times New Roman" w:cs="Times New Roman"/>
          <w:sz w:val="28"/>
          <w:szCs w:val="28"/>
        </w:rPr>
        <w:t>ний</w:t>
      </w:r>
      <w:proofErr w:type="spellEnd"/>
      <w:r w:rsidRPr="00DF5346">
        <w:rPr>
          <w:rFonts w:ascii="Times New Roman" w:hAnsi="Times New Roman" w:cs="Times New Roman"/>
          <w:sz w:val="28"/>
          <w:szCs w:val="28"/>
        </w:rPr>
        <w:t>, соціологічний,</w:t>
      </w:r>
      <w:r>
        <w:rPr>
          <w:rFonts w:ascii="Times New Roman" w:hAnsi="Times New Roman" w:cs="Times New Roman"/>
          <w:sz w:val="28"/>
          <w:szCs w:val="28"/>
        </w:rPr>
        <w:t xml:space="preserve"> </w:t>
      </w:r>
      <w:r w:rsidRPr="00DF5346">
        <w:rPr>
          <w:rFonts w:ascii="Times New Roman" w:hAnsi="Times New Roman" w:cs="Times New Roman"/>
          <w:sz w:val="28"/>
          <w:szCs w:val="28"/>
        </w:rPr>
        <w:t xml:space="preserve">феноменологічний, </w:t>
      </w:r>
      <w:r>
        <w:rPr>
          <w:rFonts w:ascii="Times New Roman" w:hAnsi="Times New Roman" w:cs="Times New Roman"/>
          <w:sz w:val="28"/>
          <w:szCs w:val="28"/>
        </w:rPr>
        <w:t xml:space="preserve"> </w:t>
      </w:r>
      <w:proofErr w:type="spellStart"/>
      <w:r>
        <w:rPr>
          <w:rFonts w:ascii="Times New Roman" w:hAnsi="Times New Roman" w:cs="Times New Roman"/>
          <w:sz w:val="28"/>
          <w:szCs w:val="28"/>
        </w:rPr>
        <w:t>iнтеракці</w:t>
      </w:r>
      <w:r w:rsidRPr="00DF5346">
        <w:rPr>
          <w:rFonts w:ascii="Times New Roman" w:hAnsi="Times New Roman" w:cs="Times New Roman"/>
          <w:sz w:val="28"/>
          <w:szCs w:val="28"/>
        </w:rPr>
        <w:t>онiстський</w:t>
      </w:r>
      <w:proofErr w:type="spellEnd"/>
      <w:r w:rsidRPr="00DF5346">
        <w:rPr>
          <w:rFonts w:ascii="Times New Roman" w:hAnsi="Times New Roman" w:cs="Times New Roman"/>
          <w:sz w:val="28"/>
          <w:szCs w:val="28"/>
        </w:rPr>
        <w:t>,</w:t>
      </w:r>
      <w:r>
        <w:rPr>
          <w:rFonts w:ascii="Times New Roman" w:hAnsi="Times New Roman" w:cs="Times New Roman"/>
          <w:sz w:val="28"/>
          <w:szCs w:val="28"/>
        </w:rPr>
        <w:t xml:space="preserve"> </w:t>
      </w:r>
      <w:r w:rsidRPr="00DF5346">
        <w:rPr>
          <w:rFonts w:ascii="Times New Roman" w:hAnsi="Times New Roman" w:cs="Times New Roman"/>
          <w:sz w:val="28"/>
          <w:szCs w:val="28"/>
        </w:rPr>
        <w:t xml:space="preserve">системний,  </w:t>
      </w:r>
      <w:r>
        <w:rPr>
          <w:rFonts w:ascii="Times New Roman" w:hAnsi="Times New Roman" w:cs="Times New Roman"/>
          <w:sz w:val="28"/>
          <w:szCs w:val="28"/>
        </w:rPr>
        <w:t>інтимний та</w:t>
      </w:r>
      <w:r w:rsidRPr="00DF5346">
        <w:rPr>
          <w:rFonts w:ascii="Times New Roman" w:hAnsi="Times New Roman" w:cs="Times New Roman"/>
          <w:sz w:val="28"/>
          <w:szCs w:val="28"/>
        </w:rPr>
        <w:t xml:space="preserve"> </w:t>
      </w:r>
      <w:proofErr w:type="spellStart"/>
      <w:r>
        <w:rPr>
          <w:rFonts w:ascii="Times New Roman" w:hAnsi="Times New Roman" w:cs="Times New Roman"/>
          <w:sz w:val="28"/>
          <w:szCs w:val="28"/>
        </w:rPr>
        <w:t>міждисциплiнарний</w:t>
      </w:r>
      <w:proofErr w:type="spellEnd"/>
      <w:r>
        <w:rPr>
          <w:rFonts w:ascii="Times New Roman" w:hAnsi="Times New Roman" w:cs="Times New Roman"/>
          <w:sz w:val="28"/>
          <w:szCs w:val="28"/>
        </w:rPr>
        <w:t xml:space="preserve"> підходи.</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66658">
        <w:rPr>
          <w:rFonts w:ascii="Times New Roman" w:hAnsi="Times New Roman" w:cs="Times New Roman"/>
          <w:sz w:val="28"/>
          <w:szCs w:val="28"/>
        </w:rPr>
        <w:t xml:space="preserve">Почнемо розгляд цих підходів з феноменологічного. Основними представниками цього підходу вважають К. </w:t>
      </w:r>
      <w:proofErr w:type="spellStart"/>
      <w:r w:rsidRPr="00966658">
        <w:rPr>
          <w:rFonts w:ascii="Times New Roman" w:hAnsi="Times New Roman" w:cs="Times New Roman"/>
          <w:sz w:val="28"/>
          <w:szCs w:val="28"/>
        </w:rPr>
        <w:t>Роджерса</w:t>
      </w:r>
      <w:proofErr w:type="spellEnd"/>
      <w:r w:rsidRPr="00966658">
        <w:rPr>
          <w:rFonts w:ascii="Times New Roman" w:hAnsi="Times New Roman" w:cs="Times New Roman"/>
          <w:sz w:val="28"/>
          <w:szCs w:val="28"/>
        </w:rPr>
        <w:t xml:space="preserve">, Дж. Мура, </w:t>
      </w:r>
      <w:proofErr w:type="spellStart"/>
      <w:r w:rsidRPr="00966658">
        <w:rPr>
          <w:rFonts w:ascii="Times New Roman" w:hAnsi="Times New Roman" w:cs="Times New Roman"/>
          <w:sz w:val="28"/>
          <w:szCs w:val="28"/>
        </w:rPr>
        <w:t>Едді</w:t>
      </w:r>
      <w:proofErr w:type="spellEnd"/>
      <w:r w:rsidRPr="00966658">
        <w:rPr>
          <w:rFonts w:ascii="Times New Roman" w:hAnsi="Times New Roman" w:cs="Times New Roman"/>
          <w:sz w:val="28"/>
          <w:szCs w:val="28"/>
        </w:rPr>
        <w:t xml:space="preserve">, Дж. </w:t>
      </w:r>
      <w:proofErr w:type="spellStart"/>
      <w:r w:rsidRPr="00966658">
        <w:rPr>
          <w:rFonts w:ascii="Times New Roman" w:hAnsi="Times New Roman" w:cs="Times New Roman"/>
          <w:sz w:val="28"/>
          <w:szCs w:val="28"/>
        </w:rPr>
        <w:t>Уайтхорна</w:t>
      </w:r>
      <w:proofErr w:type="spellEnd"/>
      <w:r w:rsidRPr="00966658">
        <w:rPr>
          <w:rFonts w:ascii="Times New Roman" w:hAnsi="Times New Roman" w:cs="Times New Roman"/>
          <w:sz w:val="28"/>
          <w:szCs w:val="28"/>
        </w:rPr>
        <w:t>. Суть цього підходу</w:t>
      </w:r>
      <w:r>
        <w:rPr>
          <w:rFonts w:ascii="Times New Roman" w:hAnsi="Times New Roman" w:cs="Times New Roman"/>
          <w:sz w:val="28"/>
          <w:szCs w:val="28"/>
        </w:rPr>
        <w:t xml:space="preserve">, беручи до уваги дослідження </w:t>
      </w:r>
      <w:r w:rsidRPr="00966658">
        <w:rPr>
          <w:rFonts w:ascii="Times New Roman" w:hAnsi="Times New Roman" w:cs="Times New Roman"/>
          <w:sz w:val="28"/>
          <w:szCs w:val="28"/>
        </w:rPr>
        <w:t xml:space="preserve">К. </w:t>
      </w:r>
      <w:proofErr w:type="spellStart"/>
      <w:r w:rsidRPr="00966658">
        <w:rPr>
          <w:rFonts w:ascii="Times New Roman" w:hAnsi="Times New Roman" w:cs="Times New Roman"/>
          <w:sz w:val="28"/>
          <w:szCs w:val="28"/>
        </w:rPr>
        <w:t>Роджерса</w:t>
      </w:r>
      <w:proofErr w:type="spellEnd"/>
      <w:r>
        <w:rPr>
          <w:rFonts w:ascii="Times New Roman" w:hAnsi="Times New Roman" w:cs="Times New Roman"/>
          <w:sz w:val="28"/>
          <w:szCs w:val="28"/>
        </w:rPr>
        <w:t>,</w:t>
      </w:r>
      <w:r w:rsidRPr="00966658">
        <w:rPr>
          <w:rFonts w:ascii="Times New Roman" w:hAnsi="Times New Roman" w:cs="Times New Roman"/>
          <w:sz w:val="28"/>
          <w:szCs w:val="28"/>
        </w:rPr>
        <w:t xml:space="preserve"> полягає в тому, що аналіз проблеми самотності побудований на «Я-теорії»</w:t>
      </w:r>
      <w:r>
        <w:rPr>
          <w:rFonts w:ascii="Times New Roman" w:hAnsi="Times New Roman" w:cs="Times New Roman"/>
          <w:sz w:val="28"/>
          <w:szCs w:val="28"/>
        </w:rPr>
        <w:t xml:space="preserve"> особистості. </w:t>
      </w:r>
      <w:r w:rsidRPr="00966658">
        <w:rPr>
          <w:rFonts w:ascii="Times New Roman" w:hAnsi="Times New Roman" w:cs="Times New Roman"/>
          <w:sz w:val="28"/>
          <w:szCs w:val="28"/>
        </w:rPr>
        <w:t xml:space="preserve">К. </w:t>
      </w:r>
      <w:proofErr w:type="spellStart"/>
      <w:r w:rsidRPr="00966658">
        <w:rPr>
          <w:rFonts w:ascii="Times New Roman" w:hAnsi="Times New Roman" w:cs="Times New Roman"/>
          <w:sz w:val="28"/>
          <w:szCs w:val="28"/>
        </w:rPr>
        <w:t>Роджерс</w:t>
      </w:r>
      <w:proofErr w:type="spellEnd"/>
      <w:r>
        <w:rPr>
          <w:rFonts w:ascii="Times New Roman" w:hAnsi="Times New Roman" w:cs="Times New Roman"/>
          <w:sz w:val="28"/>
          <w:szCs w:val="28"/>
        </w:rPr>
        <w:t xml:space="preserve"> вважав, що причиною відчуття самотності є </w:t>
      </w:r>
      <w:r>
        <w:rPr>
          <w:rFonts w:ascii="Times New Roman" w:hAnsi="Times New Roman" w:cs="Times New Roman"/>
          <w:sz w:val="28"/>
          <w:szCs w:val="28"/>
        </w:rPr>
        <w:lastRenderedPageBreak/>
        <w:t>відмінність соціально прийнятої моделі поведінки від уявлень індивіда. Тобто</w:t>
      </w:r>
      <w:r w:rsidR="005273D4">
        <w:rPr>
          <w:rFonts w:ascii="Times New Roman" w:hAnsi="Times New Roman" w:cs="Times New Roman"/>
          <w:sz w:val="28"/>
          <w:szCs w:val="28"/>
        </w:rPr>
        <w:t>,</w:t>
      </w:r>
      <w:r>
        <w:rPr>
          <w:rFonts w:ascii="Times New Roman" w:hAnsi="Times New Roman" w:cs="Times New Roman"/>
          <w:sz w:val="28"/>
          <w:szCs w:val="28"/>
        </w:rPr>
        <w:t xml:space="preserve"> людина діє за певними установками, які заклало суспільство, але ці установки викликають протиріччя по відношенню до внутрішнього «Я» цієї людини. Самотність виникає, коли суб</w:t>
      </w:r>
      <w:r w:rsidRPr="0048477D">
        <w:rPr>
          <w:rFonts w:ascii="Times New Roman" w:hAnsi="Times New Roman" w:cs="Times New Roman"/>
          <w:sz w:val="28"/>
          <w:szCs w:val="28"/>
        </w:rPr>
        <w:t>’</w:t>
      </w:r>
      <w:r>
        <w:rPr>
          <w:rFonts w:ascii="Times New Roman" w:hAnsi="Times New Roman" w:cs="Times New Roman"/>
          <w:sz w:val="28"/>
          <w:szCs w:val="28"/>
        </w:rPr>
        <w:t>єкт діє всупереч своїм внутрішнім потребам</w:t>
      </w:r>
      <w:r w:rsidR="005273D4">
        <w:rPr>
          <w:rFonts w:ascii="Times New Roman" w:hAnsi="Times New Roman" w:cs="Times New Roman"/>
          <w:sz w:val="28"/>
          <w:szCs w:val="28"/>
        </w:rPr>
        <w:t>,</w:t>
      </w:r>
      <w:r>
        <w:rPr>
          <w:rFonts w:ascii="Times New Roman" w:hAnsi="Times New Roman" w:cs="Times New Roman"/>
          <w:sz w:val="28"/>
          <w:szCs w:val="28"/>
        </w:rPr>
        <w:t xml:space="preserve"> задля позитивного сприйняття</w:t>
      </w:r>
      <w:r w:rsidR="005273D4">
        <w:rPr>
          <w:rFonts w:ascii="Times New Roman" w:hAnsi="Times New Roman" w:cs="Times New Roman"/>
          <w:sz w:val="28"/>
          <w:szCs w:val="28"/>
        </w:rPr>
        <w:t xml:space="preserve"> його соціумом, думаючи, що</w:t>
      </w:r>
      <w:r>
        <w:rPr>
          <w:rFonts w:ascii="Times New Roman" w:hAnsi="Times New Roman" w:cs="Times New Roman"/>
          <w:sz w:val="28"/>
          <w:szCs w:val="28"/>
        </w:rPr>
        <w:t xml:space="preserve"> через його істинне «Я» він зіштовхнеться з несприйняттям та відчуженням з боку оточуючих. Це призводить до того, що особа починає відчувати віддаленість від інших людей, відчай та спустошення.</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5592C">
        <w:rPr>
          <w:rFonts w:ascii="Times New Roman" w:hAnsi="Times New Roman" w:cs="Times New Roman"/>
          <w:sz w:val="28"/>
          <w:szCs w:val="28"/>
        </w:rPr>
        <w:t xml:space="preserve">Взявши за основу теорію К. </w:t>
      </w:r>
      <w:proofErr w:type="spellStart"/>
      <w:r w:rsidRPr="00E5592C">
        <w:rPr>
          <w:rFonts w:ascii="Times New Roman" w:hAnsi="Times New Roman" w:cs="Times New Roman"/>
          <w:sz w:val="28"/>
          <w:szCs w:val="28"/>
        </w:rPr>
        <w:t>Роджерса</w:t>
      </w:r>
      <w:proofErr w:type="spellEnd"/>
      <w:r w:rsidRPr="00E5592C">
        <w:rPr>
          <w:rFonts w:ascii="Times New Roman" w:hAnsi="Times New Roman" w:cs="Times New Roman"/>
          <w:sz w:val="28"/>
          <w:szCs w:val="28"/>
        </w:rPr>
        <w:t xml:space="preserve">, науковці Дж. Мур і </w:t>
      </w:r>
      <w:proofErr w:type="spellStart"/>
      <w:r w:rsidRPr="00E5592C">
        <w:rPr>
          <w:rFonts w:ascii="Times New Roman" w:hAnsi="Times New Roman" w:cs="Times New Roman"/>
          <w:sz w:val="28"/>
          <w:szCs w:val="28"/>
        </w:rPr>
        <w:t>Едді</w:t>
      </w:r>
      <w:proofErr w:type="spellEnd"/>
      <w:r w:rsidRPr="00E5592C">
        <w:rPr>
          <w:rFonts w:ascii="Times New Roman" w:hAnsi="Times New Roman" w:cs="Times New Roman"/>
          <w:sz w:val="28"/>
          <w:szCs w:val="28"/>
        </w:rPr>
        <w:t xml:space="preserve"> розвинули цю тему. Вони вважали, що самотність зрештою причинена розбіжністю між трьома аспектами </w:t>
      </w:r>
      <w:proofErr w:type="spellStart"/>
      <w:r w:rsidRPr="00E5592C">
        <w:rPr>
          <w:rFonts w:ascii="Times New Roman" w:hAnsi="Times New Roman" w:cs="Times New Roman"/>
          <w:sz w:val="28"/>
          <w:szCs w:val="28"/>
        </w:rPr>
        <w:t>самосприйняття</w:t>
      </w:r>
      <w:proofErr w:type="spellEnd"/>
      <w:r w:rsidRPr="00E5592C">
        <w:rPr>
          <w:rFonts w:ascii="Times New Roman" w:hAnsi="Times New Roman" w:cs="Times New Roman"/>
          <w:sz w:val="28"/>
          <w:szCs w:val="28"/>
        </w:rPr>
        <w:t xml:space="preserve">: ідеальним «Я» індивідуума, </w:t>
      </w:r>
      <w:proofErr w:type="spellStart"/>
      <w:r w:rsidRPr="00E5592C">
        <w:rPr>
          <w:rFonts w:ascii="Times New Roman" w:hAnsi="Times New Roman" w:cs="Times New Roman"/>
          <w:sz w:val="28"/>
          <w:szCs w:val="28"/>
        </w:rPr>
        <w:t>самосприйняття</w:t>
      </w:r>
      <w:proofErr w:type="spellEnd"/>
      <w:r w:rsidRPr="00E5592C">
        <w:rPr>
          <w:rFonts w:ascii="Times New Roman" w:hAnsi="Times New Roman" w:cs="Times New Roman"/>
          <w:sz w:val="28"/>
          <w:szCs w:val="28"/>
        </w:rPr>
        <w:t xml:space="preserve"> особистості, тобто актуальне  «Я»</w:t>
      </w:r>
      <w:r>
        <w:rPr>
          <w:rFonts w:ascii="Times New Roman" w:hAnsi="Times New Roman" w:cs="Times New Roman"/>
          <w:sz w:val="28"/>
          <w:szCs w:val="28"/>
        </w:rPr>
        <w:t xml:space="preserve"> та уявлення індивіда того, як його</w:t>
      </w:r>
      <w:r w:rsidRPr="00E5592C">
        <w:rPr>
          <w:rFonts w:ascii="Times New Roman" w:hAnsi="Times New Roman" w:cs="Times New Roman"/>
          <w:sz w:val="28"/>
          <w:szCs w:val="28"/>
        </w:rPr>
        <w:t xml:space="preserve"> сприймають інші</w:t>
      </w:r>
      <w:r>
        <w:rPr>
          <w:rFonts w:ascii="Times New Roman" w:hAnsi="Times New Roman" w:cs="Times New Roman"/>
          <w:sz w:val="28"/>
          <w:szCs w:val="28"/>
        </w:rPr>
        <w:t xml:space="preserve"> люди (дзеркальне «Я»).</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Дж. </w:t>
      </w:r>
      <w:proofErr w:type="spellStart"/>
      <w:r>
        <w:rPr>
          <w:rFonts w:ascii="Times New Roman" w:hAnsi="Times New Roman" w:cs="Times New Roman"/>
          <w:sz w:val="28"/>
          <w:szCs w:val="28"/>
        </w:rPr>
        <w:t>Уайтхорн</w:t>
      </w:r>
      <w:proofErr w:type="spellEnd"/>
      <w:r>
        <w:rPr>
          <w:rFonts w:ascii="Times New Roman" w:hAnsi="Times New Roman" w:cs="Times New Roman"/>
          <w:sz w:val="28"/>
          <w:szCs w:val="28"/>
        </w:rPr>
        <w:t xml:space="preserve">, також будучи прихильником феноменологічного підходу, поділяв думку вищезгаданих дослідників та вважав, що значні відмінності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«Я» особистістю та сприйняття цього «Я» іншими людьми може викликати та посилити відчуття самотності.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Вивчення проблеми самотності у феноменологічному підході базується, як і в багатьох інших підходах, на клінічній практиці, тобто на роботі з людьми, в яких виражена ця проблема. Виходячи з вищесказаного, також можна додати, що відчуття самотності та ступінь його </w:t>
      </w:r>
      <w:proofErr w:type="spellStart"/>
      <w:r>
        <w:rPr>
          <w:rFonts w:ascii="Times New Roman" w:hAnsi="Times New Roman" w:cs="Times New Roman"/>
          <w:sz w:val="28"/>
          <w:szCs w:val="28"/>
        </w:rPr>
        <w:t>вираженості</w:t>
      </w:r>
      <w:proofErr w:type="spellEnd"/>
      <w:r>
        <w:rPr>
          <w:rFonts w:ascii="Times New Roman" w:hAnsi="Times New Roman" w:cs="Times New Roman"/>
          <w:sz w:val="28"/>
          <w:szCs w:val="28"/>
        </w:rPr>
        <w:t xml:space="preserve"> залежить саме від впливів, які діють на особистість в даний момент.</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Розглядаючи психоаналітичний підхід до вивчення явища самотності варто </w:t>
      </w:r>
      <w:r w:rsidRPr="001F17B5">
        <w:rPr>
          <w:rFonts w:ascii="Times New Roman" w:hAnsi="Times New Roman" w:cs="Times New Roman"/>
          <w:sz w:val="28"/>
          <w:szCs w:val="28"/>
        </w:rPr>
        <w:t xml:space="preserve">згадати Г. </w:t>
      </w:r>
      <w:proofErr w:type="spellStart"/>
      <w:r w:rsidRPr="001F17B5">
        <w:rPr>
          <w:rFonts w:ascii="Times New Roman" w:hAnsi="Times New Roman" w:cs="Times New Roman"/>
          <w:sz w:val="28"/>
          <w:szCs w:val="28"/>
        </w:rPr>
        <w:t>Зілбург</w:t>
      </w:r>
      <w:r>
        <w:rPr>
          <w:rFonts w:ascii="Times New Roman" w:hAnsi="Times New Roman" w:cs="Times New Roman"/>
          <w:sz w:val="28"/>
          <w:szCs w:val="28"/>
        </w:rPr>
        <w:t>а</w:t>
      </w:r>
      <w:proofErr w:type="spellEnd"/>
      <w:r w:rsidRPr="001F17B5">
        <w:rPr>
          <w:rFonts w:ascii="Times New Roman" w:hAnsi="Times New Roman" w:cs="Times New Roman"/>
          <w:sz w:val="28"/>
          <w:szCs w:val="28"/>
        </w:rPr>
        <w:t xml:space="preserve">, Г. </w:t>
      </w:r>
      <w:proofErr w:type="spellStart"/>
      <w:r w:rsidRPr="001F17B5">
        <w:rPr>
          <w:rFonts w:ascii="Times New Roman" w:hAnsi="Times New Roman" w:cs="Times New Roman"/>
          <w:sz w:val="28"/>
          <w:szCs w:val="28"/>
        </w:rPr>
        <w:t>Салліван</w:t>
      </w:r>
      <w:r>
        <w:rPr>
          <w:rFonts w:ascii="Times New Roman" w:hAnsi="Times New Roman" w:cs="Times New Roman"/>
          <w:sz w:val="28"/>
          <w:szCs w:val="28"/>
        </w:rPr>
        <w:t>а</w:t>
      </w:r>
      <w:proofErr w:type="spellEnd"/>
      <w:r w:rsidR="005273D4">
        <w:rPr>
          <w:rFonts w:ascii="Times New Roman" w:hAnsi="Times New Roman" w:cs="Times New Roman"/>
          <w:sz w:val="28"/>
          <w:szCs w:val="28"/>
        </w:rPr>
        <w:t xml:space="preserve"> та</w:t>
      </w:r>
      <w:r w:rsidRPr="001F17B5">
        <w:rPr>
          <w:rFonts w:ascii="Times New Roman" w:hAnsi="Times New Roman" w:cs="Times New Roman"/>
          <w:sz w:val="28"/>
          <w:szCs w:val="28"/>
        </w:rPr>
        <w:t xml:space="preserve"> Ф. </w:t>
      </w:r>
      <w:proofErr w:type="spellStart"/>
      <w:r w:rsidRPr="001F17B5">
        <w:rPr>
          <w:rFonts w:ascii="Times New Roman" w:hAnsi="Times New Roman" w:cs="Times New Roman"/>
          <w:sz w:val="28"/>
          <w:szCs w:val="28"/>
        </w:rPr>
        <w:t>Фромм</w:t>
      </w:r>
      <w:proofErr w:type="spellEnd"/>
      <w:r w:rsidRPr="001F17B5">
        <w:rPr>
          <w:rFonts w:ascii="Times New Roman" w:hAnsi="Times New Roman" w:cs="Times New Roman"/>
          <w:sz w:val="28"/>
          <w:szCs w:val="28"/>
        </w:rPr>
        <w:t xml:space="preserve"> </w:t>
      </w:r>
      <w:r>
        <w:rPr>
          <w:rFonts w:ascii="Times New Roman" w:hAnsi="Times New Roman" w:cs="Times New Roman"/>
          <w:sz w:val="28"/>
          <w:szCs w:val="28"/>
        </w:rPr>
        <w:t>–</w:t>
      </w:r>
      <w:r w:rsidRPr="001F17B5">
        <w:rPr>
          <w:rFonts w:ascii="Times New Roman" w:hAnsi="Times New Roman" w:cs="Times New Roman"/>
          <w:sz w:val="28"/>
          <w:szCs w:val="28"/>
        </w:rPr>
        <w:t xml:space="preserve"> </w:t>
      </w:r>
      <w:proofErr w:type="spellStart"/>
      <w:r w:rsidRPr="001F17B5">
        <w:rPr>
          <w:rFonts w:ascii="Times New Roman" w:hAnsi="Times New Roman" w:cs="Times New Roman"/>
          <w:sz w:val="28"/>
          <w:szCs w:val="28"/>
        </w:rPr>
        <w:t>Рейхман</w:t>
      </w:r>
      <w:r>
        <w:rPr>
          <w:rFonts w:ascii="Times New Roman" w:hAnsi="Times New Roman" w:cs="Times New Roman"/>
          <w:sz w:val="28"/>
          <w:szCs w:val="28"/>
        </w:rPr>
        <w:t>а</w:t>
      </w:r>
      <w:proofErr w:type="spellEnd"/>
      <w:r>
        <w:rPr>
          <w:rFonts w:ascii="Times New Roman" w:hAnsi="Times New Roman" w:cs="Times New Roman"/>
          <w:sz w:val="28"/>
          <w:szCs w:val="28"/>
        </w:rPr>
        <w:t>, адже вони є яскравими представниками в цьому напрямі досліджень. На відміну від представників феноменологічного підходу, науковці, що працюють в психоаналітичному підході вважають, що причини виникнення явища самотності у людини заховані ще в дитинстві.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Г. </w:t>
      </w:r>
      <w:proofErr w:type="spellStart"/>
      <w:r>
        <w:rPr>
          <w:rFonts w:ascii="Times New Roman" w:hAnsi="Times New Roman" w:cs="Times New Roman"/>
          <w:sz w:val="28"/>
          <w:szCs w:val="28"/>
        </w:rPr>
        <w:t>Зілбург</w:t>
      </w:r>
      <w:proofErr w:type="spellEnd"/>
      <w:r>
        <w:rPr>
          <w:rFonts w:ascii="Times New Roman" w:hAnsi="Times New Roman" w:cs="Times New Roman"/>
          <w:sz w:val="28"/>
          <w:szCs w:val="28"/>
        </w:rPr>
        <w:t xml:space="preserve"> вперше провів аналіз самотності в психологічному ключі, а також розмежував поняття «самотність» та «усамітнення». Він вважав усамітнення нормальним станом, а на противагу цьому самотність виступає, як постійний, хворобливий процес. На думку Г. </w:t>
      </w:r>
      <w:proofErr w:type="spellStart"/>
      <w:r>
        <w:rPr>
          <w:rFonts w:ascii="Times New Roman" w:hAnsi="Times New Roman" w:cs="Times New Roman"/>
          <w:sz w:val="28"/>
          <w:szCs w:val="28"/>
        </w:rPr>
        <w:t>Зілбурга</w:t>
      </w:r>
      <w:proofErr w:type="spellEnd"/>
      <w:r>
        <w:rPr>
          <w:rFonts w:ascii="Times New Roman" w:hAnsi="Times New Roman" w:cs="Times New Roman"/>
          <w:sz w:val="28"/>
          <w:szCs w:val="28"/>
        </w:rPr>
        <w:t xml:space="preserve">, людям, в яких прогресує відчуття самотності притаманна </w:t>
      </w:r>
      <w:proofErr w:type="spellStart"/>
      <w:r>
        <w:rPr>
          <w:rFonts w:ascii="Times New Roman" w:hAnsi="Times New Roman" w:cs="Times New Roman"/>
          <w:sz w:val="28"/>
          <w:szCs w:val="28"/>
        </w:rPr>
        <w:t>егоцентричність</w:t>
      </w:r>
      <w:proofErr w:type="spellEnd"/>
      <w:r>
        <w:rPr>
          <w:rFonts w:ascii="Times New Roman" w:hAnsi="Times New Roman" w:cs="Times New Roman"/>
          <w:sz w:val="28"/>
          <w:szCs w:val="28"/>
        </w:rPr>
        <w:t xml:space="preserve">, тобто спрямованість на свій внутрішній світ, а також агресивність, </w:t>
      </w:r>
      <w:proofErr w:type="spellStart"/>
      <w:r>
        <w:rPr>
          <w:rFonts w:ascii="Times New Roman" w:hAnsi="Times New Roman" w:cs="Times New Roman"/>
          <w:sz w:val="28"/>
          <w:szCs w:val="28"/>
        </w:rPr>
        <w:t>нарцисизм</w:t>
      </w:r>
      <w:proofErr w:type="spellEnd"/>
      <w:r>
        <w:rPr>
          <w:rFonts w:ascii="Times New Roman" w:hAnsi="Times New Roman" w:cs="Times New Roman"/>
          <w:sz w:val="28"/>
          <w:szCs w:val="28"/>
        </w:rPr>
        <w:t xml:space="preserve">, ворожість до інших та манія величі. Ці риси в особистості виникли в </w:t>
      </w:r>
      <w:proofErr w:type="spellStart"/>
      <w:r>
        <w:rPr>
          <w:rFonts w:ascii="Times New Roman" w:hAnsi="Times New Roman" w:cs="Times New Roman"/>
          <w:sz w:val="28"/>
          <w:szCs w:val="28"/>
        </w:rPr>
        <w:t>зв</w:t>
      </w:r>
      <w:proofErr w:type="spellEnd"/>
      <w:r w:rsidRPr="0048477D">
        <w:rPr>
          <w:rFonts w:ascii="Times New Roman" w:hAnsi="Times New Roman" w:cs="Times New Roman"/>
          <w:sz w:val="28"/>
          <w:szCs w:val="28"/>
          <w:lang w:val="ru-RU"/>
        </w:rPr>
        <w:t>’</w:t>
      </w:r>
      <w:proofErr w:type="spellStart"/>
      <w:r>
        <w:rPr>
          <w:rFonts w:ascii="Times New Roman" w:hAnsi="Times New Roman" w:cs="Times New Roman"/>
          <w:sz w:val="28"/>
          <w:szCs w:val="28"/>
        </w:rPr>
        <w:t>язку</w:t>
      </w:r>
      <w:proofErr w:type="spellEnd"/>
      <w:r>
        <w:rPr>
          <w:rFonts w:ascii="Times New Roman" w:hAnsi="Times New Roman" w:cs="Times New Roman"/>
          <w:sz w:val="28"/>
          <w:szCs w:val="28"/>
        </w:rPr>
        <w:t xml:space="preserve"> з захисними механізмами та інстинктом самозбереження. Проглянувши виникнення феномену самотності з самого дитинства, вчений дійшов до висновку, що самотність породжена ненормальним задоволенням потреби у взаємозв</w:t>
      </w:r>
      <w:r w:rsidRPr="0048477D">
        <w:rPr>
          <w:rFonts w:ascii="Times New Roman" w:hAnsi="Times New Roman" w:cs="Times New Roman"/>
          <w:sz w:val="28"/>
          <w:szCs w:val="28"/>
        </w:rPr>
        <w:t>’</w:t>
      </w:r>
      <w:r>
        <w:rPr>
          <w:rFonts w:ascii="Times New Roman" w:hAnsi="Times New Roman" w:cs="Times New Roman"/>
          <w:sz w:val="28"/>
          <w:szCs w:val="28"/>
        </w:rPr>
        <w:t xml:space="preserve">язках між людьми через те, що в дитинстві </w:t>
      </w:r>
      <w:proofErr w:type="spellStart"/>
      <w:r>
        <w:rPr>
          <w:rFonts w:ascii="Times New Roman" w:hAnsi="Times New Roman" w:cs="Times New Roman"/>
          <w:sz w:val="28"/>
          <w:szCs w:val="28"/>
        </w:rPr>
        <w:t>заклалося</w:t>
      </w:r>
      <w:proofErr w:type="spellEnd"/>
      <w:r>
        <w:rPr>
          <w:rFonts w:ascii="Times New Roman" w:hAnsi="Times New Roman" w:cs="Times New Roman"/>
          <w:sz w:val="28"/>
          <w:szCs w:val="28"/>
        </w:rPr>
        <w:t xml:space="preserve"> уявлення про те, що людина повинна чекати цього задоволенні її потреб від інших індивідів.</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43780">
        <w:rPr>
          <w:rFonts w:ascii="Times New Roman" w:hAnsi="Times New Roman" w:cs="Times New Roman"/>
          <w:sz w:val="28"/>
          <w:szCs w:val="28"/>
        </w:rPr>
        <w:t>Г. Салліван</w:t>
      </w:r>
      <w:r>
        <w:rPr>
          <w:rFonts w:ascii="Times New Roman" w:hAnsi="Times New Roman" w:cs="Times New Roman"/>
          <w:sz w:val="28"/>
          <w:szCs w:val="28"/>
        </w:rPr>
        <w:t xml:space="preserve"> теж вважав, що коріння явища самотності тягнуться з дитячого віку. В зв</w:t>
      </w:r>
      <w:r w:rsidRPr="0048477D">
        <w:rPr>
          <w:rFonts w:ascii="Times New Roman" w:hAnsi="Times New Roman" w:cs="Times New Roman"/>
          <w:sz w:val="28"/>
          <w:szCs w:val="28"/>
        </w:rPr>
        <w:t>’</w:t>
      </w:r>
      <w:r>
        <w:rPr>
          <w:rFonts w:ascii="Times New Roman" w:hAnsi="Times New Roman" w:cs="Times New Roman"/>
          <w:sz w:val="28"/>
          <w:szCs w:val="28"/>
        </w:rPr>
        <w:t>язку з неправильними взаємовідносинами, які склалися між батьками та дитиною в ранньому віці в подальшому в підлітковому періоді це стає перешкодою для побудови нормальних соціальних відносин та задоволення основної потреби в інтимності, як наслідок, стає причиною виникнення відчуття самотності у індивіда.</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Так само, як і попередні дослідники, </w:t>
      </w:r>
      <w:r w:rsidRPr="001F17B5">
        <w:rPr>
          <w:rFonts w:ascii="Times New Roman" w:hAnsi="Times New Roman" w:cs="Times New Roman"/>
          <w:sz w:val="28"/>
          <w:szCs w:val="28"/>
        </w:rPr>
        <w:t xml:space="preserve">Ф. </w:t>
      </w:r>
      <w:proofErr w:type="spellStart"/>
      <w:r w:rsidRPr="001F17B5">
        <w:rPr>
          <w:rFonts w:ascii="Times New Roman" w:hAnsi="Times New Roman" w:cs="Times New Roman"/>
          <w:sz w:val="28"/>
          <w:szCs w:val="28"/>
        </w:rPr>
        <w:t>Фромм</w:t>
      </w:r>
      <w:proofErr w:type="spellEnd"/>
      <w:r w:rsidRPr="001F17B5">
        <w:rPr>
          <w:rFonts w:ascii="Times New Roman" w:hAnsi="Times New Roman" w:cs="Times New Roman"/>
          <w:sz w:val="28"/>
          <w:szCs w:val="28"/>
        </w:rPr>
        <w:t xml:space="preserve"> </w:t>
      </w:r>
      <w:r>
        <w:rPr>
          <w:rFonts w:ascii="Times New Roman" w:hAnsi="Times New Roman" w:cs="Times New Roman"/>
          <w:sz w:val="28"/>
          <w:szCs w:val="28"/>
        </w:rPr>
        <w:t>–</w:t>
      </w:r>
      <w:r w:rsidRPr="001F17B5">
        <w:rPr>
          <w:rFonts w:ascii="Times New Roman" w:hAnsi="Times New Roman" w:cs="Times New Roman"/>
          <w:sz w:val="28"/>
          <w:szCs w:val="28"/>
        </w:rPr>
        <w:t xml:space="preserve"> </w:t>
      </w:r>
      <w:proofErr w:type="spellStart"/>
      <w:r w:rsidRPr="001F17B5">
        <w:rPr>
          <w:rFonts w:ascii="Times New Roman" w:hAnsi="Times New Roman" w:cs="Times New Roman"/>
          <w:sz w:val="28"/>
          <w:szCs w:val="28"/>
        </w:rPr>
        <w:t>Рейхман</w:t>
      </w:r>
      <w:proofErr w:type="spellEnd"/>
      <w:r>
        <w:rPr>
          <w:rFonts w:ascii="Times New Roman" w:hAnsi="Times New Roman" w:cs="Times New Roman"/>
          <w:sz w:val="28"/>
          <w:szCs w:val="28"/>
        </w:rPr>
        <w:t xml:space="preserve"> вважав, що проблема самотності тісно </w:t>
      </w:r>
      <w:proofErr w:type="spellStart"/>
      <w:r>
        <w:rPr>
          <w:rFonts w:ascii="Times New Roman" w:hAnsi="Times New Roman" w:cs="Times New Roman"/>
          <w:sz w:val="28"/>
          <w:szCs w:val="28"/>
        </w:rPr>
        <w:t>пов</w:t>
      </w:r>
      <w:proofErr w:type="spellEnd"/>
      <w:r w:rsidRPr="0048477D">
        <w:rPr>
          <w:rFonts w:ascii="Times New Roman" w:hAnsi="Times New Roman" w:cs="Times New Roman"/>
          <w:sz w:val="28"/>
          <w:szCs w:val="28"/>
          <w:lang w:val="ru-RU"/>
        </w:rPr>
        <w:t>’</w:t>
      </w:r>
      <w:proofErr w:type="spellStart"/>
      <w:r>
        <w:rPr>
          <w:rFonts w:ascii="Times New Roman" w:hAnsi="Times New Roman" w:cs="Times New Roman"/>
          <w:sz w:val="28"/>
          <w:szCs w:val="28"/>
        </w:rPr>
        <w:t>язана</w:t>
      </w:r>
      <w:proofErr w:type="spellEnd"/>
      <w:r>
        <w:rPr>
          <w:rFonts w:ascii="Times New Roman" w:hAnsi="Times New Roman" w:cs="Times New Roman"/>
          <w:sz w:val="28"/>
          <w:szCs w:val="28"/>
        </w:rPr>
        <w:t xml:space="preserve"> з досвідом отриманим ще в дитячому віці. Він зазначав, що самотність є руйнівним явищем, який призводить до </w:t>
      </w:r>
      <w:proofErr w:type="spellStart"/>
      <w:r>
        <w:rPr>
          <w:rFonts w:ascii="Times New Roman" w:hAnsi="Times New Roman" w:cs="Times New Roman"/>
          <w:sz w:val="28"/>
          <w:szCs w:val="28"/>
        </w:rPr>
        <w:t>психотичних</w:t>
      </w:r>
      <w:proofErr w:type="spellEnd"/>
      <w:r>
        <w:rPr>
          <w:rFonts w:ascii="Times New Roman" w:hAnsi="Times New Roman" w:cs="Times New Roman"/>
          <w:sz w:val="28"/>
          <w:szCs w:val="28"/>
        </w:rPr>
        <w:t xml:space="preserve"> станів та робить людей безпомічними і вразливими. Окреслюючи причини самотності, які криються в дитинстві, </w:t>
      </w:r>
      <w:r w:rsidRPr="001F17B5">
        <w:rPr>
          <w:rFonts w:ascii="Times New Roman" w:hAnsi="Times New Roman" w:cs="Times New Roman"/>
          <w:sz w:val="28"/>
          <w:szCs w:val="28"/>
        </w:rPr>
        <w:t xml:space="preserve">Ф. </w:t>
      </w:r>
      <w:proofErr w:type="spellStart"/>
      <w:r w:rsidRPr="001F17B5">
        <w:rPr>
          <w:rFonts w:ascii="Times New Roman" w:hAnsi="Times New Roman" w:cs="Times New Roman"/>
          <w:sz w:val="28"/>
          <w:szCs w:val="28"/>
        </w:rPr>
        <w:t>Фромм</w:t>
      </w:r>
      <w:proofErr w:type="spellEnd"/>
      <w:r w:rsidRPr="001F17B5">
        <w:rPr>
          <w:rFonts w:ascii="Times New Roman" w:hAnsi="Times New Roman" w:cs="Times New Roman"/>
          <w:sz w:val="28"/>
          <w:szCs w:val="28"/>
        </w:rPr>
        <w:t xml:space="preserve"> </w:t>
      </w:r>
      <w:r>
        <w:rPr>
          <w:rFonts w:ascii="Times New Roman" w:hAnsi="Times New Roman" w:cs="Times New Roman"/>
          <w:sz w:val="28"/>
          <w:szCs w:val="28"/>
        </w:rPr>
        <w:t>–</w:t>
      </w:r>
      <w:r w:rsidRPr="001F17B5">
        <w:rPr>
          <w:rFonts w:ascii="Times New Roman" w:hAnsi="Times New Roman" w:cs="Times New Roman"/>
          <w:sz w:val="28"/>
          <w:szCs w:val="28"/>
        </w:rPr>
        <w:t xml:space="preserve"> </w:t>
      </w:r>
      <w:proofErr w:type="spellStart"/>
      <w:r w:rsidRPr="001F17B5">
        <w:rPr>
          <w:rFonts w:ascii="Times New Roman" w:hAnsi="Times New Roman" w:cs="Times New Roman"/>
          <w:sz w:val="28"/>
          <w:szCs w:val="28"/>
        </w:rPr>
        <w:t>Рейхман</w:t>
      </w:r>
      <w:proofErr w:type="spellEnd"/>
      <w:r>
        <w:rPr>
          <w:rFonts w:ascii="Times New Roman" w:hAnsi="Times New Roman" w:cs="Times New Roman"/>
          <w:sz w:val="28"/>
          <w:szCs w:val="28"/>
        </w:rPr>
        <w:t xml:space="preserve"> вважав, що найбільшим згубним впливом є «передчасне</w:t>
      </w:r>
      <w:r w:rsidRPr="00847DDA">
        <w:rPr>
          <w:rFonts w:ascii="Times New Roman" w:hAnsi="Times New Roman" w:cs="Times New Roman"/>
          <w:sz w:val="28"/>
          <w:szCs w:val="28"/>
        </w:rPr>
        <w:t xml:space="preserve"> відлучення від материнської ласки».</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82FA5">
        <w:rPr>
          <w:rFonts w:ascii="Times New Roman" w:hAnsi="Times New Roman" w:cs="Times New Roman"/>
          <w:sz w:val="28"/>
          <w:szCs w:val="28"/>
        </w:rPr>
        <w:t>Наступним підходом, який ми розгля</w:t>
      </w:r>
      <w:r w:rsidR="005273D4">
        <w:rPr>
          <w:rFonts w:ascii="Times New Roman" w:hAnsi="Times New Roman" w:cs="Times New Roman"/>
          <w:sz w:val="28"/>
          <w:szCs w:val="28"/>
        </w:rPr>
        <w:t xml:space="preserve">немо буде </w:t>
      </w:r>
      <w:proofErr w:type="spellStart"/>
      <w:r w:rsidR="005273D4">
        <w:rPr>
          <w:rFonts w:ascii="Times New Roman" w:hAnsi="Times New Roman" w:cs="Times New Roman"/>
          <w:sz w:val="28"/>
          <w:szCs w:val="28"/>
        </w:rPr>
        <w:t>екзистенційний</w:t>
      </w:r>
      <w:proofErr w:type="spellEnd"/>
      <w:r w:rsidRPr="00E82FA5">
        <w:rPr>
          <w:rFonts w:ascii="Times New Roman" w:hAnsi="Times New Roman" w:cs="Times New Roman"/>
          <w:sz w:val="28"/>
          <w:szCs w:val="28"/>
        </w:rPr>
        <w:t xml:space="preserve">. Його прихильниками були І. Ялом, К. </w:t>
      </w:r>
      <w:proofErr w:type="spellStart"/>
      <w:r w:rsidRPr="00E82FA5">
        <w:rPr>
          <w:rFonts w:ascii="Times New Roman" w:hAnsi="Times New Roman" w:cs="Times New Roman"/>
          <w:sz w:val="28"/>
          <w:szCs w:val="28"/>
        </w:rPr>
        <w:t>Мустакас</w:t>
      </w:r>
      <w:proofErr w:type="spellEnd"/>
      <w:r w:rsidRPr="00E82FA5">
        <w:rPr>
          <w:rFonts w:ascii="Times New Roman" w:hAnsi="Times New Roman" w:cs="Times New Roman"/>
          <w:sz w:val="28"/>
          <w:szCs w:val="28"/>
        </w:rPr>
        <w:t xml:space="preserve">, Р. </w:t>
      </w:r>
      <w:proofErr w:type="spellStart"/>
      <w:r w:rsidRPr="00E82FA5">
        <w:rPr>
          <w:rFonts w:ascii="Times New Roman" w:hAnsi="Times New Roman" w:cs="Times New Roman"/>
          <w:sz w:val="28"/>
          <w:szCs w:val="28"/>
        </w:rPr>
        <w:t>Мей</w:t>
      </w:r>
      <w:proofErr w:type="spellEnd"/>
      <w:r w:rsidRPr="00E82FA5">
        <w:rPr>
          <w:rFonts w:ascii="Times New Roman" w:hAnsi="Times New Roman" w:cs="Times New Roman"/>
          <w:sz w:val="28"/>
          <w:szCs w:val="28"/>
        </w:rPr>
        <w:t xml:space="preserve">, В. </w:t>
      </w:r>
      <w:proofErr w:type="spellStart"/>
      <w:r w:rsidRPr="00E82FA5">
        <w:rPr>
          <w:rFonts w:ascii="Times New Roman" w:hAnsi="Times New Roman" w:cs="Times New Roman"/>
          <w:sz w:val="28"/>
          <w:szCs w:val="28"/>
        </w:rPr>
        <w:t>Франкл</w:t>
      </w:r>
      <w:proofErr w:type="spellEnd"/>
      <w:r w:rsidRPr="00E82FA5">
        <w:rPr>
          <w:rFonts w:ascii="Times New Roman" w:hAnsi="Times New Roman" w:cs="Times New Roman"/>
          <w:sz w:val="28"/>
          <w:szCs w:val="28"/>
        </w:rPr>
        <w:t xml:space="preserve">, Д. </w:t>
      </w:r>
      <w:proofErr w:type="spellStart"/>
      <w:r w:rsidRPr="00E82FA5">
        <w:rPr>
          <w:rFonts w:ascii="Times New Roman" w:hAnsi="Times New Roman" w:cs="Times New Roman"/>
          <w:sz w:val="28"/>
          <w:szCs w:val="28"/>
        </w:rPr>
        <w:t>Б`юдженталь</w:t>
      </w:r>
      <w:proofErr w:type="spellEnd"/>
      <w:r w:rsidRPr="00E82FA5">
        <w:rPr>
          <w:rFonts w:ascii="Times New Roman" w:hAnsi="Times New Roman" w:cs="Times New Roman"/>
          <w:sz w:val="28"/>
          <w:szCs w:val="28"/>
        </w:rPr>
        <w:t xml:space="preserve">. </w:t>
      </w:r>
      <w:r w:rsidR="0034013C">
        <w:rPr>
          <w:rFonts w:ascii="Times New Roman" w:hAnsi="Times New Roman" w:cs="Times New Roman"/>
          <w:sz w:val="28"/>
          <w:szCs w:val="28"/>
        </w:rPr>
        <w:tab/>
      </w:r>
      <w:r w:rsidRPr="00E82FA5">
        <w:rPr>
          <w:rFonts w:ascii="Times New Roman" w:hAnsi="Times New Roman" w:cs="Times New Roman"/>
          <w:sz w:val="28"/>
          <w:szCs w:val="28"/>
        </w:rPr>
        <w:t xml:space="preserve">Екзистенціальна психологія бере свій початок з напряму в філософії – екзистенціалізму. В даному підході тема самотності розглядається найбільш </w:t>
      </w:r>
      <w:r w:rsidRPr="00E82FA5">
        <w:rPr>
          <w:rFonts w:ascii="Times New Roman" w:hAnsi="Times New Roman" w:cs="Times New Roman"/>
          <w:sz w:val="28"/>
          <w:szCs w:val="28"/>
        </w:rPr>
        <w:lastRenderedPageBreak/>
        <w:t>глибоко в порівнянні з іншими. Виходячи з цього</w:t>
      </w:r>
      <w:r>
        <w:rPr>
          <w:rFonts w:ascii="Times New Roman" w:hAnsi="Times New Roman" w:cs="Times New Roman"/>
          <w:sz w:val="28"/>
          <w:szCs w:val="28"/>
        </w:rPr>
        <w:t>,</w:t>
      </w:r>
      <w:r w:rsidRPr="00E82FA5">
        <w:rPr>
          <w:rFonts w:ascii="Times New Roman" w:hAnsi="Times New Roman" w:cs="Times New Roman"/>
          <w:sz w:val="28"/>
          <w:szCs w:val="28"/>
        </w:rPr>
        <w:t xml:space="preserve"> в наші дні </w:t>
      </w:r>
      <w:r>
        <w:rPr>
          <w:rFonts w:ascii="Times New Roman" w:hAnsi="Times New Roman" w:cs="Times New Roman"/>
          <w:sz w:val="28"/>
          <w:szCs w:val="28"/>
        </w:rPr>
        <w:t xml:space="preserve">загальні </w:t>
      </w:r>
      <w:proofErr w:type="spellStart"/>
      <w:r>
        <w:rPr>
          <w:rFonts w:ascii="Times New Roman" w:hAnsi="Times New Roman" w:cs="Times New Roman"/>
          <w:sz w:val="28"/>
          <w:szCs w:val="28"/>
        </w:rPr>
        <w:t>психологiчні</w:t>
      </w:r>
      <w:proofErr w:type="spellEnd"/>
      <w:r w:rsidRPr="00E82FA5">
        <w:rPr>
          <w:rFonts w:ascii="Times New Roman" w:hAnsi="Times New Roman" w:cs="Times New Roman"/>
          <w:sz w:val="28"/>
          <w:szCs w:val="28"/>
        </w:rPr>
        <w:t xml:space="preserve"> теорії та методологічні основи психологічної практики </w:t>
      </w:r>
      <w:r>
        <w:rPr>
          <w:rFonts w:ascii="Times New Roman" w:hAnsi="Times New Roman" w:cs="Times New Roman"/>
          <w:sz w:val="28"/>
          <w:szCs w:val="28"/>
        </w:rPr>
        <w:t>засновані здебільшого саме на результатах досліджень в екзистенціальному напрямі.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Спочатку екзистенціальний підхід базувався не на дослідженні самих явищ психіки, а на нерозривному зв</w:t>
      </w:r>
      <w:r w:rsidRPr="0048477D">
        <w:rPr>
          <w:rFonts w:ascii="Times New Roman" w:hAnsi="Times New Roman" w:cs="Times New Roman"/>
          <w:sz w:val="28"/>
          <w:szCs w:val="28"/>
        </w:rPr>
        <w:t>’</w:t>
      </w:r>
      <w:r>
        <w:rPr>
          <w:rFonts w:ascii="Times New Roman" w:hAnsi="Times New Roman" w:cs="Times New Roman"/>
          <w:sz w:val="28"/>
          <w:szCs w:val="28"/>
        </w:rPr>
        <w:t>язку між людиною, навколишнім середовищем та іншими людьми. Так з</w:t>
      </w:r>
      <w:r w:rsidRPr="0048477D">
        <w:rPr>
          <w:rFonts w:ascii="Times New Roman" w:hAnsi="Times New Roman" w:cs="Times New Roman"/>
          <w:sz w:val="28"/>
          <w:szCs w:val="28"/>
        </w:rPr>
        <w:t>’</w:t>
      </w:r>
      <w:r>
        <w:rPr>
          <w:rFonts w:ascii="Times New Roman" w:hAnsi="Times New Roman" w:cs="Times New Roman"/>
          <w:sz w:val="28"/>
          <w:szCs w:val="28"/>
        </w:rPr>
        <w:t>явилося поняття базового конфлікту пов</w:t>
      </w:r>
      <w:r w:rsidRPr="0048477D">
        <w:rPr>
          <w:rFonts w:ascii="Times New Roman" w:hAnsi="Times New Roman" w:cs="Times New Roman"/>
          <w:sz w:val="28"/>
          <w:szCs w:val="28"/>
        </w:rPr>
        <w:t>’</w:t>
      </w:r>
      <w:r>
        <w:rPr>
          <w:rFonts w:ascii="Times New Roman" w:hAnsi="Times New Roman" w:cs="Times New Roman"/>
          <w:sz w:val="28"/>
          <w:szCs w:val="28"/>
        </w:rPr>
        <w:t>язаного з віддаленням індивіда від соціуму.</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Прихильники екзистенціального підходу вважають, що самотність може бути </w:t>
      </w:r>
      <w:proofErr w:type="spellStart"/>
      <w:r>
        <w:rPr>
          <w:rFonts w:ascii="Times New Roman" w:hAnsi="Times New Roman" w:cs="Times New Roman"/>
          <w:sz w:val="28"/>
          <w:szCs w:val="28"/>
        </w:rPr>
        <w:t>пред</w:t>
      </w:r>
      <w:proofErr w:type="spellEnd"/>
      <w:r w:rsidRPr="0048477D">
        <w:rPr>
          <w:rFonts w:ascii="Times New Roman" w:hAnsi="Times New Roman" w:cs="Times New Roman"/>
          <w:sz w:val="28"/>
          <w:szCs w:val="28"/>
          <w:lang w:val="ru-RU"/>
        </w:rPr>
        <w:t>’</w:t>
      </w:r>
      <w:r>
        <w:rPr>
          <w:rFonts w:ascii="Times New Roman" w:hAnsi="Times New Roman" w:cs="Times New Roman"/>
          <w:sz w:val="28"/>
          <w:szCs w:val="28"/>
        </w:rPr>
        <w:t xml:space="preserve">явлена не тільки як проблема, але й як необхідна складова для саморозвитку та особистого зростання </w:t>
      </w:r>
      <w:proofErr w:type="spellStart"/>
      <w:r>
        <w:rPr>
          <w:rFonts w:ascii="Times New Roman" w:hAnsi="Times New Roman" w:cs="Times New Roman"/>
          <w:sz w:val="28"/>
          <w:szCs w:val="28"/>
        </w:rPr>
        <w:t>індивіуума</w:t>
      </w:r>
      <w:proofErr w:type="spellEnd"/>
      <w:r>
        <w:rPr>
          <w:rFonts w:ascii="Times New Roman" w:hAnsi="Times New Roman" w:cs="Times New Roman"/>
          <w:sz w:val="28"/>
          <w:szCs w:val="28"/>
        </w:rPr>
        <w:t>. В основі цієї тези лежить припущення, що люди від початку свого життя є самотніми в силу того, що інші індивіди не можуть повноцінно розуміти всі почуття, думки та емоції оточуючих, навіть найближчих. У працях психологів екзистенціального підходу на</w:t>
      </w:r>
      <w:r w:rsidR="0034013C">
        <w:rPr>
          <w:rFonts w:ascii="Times New Roman" w:hAnsi="Times New Roman" w:cs="Times New Roman"/>
          <w:sz w:val="28"/>
          <w:szCs w:val="28"/>
        </w:rPr>
        <w:t>йбільш наголошується на тому, що</w:t>
      </w:r>
      <w:r>
        <w:rPr>
          <w:rFonts w:ascii="Times New Roman" w:hAnsi="Times New Roman" w:cs="Times New Roman"/>
          <w:sz w:val="28"/>
          <w:szCs w:val="28"/>
        </w:rPr>
        <w:t xml:space="preserve"> відчуття відчуженості є природнім станом наших переживань.</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040129">
        <w:rPr>
          <w:rFonts w:ascii="Times New Roman" w:hAnsi="Times New Roman" w:cs="Times New Roman"/>
          <w:sz w:val="28"/>
          <w:szCs w:val="28"/>
        </w:rPr>
        <w:t xml:space="preserve">К. </w:t>
      </w:r>
      <w:proofErr w:type="spellStart"/>
      <w:r w:rsidRPr="00040129">
        <w:rPr>
          <w:rFonts w:ascii="Times New Roman" w:hAnsi="Times New Roman" w:cs="Times New Roman"/>
          <w:sz w:val="28"/>
          <w:szCs w:val="28"/>
        </w:rPr>
        <w:t>Мустакас</w:t>
      </w:r>
      <w:proofErr w:type="spellEnd"/>
      <w:r>
        <w:rPr>
          <w:rFonts w:ascii="Times New Roman" w:hAnsi="Times New Roman" w:cs="Times New Roman"/>
          <w:sz w:val="28"/>
          <w:szCs w:val="28"/>
        </w:rPr>
        <w:t xml:space="preserve"> не відкидає того, що самотність може нести негативний вплив на особистість і бути хворобливим станом, проте він більше схилявся до ідеї про те, що феномен самотності виступає рушійною силою та необхідний для розвитку потенціалів індивіда. Тобто, на його думку, самотність більше висвітлена позитивно, аніж негативно.</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4965E2">
        <w:rPr>
          <w:rFonts w:ascii="Times New Roman" w:hAnsi="Times New Roman" w:cs="Times New Roman"/>
          <w:sz w:val="28"/>
          <w:szCs w:val="28"/>
        </w:rPr>
        <w:t xml:space="preserve">Вивчаючи проблему самотності під світлом екзистенціального підходу, І. Ялом виділив два основні типи відчуження однієї особистості від інших: фундаментальний та </w:t>
      </w:r>
      <w:proofErr w:type="spellStart"/>
      <w:r w:rsidRPr="004965E2">
        <w:rPr>
          <w:rFonts w:ascii="Times New Roman" w:hAnsi="Times New Roman" w:cs="Times New Roman"/>
          <w:sz w:val="28"/>
          <w:szCs w:val="28"/>
        </w:rPr>
        <w:t>екзистенційний</w:t>
      </w:r>
      <w:proofErr w:type="spellEnd"/>
      <w:r w:rsidRPr="004965E2">
        <w:rPr>
          <w:rFonts w:ascii="Times New Roman" w:hAnsi="Times New Roman" w:cs="Times New Roman"/>
          <w:sz w:val="28"/>
          <w:szCs w:val="28"/>
        </w:rPr>
        <w:t>. Також І. Ялом вважав, що хоч і стосунки з іншими людьми не допоможуть повністю подолати ізоляцію, але завдяки спілкуванню її згубний вплив може стати меншим. Людина може розділити свою самотність з іншими і тоді «любов компенсує біль ізоляції»</w:t>
      </w:r>
      <w:r w:rsidR="0034013C">
        <w:rPr>
          <w:rFonts w:ascii="Times New Roman" w:hAnsi="Times New Roman" w:cs="Times New Roman"/>
          <w:sz w:val="28"/>
          <w:szCs w:val="28"/>
        </w:rPr>
        <w:t>. Тобто стосунки</w:t>
      </w:r>
      <w:r>
        <w:rPr>
          <w:rFonts w:ascii="Times New Roman" w:hAnsi="Times New Roman" w:cs="Times New Roman"/>
          <w:sz w:val="28"/>
          <w:szCs w:val="28"/>
        </w:rPr>
        <w:t xml:space="preserve"> в цьому випадку стають засобом вирішення проблеми самотності.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Підбиваючи підсумки, можна сказати, що в екзистенціальному підході панує ідея того, що самотність природній процес, який виникає в дитинстві і не </w:t>
      </w:r>
      <w:r>
        <w:rPr>
          <w:rFonts w:ascii="Times New Roman" w:hAnsi="Times New Roman" w:cs="Times New Roman"/>
          <w:sz w:val="28"/>
          <w:szCs w:val="28"/>
        </w:rPr>
        <w:lastRenderedPageBreak/>
        <w:t xml:space="preserve">є </w:t>
      </w:r>
      <w:proofErr w:type="spellStart"/>
      <w:r>
        <w:rPr>
          <w:rFonts w:ascii="Times New Roman" w:hAnsi="Times New Roman" w:cs="Times New Roman"/>
          <w:sz w:val="28"/>
          <w:szCs w:val="28"/>
        </w:rPr>
        <w:t>паталогією</w:t>
      </w:r>
      <w:proofErr w:type="spellEnd"/>
      <w:r>
        <w:rPr>
          <w:rFonts w:ascii="Times New Roman" w:hAnsi="Times New Roman" w:cs="Times New Roman"/>
          <w:sz w:val="28"/>
          <w:szCs w:val="28"/>
        </w:rPr>
        <w:t>. На думку прихильників цього підходу, самотність невід</w:t>
      </w:r>
      <w:r w:rsidRPr="0048477D">
        <w:rPr>
          <w:rFonts w:ascii="Times New Roman" w:hAnsi="Times New Roman" w:cs="Times New Roman"/>
          <w:sz w:val="28"/>
          <w:szCs w:val="28"/>
          <w:lang w:val="ru-RU"/>
        </w:rPr>
        <w:t>’</w:t>
      </w:r>
      <w:r>
        <w:rPr>
          <w:rFonts w:ascii="Times New Roman" w:hAnsi="Times New Roman" w:cs="Times New Roman"/>
          <w:sz w:val="28"/>
          <w:szCs w:val="28"/>
        </w:rPr>
        <w:t>ємна частина життя особистості і причини цього феномену слід шукати саме в причинах людського буття.</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CB39A0">
        <w:rPr>
          <w:rFonts w:ascii="Times New Roman" w:hAnsi="Times New Roman" w:cs="Times New Roman"/>
          <w:sz w:val="28"/>
          <w:szCs w:val="28"/>
        </w:rPr>
        <w:t xml:space="preserve">Далі ми розглянемо соціальний підхід до вивчення проблеми самотності, </w:t>
      </w:r>
      <w:r>
        <w:rPr>
          <w:rFonts w:ascii="Times New Roman" w:hAnsi="Times New Roman" w:cs="Times New Roman"/>
          <w:sz w:val="28"/>
          <w:szCs w:val="28"/>
        </w:rPr>
        <w:t xml:space="preserve">основними </w:t>
      </w:r>
      <w:r w:rsidRPr="00CB39A0">
        <w:rPr>
          <w:rFonts w:ascii="Times New Roman" w:hAnsi="Times New Roman" w:cs="Times New Roman"/>
          <w:sz w:val="28"/>
          <w:szCs w:val="28"/>
        </w:rPr>
        <w:t xml:space="preserve">представниками якого є П. </w:t>
      </w:r>
      <w:proofErr w:type="spellStart"/>
      <w:r w:rsidRPr="00CB39A0">
        <w:rPr>
          <w:rFonts w:ascii="Times New Roman" w:hAnsi="Times New Roman" w:cs="Times New Roman"/>
          <w:sz w:val="28"/>
          <w:szCs w:val="28"/>
        </w:rPr>
        <w:t>Слейтер</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Боумен</w:t>
      </w:r>
      <w:proofErr w:type="spellEnd"/>
      <w:r>
        <w:rPr>
          <w:rFonts w:ascii="Times New Roman" w:hAnsi="Times New Roman" w:cs="Times New Roman"/>
          <w:sz w:val="28"/>
          <w:szCs w:val="28"/>
        </w:rPr>
        <w:t>,</w:t>
      </w:r>
      <w:r w:rsidRPr="00CB39A0">
        <w:rPr>
          <w:rFonts w:ascii="Times New Roman" w:hAnsi="Times New Roman" w:cs="Times New Roman"/>
          <w:sz w:val="28"/>
          <w:szCs w:val="28"/>
        </w:rPr>
        <w:t xml:space="preserve"> </w:t>
      </w:r>
      <w:r>
        <w:rPr>
          <w:rFonts w:ascii="Times New Roman" w:hAnsi="Times New Roman" w:cs="Times New Roman"/>
          <w:sz w:val="28"/>
          <w:szCs w:val="28"/>
        </w:rPr>
        <w:t xml:space="preserve">і </w:t>
      </w:r>
      <w:r w:rsidRPr="00CB39A0">
        <w:rPr>
          <w:rFonts w:ascii="Times New Roman" w:hAnsi="Times New Roman" w:cs="Times New Roman"/>
          <w:sz w:val="28"/>
          <w:szCs w:val="28"/>
        </w:rPr>
        <w:t xml:space="preserve">Д. </w:t>
      </w:r>
      <w:proofErr w:type="spellStart"/>
      <w:r w:rsidRPr="00CB39A0">
        <w:rPr>
          <w:rFonts w:ascii="Times New Roman" w:hAnsi="Times New Roman" w:cs="Times New Roman"/>
          <w:sz w:val="28"/>
          <w:szCs w:val="28"/>
        </w:rPr>
        <w:t>Рісмен</w:t>
      </w:r>
      <w:proofErr w:type="spellEnd"/>
      <w:r>
        <w:rPr>
          <w:rFonts w:ascii="Times New Roman" w:hAnsi="Times New Roman" w:cs="Times New Roman"/>
          <w:sz w:val="28"/>
          <w:szCs w:val="28"/>
        </w:rPr>
        <w:t>. На відміну від деяких інших підходів до вивчення цієї проблеми, основною причиною виникнення самотності в соціальному підході є не сам індивід, а соціальні чинники</w:t>
      </w:r>
      <w:r w:rsidR="0034013C">
        <w:rPr>
          <w:rFonts w:ascii="Times New Roman" w:hAnsi="Times New Roman" w:cs="Times New Roman"/>
          <w:sz w:val="28"/>
          <w:szCs w:val="28"/>
        </w:rPr>
        <w:t xml:space="preserve">, які на нього впливають та загалом </w:t>
      </w:r>
      <w:r>
        <w:rPr>
          <w:rFonts w:ascii="Times New Roman" w:hAnsi="Times New Roman" w:cs="Times New Roman"/>
          <w:sz w:val="28"/>
          <w:szCs w:val="28"/>
        </w:rPr>
        <w:t xml:space="preserve">соціум </w:t>
      </w:r>
      <w:r w:rsidR="0034013C">
        <w:rPr>
          <w:rFonts w:ascii="Times New Roman" w:hAnsi="Times New Roman" w:cs="Times New Roman"/>
          <w:sz w:val="28"/>
          <w:szCs w:val="28"/>
        </w:rPr>
        <w:t>і його сучасні установки</w:t>
      </w:r>
      <w:r>
        <w:rPr>
          <w:rFonts w:ascii="Times New Roman" w:hAnsi="Times New Roman" w:cs="Times New Roman"/>
          <w:sz w:val="28"/>
          <w:szCs w:val="28"/>
        </w:rPr>
        <w:t>.</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4C0473">
        <w:rPr>
          <w:rFonts w:ascii="Times New Roman" w:hAnsi="Times New Roman" w:cs="Times New Roman"/>
          <w:sz w:val="28"/>
          <w:szCs w:val="28"/>
        </w:rPr>
        <w:t xml:space="preserve">Д. </w:t>
      </w:r>
      <w:proofErr w:type="spellStart"/>
      <w:r w:rsidRPr="004C0473">
        <w:rPr>
          <w:rFonts w:ascii="Times New Roman" w:hAnsi="Times New Roman" w:cs="Times New Roman"/>
          <w:sz w:val="28"/>
          <w:szCs w:val="28"/>
        </w:rPr>
        <w:t>Рісмен</w:t>
      </w:r>
      <w:proofErr w:type="spellEnd"/>
      <w:r w:rsidRPr="004C0473">
        <w:rPr>
          <w:rFonts w:ascii="Times New Roman" w:hAnsi="Times New Roman" w:cs="Times New Roman"/>
          <w:sz w:val="28"/>
          <w:szCs w:val="28"/>
        </w:rPr>
        <w:t xml:space="preserve"> і П. </w:t>
      </w:r>
      <w:proofErr w:type="spellStart"/>
      <w:r w:rsidRPr="004C0473">
        <w:rPr>
          <w:rFonts w:ascii="Times New Roman" w:hAnsi="Times New Roman" w:cs="Times New Roman"/>
          <w:sz w:val="28"/>
          <w:szCs w:val="28"/>
        </w:rPr>
        <w:t>Слейтер</w:t>
      </w:r>
      <w:proofErr w:type="spellEnd"/>
      <w:r>
        <w:rPr>
          <w:rFonts w:ascii="Times New Roman" w:hAnsi="Times New Roman" w:cs="Times New Roman"/>
          <w:sz w:val="28"/>
          <w:szCs w:val="28"/>
        </w:rPr>
        <w:t xml:space="preserve"> вивчаючи явище самотності пов</w:t>
      </w:r>
      <w:r w:rsidRPr="0048477D">
        <w:rPr>
          <w:rFonts w:ascii="Times New Roman" w:hAnsi="Times New Roman" w:cs="Times New Roman"/>
          <w:sz w:val="28"/>
          <w:szCs w:val="28"/>
        </w:rPr>
        <w:t>’</w:t>
      </w:r>
      <w:r>
        <w:rPr>
          <w:rFonts w:ascii="Times New Roman" w:hAnsi="Times New Roman" w:cs="Times New Roman"/>
          <w:sz w:val="28"/>
          <w:szCs w:val="28"/>
        </w:rPr>
        <w:t xml:space="preserve">язують його з дослідженням характером самої людини та з аналізом здатністю задовольнити основні психологічні потреби індивідів соціумом. Д. </w:t>
      </w:r>
      <w:proofErr w:type="spellStart"/>
      <w:r>
        <w:rPr>
          <w:rFonts w:ascii="Times New Roman" w:hAnsi="Times New Roman" w:cs="Times New Roman"/>
          <w:sz w:val="28"/>
          <w:szCs w:val="28"/>
        </w:rPr>
        <w:t>Рісмен</w:t>
      </w:r>
      <w:proofErr w:type="spellEnd"/>
      <w:r>
        <w:rPr>
          <w:rFonts w:ascii="Times New Roman" w:hAnsi="Times New Roman" w:cs="Times New Roman"/>
          <w:sz w:val="28"/>
          <w:szCs w:val="28"/>
        </w:rPr>
        <w:t xml:space="preserve"> та психологи, які його наслідують вважають, що проблема самотності виникає, коли індивід орієнтується на інших. Тобто людина, яка є «орієнтованою на інших» живе думкою, що вона повинна відповідати очікуванням сучасного соціуму і має подобатись іншим людям. Під впливом такого мислення індивідуум віддаляється від свого внутрішнього, справжнього «Я» та нехтує своїми справжніми потребами. В наслідок цього індивід може набути «синдром стурбованості» та почати залежати від уваги до себе з боку інших. Основною проблемою є те, що задоволення цієї потреби сповна є неможливим.</w:t>
      </w:r>
    </w:p>
    <w:p w:rsidR="008239C8" w:rsidRPr="00612E4E"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D4769">
        <w:rPr>
          <w:rFonts w:ascii="Times New Roman" w:hAnsi="Times New Roman" w:cs="Times New Roman"/>
          <w:sz w:val="28"/>
          <w:szCs w:val="28"/>
        </w:rPr>
        <w:t xml:space="preserve">П. </w:t>
      </w:r>
      <w:proofErr w:type="spellStart"/>
      <w:r w:rsidRPr="00ED4769">
        <w:rPr>
          <w:rFonts w:ascii="Times New Roman" w:hAnsi="Times New Roman" w:cs="Times New Roman"/>
          <w:sz w:val="28"/>
          <w:szCs w:val="28"/>
        </w:rPr>
        <w:t>Слейтер</w:t>
      </w:r>
      <w:proofErr w:type="spellEnd"/>
      <w:r>
        <w:rPr>
          <w:rFonts w:ascii="Times New Roman" w:hAnsi="Times New Roman" w:cs="Times New Roman"/>
          <w:sz w:val="28"/>
          <w:szCs w:val="28"/>
        </w:rPr>
        <w:t xml:space="preserve">, на противагу ідеям Д. </w:t>
      </w:r>
      <w:proofErr w:type="spellStart"/>
      <w:r>
        <w:rPr>
          <w:rFonts w:ascii="Times New Roman" w:hAnsi="Times New Roman" w:cs="Times New Roman"/>
          <w:sz w:val="28"/>
          <w:szCs w:val="28"/>
        </w:rPr>
        <w:t>Рісмена</w:t>
      </w:r>
      <w:proofErr w:type="spellEnd"/>
      <w:r>
        <w:rPr>
          <w:rFonts w:ascii="Times New Roman" w:hAnsi="Times New Roman" w:cs="Times New Roman"/>
          <w:sz w:val="28"/>
          <w:szCs w:val="28"/>
        </w:rPr>
        <w:t>, вбачав причину виникнення проблеми самотності не в орієнтації</w:t>
      </w:r>
      <w:r w:rsidR="0034013C">
        <w:rPr>
          <w:rFonts w:ascii="Times New Roman" w:hAnsi="Times New Roman" w:cs="Times New Roman"/>
          <w:sz w:val="28"/>
          <w:szCs w:val="28"/>
        </w:rPr>
        <w:t xml:space="preserve"> людини на інших, а швидше вважав</w:t>
      </w:r>
      <w:r>
        <w:rPr>
          <w:rFonts w:ascii="Times New Roman" w:hAnsi="Times New Roman" w:cs="Times New Roman"/>
          <w:sz w:val="28"/>
          <w:szCs w:val="28"/>
        </w:rPr>
        <w:t xml:space="preserve"> основною причиною цієї проблеми індивідуалістичне суспільство. </w:t>
      </w:r>
      <w:r w:rsidRPr="00ED4769">
        <w:rPr>
          <w:rFonts w:ascii="Times New Roman" w:hAnsi="Times New Roman" w:cs="Times New Roman"/>
          <w:sz w:val="28"/>
          <w:szCs w:val="28"/>
        </w:rPr>
        <w:t xml:space="preserve">П. </w:t>
      </w:r>
      <w:proofErr w:type="spellStart"/>
      <w:r w:rsidRPr="00ED4769">
        <w:rPr>
          <w:rFonts w:ascii="Times New Roman" w:hAnsi="Times New Roman" w:cs="Times New Roman"/>
          <w:sz w:val="28"/>
          <w:szCs w:val="28"/>
        </w:rPr>
        <w:t>Слейтер</w:t>
      </w:r>
      <w:proofErr w:type="spellEnd"/>
      <w:r w:rsidR="0034013C">
        <w:rPr>
          <w:rFonts w:ascii="Times New Roman" w:hAnsi="Times New Roman" w:cs="Times New Roman"/>
          <w:sz w:val="28"/>
          <w:szCs w:val="28"/>
        </w:rPr>
        <w:t xml:space="preserve"> переконував</w:t>
      </w:r>
      <w:r>
        <w:rPr>
          <w:rFonts w:ascii="Times New Roman" w:hAnsi="Times New Roman" w:cs="Times New Roman"/>
          <w:sz w:val="28"/>
          <w:szCs w:val="28"/>
        </w:rPr>
        <w:t>, що бажання комунікації, близькість з оточуючими, довіра до людей є основними потребами індивіда, але в силу неможливості задовольнити ці потреби в соціумі, внаслідок вкорінення ідеї індивідуалізму та установки, пов</w:t>
      </w:r>
      <w:r w:rsidRPr="0048477D">
        <w:rPr>
          <w:rFonts w:ascii="Times New Roman" w:hAnsi="Times New Roman" w:cs="Times New Roman"/>
          <w:sz w:val="28"/>
          <w:szCs w:val="28"/>
        </w:rPr>
        <w:t>’</w:t>
      </w:r>
      <w:r>
        <w:rPr>
          <w:rFonts w:ascii="Times New Roman" w:hAnsi="Times New Roman" w:cs="Times New Roman"/>
          <w:sz w:val="28"/>
          <w:szCs w:val="28"/>
        </w:rPr>
        <w:t>язаної з ідеєю слідуванням своїй долі виникає відчуття самотності.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D4769">
        <w:rPr>
          <w:rFonts w:ascii="Times New Roman" w:hAnsi="Times New Roman" w:cs="Times New Roman"/>
          <w:sz w:val="28"/>
          <w:szCs w:val="28"/>
        </w:rPr>
        <w:t xml:space="preserve">З іншої сторони, К. </w:t>
      </w:r>
      <w:proofErr w:type="spellStart"/>
      <w:r w:rsidRPr="00ED4769">
        <w:rPr>
          <w:rFonts w:ascii="Times New Roman" w:hAnsi="Times New Roman" w:cs="Times New Roman"/>
          <w:sz w:val="28"/>
          <w:szCs w:val="28"/>
        </w:rPr>
        <w:t>Боумен</w:t>
      </w:r>
      <w:proofErr w:type="spellEnd"/>
      <w:r w:rsidRPr="00ED4769">
        <w:rPr>
          <w:rFonts w:ascii="Times New Roman" w:hAnsi="Times New Roman" w:cs="Times New Roman"/>
          <w:sz w:val="28"/>
          <w:szCs w:val="28"/>
        </w:rPr>
        <w:t xml:space="preserve"> виділив декілька причин, які мають вплив на збільшення рівня відчуття самотності серед людей сучасного суспільства: </w:t>
      </w:r>
      <w:r w:rsidRPr="00ED4769">
        <w:rPr>
          <w:rFonts w:ascii="Times New Roman" w:hAnsi="Times New Roman" w:cs="Times New Roman"/>
          <w:sz w:val="28"/>
          <w:szCs w:val="28"/>
        </w:rPr>
        <w:lastRenderedPageBreak/>
        <w:t>послаблення зв'язків у первинній групі; збільшення сімейної та соціальної мобільності</w:t>
      </w:r>
      <w:r>
        <w:rPr>
          <w:rFonts w:ascii="Times New Roman" w:hAnsi="Times New Roman" w:cs="Times New Roman"/>
          <w:sz w:val="28"/>
          <w:szCs w:val="28"/>
        </w:rPr>
        <w:t xml:space="preserve">. Він наголошував на значенні подій в житті людини, які стаються саме в зрілому віці, не </w:t>
      </w:r>
      <w:proofErr w:type="spellStart"/>
      <w:r>
        <w:rPr>
          <w:rFonts w:ascii="Times New Roman" w:hAnsi="Times New Roman" w:cs="Times New Roman"/>
          <w:sz w:val="28"/>
          <w:szCs w:val="28"/>
        </w:rPr>
        <w:t>пов</w:t>
      </w:r>
      <w:proofErr w:type="spellEnd"/>
      <w:r w:rsidRPr="0048477D">
        <w:rPr>
          <w:rFonts w:ascii="Times New Roman" w:hAnsi="Times New Roman" w:cs="Times New Roman"/>
          <w:sz w:val="28"/>
          <w:szCs w:val="28"/>
          <w:lang w:val="ru-RU"/>
        </w:rPr>
        <w:t>’</w:t>
      </w:r>
      <w:proofErr w:type="spellStart"/>
      <w:r>
        <w:rPr>
          <w:rFonts w:ascii="Times New Roman" w:hAnsi="Times New Roman" w:cs="Times New Roman"/>
          <w:sz w:val="28"/>
          <w:szCs w:val="28"/>
        </w:rPr>
        <w:t>язуючи</w:t>
      </w:r>
      <w:proofErr w:type="spellEnd"/>
      <w:r>
        <w:rPr>
          <w:rFonts w:ascii="Times New Roman" w:hAnsi="Times New Roman" w:cs="Times New Roman"/>
          <w:sz w:val="28"/>
          <w:szCs w:val="28"/>
        </w:rPr>
        <w:t xml:space="preserve"> з впливами подій в дитинстві.</w:t>
      </w:r>
    </w:p>
    <w:p w:rsidR="008239C8" w:rsidRDefault="0034013C"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8239C8" w:rsidRPr="00BD27F9">
        <w:rPr>
          <w:rFonts w:ascii="Times New Roman" w:hAnsi="Times New Roman" w:cs="Times New Roman"/>
          <w:sz w:val="28"/>
          <w:szCs w:val="28"/>
        </w:rPr>
        <w:t xml:space="preserve">Наступним ми розглянемо когнітивний підхід до вивчення самотності і його основними представника є Д. </w:t>
      </w:r>
      <w:proofErr w:type="spellStart"/>
      <w:r w:rsidR="008239C8" w:rsidRPr="00BD27F9">
        <w:rPr>
          <w:rFonts w:ascii="Times New Roman" w:hAnsi="Times New Roman" w:cs="Times New Roman"/>
          <w:sz w:val="28"/>
          <w:szCs w:val="28"/>
        </w:rPr>
        <w:t>Перлман</w:t>
      </w:r>
      <w:proofErr w:type="spellEnd"/>
      <w:r w:rsidR="008239C8" w:rsidRPr="00BD27F9">
        <w:rPr>
          <w:rFonts w:ascii="Times New Roman" w:hAnsi="Times New Roman" w:cs="Times New Roman"/>
          <w:sz w:val="28"/>
          <w:szCs w:val="28"/>
        </w:rPr>
        <w:t xml:space="preserve">,  Л.Е. </w:t>
      </w:r>
      <w:proofErr w:type="spellStart"/>
      <w:r w:rsidR="008239C8" w:rsidRPr="00BD27F9">
        <w:rPr>
          <w:rFonts w:ascii="Times New Roman" w:hAnsi="Times New Roman" w:cs="Times New Roman"/>
          <w:sz w:val="28"/>
          <w:szCs w:val="28"/>
        </w:rPr>
        <w:t>Пепло</w:t>
      </w:r>
      <w:proofErr w:type="spellEnd"/>
      <w:r w:rsidR="008239C8" w:rsidRPr="00BD27F9">
        <w:rPr>
          <w:rFonts w:ascii="Times New Roman" w:hAnsi="Times New Roman" w:cs="Times New Roman"/>
          <w:sz w:val="28"/>
          <w:szCs w:val="28"/>
        </w:rPr>
        <w:t xml:space="preserve">, В. </w:t>
      </w:r>
      <w:proofErr w:type="spellStart"/>
      <w:r w:rsidR="008239C8" w:rsidRPr="00BD27F9">
        <w:rPr>
          <w:rFonts w:ascii="Times New Roman" w:hAnsi="Times New Roman" w:cs="Times New Roman"/>
          <w:sz w:val="28"/>
          <w:szCs w:val="28"/>
        </w:rPr>
        <w:t>Серма</w:t>
      </w:r>
      <w:proofErr w:type="spellEnd"/>
      <w:r w:rsidR="008239C8">
        <w:rPr>
          <w:rFonts w:ascii="Times New Roman" w:hAnsi="Times New Roman" w:cs="Times New Roman"/>
          <w:sz w:val="28"/>
          <w:szCs w:val="28"/>
        </w:rPr>
        <w:t xml:space="preserve">. Згідно цього підходу вони вбачали певний </w:t>
      </w:r>
      <w:proofErr w:type="spellStart"/>
      <w:r w:rsidR="008239C8">
        <w:rPr>
          <w:rFonts w:ascii="Times New Roman" w:hAnsi="Times New Roman" w:cs="Times New Roman"/>
          <w:sz w:val="28"/>
          <w:szCs w:val="28"/>
        </w:rPr>
        <w:t>зв</w:t>
      </w:r>
      <w:proofErr w:type="spellEnd"/>
      <w:r w:rsidR="008239C8" w:rsidRPr="0048477D">
        <w:rPr>
          <w:rFonts w:ascii="Times New Roman" w:hAnsi="Times New Roman" w:cs="Times New Roman"/>
          <w:sz w:val="28"/>
          <w:szCs w:val="28"/>
          <w:lang w:val="ru-RU"/>
        </w:rPr>
        <w:t>’</w:t>
      </w:r>
      <w:proofErr w:type="spellStart"/>
      <w:r w:rsidR="008239C8">
        <w:rPr>
          <w:rFonts w:ascii="Times New Roman" w:hAnsi="Times New Roman" w:cs="Times New Roman"/>
          <w:sz w:val="28"/>
          <w:szCs w:val="28"/>
        </w:rPr>
        <w:t>язок</w:t>
      </w:r>
      <w:proofErr w:type="spellEnd"/>
      <w:r w:rsidR="008239C8">
        <w:rPr>
          <w:rFonts w:ascii="Times New Roman" w:hAnsi="Times New Roman" w:cs="Times New Roman"/>
          <w:sz w:val="28"/>
          <w:szCs w:val="28"/>
        </w:rPr>
        <w:t xml:space="preserve"> між відчуттям самотності на недоліком соціальності. </w:t>
      </w:r>
      <w:r w:rsidR="008239C8" w:rsidRPr="00BD27F9">
        <w:rPr>
          <w:rFonts w:ascii="Times New Roman" w:hAnsi="Times New Roman" w:cs="Times New Roman"/>
          <w:sz w:val="28"/>
          <w:szCs w:val="28"/>
        </w:rPr>
        <w:t xml:space="preserve">Л.Е. </w:t>
      </w:r>
      <w:proofErr w:type="spellStart"/>
      <w:r w:rsidR="008239C8" w:rsidRPr="00BD27F9">
        <w:rPr>
          <w:rFonts w:ascii="Times New Roman" w:hAnsi="Times New Roman" w:cs="Times New Roman"/>
          <w:sz w:val="28"/>
          <w:szCs w:val="28"/>
        </w:rPr>
        <w:t>Пепло</w:t>
      </w:r>
      <w:proofErr w:type="spellEnd"/>
      <w:r w:rsidR="008239C8">
        <w:rPr>
          <w:rFonts w:ascii="Times New Roman" w:hAnsi="Times New Roman" w:cs="Times New Roman"/>
          <w:sz w:val="28"/>
          <w:szCs w:val="28"/>
        </w:rPr>
        <w:t xml:space="preserve"> висувала ідею про вплив усвідомлення причин самотності на сприйняття та інтенсивність переживання цього відчуття, що тривають деякий відрізок часу.</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Когнітивний підхід передбачає, що самотність виникає тоді, коли людина відчуває та усвідомлює невідповідність між двома факторами: бажаним рівнем своїх соціальних контактів і досягнутим рівнем. Використовуючи дані отримані емпіричним шляхом, на основі досліджень, а також експериментів, Л.Е. </w:t>
      </w:r>
      <w:proofErr w:type="spellStart"/>
      <w:r>
        <w:rPr>
          <w:rFonts w:ascii="Times New Roman" w:hAnsi="Times New Roman" w:cs="Times New Roman"/>
          <w:sz w:val="28"/>
          <w:szCs w:val="28"/>
        </w:rPr>
        <w:t>Пепло</w:t>
      </w:r>
      <w:proofErr w:type="spellEnd"/>
      <w:r>
        <w:rPr>
          <w:rFonts w:ascii="Times New Roman" w:hAnsi="Times New Roman" w:cs="Times New Roman"/>
          <w:sz w:val="28"/>
          <w:szCs w:val="28"/>
        </w:rPr>
        <w:t xml:space="preserve"> аналізувала самий характеру індивіда і водночас розглядала можливі впливи на виникнення відчуття самотності ситуацій в теперішньому і в минулому.</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C30C16">
        <w:rPr>
          <w:rFonts w:ascii="Times New Roman" w:hAnsi="Times New Roman" w:cs="Times New Roman"/>
          <w:sz w:val="28"/>
          <w:szCs w:val="28"/>
        </w:rPr>
        <w:t xml:space="preserve">В свою чергу Р.С. </w:t>
      </w:r>
      <w:proofErr w:type="spellStart"/>
      <w:r w:rsidRPr="00C30C16">
        <w:rPr>
          <w:rFonts w:ascii="Times New Roman" w:hAnsi="Times New Roman" w:cs="Times New Roman"/>
          <w:sz w:val="28"/>
          <w:szCs w:val="28"/>
        </w:rPr>
        <w:t>Вейс</w:t>
      </w:r>
      <w:proofErr w:type="spellEnd"/>
      <w:r w:rsidRPr="00C30C16">
        <w:rPr>
          <w:rFonts w:ascii="Times New Roman" w:hAnsi="Times New Roman" w:cs="Times New Roman"/>
          <w:sz w:val="28"/>
          <w:szCs w:val="28"/>
        </w:rPr>
        <w:t xml:space="preserve"> розглядав проблему самотності під призмо</w:t>
      </w:r>
      <w:r>
        <w:rPr>
          <w:rFonts w:ascii="Times New Roman" w:hAnsi="Times New Roman" w:cs="Times New Roman"/>
          <w:sz w:val="28"/>
          <w:szCs w:val="28"/>
        </w:rPr>
        <w:t xml:space="preserve">ю </w:t>
      </w:r>
      <w:proofErr w:type="spellStart"/>
      <w:r>
        <w:rPr>
          <w:rFonts w:ascii="Times New Roman" w:hAnsi="Times New Roman" w:cs="Times New Roman"/>
          <w:sz w:val="28"/>
          <w:szCs w:val="28"/>
        </w:rPr>
        <w:t>інтерак</w:t>
      </w:r>
      <w:r w:rsidRPr="00C30C16">
        <w:rPr>
          <w:rFonts w:ascii="Times New Roman" w:hAnsi="Times New Roman" w:cs="Times New Roman"/>
          <w:sz w:val="28"/>
          <w:szCs w:val="28"/>
        </w:rPr>
        <w:t>ціоністського</w:t>
      </w:r>
      <w:proofErr w:type="spellEnd"/>
      <w:r w:rsidRPr="00C30C16">
        <w:rPr>
          <w:rFonts w:ascii="Times New Roman" w:hAnsi="Times New Roman" w:cs="Times New Roman"/>
          <w:sz w:val="28"/>
          <w:szCs w:val="28"/>
        </w:rPr>
        <w:t xml:space="preserve"> підходу. Як і прихильники когнітивного підходу, він розглядав самотність, як функцію фактору впливів ситуацій та фактору самої особистості та їх комбінований (інтерактивний) вплив. У своїх працях Р.С.</w:t>
      </w:r>
      <w:proofErr w:type="spellStart"/>
      <w:r w:rsidRPr="00C30C16">
        <w:rPr>
          <w:rFonts w:ascii="Times New Roman" w:hAnsi="Times New Roman" w:cs="Times New Roman"/>
          <w:sz w:val="28"/>
          <w:szCs w:val="28"/>
        </w:rPr>
        <w:t>Вейс</w:t>
      </w:r>
      <w:proofErr w:type="spellEnd"/>
      <w:r w:rsidRPr="00C30C16">
        <w:rPr>
          <w:rFonts w:ascii="Times New Roman" w:hAnsi="Times New Roman" w:cs="Times New Roman"/>
          <w:sz w:val="28"/>
          <w:szCs w:val="28"/>
        </w:rPr>
        <w:t xml:space="preserve"> описував самотність з точки зору соціальних відносин, таких як прихильність, керівництво і оцінка.</w:t>
      </w:r>
      <w:r>
        <w:rPr>
          <w:rFonts w:ascii="Times New Roman" w:hAnsi="Times New Roman" w:cs="Times New Roman"/>
          <w:sz w:val="28"/>
          <w:szCs w:val="28"/>
        </w:rPr>
        <w:t xml:space="preserve"> Науковець вважав, що виникнення відчуття самотності пов</w:t>
      </w:r>
      <w:r w:rsidRPr="0048477D">
        <w:rPr>
          <w:rFonts w:ascii="Times New Roman" w:hAnsi="Times New Roman" w:cs="Times New Roman"/>
          <w:sz w:val="28"/>
          <w:szCs w:val="28"/>
        </w:rPr>
        <w:t>’</w:t>
      </w:r>
      <w:r>
        <w:rPr>
          <w:rFonts w:ascii="Times New Roman" w:hAnsi="Times New Roman" w:cs="Times New Roman"/>
          <w:sz w:val="28"/>
          <w:szCs w:val="28"/>
        </w:rPr>
        <w:t xml:space="preserve">язане з недостатньою кількістю соціальних взаємодій, в результаті чого соціальні потреби індивідуума не задоволені повністю. Р.С. </w:t>
      </w:r>
      <w:proofErr w:type="spellStart"/>
      <w:r>
        <w:rPr>
          <w:rFonts w:ascii="Times New Roman" w:hAnsi="Times New Roman" w:cs="Times New Roman"/>
          <w:sz w:val="28"/>
          <w:szCs w:val="28"/>
        </w:rPr>
        <w:t>Вейс</w:t>
      </w:r>
      <w:proofErr w:type="spellEnd"/>
      <w:r>
        <w:rPr>
          <w:rFonts w:ascii="Times New Roman" w:hAnsi="Times New Roman" w:cs="Times New Roman"/>
          <w:sz w:val="28"/>
          <w:szCs w:val="28"/>
        </w:rPr>
        <w:t xml:space="preserve"> також виділив два типи самотності: емоційну та соціальну. Він вважав, що ці типи відрізняються за </w:t>
      </w:r>
      <w:r w:rsidRPr="00DC4169">
        <w:rPr>
          <w:rFonts w:ascii="Times New Roman" w:hAnsi="Times New Roman" w:cs="Times New Roman"/>
          <w:sz w:val="28"/>
          <w:szCs w:val="28"/>
        </w:rPr>
        <w:t xml:space="preserve">своїми емоційними реакціями та пов'язані з різними передумовами. Емоційна самотність виникає через відсутність інтимних зв'язків, таких як кохання чи шлюб. Люди з емоційною самотністю повинні відчувати щось схоже на тривогу покинутої дитини: неспокій, тривогу і порожнечу. Соціальна самотність може бути реакцією на брак значущої дружби </w:t>
      </w:r>
      <w:r w:rsidRPr="00DC4169">
        <w:rPr>
          <w:rFonts w:ascii="Times New Roman" w:hAnsi="Times New Roman" w:cs="Times New Roman"/>
          <w:sz w:val="28"/>
          <w:szCs w:val="28"/>
        </w:rPr>
        <w:lastRenderedPageBreak/>
        <w:t>та відч</w:t>
      </w:r>
      <w:r>
        <w:rPr>
          <w:rFonts w:ascii="Times New Roman" w:hAnsi="Times New Roman" w:cs="Times New Roman"/>
          <w:sz w:val="28"/>
          <w:szCs w:val="28"/>
        </w:rPr>
        <w:t>уття ізоляції</w:t>
      </w:r>
      <w:r w:rsidR="0034013C">
        <w:rPr>
          <w:rFonts w:ascii="Times New Roman" w:hAnsi="Times New Roman" w:cs="Times New Roman"/>
          <w:sz w:val="28"/>
          <w:szCs w:val="28"/>
        </w:rPr>
        <w:t xml:space="preserve">. </w:t>
      </w:r>
      <w:r w:rsidRPr="00DC4169">
        <w:rPr>
          <w:rFonts w:ascii="Times New Roman" w:hAnsi="Times New Roman" w:cs="Times New Roman"/>
          <w:sz w:val="28"/>
          <w:szCs w:val="28"/>
        </w:rPr>
        <w:t xml:space="preserve">Соціальна самотність </w:t>
      </w:r>
      <w:r w:rsidR="0034013C">
        <w:rPr>
          <w:rFonts w:ascii="Times New Roman" w:hAnsi="Times New Roman" w:cs="Times New Roman"/>
          <w:sz w:val="28"/>
          <w:szCs w:val="28"/>
        </w:rPr>
        <w:t>– це</w:t>
      </w:r>
      <w:r w:rsidRPr="00DC4169">
        <w:rPr>
          <w:rFonts w:ascii="Times New Roman" w:hAnsi="Times New Roman" w:cs="Times New Roman"/>
          <w:sz w:val="28"/>
          <w:szCs w:val="28"/>
        </w:rPr>
        <w:t xml:space="preserve"> коли людина відчуває тугу та соціальне відчуження.</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8168F">
        <w:rPr>
          <w:rFonts w:ascii="Times New Roman" w:hAnsi="Times New Roman" w:cs="Times New Roman"/>
          <w:sz w:val="28"/>
          <w:szCs w:val="28"/>
        </w:rPr>
        <w:t xml:space="preserve">Теоретичні положення Р.С. </w:t>
      </w:r>
      <w:proofErr w:type="spellStart"/>
      <w:r w:rsidRPr="0018168F">
        <w:rPr>
          <w:rFonts w:ascii="Times New Roman" w:hAnsi="Times New Roman" w:cs="Times New Roman"/>
          <w:sz w:val="28"/>
          <w:szCs w:val="28"/>
        </w:rPr>
        <w:t>Вейса</w:t>
      </w:r>
      <w:proofErr w:type="spellEnd"/>
      <w:r w:rsidRPr="0018168F">
        <w:rPr>
          <w:rFonts w:ascii="Times New Roman" w:hAnsi="Times New Roman" w:cs="Times New Roman"/>
          <w:sz w:val="28"/>
          <w:szCs w:val="28"/>
        </w:rPr>
        <w:t xml:space="preserve"> ґрунтуються на семінарах, організованих ним для нещодавно розлучених людей, а також вдівців.  Вивчаючи проблему самотності, він був зацікавлений явищем "звичайної" самотності. Він розглядав самотність як нормальний стан буття. Тобто за Р.С. </w:t>
      </w:r>
      <w:proofErr w:type="spellStart"/>
      <w:r w:rsidRPr="0018168F">
        <w:rPr>
          <w:rFonts w:ascii="Times New Roman" w:hAnsi="Times New Roman" w:cs="Times New Roman"/>
          <w:sz w:val="28"/>
          <w:szCs w:val="28"/>
        </w:rPr>
        <w:t>Вейсом</w:t>
      </w:r>
      <w:proofErr w:type="spellEnd"/>
      <w:r w:rsidRPr="0018168F">
        <w:rPr>
          <w:rFonts w:ascii="Times New Roman" w:hAnsi="Times New Roman" w:cs="Times New Roman"/>
          <w:sz w:val="28"/>
          <w:szCs w:val="28"/>
        </w:rPr>
        <w:t>,  самотність є цілком нормальною реакцію індивідів. Р.С.</w:t>
      </w:r>
      <w:r w:rsidR="0034013C">
        <w:rPr>
          <w:rFonts w:ascii="Times New Roman" w:hAnsi="Times New Roman" w:cs="Times New Roman"/>
          <w:sz w:val="28"/>
          <w:szCs w:val="28"/>
        </w:rPr>
        <w:t xml:space="preserve"> </w:t>
      </w:r>
      <w:proofErr w:type="spellStart"/>
      <w:r w:rsidRPr="0018168F">
        <w:rPr>
          <w:rFonts w:ascii="Times New Roman" w:hAnsi="Times New Roman" w:cs="Times New Roman"/>
          <w:sz w:val="28"/>
          <w:szCs w:val="28"/>
        </w:rPr>
        <w:t>Вейс</w:t>
      </w:r>
      <w:proofErr w:type="spellEnd"/>
      <w:r w:rsidRPr="0018168F">
        <w:rPr>
          <w:rFonts w:ascii="Times New Roman" w:hAnsi="Times New Roman" w:cs="Times New Roman"/>
          <w:sz w:val="28"/>
          <w:szCs w:val="28"/>
        </w:rPr>
        <w:t xml:space="preserve"> звертався у своїх дослідженнях як до внутрішніх (особистісних), так і до зовнішніх (ситуативних) причин самотності і стверджував, що людина, яка засуджує самотню людину, тим самим наочно підтверджує власну неповноцінність На думку Р.С. </w:t>
      </w:r>
      <w:proofErr w:type="spellStart"/>
      <w:r w:rsidRPr="0018168F">
        <w:rPr>
          <w:rFonts w:ascii="Times New Roman" w:hAnsi="Times New Roman" w:cs="Times New Roman"/>
          <w:sz w:val="28"/>
          <w:szCs w:val="28"/>
        </w:rPr>
        <w:t>Вейса</w:t>
      </w:r>
      <w:proofErr w:type="spellEnd"/>
      <w:r w:rsidRPr="0018168F">
        <w:rPr>
          <w:rFonts w:ascii="Times New Roman" w:hAnsi="Times New Roman" w:cs="Times New Roman"/>
          <w:sz w:val="28"/>
          <w:szCs w:val="28"/>
        </w:rPr>
        <w:t>, причини формування стану самотності носять навіть інстинктивний характер.</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D6455F">
        <w:rPr>
          <w:rFonts w:ascii="Times New Roman" w:hAnsi="Times New Roman" w:cs="Times New Roman"/>
          <w:sz w:val="28"/>
          <w:szCs w:val="28"/>
        </w:rPr>
        <w:t xml:space="preserve">В. Дж. </w:t>
      </w:r>
      <w:proofErr w:type="spellStart"/>
      <w:r w:rsidRPr="00D6455F">
        <w:rPr>
          <w:rFonts w:ascii="Times New Roman" w:hAnsi="Times New Roman" w:cs="Times New Roman"/>
          <w:sz w:val="28"/>
          <w:szCs w:val="28"/>
        </w:rPr>
        <w:t>Дерлега</w:t>
      </w:r>
      <w:proofErr w:type="spellEnd"/>
      <w:r w:rsidRPr="00D6455F">
        <w:rPr>
          <w:rFonts w:ascii="Times New Roman" w:hAnsi="Times New Roman" w:cs="Times New Roman"/>
          <w:sz w:val="28"/>
          <w:szCs w:val="28"/>
        </w:rPr>
        <w:t xml:space="preserve"> і С. </w:t>
      </w:r>
      <w:proofErr w:type="spellStart"/>
      <w:r w:rsidRPr="00D6455F">
        <w:rPr>
          <w:rFonts w:ascii="Times New Roman" w:hAnsi="Times New Roman" w:cs="Times New Roman"/>
          <w:sz w:val="28"/>
          <w:szCs w:val="28"/>
        </w:rPr>
        <w:t>Маргуліс</w:t>
      </w:r>
      <w:proofErr w:type="spellEnd"/>
      <w:r w:rsidRPr="00D6455F">
        <w:rPr>
          <w:rFonts w:ascii="Times New Roman" w:hAnsi="Times New Roman" w:cs="Times New Roman"/>
          <w:sz w:val="28"/>
          <w:szCs w:val="28"/>
        </w:rPr>
        <w:t xml:space="preserve"> є яскравими представниками інтимного підходу до дослідження самотності, які інтерпретують проблему само</w:t>
      </w:r>
      <w:r>
        <w:rPr>
          <w:rFonts w:ascii="Times New Roman" w:hAnsi="Times New Roman" w:cs="Times New Roman"/>
          <w:sz w:val="28"/>
          <w:szCs w:val="28"/>
        </w:rPr>
        <w:t>тності, використовуючи поняття «інтимності» та «</w:t>
      </w:r>
      <w:r w:rsidRPr="00D6455F">
        <w:rPr>
          <w:rFonts w:ascii="Times New Roman" w:hAnsi="Times New Roman" w:cs="Times New Roman"/>
          <w:sz w:val="28"/>
          <w:szCs w:val="28"/>
        </w:rPr>
        <w:t>саморозкрит</w:t>
      </w:r>
      <w:r>
        <w:rPr>
          <w:rFonts w:ascii="Times New Roman" w:hAnsi="Times New Roman" w:cs="Times New Roman"/>
          <w:sz w:val="28"/>
          <w:szCs w:val="28"/>
        </w:rPr>
        <w:t>тя»</w:t>
      </w:r>
      <w:r w:rsidRPr="00D6455F">
        <w:rPr>
          <w:rFonts w:ascii="Times New Roman" w:hAnsi="Times New Roman" w:cs="Times New Roman"/>
          <w:sz w:val="28"/>
          <w:szCs w:val="28"/>
        </w:rPr>
        <w:t xml:space="preserve">. Аналогічно Р. С. </w:t>
      </w:r>
      <w:proofErr w:type="spellStart"/>
      <w:r w:rsidRPr="00D6455F">
        <w:rPr>
          <w:rFonts w:ascii="Times New Roman" w:hAnsi="Times New Roman" w:cs="Times New Roman"/>
          <w:sz w:val="28"/>
          <w:szCs w:val="28"/>
        </w:rPr>
        <w:t>Вейсу</w:t>
      </w:r>
      <w:proofErr w:type="spellEnd"/>
      <w:r w:rsidRPr="00D6455F">
        <w:rPr>
          <w:rFonts w:ascii="Times New Roman" w:hAnsi="Times New Roman" w:cs="Times New Roman"/>
          <w:sz w:val="28"/>
          <w:szCs w:val="28"/>
        </w:rPr>
        <w:t>, вони вважали, що соціальні відносини, безсумнівно, сприяють досягненню різних практичних цілей індивідів. З іншого боку, самотність спричинена відсутністю відповідних соціальних партнерів, які могли б сприяти досягненню цих цілей, і найімовірніше виникає тоді, коли міжособистісним стосункам індивіда бракує інтимності, необхідної для надійної комунікації.</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8F6637">
        <w:rPr>
          <w:rFonts w:ascii="Times New Roman" w:hAnsi="Times New Roman" w:cs="Times New Roman"/>
          <w:sz w:val="28"/>
          <w:szCs w:val="28"/>
        </w:rPr>
        <w:t xml:space="preserve">Інтимний підхід ґрунтується на припущенні, що люди прагнуть підтримувати баланс між бажаним і досягнутим рівнями соціальних контактів. В. </w:t>
      </w:r>
      <w:proofErr w:type="spellStart"/>
      <w:r w:rsidRPr="008F6637">
        <w:rPr>
          <w:rFonts w:ascii="Times New Roman" w:hAnsi="Times New Roman" w:cs="Times New Roman"/>
          <w:sz w:val="28"/>
          <w:szCs w:val="28"/>
        </w:rPr>
        <w:t>Делега</w:t>
      </w:r>
      <w:proofErr w:type="spellEnd"/>
      <w:r w:rsidRPr="008F6637">
        <w:rPr>
          <w:rFonts w:ascii="Times New Roman" w:hAnsi="Times New Roman" w:cs="Times New Roman"/>
          <w:sz w:val="28"/>
          <w:szCs w:val="28"/>
        </w:rPr>
        <w:t xml:space="preserve"> і С. </w:t>
      </w:r>
      <w:proofErr w:type="spellStart"/>
      <w:r w:rsidRPr="008F6637">
        <w:rPr>
          <w:rFonts w:ascii="Times New Roman" w:hAnsi="Times New Roman" w:cs="Times New Roman"/>
          <w:sz w:val="28"/>
          <w:szCs w:val="28"/>
        </w:rPr>
        <w:t>Маргуліс</w:t>
      </w:r>
      <w:proofErr w:type="spellEnd"/>
      <w:r w:rsidRPr="008F6637">
        <w:rPr>
          <w:rFonts w:ascii="Times New Roman" w:hAnsi="Times New Roman" w:cs="Times New Roman"/>
          <w:sz w:val="28"/>
          <w:szCs w:val="28"/>
        </w:rPr>
        <w:t xml:space="preserve"> досліджують, який вплив комплекс соціальних зв'язків, очікувань і особистих якостей особистості може наносити на підтримку цього важливого у даному випадку балансу. Основним джерелом теоретичних ідей В.Я. </w:t>
      </w:r>
      <w:proofErr w:type="spellStart"/>
      <w:r w:rsidRPr="008F6637">
        <w:rPr>
          <w:rFonts w:ascii="Times New Roman" w:hAnsi="Times New Roman" w:cs="Times New Roman"/>
          <w:sz w:val="28"/>
          <w:szCs w:val="28"/>
        </w:rPr>
        <w:t>Делеги</w:t>
      </w:r>
      <w:proofErr w:type="spellEnd"/>
      <w:r w:rsidRPr="008F6637">
        <w:rPr>
          <w:rFonts w:ascii="Times New Roman" w:hAnsi="Times New Roman" w:cs="Times New Roman"/>
          <w:sz w:val="28"/>
          <w:szCs w:val="28"/>
        </w:rPr>
        <w:t xml:space="preserve"> та С. </w:t>
      </w:r>
      <w:proofErr w:type="spellStart"/>
      <w:r w:rsidRPr="008F6637">
        <w:rPr>
          <w:rFonts w:ascii="Times New Roman" w:hAnsi="Times New Roman" w:cs="Times New Roman"/>
          <w:sz w:val="28"/>
          <w:szCs w:val="28"/>
        </w:rPr>
        <w:t>Маргулієса</w:t>
      </w:r>
      <w:proofErr w:type="spellEnd"/>
      <w:r w:rsidRPr="008F6637">
        <w:rPr>
          <w:rFonts w:ascii="Times New Roman" w:hAnsi="Times New Roman" w:cs="Times New Roman"/>
          <w:sz w:val="28"/>
          <w:szCs w:val="28"/>
        </w:rPr>
        <w:t xml:space="preserve"> є, безумовно, когнітивна теорія, а не дані, отримані на основі клінічної практики чи емпіричних досліджень. Безперечно, вони розглядають самотність як нормальний процес у соціумі повному ізоляції і зосереджуються на постійному процесі підтримки балансу бажаного і </w:t>
      </w:r>
      <w:r w:rsidRPr="008F6637">
        <w:rPr>
          <w:rFonts w:ascii="Times New Roman" w:hAnsi="Times New Roman" w:cs="Times New Roman"/>
          <w:sz w:val="28"/>
          <w:szCs w:val="28"/>
        </w:rPr>
        <w:lastRenderedPageBreak/>
        <w:t>досягнутого рівня соціальних контактів особистості. Ці вчені вважають, що самотність спричинена внутрішньо-індивідуальними та зовнішніми факторами.</w:t>
      </w:r>
    </w:p>
    <w:p w:rsidR="008239C8" w:rsidRPr="00636F64"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8F6637">
        <w:rPr>
          <w:rFonts w:ascii="Times New Roman" w:hAnsi="Times New Roman" w:cs="Times New Roman"/>
          <w:sz w:val="28"/>
          <w:szCs w:val="28"/>
        </w:rPr>
        <w:t xml:space="preserve">Дж. </w:t>
      </w:r>
      <w:proofErr w:type="spellStart"/>
      <w:r w:rsidRPr="008F6637">
        <w:rPr>
          <w:rFonts w:ascii="Times New Roman" w:hAnsi="Times New Roman" w:cs="Times New Roman"/>
          <w:sz w:val="28"/>
          <w:szCs w:val="28"/>
        </w:rPr>
        <w:t>Фла</w:t>
      </w:r>
      <w:r>
        <w:rPr>
          <w:rFonts w:ascii="Times New Roman" w:hAnsi="Times New Roman" w:cs="Times New Roman"/>
          <w:sz w:val="28"/>
          <w:szCs w:val="28"/>
        </w:rPr>
        <w:t>нд</w:t>
      </w:r>
      <w:r w:rsidRPr="008F6637">
        <w:rPr>
          <w:rFonts w:ascii="Times New Roman" w:hAnsi="Times New Roman" w:cs="Times New Roman"/>
          <w:sz w:val="28"/>
          <w:szCs w:val="28"/>
        </w:rPr>
        <w:t>е</w:t>
      </w:r>
      <w:r>
        <w:rPr>
          <w:rFonts w:ascii="Times New Roman" w:hAnsi="Times New Roman" w:cs="Times New Roman"/>
          <w:sz w:val="28"/>
          <w:szCs w:val="28"/>
        </w:rPr>
        <w:t>р</w:t>
      </w:r>
      <w:r w:rsidRPr="008F6637">
        <w:rPr>
          <w:rFonts w:ascii="Times New Roman" w:hAnsi="Times New Roman" w:cs="Times New Roman"/>
          <w:sz w:val="28"/>
          <w:szCs w:val="28"/>
        </w:rPr>
        <w:t>с</w:t>
      </w:r>
      <w:proofErr w:type="spellEnd"/>
      <w:r w:rsidRPr="008F6637">
        <w:rPr>
          <w:rFonts w:ascii="Times New Roman" w:hAnsi="Times New Roman" w:cs="Times New Roman"/>
          <w:sz w:val="28"/>
          <w:szCs w:val="28"/>
        </w:rPr>
        <w:t xml:space="preserve"> виступив основним прихильником системного підходу до досліджень проблематики самотності в психології. Основна ідея, яка рухає</w:t>
      </w:r>
      <w:r>
        <w:rPr>
          <w:rFonts w:ascii="Times New Roman" w:hAnsi="Times New Roman" w:cs="Times New Roman"/>
          <w:sz w:val="28"/>
          <w:szCs w:val="28"/>
        </w:rPr>
        <w:t xml:space="preserve"> теоретичні</w:t>
      </w:r>
      <w:r w:rsidRPr="008F6637">
        <w:rPr>
          <w:rFonts w:ascii="Times New Roman" w:hAnsi="Times New Roman" w:cs="Times New Roman"/>
          <w:sz w:val="28"/>
          <w:szCs w:val="28"/>
        </w:rPr>
        <w:t xml:space="preserve"> дослідження в даному підході, базується на тому, що те, як особи діють в суспільстві залежить від переплетення ефектів декількох рівнів, які впливають на індивіда в один час. Ці рівні варіюються від клітинного до міжнародного. На основі цього підходу самотність — це механізм зворотного зв'язку, який сприяє збереженню нормального, стабільного рівня взаємодій в суспільстві.</w:t>
      </w:r>
      <w:r>
        <w:rPr>
          <w:rFonts w:ascii="Times New Roman" w:hAnsi="Times New Roman" w:cs="Times New Roman"/>
          <w:sz w:val="28"/>
          <w:szCs w:val="28"/>
        </w:rPr>
        <w:t xml:space="preserve"> Виходячи з цього, можна додати, що прихильники системного підходу розглядають проблему самотності, як цілісне поєднання різних факторів, які пов</w:t>
      </w:r>
      <w:r w:rsidRPr="0048477D">
        <w:rPr>
          <w:rFonts w:ascii="Times New Roman" w:hAnsi="Times New Roman" w:cs="Times New Roman"/>
          <w:sz w:val="28"/>
          <w:szCs w:val="28"/>
        </w:rPr>
        <w:t>’</w:t>
      </w:r>
      <w:r>
        <w:rPr>
          <w:rFonts w:ascii="Times New Roman" w:hAnsi="Times New Roman" w:cs="Times New Roman"/>
          <w:sz w:val="28"/>
          <w:szCs w:val="28"/>
        </w:rPr>
        <w:t>язані та впливають в тій чи іншій мірі один на одного, утворюючи своєрідну систему.</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14075">
        <w:rPr>
          <w:rFonts w:ascii="Times New Roman" w:hAnsi="Times New Roman" w:cs="Times New Roman"/>
          <w:sz w:val="28"/>
          <w:szCs w:val="28"/>
        </w:rPr>
        <w:t xml:space="preserve">Роздуми Дж. </w:t>
      </w:r>
      <w:proofErr w:type="spellStart"/>
      <w:r w:rsidRPr="00B14075">
        <w:rPr>
          <w:rFonts w:ascii="Times New Roman" w:hAnsi="Times New Roman" w:cs="Times New Roman"/>
          <w:sz w:val="28"/>
          <w:szCs w:val="28"/>
        </w:rPr>
        <w:t>Фландерса</w:t>
      </w:r>
      <w:proofErr w:type="spellEnd"/>
      <w:r w:rsidRPr="00B14075">
        <w:rPr>
          <w:rFonts w:ascii="Times New Roman" w:hAnsi="Times New Roman" w:cs="Times New Roman"/>
          <w:sz w:val="28"/>
          <w:szCs w:val="28"/>
        </w:rPr>
        <w:t xml:space="preserve"> щодо явища самотності не </w:t>
      </w:r>
      <w:proofErr w:type="spellStart"/>
      <w:r w:rsidRPr="00B14075">
        <w:rPr>
          <w:rFonts w:ascii="Times New Roman" w:hAnsi="Times New Roman" w:cs="Times New Roman"/>
          <w:sz w:val="28"/>
          <w:szCs w:val="28"/>
        </w:rPr>
        <w:t>грунтуються</w:t>
      </w:r>
      <w:proofErr w:type="spellEnd"/>
      <w:r w:rsidRPr="00B14075">
        <w:rPr>
          <w:rFonts w:ascii="Times New Roman" w:hAnsi="Times New Roman" w:cs="Times New Roman"/>
          <w:sz w:val="28"/>
          <w:szCs w:val="28"/>
        </w:rPr>
        <w:t xml:space="preserve"> на практичних дослідах та не досліджені експериментально, він надалі розширював теорію систем Міллера. Водночас, Дж. </w:t>
      </w:r>
      <w:proofErr w:type="spellStart"/>
      <w:r w:rsidRPr="00B14075">
        <w:rPr>
          <w:rFonts w:ascii="Times New Roman" w:hAnsi="Times New Roman" w:cs="Times New Roman"/>
          <w:sz w:val="28"/>
          <w:szCs w:val="28"/>
        </w:rPr>
        <w:t>Фландерс</w:t>
      </w:r>
      <w:proofErr w:type="spellEnd"/>
      <w:r w:rsidRPr="00B14075">
        <w:rPr>
          <w:rFonts w:ascii="Times New Roman" w:hAnsi="Times New Roman" w:cs="Times New Roman"/>
          <w:sz w:val="28"/>
          <w:szCs w:val="28"/>
        </w:rPr>
        <w:t xml:space="preserve"> розглядав стан самотності, як ймовірну </w:t>
      </w:r>
      <w:proofErr w:type="spellStart"/>
      <w:r w:rsidRPr="00B14075">
        <w:rPr>
          <w:rFonts w:ascii="Times New Roman" w:hAnsi="Times New Roman" w:cs="Times New Roman"/>
          <w:sz w:val="28"/>
          <w:szCs w:val="28"/>
        </w:rPr>
        <w:t>паталогію</w:t>
      </w:r>
      <w:proofErr w:type="spellEnd"/>
      <w:r w:rsidRPr="00B14075">
        <w:rPr>
          <w:rFonts w:ascii="Times New Roman" w:hAnsi="Times New Roman" w:cs="Times New Roman"/>
          <w:sz w:val="28"/>
          <w:szCs w:val="28"/>
        </w:rPr>
        <w:t>, проте також і не відкидав того, що цей стан має позитивний аспект, що може впливати на подальший розвиток добробуту окремих людей чи загалом соціуму. Системний підхід до розгляду самотності, як проблеми, включає в себе як ситуативний, так і особистий (індивідуальний) мотиви моделей поведінки, які є включеннями у загальну динаміку структури, яка має рух до розвитку.</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636F64">
        <w:rPr>
          <w:rFonts w:ascii="Times New Roman" w:hAnsi="Times New Roman" w:cs="Times New Roman"/>
          <w:sz w:val="28"/>
          <w:szCs w:val="28"/>
        </w:rPr>
        <w:t xml:space="preserve">Вчені У. </w:t>
      </w:r>
      <w:proofErr w:type="spellStart"/>
      <w:r w:rsidRPr="00636F64">
        <w:rPr>
          <w:rFonts w:ascii="Times New Roman" w:hAnsi="Times New Roman" w:cs="Times New Roman"/>
          <w:sz w:val="28"/>
          <w:szCs w:val="28"/>
        </w:rPr>
        <w:t>Садлер</w:t>
      </w:r>
      <w:proofErr w:type="spellEnd"/>
      <w:r w:rsidRPr="00636F64">
        <w:rPr>
          <w:rFonts w:ascii="Times New Roman" w:hAnsi="Times New Roman" w:cs="Times New Roman"/>
          <w:sz w:val="28"/>
          <w:szCs w:val="28"/>
        </w:rPr>
        <w:t xml:space="preserve"> і Т. Джонсо</w:t>
      </w:r>
      <w:r>
        <w:rPr>
          <w:rFonts w:ascii="Times New Roman" w:hAnsi="Times New Roman" w:cs="Times New Roman"/>
          <w:sz w:val="28"/>
          <w:szCs w:val="28"/>
        </w:rPr>
        <w:t xml:space="preserve">н, які виступають прихильниками </w:t>
      </w:r>
      <w:r w:rsidRPr="00636F64">
        <w:rPr>
          <w:rFonts w:ascii="Times New Roman" w:hAnsi="Times New Roman" w:cs="Times New Roman"/>
          <w:sz w:val="28"/>
          <w:szCs w:val="28"/>
        </w:rPr>
        <w:t xml:space="preserve">міждисциплінарного підходу до дослідження проблеми самотності, в праці "Від самотності до аномії" пояснюють цей феномен як «переживання, що викликає комплексне і гостре відчуття, яке виражає певну форму </w:t>
      </w:r>
      <w:proofErr w:type="spellStart"/>
      <w:r w:rsidRPr="00636F64">
        <w:rPr>
          <w:rFonts w:ascii="Times New Roman" w:hAnsi="Times New Roman" w:cs="Times New Roman"/>
          <w:sz w:val="28"/>
          <w:szCs w:val="28"/>
        </w:rPr>
        <w:t>самосвідомостi</w:t>
      </w:r>
      <w:proofErr w:type="spellEnd"/>
      <w:r w:rsidRPr="00636F64">
        <w:rPr>
          <w:rFonts w:ascii="Times New Roman" w:hAnsi="Times New Roman" w:cs="Times New Roman"/>
          <w:sz w:val="28"/>
          <w:szCs w:val="28"/>
        </w:rPr>
        <w:t xml:space="preserve"> і показує розкол основної реальної мережі відносин і зв'язків вну</w:t>
      </w:r>
      <w:r>
        <w:rPr>
          <w:rFonts w:ascii="Times New Roman" w:hAnsi="Times New Roman" w:cs="Times New Roman"/>
          <w:sz w:val="28"/>
          <w:szCs w:val="28"/>
        </w:rPr>
        <w:t xml:space="preserve">трішнього світу </w:t>
      </w:r>
      <w:proofErr w:type="spellStart"/>
      <w:r>
        <w:rPr>
          <w:rFonts w:ascii="Times New Roman" w:hAnsi="Times New Roman" w:cs="Times New Roman"/>
          <w:sz w:val="28"/>
          <w:szCs w:val="28"/>
        </w:rPr>
        <w:t>особистостi</w:t>
      </w:r>
      <w:proofErr w:type="spellEnd"/>
      <w:r>
        <w:rPr>
          <w:rFonts w:ascii="Times New Roman" w:hAnsi="Times New Roman" w:cs="Times New Roman"/>
          <w:sz w:val="28"/>
          <w:szCs w:val="28"/>
        </w:rPr>
        <w:t>» [</w:t>
      </w:r>
      <w:r w:rsidR="007F61F7">
        <w:rPr>
          <w:rFonts w:ascii="Times New Roman" w:hAnsi="Times New Roman" w:cs="Times New Roman"/>
          <w:sz w:val="28"/>
          <w:szCs w:val="28"/>
        </w:rPr>
        <w:t>19</w:t>
      </w:r>
      <w:r w:rsidRPr="00636F64">
        <w:rPr>
          <w:rFonts w:ascii="Times New Roman" w:hAnsi="Times New Roman" w:cs="Times New Roman"/>
          <w:sz w:val="28"/>
          <w:szCs w:val="28"/>
        </w:rPr>
        <w:t>, c.27].</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Pr="004B4F2D">
        <w:rPr>
          <w:rFonts w:ascii="Times New Roman" w:hAnsi="Times New Roman" w:cs="Times New Roman"/>
          <w:sz w:val="28"/>
          <w:szCs w:val="28"/>
        </w:rPr>
        <w:t>Ґ</w:t>
      </w:r>
      <w:r w:rsidRPr="00636F64">
        <w:rPr>
          <w:rFonts w:ascii="Times New Roman" w:hAnsi="Times New Roman" w:cs="Times New Roman"/>
          <w:sz w:val="28"/>
          <w:szCs w:val="28"/>
        </w:rPr>
        <w:t>рунтуючись на вищесказаному, можна зробити висновок, що проблема самотності пояснюється досить різноманітно і не завжди схоже. З однієї сторони, за деякими теоріями самотність має більш згубний вплив на індивіда, який переживає відчуття самотності і спотворює його особистість. З другої сторони, цей феномен, хоч і має негативне вираження, проте він може стати стимулом до розвитку особистості та допомогти реалізації її творчих потенціалів в житті. Хоч і в кожному підході описуються та аналізуються різні джерела витоку даної проблеми, а також пояснюються наслідки переживання самотності, досі важко визначити як саме працює механізм виникнення відч</w:t>
      </w:r>
      <w:r>
        <w:rPr>
          <w:rFonts w:ascii="Times New Roman" w:hAnsi="Times New Roman" w:cs="Times New Roman"/>
          <w:sz w:val="28"/>
          <w:szCs w:val="28"/>
        </w:rPr>
        <w:t>уття самотності та яку роль це явище</w:t>
      </w:r>
      <w:r w:rsidRPr="00636F64">
        <w:rPr>
          <w:rFonts w:ascii="Times New Roman" w:hAnsi="Times New Roman" w:cs="Times New Roman"/>
          <w:sz w:val="28"/>
          <w:szCs w:val="28"/>
        </w:rPr>
        <w:t xml:space="preserve"> займає у формуванні особистих якостей індивіда, а також його діяльності в суспільстві.</w:t>
      </w:r>
    </w:p>
    <w:p w:rsidR="008239C8" w:rsidRDefault="008239C8" w:rsidP="0048477D">
      <w:pPr>
        <w:pStyle w:val="a3"/>
        <w:numPr>
          <w:ilvl w:val="1"/>
          <w:numId w:val="4"/>
        </w:numPr>
        <w:spacing w:line="360"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Типи самотності та їх особливості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Самотність, як і інші феномени нашої психіки, можна розподілити на окремі види, наприклад, за їх проявом та джерелом виникнення. </w:t>
      </w:r>
      <w:r w:rsidRPr="001F3720">
        <w:rPr>
          <w:rFonts w:ascii="Times New Roman" w:hAnsi="Times New Roman" w:cs="Times New Roman"/>
          <w:sz w:val="28"/>
          <w:szCs w:val="28"/>
        </w:rPr>
        <w:t xml:space="preserve">Р.С. </w:t>
      </w:r>
      <w:proofErr w:type="spellStart"/>
      <w:r w:rsidRPr="001F3720">
        <w:rPr>
          <w:rFonts w:ascii="Times New Roman" w:hAnsi="Times New Roman" w:cs="Times New Roman"/>
          <w:sz w:val="28"/>
          <w:szCs w:val="28"/>
        </w:rPr>
        <w:t>Вейс</w:t>
      </w:r>
      <w:proofErr w:type="spellEnd"/>
      <w:r w:rsidRPr="001F3720">
        <w:rPr>
          <w:rFonts w:ascii="Times New Roman" w:hAnsi="Times New Roman" w:cs="Times New Roman"/>
          <w:sz w:val="28"/>
          <w:szCs w:val="28"/>
        </w:rPr>
        <w:t xml:space="preserve"> був першим, хто описав два окремі елементи відчуття самотності. А саме розмежував поняття самотності соціальної ізоляції та самотності емоційної ізоляції. </w:t>
      </w:r>
      <w:proofErr w:type="spellStart"/>
      <w:r w:rsidRPr="001F3720">
        <w:rPr>
          <w:rFonts w:ascii="Times New Roman" w:hAnsi="Times New Roman" w:cs="Times New Roman"/>
          <w:sz w:val="28"/>
          <w:szCs w:val="28"/>
        </w:rPr>
        <w:t>Вейс</w:t>
      </w:r>
      <w:proofErr w:type="spellEnd"/>
      <w:r w:rsidRPr="001F3720">
        <w:rPr>
          <w:rFonts w:ascii="Times New Roman" w:hAnsi="Times New Roman" w:cs="Times New Roman"/>
          <w:sz w:val="28"/>
          <w:szCs w:val="28"/>
        </w:rPr>
        <w:t xml:space="preserve"> обґрунтував те, що самотність соціальної ізоляції має зв'язок з неможливістю задовольнити в повній мірі потребу людини в залученні до життя суспільства, тобто до соціальної інтеграції. Ця потреба задовольняється особистими стосунками з близькими людьми, наприклад, товаришами і родичами, також з людьми на роботі і навіть спілкуванням з індивідами, які не мають надто великого значення в самому процесі соціальної взаємодії.</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0641F">
        <w:rPr>
          <w:rFonts w:ascii="Times New Roman" w:hAnsi="Times New Roman" w:cs="Times New Roman"/>
          <w:sz w:val="28"/>
          <w:szCs w:val="28"/>
        </w:rPr>
        <w:t xml:space="preserve">Згідно з </w:t>
      </w:r>
      <w:r w:rsidR="006261DA">
        <w:rPr>
          <w:rFonts w:ascii="Times New Roman" w:hAnsi="Times New Roman" w:cs="Times New Roman"/>
          <w:sz w:val="28"/>
          <w:szCs w:val="28"/>
        </w:rPr>
        <w:t xml:space="preserve">Р. </w:t>
      </w:r>
      <w:proofErr w:type="spellStart"/>
      <w:r w:rsidRPr="0010641F">
        <w:rPr>
          <w:rFonts w:ascii="Times New Roman" w:hAnsi="Times New Roman" w:cs="Times New Roman"/>
          <w:sz w:val="28"/>
          <w:szCs w:val="28"/>
        </w:rPr>
        <w:t>Вейсом</w:t>
      </w:r>
      <w:proofErr w:type="spellEnd"/>
      <w:r w:rsidRPr="0010641F">
        <w:rPr>
          <w:rFonts w:ascii="Times New Roman" w:hAnsi="Times New Roman" w:cs="Times New Roman"/>
          <w:sz w:val="28"/>
          <w:szCs w:val="28"/>
        </w:rPr>
        <w:t>, самотність через емоційну ізоляцію має зв'язок з потребою,</w:t>
      </w:r>
      <w:r>
        <w:rPr>
          <w:rFonts w:ascii="Times New Roman" w:hAnsi="Times New Roman" w:cs="Times New Roman"/>
          <w:sz w:val="28"/>
          <w:szCs w:val="28"/>
        </w:rPr>
        <w:t xml:space="preserve"> яка полягає в прихильності, що</w:t>
      </w:r>
      <w:r w:rsidRPr="0010641F">
        <w:rPr>
          <w:rFonts w:ascii="Times New Roman" w:hAnsi="Times New Roman" w:cs="Times New Roman"/>
          <w:sz w:val="28"/>
          <w:szCs w:val="28"/>
        </w:rPr>
        <w:t xml:space="preserve"> виникає в близьких та інтимних стосунках між людьми, а також в стос</w:t>
      </w:r>
      <w:r w:rsidR="006261DA">
        <w:rPr>
          <w:rFonts w:ascii="Times New Roman" w:hAnsi="Times New Roman" w:cs="Times New Roman"/>
          <w:sz w:val="28"/>
          <w:szCs w:val="28"/>
        </w:rPr>
        <w:t>унках між мамою та дитиною. Вчений</w:t>
      </w:r>
      <w:r w:rsidRPr="0010641F">
        <w:rPr>
          <w:rFonts w:ascii="Times New Roman" w:hAnsi="Times New Roman" w:cs="Times New Roman"/>
          <w:sz w:val="28"/>
          <w:szCs w:val="28"/>
        </w:rPr>
        <w:t xml:space="preserve"> висунув ідею, яка полягає в тому, що якщо відсутні об'єктивні причини ззовні (розлука, смерть когось з близьких людей), хронічну емоційну самотність спричиняє неправильне формування стилю прив'язаності.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6261DA">
        <w:rPr>
          <w:rFonts w:ascii="Times New Roman" w:hAnsi="Times New Roman" w:cs="Times New Roman"/>
          <w:sz w:val="28"/>
          <w:szCs w:val="28"/>
        </w:rPr>
        <w:t>Р.</w:t>
      </w:r>
      <w:proofErr w:type="spellStart"/>
      <w:r w:rsidRPr="0010641F">
        <w:rPr>
          <w:rFonts w:ascii="Times New Roman" w:hAnsi="Times New Roman" w:cs="Times New Roman"/>
          <w:sz w:val="28"/>
          <w:szCs w:val="28"/>
        </w:rPr>
        <w:t>Вейс</w:t>
      </w:r>
      <w:proofErr w:type="spellEnd"/>
      <w:r w:rsidRPr="0010641F">
        <w:rPr>
          <w:rFonts w:ascii="Times New Roman" w:hAnsi="Times New Roman" w:cs="Times New Roman"/>
          <w:sz w:val="28"/>
          <w:szCs w:val="28"/>
        </w:rPr>
        <w:t xml:space="preserve"> переконував, що у різних видах самотності різна також і симптоматика. Соціальній самотності, як він вважав, притаманні прояви симптомів депресивного розладу, на противагу, емоційна самотність спричиняє збільшення рівню тривожності.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261DA">
        <w:rPr>
          <w:rFonts w:ascii="Times New Roman" w:hAnsi="Times New Roman" w:cs="Times New Roman"/>
          <w:sz w:val="28"/>
          <w:szCs w:val="28"/>
        </w:rPr>
        <w:t>З іншої сторони,</w:t>
      </w:r>
      <w:r w:rsidRPr="0010641F">
        <w:rPr>
          <w:rFonts w:ascii="Times New Roman" w:hAnsi="Times New Roman" w:cs="Times New Roman"/>
          <w:sz w:val="28"/>
          <w:szCs w:val="28"/>
        </w:rPr>
        <w:t xml:space="preserve"> явище самотності </w:t>
      </w:r>
      <w:r w:rsidR="006261DA">
        <w:rPr>
          <w:rFonts w:ascii="Times New Roman" w:hAnsi="Times New Roman" w:cs="Times New Roman"/>
          <w:sz w:val="28"/>
          <w:szCs w:val="28"/>
        </w:rPr>
        <w:t xml:space="preserve">поділяється </w:t>
      </w:r>
      <w:r w:rsidRPr="0010641F">
        <w:rPr>
          <w:rFonts w:ascii="Times New Roman" w:hAnsi="Times New Roman" w:cs="Times New Roman"/>
          <w:sz w:val="28"/>
          <w:szCs w:val="28"/>
        </w:rPr>
        <w:t>на зовнішнє і внутрішнє. Зовнішня самотність проявляється, коли фізично близької людини немає біля індивіда, а також сюди ж відноситься відчуження особистості від інших людей, від спілкування та інших взаємодій з ними. На іншій стороні терезів знаходиться внутрішня самотність, яка є проти</w:t>
      </w:r>
      <w:r>
        <w:rPr>
          <w:rFonts w:ascii="Times New Roman" w:hAnsi="Times New Roman" w:cs="Times New Roman"/>
          <w:sz w:val="28"/>
          <w:szCs w:val="28"/>
        </w:rPr>
        <w:t>лежною зовнішній за своїми джерелами виникнення</w:t>
      </w:r>
      <w:r w:rsidRPr="0010641F">
        <w:rPr>
          <w:rFonts w:ascii="Times New Roman" w:hAnsi="Times New Roman" w:cs="Times New Roman"/>
          <w:sz w:val="28"/>
          <w:szCs w:val="28"/>
        </w:rPr>
        <w:t>. Вона характеризується саме глибоким відчуттям самотності всередині людини, попри відсутню ізоляцію від конкретних людей чи загалом соціуму.</w:t>
      </w:r>
    </w:p>
    <w:p w:rsidR="008239C8" w:rsidRDefault="006261DA"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Розглянемо інший</w:t>
      </w:r>
      <w:r w:rsidR="008239C8">
        <w:rPr>
          <w:rFonts w:ascii="Times New Roman" w:hAnsi="Times New Roman" w:cs="Times New Roman"/>
          <w:sz w:val="28"/>
          <w:szCs w:val="28"/>
        </w:rPr>
        <w:t xml:space="preserve"> розподіл типів самотності:</w:t>
      </w:r>
    </w:p>
    <w:p w:rsidR="008239C8" w:rsidRPr="009A5156" w:rsidRDefault="008239C8" w:rsidP="0048477D">
      <w:pPr>
        <w:pStyle w:val="a3"/>
        <w:numPr>
          <w:ilvl w:val="0"/>
          <w:numId w:val="5"/>
        </w:numPr>
        <w:spacing w:line="360" w:lineRule="auto"/>
        <w:jc w:val="both"/>
        <w:rPr>
          <w:rFonts w:ascii="Times New Roman" w:hAnsi="Times New Roman" w:cs="Times New Roman"/>
          <w:sz w:val="28"/>
          <w:szCs w:val="28"/>
        </w:rPr>
      </w:pPr>
      <w:r w:rsidRPr="009A5156">
        <w:rPr>
          <w:rFonts w:ascii="Times New Roman" w:hAnsi="Times New Roman" w:cs="Times New Roman"/>
          <w:i/>
          <w:sz w:val="28"/>
          <w:szCs w:val="28"/>
        </w:rPr>
        <w:t>зовнішня самотність з негативними наслідками:</w:t>
      </w:r>
      <w:r w:rsidRPr="009A5156">
        <w:rPr>
          <w:rFonts w:ascii="Times New Roman" w:hAnsi="Times New Roman" w:cs="Times New Roman"/>
          <w:sz w:val="28"/>
          <w:szCs w:val="28"/>
        </w:rPr>
        <w:t xml:space="preserve"> спонукає розвиток депресивних станів та розладів, з'являється через стресові чинники, що характеризуються втратою чогось</w:t>
      </w:r>
      <w:r>
        <w:rPr>
          <w:rFonts w:ascii="Times New Roman" w:hAnsi="Times New Roman" w:cs="Times New Roman"/>
          <w:sz w:val="28"/>
          <w:szCs w:val="28"/>
        </w:rPr>
        <w:t xml:space="preserve"> чи когось</w:t>
      </w:r>
      <w:r w:rsidRPr="009A5156">
        <w:rPr>
          <w:rFonts w:ascii="Times New Roman" w:hAnsi="Times New Roman" w:cs="Times New Roman"/>
          <w:sz w:val="28"/>
          <w:szCs w:val="28"/>
        </w:rPr>
        <w:t xml:space="preserve"> важливого для індивіда;</w:t>
      </w:r>
    </w:p>
    <w:p w:rsidR="008239C8" w:rsidRPr="009A5156" w:rsidRDefault="008239C8" w:rsidP="0048477D">
      <w:pPr>
        <w:pStyle w:val="a3"/>
        <w:numPr>
          <w:ilvl w:val="0"/>
          <w:numId w:val="5"/>
        </w:numPr>
        <w:spacing w:line="360" w:lineRule="auto"/>
        <w:jc w:val="both"/>
        <w:rPr>
          <w:rFonts w:ascii="Times New Roman" w:hAnsi="Times New Roman" w:cs="Times New Roman"/>
          <w:sz w:val="28"/>
          <w:szCs w:val="28"/>
        </w:rPr>
      </w:pPr>
      <w:r w:rsidRPr="009A5156">
        <w:rPr>
          <w:rFonts w:ascii="Times New Roman" w:hAnsi="Times New Roman" w:cs="Times New Roman"/>
          <w:i/>
          <w:sz w:val="28"/>
          <w:szCs w:val="28"/>
        </w:rPr>
        <w:t>зовнішня самотність з позитивними наслідками:</w:t>
      </w:r>
      <w:r w:rsidRPr="009A5156">
        <w:rPr>
          <w:rFonts w:ascii="Times New Roman" w:hAnsi="Times New Roman" w:cs="Times New Roman"/>
          <w:sz w:val="28"/>
          <w:szCs w:val="28"/>
        </w:rPr>
        <w:t xml:space="preserve"> провокує відчуття вдоволення від зовнішніх факторів та впливів (наприклад, при спостереженні за естетичними, на думку індивіда, явищами чи предметами);</w:t>
      </w:r>
    </w:p>
    <w:p w:rsidR="008239C8" w:rsidRPr="009A5156" w:rsidRDefault="008239C8" w:rsidP="0048477D">
      <w:pPr>
        <w:pStyle w:val="a3"/>
        <w:numPr>
          <w:ilvl w:val="0"/>
          <w:numId w:val="5"/>
        </w:numPr>
        <w:spacing w:line="360" w:lineRule="auto"/>
        <w:jc w:val="both"/>
        <w:rPr>
          <w:rFonts w:ascii="Times New Roman" w:hAnsi="Times New Roman" w:cs="Times New Roman"/>
          <w:sz w:val="28"/>
          <w:szCs w:val="28"/>
        </w:rPr>
      </w:pPr>
      <w:r w:rsidRPr="009A5156">
        <w:rPr>
          <w:rFonts w:ascii="Times New Roman" w:hAnsi="Times New Roman" w:cs="Times New Roman"/>
          <w:i/>
          <w:sz w:val="28"/>
          <w:szCs w:val="28"/>
        </w:rPr>
        <w:t>внутрішня самотність з негативними наслідками:</w:t>
      </w:r>
      <w:r>
        <w:rPr>
          <w:rFonts w:ascii="Times New Roman" w:hAnsi="Times New Roman" w:cs="Times New Roman"/>
          <w:sz w:val="28"/>
          <w:szCs w:val="28"/>
        </w:rPr>
        <w:t xml:space="preserve"> провокує</w:t>
      </w:r>
      <w:r w:rsidRPr="009A5156">
        <w:rPr>
          <w:rFonts w:ascii="Times New Roman" w:hAnsi="Times New Roman" w:cs="Times New Roman"/>
          <w:sz w:val="28"/>
          <w:szCs w:val="28"/>
        </w:rPr>
        <w:t xml:space="preserve"> депресивні стани та розлади, проявами є ізоляція від соціуму, близьких людей, також порушенні в процесах самоідентифікації;</w:t>
      </w:r>
    </w:p>
    <w:p w:rsidR="008239C8" w:rsidRDefault="008239C8" w:rsidP="0048477D">
      <w:pPr>
        <w:pStyle w:val="a3"/>
        <w:numPr>
          <w:ilvl w:val="0"/>
          <w:numId w:val="5"/>
        </w:numPr>
        <w:spacing w:line="360" w:lineRule="auto"/>
        <w:jc w:val="both"/>
        <w:rPr>
          <w:rFonts w:ascii="Times New Roman" w:hAnsi="Times New Roman" w:cs="Times New Roman"/>
          <w:sz w:val="28"/>
          <w:szCs w:val="28"/>
        </w:rPr>
      </w:pPr>
      <w:r w:rsidRPr="009A5156">
        <w:rPr>
          <w:rFonts w:ascii="Times New Roman" w:hAnsi="Times New Roman" w:cs="Times New Roman"/>
          <w:i/>
          <w:sz w:val="28"/>
          <w:szCs w:val="28"/>
        </w:rPr>
        <w:t>внутрішня самотність з позитивними наслідками:</w:t>
      </w:r>
      <w:r w:rsidRPr="009A5156">
        <w:rPr>
          <w:rFonts w:ascii="Times New Roman" w:hAnsi="Times New Roman" w:cs="Times New Roman"/>
          <w:sz w:val="28"/>
          <w:szCs w:val="28"/>
        </w:rPr>
        <w:t xml:space="preserve"> сприяє виникненню відчуття вдоволення, проявляється у здатності індивіда нормально існувати та розвиватись за умов певної ізоляції від інших людей, а також жити незалежно від людей та інших соціальних груп, є формою свідомого вибору самотності.</w:t>
      </w:r>
    </w:p>
    <w:p w:rsidR="008239C8" w:rsidRDefault="00E51EE2"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8239C8">
        <w:rPr>
          <w:rFonts w:ascii="Times New Roman" w:hAnsi="Times New Roman" w:cs="Times New Roman"/>
          <w:sz w:val="28"/>
          <w:szCs w:val="28"/>
        </w:rPr>
        <w:t>Наступною класифікацією, яку ми розглянемо:</w:t>
      </w:r>
    </w:p>
    <w:p w:rsidR="008239C8" w:rsidRDefault="008239C8" w:rsidP="0048477D">
      <w:pPr>
        <w:pStyle w:val="a3"/>
        <w:numPr>
          <w:ilvl w:val="0"/>
          <w:numId w:val="2"/>
        </w:numPr>
        <w:spacing w:line="360" w:lineRule="auto"/>
        <w:ind w:left="814"/>
        <w:jc w:val="both"/>
        <w:rPr>
          <w:rFonts w:ascii="Times New Roman" w:hAnsi="Times New Roman" w:cs="Times New Roman"/>
          <w:sz w:val="28"/>
          <w:szCs w:val="28"/>
        </w:rPr>
      </w:pPr>
      <w:proofErr w:type="spellStart"/>
      <w:r w:rsidRPr="00936974">
        <w:rPr>
          <w:rFonts w:ascii="Times New Roman" w:hAnsi="Times New Roman" w:cs="Times New Roman"/>
          <w:i/>
          <w:sz w:val="28"/>
          <w:szCs w:val="28"/>
        </w:rPr>
        <w:lastRenderedPageBreak/>
        <w:t>Екзистенційна</w:t>
      </w:r>
      <w:proofErr w:type="spellEnd"/>
      <w:r w:rsidRPr="00936974">
        <w:rPr>
          <w:rFonts w:ascii="Times New Roman" w:hAnsi="Times New Roman" w:cs="Times New Roman"/>
          <w:i/>
          <w:sz w:val="28"/>
          <w:szCs w:val="28"/>
        </w:rPr>
        <w:t xml:space="preserve"> самотність:</w:t>
      </w:r>
      <w:r>
        <w:rPr>
          <w:rFonts w:ascii="Times New Roman" w:hAnsi="Times New Roman" w:cs="Times New Roman"/>
          <w:sz w:val="28"/>
          <w:szCs w:val="28"/>
        </w:rPr>
        <w:t xml:space="preserve"> полягає в відокремленості в соціуму в результаті заглибленості в себе;</w:t>
      </w:r>
    </w:p>
    <w:p w:rsidR="008239C8" w:rsidRDefault="008239C8" w:rsidP="0048477D">
      <w:pPr>
        <w:pStyle w:val="a3"/>
        <w:numPr>
          <w:ilvl w:val="0"/>
          <w:numId w:val="2"/>
        </w:numPr>
        <w:spacing w:line="360" w:lineRule="auto"/>
        <w:ind w:left="814"/>
        <w:jc w:val="both"/>
        <w:rPr>
          <w:rFonts w:ascii="Times New Roman" w:hAnsi="Times New Roman" w:cs="Times New Roman"/>
          <w:sz w:val="28"/>
          <w:szCs w:val="28"/>
        </w:rPr>
      </w:pPr>
      <w:r>
        <w:rPr>
          <w:rFonts w:ascii="Times New Roman" w:hAnsi="Times New Roman" w:cs="Times New Roman"/>
          <w:i/>
          <w:sz w:val="28"/>
          <w:szCs w:val="28"/>
        </w:rPr>
        <w:t>Пато</w:t>
      </w:r>
      <w:r w:rsidRPr="00936974">
        <w:rPr>
          <w:rFonts w:ascii="Times New Roman" w:hAnsi="Times New Roman" w:cs="Times New Roman"/>
          <w:i/>
          <w:sz w:val="28"/>
          <w:szCs w:val="28"/>
        </w:rPr>
        <w:t>логічна самотність:</w:t>
      </w:r>
      <w:r>
        <w:rPr>
          <w:rFonts w:ascii="Times New Roman" w:hAnsi="Times New Roman" w:cs="Times New Roman"/>
          <w:sz w:val="28"/>
          <w:szCs w:val="28"/>
        </w:rPr>
        <w:t xml:space="preserve"> стабільна відчуженість не тільки від соціуму, а й від свого «Я», пов</w:t>
      </w:r>
      <w:r w:rsidRPr="0048477D">
        <w:rPr>
          <w:rFonts w:ascii="Times New Roman" w:hAnsi="Times New Roman" w:cs="Times New Roman"/>
          <w:sz w:val="28"/>
          <w:szCs w:val="28"/>
        </w:rPr>
        <w:t>’</w:t>
      </w:r>
      <w:r>
        <w:rPr>
          <w:rFonts w:ascii="Times New Roman" w:hAnsi="Times New Roman" w:cs="Times New Roman"/>
          <w:sz w:val="28"/>
          <w:szCs w:val="28"/>
        </w:rPr>
        <w:t>язана з неспроможністю реалізувати взаємодію з суспільством.</w:t>
      </w:r>
    </w:p>
    <w:p w:rsidR="008239C8" w:rsidRPr="0047167E" w:rsidRDefault="00E51EE2"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8239C8" w:rsidRPr="0047167E">
        <w:rPr>
          <w:rFonts w:ascii="Times New Roman" w:hAnsi="Times New Roman" w:cs="Times New Roman"/>
          <w:sz w:val="28"/>
          <w:szCs w:val="28"/>
        </w:rPr>
        <w:t xml:space="preserve">Т. </w:t>
      </w:r>
      <w:proofErr w:type="spellStart"/>
      <w:r w:rsidR="008239C8" w:rsidRPr="0047167E">
        <w:rPr>
          <w:rFonts w:ascii="Times New Roman" w:hAnsi="Times New Roman" w:cs="Times New Roman"/>
          <w:sz w:val="28"/>
          <w:szCs w:val="28"/>
        </w:rPr>
        <w:t>Бренан</w:t>
      </w:r>
      <w:proofErr w:type="spellEnd"/>
      <w:r w:rsidR="008239C8" w:rsidRPr="0047167E">
        <w:rPr>
          <w:rFonts w:ascii="Times New Roman" w:hAnsi="Times New Roman" w:cs="Times New Roman"/>
          <w:sz w:val="28"/>
          <w:szCs w:val="28"/>
        </w:rPr>
        <w:t xml:space="preserve"> описав декілька видів прояву феномену самотності:</w:t>
      </w:r>
    </w:p>
    <w:p w:rsidR="008239C8" w:rsidRPr="0047167E" w:rsidRDefault="008239C8" w:rsidP="0048477D">
      <w:pPr>
        <w:pStyle w:val="a3"/>
        <w:numPr>
          <w:ilvl w:val="0"/>
          <w:numId w:val="3"/>
        </w:numPr>
        <w:spacing w:line="360" w:lineRule="auto"/>
        <w:ind w:left="700"/>
        <w:jc w:val="both"/>
        <w:rPr>
          <w:rFonts w:ascii="Times New Roman" w:hAnsi="Times New Roman" w:cs="Times New Roman"/>
          <w:sz w:val="28"/>
          <w:szCs w:val="28"/>
        </w:rPr>
      </w:pPr>
      <w:r w:rsidRPr="0047167E">
        <w:rPr>
          <w:rFonts w:ascii="Times New Roman" w:hAnsi="Times New Roman" w:cs="Times New Roman"/>
          <w:i/>
          <w:sz w:val="28"/>
          <w:szCs w:val="28"/>
        </w:rPr>
        <w:t>загальна самотність</w:t>
      </w:r>
      <w:r w:rsidRPr="0047167E">
        <w:rPr>
          <w:rFonts w:ascii="Times New Roman" w:hAnsi="Times New Roman" w:cs="Times New Roman"/>
          <w:sz w:val="28"/>
          <w:szCs w:val="28"/>
        </w:rPr>
        <w:t>;</w:t>
      </w:r>
    </w:p>
    <w:p w:rsidR="008239C8" w:rsidRPr="0047167E" w:rsidRDefault="008239C8" w:rsidP="0048477D">
      <w:pPr>
        <w:pStyle w:val="a3"/>
        <w:numPr>
          <w:ilvl w:val="0"/>
          <w:numId w:val="3"/>
        </w:numPr>
        <w:spacing w:line="360" w:lineRule="auto"/>
        <w:ind w:left="700"/>
        <w:jc w:val="both"/>
        <w:rPr>
          <w:rFonts w:ascii="Times New Roman" w:hAnsi="Times New Roman" w:cs="Times New Roman"/>
          <w:sz w:val="28"/>
          <w:szCs w:val="28"/>
        </w:rPr>
      </w:pPr>
      <w:r w:rsidRPr="0047167E">
        <w:rPr>
          <w:rFonts w:ascii="Times New Roman" w:hAnsi="Times New Roman" w:cs="Times New Roman"/>
          <w:i/>
          <w:sz w:val="28"/>
          <w:szCs w:val="28"/>
        </w:rPr>
        <w:t>емоційна самотність</w:t>
      </w:r>
      <w:r w:rsidRPr="0047167E">
        <w:rPr>
          <w:rFonts w:ascii="Times New Roman" w:hAnsi="Times New Roman" w:cs="Times New Roman"/>
          <w:sz w:val="28"/>
          <w:szCs w:val="28"/>
        </w:rPr>
        <w:t>: спричинена ймовірністю втратити чи зіпсувати стосунки з цінною для індивіда людиною;</w:t>
      </w:r>
    </w:p>
    <w:p w:rsidR="008239C8" w:rsidRPr="0047167E" w:rsidRDefault="008239C8" w:rsidP="0048477D">
      <w:pPr>
        <w:pStyle w:val="a3"/>
        <w:numPr>
          <w:ilvl w:val="0"/>
          <w:numId w:val="3"/>
        </w:numPr>
        <w:spacing w:line="360" w:lineRule="auto"/>
        <w:ind w:left="700"/>
        <w:jc w:val="both"/>
        <w:rPr>
          <w:rFonts w:ascii="Times New Roman" w:hAnsi="Times New Roman" w:cs="Times New Roman"/>
          <w:sz w:val="28"/>
          <w:szCs w:val="28"/>
        </w:rPr>
      </w:pPr>
      <w:r>
        <w:rPr>
          <w:rFonts w:ascii="Times New Roman" w:hAnsi="Times New Roman" w:cs="Times New Roman"/>
          <w:i/>
          <w:sz w:val="28"/>
          <w:szCs w:val="28"/>
        </w:rPr>
        <w:t>д</w:t>
      </w:r>
      <w:r w:rsidRPr="0047167E">
        <w:rPr>
          <w:rFonts w:ascii="Times New Roman" w:hAnsi="Times New Roman" w:cs="Times New Roman"/>
          <w:i/>
          <w:sz w:val="28"/>
          <w:szCs w:val="28"/>
        </w:rPr>
        <w:t>уховна самотність</w:t>
      </w:r>
      <w:r w:rsidRPr="0047167E">
        <w:rPr>
          <w:rFonts w:ascii="Times New Roman" w:hAnsi="Times New Roman" w:cs="Times New Roman"/>
          <w:sz w:val="28"/>
          <w:szCs w:val="28"/>
        </w:rPr>
        <w:t>: зв'язана з спробами дати відповіді на питання "хто я?" та "який сенс буття?";</w:t>
      </w:r>
    </w:p>
    <w:p w:rsidR="008239C8" w:rsidRDefault="008239C8" w:rsidP="0048477D">
      <w:pPr>
        <w:pStyle w:val="a3"/>
        <w:numPr>
          <w:ilvl w:val="0"/>
          <w:numId w:val="3"/>
        </w:numPr>
        <w:spacing w:line="360" w:lineRule="auto"/>
        <w:ind w:left="700"/>
        <w:jc w:val="both"/>
        <w:rPr>
          <w:rFonts w:ascii="Times New Roman" w:hAnsi="Times New Roman" w:cs="Times New Roman"/>
          <w:sz w:val="28"/>
          <w:szCs w:val="28"/>
        </w:rPr>
      </w:pPr>
      <w:r w:rsidRPr="0047167E">
        <w:rPr>
          <w:rFonts w:ascii="Times New Roman" w:hAnsi="Times New Roman" w:cs="Times New Roman"/>
          <w:i/>
          <w:sz w:val="28"/>
          <w:szCs w:val="28"/>
        </w:rPr>
        <w:t>соціальна самотність</w:t>
      </w:r>
      <w:r w:rsidRPr="0047167E">
        <w:rPr>
          <w:rFonts w:ascii="Times New Roman" w:hAnsi="Times New Roman" w:cs="Times New Roman"/>
          <w:sz w:val="28"/>
          <w:szCs w:val="28"/>
        </w:rPr>
        <w:t>: спричинена неможливістю побудувати нормальні взаємовідносини в соціумі, а також впливом</w:t>
      </w:r>
      <w:r>
        <w:rPr>
          <w:rFonts w:ascii="Times New Roman" w:hAnsi="Times New Roman" w:cs="Times New Roman"/>
          <w:sz w:val="28"/>
          <w:szCs w:val="28"/>
        </w:rPr>
        <w:t xml:space="preserve"> </w:t>
      </w:r>
      <w:r w:rsidRPr="00973ABB">
        <w:rPr>
          <w:rFonts w:ascii="Times New Roman" w:hAnsi="Times New Roman" w:cs="Times New Roman"/>
          <w:sz w:val="28"/>
          <w:szCs w:val="28"/>
        </w:rPr>
        <w:t>усвідомлення великої різнополюсної різниці між внутрішньо-особистими установками та вже існуючими побудованими зв'язками з іншими індивідами, які цінні для особи.</w:t>
      </w:r>
    </w:p>
    <w:p w:rsidR="00774A1C" w:rsidRPr="00774A1C" w:rsidRDefault="00774A1C"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774A1C">
        <w:rPr>
          <w:rFonts w:ascii="Times New Roman" w:hAnsi="Times New Roman" w:cs="Times New Roman"/>
          <w:sz w:val="28"/>
          <w:szCs w:val="28"/>
        </w:rPr>
        <w:t xml:space="preserve">В. </w:t>
      </w:r>
      <w:proofErr w:type="spellStart"/>
      <w:r w:rsidRPr="00774A1C">
        <w:rPr>
          <w:rFonts w:ascii="Times New Roman" w:hAnsi="Times New Roman" w:cs="Times New Roman"/>
          <w:sz w:val="28"/>
          <w:szCs w:val="28"/>
        </w:rPr>
        <w:t>Бедан</w:t>
      </w:r>
      <w:proofErr w:type="spellEnd"/>
      <w:r>
        <w:rPr>
          <w:rFonts w:ascii="Times New Roman" w:hAnsi="Times New Roman" w:cs="Times New Roman"/>
          <w:sz w:val="28"/>
          <w:szCs w:val="28"/>
        </w:rPr>
        <w:t xml:space="preserve"> виявила у своєму </w:t>
      </w:r>
      <w:r w:rsidRPr="00774A1C">
        <w:rPr>
          <w:rFonts w:ascii="Times New Roman" w:hAnsi="Times New Roman" w:cs="Times New Roman"/>
          <w:sz w:val="28"/>
          <w:szCs w:val="28"/>
        </w:rPr>
        <w:t xml:space="preserve">дослідженні ««Індивідуально-типологічні особливості схильності особистості до переживання самотності» (2018) наявність різних типів самотності в залежності від переважання певних складників вразливості до переживання самотності (когнітивний, </w:t>
      </w:r>
      <w:proofErr w:type="spellStart"/>
      <w:r w:rsidRPr="00774A1C">
        <w:rPr>
          <w:rFonts w:ascii="Times New Roman" w:hAnsi="Times New Roman" w:cs="Times New Roman"/>
          <w:sz w:val="28"/>
          <w:szCs w:val="28"/>
        </w:rPr>
        <w:t>конативно-регулятивний</w:t>
      </w:r>
      <w:proofErr w:type="spellEnd"/>
      <w:r w:rsidRPr="00774A1C">
        <w:rPr>
          <w:rFonts w:ascii="Times New Roman" w:hAnsi="Times New Roman" w:cs="Times New Roman"/>
          <w:sz w:val="28"/>
          <w:szCs w:val="28"/>
        </w:rPr>
        <w:t>, емоційний) і за функціональною спрямованістю (</w:t>
      </w:r>
      <w:proofErr w:type="spellStart"/>
      <w:r w:rsidRPr="00774A1C">
        <w:rPr>
          <w:rFonts w:ascii="Times New Roman" w:hAnsi="Times New Roman" w:cs="Times New Roman"/>
          <w:sz w:val="28"/>
          <w:szCs w:val="28"/>
        </w:rPr>
        <w:t>саморуйнівний</w:t>
      </w:r>
      <w:proofErr w:type="spellEnd"/>
      <w:r w:rsidRPr="00774A1C">
        <w:rPr>
          <w:rFonts w:ascii="Times New Roman" w:hAnsi="Times New Roman" w:cs="Times New Roman"/>
          <w:sz w:val="28"/>
          <w:szCs w:val="28"/>
        </w:rPr>
        <w:t xml:space="preserve">, адаптивний, </w:t>
      </w:r>
      <w:proofErr w:type="spellStart"/>
      <w:r w:rsidRPr="00774A1C">
        <w:rPr>
          <w:rFonts w:ascii="Times New Roman" w:hAnsi="Times New Roman" w:cs="Times New Roman"/>
          <w:sz w:val="28"/>
          <w:szCs w:val="28"/>
        </w:rPr>
        <w:t>самотворчий</w:t>
      </w:r>
      <w:proofErr w:type="spellEnd"/>
      <w:r w:rsidRPr="00774A1C">
        <w:rPr>
          <w:rFonts w:ascii="Times New Roman" w:hAnsi="Times New Roman" w:cs="Times New Roman"/>
          <w:sz w:val="28"/>
          <w:szCs w:val="28"/>
        </w:rPr>
        <w:t xml:space="preserve">). </w:t>
      </w:r>
    </w:p>
    <w:p w:rsidR="00774A1C" w:rsidRPr="00774A1C" w:rsidRDefault="00774A1C"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774A1C">
        <w:rPr>
          <w:rFonts w:ascii="Times New Roman" w:hAnsi="Times New Roman" w:cs="Times New Roman"/>
          <w:sz w:val="28"/>
          <w:szCs w:val="28"/>
        </w:rPr>
        <w:t xml:space="preserve">Розберемо деякі характеристики кожного з видів переживання самотності: </w:t>
      </w:r>
    </w:p>
    <w:p w:rsidR="00774A1C" w:rsidRPr="00774A1C" w:rsidRDefault="00774A1C" w:rsidP="0048477D">
      <w:pPr>
        <w:pStyle w:val="a3"/>
        <w:numPr>
          <w:ilvl w:val="0"/>
          <w:numId w:val="3"/>
        </w:numPr>
        <w:spacing w:line="360" w:lineRule="auto"/>
        <w:ind w:left="643"/>
        <w:jc w:val="both"/>
        <w:rPr>
          <w:rFonts w:ascii="Times New Roman" w:hAnsi="Times New Roman" w:cs="Times New Roman"/>
          <w:sz w:val="28"/>
          <w:szCs w:val="28"/>
        </w:rPr>
      </w:pPr>
      <w:r w:rsidRPr="00774A1C">
        <w:rPr>
          <w:rFonts w:ascii="Times New Roman" w:hAnsi="Times New Roman" w:cs="Times New Roman"/>
          <w:i/>
          <w:sz w:val="28"/>
          <w:szCs w:val="28"/>
        </w:rPr>
        <w:t>емоційний тип:</w:t>
      </w:r>
      <w:r w:rsidRPr="00774A1C">
        <w:rPr>
          <w:rFonts w:ascii="Times New Roman" w:hAnsi="Times New Roman" w:cs="Times New Roman"/>
          <w:sz w:val="28"/>
          <w:szCs w:val="28"/>
        </w:rPr>
        <w:t xml:space="preserve"> </w:t>
      </w:r>
      <w:proofErr w:type="spellStart"/>
      <w:r w:rsidRPr="00774A1C">
        <w:rPr>
          <w:rFonts w:ascii="Times New Roman" w:hAnsi="Times New Roman" w:cs="Times New Roman"/>
          <w:sz w:val="28"/>
          <w:szCs w:val="28"/>
        </w:rPr>
        <w:t>характернимм</w:t>
      </w:r>
      <w:proofErr w:type="spellEnd"/>
      <w:r w:rsidRPr="00774A1C">
        <w:rPr>
          <w:rFonts w:ascii="Times New Roman" w:hAnsi="Times New Roman" w:cs="Times New Roman"/>
          <w:sz w:val="28"/>
          <w:szCs w:val="28"/>
        </w:rPr>
        <w:t xml:space="preserve"> проявами є підвищення рівня тривоги, недостатня спроможність до самоконтролю, нездатність до вирішення проблем в житті, песимістичне ставлення до минулого, переживання ізоляції від інших людей. </w:t>
      </w:r>
    </w:p>
    <w:p w:rsidR="00774A1C" w:rsidRPr="00774A1C" w:rsidRDefault="00774A1C" w:rsidP="0048477D">
      <w:pPr>
        <w:pStyle w:val="a3"/>
        <w:numPr>
          <w:ilvl w:val="0"/>
          <w:numId w:val="3"/>
        </w:numPr>
        <w:spacing w:line="360" w:lineRule="auto"/>
        <w:ind w:left="643"/>
        <w:jc w:val="both"/>
        <w:rPr>
          <w:rFonts w:ascii="Times New Roman" w:hAnsi="Times New Roman" w:cs="Times New Roman"/>
          <w:sz w:val="28"/>
          <w:szCs w:val="28"/>
        </w:rPr>
      </w:pPr>
      <w:r w:rsidRPr="00774A1C">
        <w:rPr>
          <w:rFonts w:ascii="Times New Roman" w:hAnsi="Times New Roman" w:cs="Times New Roman"/>
          <w:i/>
          <w:sz w:val="28"/>
          <w:szCs w:val="28"/>
        </w:rPr>
        <w:lastRenderedPageBreak/>
        <w:t>когнітивний тип:</w:t>
      </w:r>
      <w:r w:rsidRPr="00774A1C">
        <w:rPr>
          <w:rFonts w:ascii="Times New Roman" w:hAnsi="Times New Roman" w:cs="Times New Roman"/>
          <w:sz w:val="28"/>
          <w:szCs w:val="28"/>
        </w:rPr>
        <w:t xml:space="preserve"> основними характеристиками є занижене оцінювання себе і своїх можливостей, концентрація уваги на індивідуальних життєвих труднощах, відчуття страху перед ймовірністю бути несприйнятим у міжособистісних стосунках, стриманість, поступливість. </w:t>
      </w:r>
    </w:p>
    <w:p w:rsidR="00774A1C" w:rsidRPr="00774A1C" w:rsidRDefault="00774A1C" w:rsidP="0048477D">
      <w:pPr>
        <w:pStyle w:val="a3"/>
        <w:numPr>
          <w:ilvl w:val="0"/>
          <w:numId w:val="3"/>
        </w:numPr>
        <w:spacing w:line="360" w:lineRule="auto"/>
        <w:ind w:left="643"/>
        <w:jc w:val="both"/>
        <w:rPr>
          <w:rFonts w:ascii="Times New Roman" w:hAnsi="Times New Roman" w:cs="Times New Roman"/>
          <w:sz w:val="28"/>
          <w:szCs w:val="28"/>
        </w:rPr>
      </w:pPr>
      <w:proofErr w:type="spellStart"/>
      <w:r w:rsidRPr="00774A1C">
        <w:rPr>
          <w:rFonts w:ascii="Times New Roman" w:hAnsi="Times New Roman" w:cs="Times New Roman"/>
          <w:i/>
          <w:sz w:val="28"/>
          <w:szCs w:val="28"/>
        </w:rPr>
        <w:t>конативно-регулятивний</w:t>
      </w:r>
      <w:proofErr w:type="spellEnd"/>
      <w:r w:rsidRPr="00774A1C">
        <w:rPr>
          <w:rFonts w:ascii="Times New Roman" w:hAnsi="Times New Roman" w:cs="Times New Roman"/>
          <w:i/>
          <w:sz w:val="28"/>
          <w:szCs w:val="28"/>
        </w:rPr>
        <w:t xml:space="preserve"> тип:</w:t>
      </w:r>
      <w:r w:rsidRPr="00774A1C">
        <w:rPr>
          <w:rFonts w:ascii="Times New Roman" w:hAnsi="Times New Roman" w:cs="Times New Roman"/>
          <w:sz w:val="28"/>
          <w:szCs w:val="28"/>
        </w:rPr>
        <w:t xml:space="preserve"> притаманними проявами є критика самого себе, здатність контролювати свої інтенсивні емоційні реакції, глибокий аналіз своєї особистості.</w:t>
      </w:r>
    </w:p>
    <w:p w:rsidR="00774A1C" w:rsidRPr="00774A1C" w:rsidRDefault="00774A1C" w:rsidP="0048477D">
      <w:pPr>
        <w:pStyle w:val="a3"/>
        <w:numPr>
          <w:ilvl w:val="0"/>
          <w:numId w:val="3"/>
        </w:numPr>
        <w:spacing w:line="360" w:lineRule="auto"/>
        <w:ind w:left="643"/>
        <w:jc w:val="both"/>
        <w:rPr>
          <w:rFonts w:ascii="Times New Roman" w:hAnsi="Times New Roman" w:cs="Times New Roman"/>
          <w:sz w:val="28"/>
          <w:szCs w:val="28"/>
        </w:rPr>
      </w:pPr>
      <w:proofErr w:type="spellStart"/>
      <w:r w:rsidRPr="00774A1C">
        <w:rPr>
          <w:rFonts w:ascii="Times New Roman" w:hAnsi="Times New Roman" w:cs="Times New Roman"/>
          <w:i/>
          <w:sz w:val="28"/>
          <w:szCs w:val="28"/>
        </w:rPr>
        <w:t>самотворчий</w:t>
      </w:r>
      <w:proofErr w:type="spellEnd"/>
      <w:r w:rsidRPr="00774A1C">
        <w:rPr>
          <w:rFonts w:ascii="Times New Roman" w:hAnsi="Times New Roman" w:cs="Times New Roman"/>
          <w:i/>
          <w:sz w:val="28"/>
          <w:szCs w:val="28"/>
        </w:rPr>
        <w:t xml:space="preserve"> тип:</w:t>
      </w:r>
      <w:r w:rsidRPr="00774A1C">
        <w:rPr>
          <w:rFonts w:ascii="Times New Roman" w:hAnsi="Times New Roman" w:cs="Times New Roman"/>
          <w:sz w:val="28"/>
          <w:szCs w:val="28"/>
        </w:rPr>
        <w:t xml:space="preserve"> визначальними характеристиками є відкритість до соціальних зв'язків, високий рівень самооцінки, стійкість, вміння формувати свою життєву мету і діяти ризиковано. </w:t>
      </w:r>
    </w:p>
    <w:p w:rsidR="00774A1C" w:rsidRPr="00774A1C" w:rsidRDefault="00774A1C" w:rsidP="0048477D">
      <w:pPr>
        <w:pStyle w:val="a3"/>
        <w:numPr>
          <w:ilvl w:val="0"/>
          <w:numId w:val="3"/>
        </w:numPr>
        <w:spacing w:line="360" w:lineRule="auto"/>
        <w:ind w:left="643"/>
        <w:jc w:val="both"/>
        <w:rPr>
          <w:rFonts w:ascii="Times New Roman" w:hAnsi="Times New Roman" w:cs="Times New Roman"/>
          <w:sz w:val="28"/>
          <w:szCs w:val="28"/>
        </w:rPr>
      </w:pPr>
      <w:r w:rsidRPr="00774A1C">
        <w:rPr>
          <w:rFonts w:ascii="Times New Roman" w:hAnsi="Times New Roman" w:cs="Times New Roman"/>
          <w:i/>
          <w:sz w:val="28"/>
          <w:szCs w:val="28"/>
        </w:rPr>
        <w:t>адаптивний тип:</w:t>
      </w:r>
      <w:r w:rsidRPr="00774A1C">
        <w:rPr>
          <w:rFonts w:ascii="Times New Roman" w:hAnsi="Times New Roman" w:cs="Times New Roman"/>
          <w:sz w:val="28"/>
          <w:szCs w:val="28"/>
        </w:rPr>
        <w:t xml:space="preserve"> </w:t>
      </w:r>
      <w:proofErr w:type="spellStart"/>
      <w:r w:rsidRPr="00774A1C">
        <w:rPr>
          <w:rFonts w:ascii="Times New Roman" w:hAnsi="Times New Roman" w:cs="Times New Roman"/>
          <w:sz w:val="28"/>
          <w:szCs w:val="28"/>
        </w:rPr>
        <w:t>характернимм</w:t>
      </w:r>
      <w:proofErr w:type="spellEnd"/>
      <w:r w:rsidRPr="00774A1C">
        <w:rPr>
          <w:rFonts w:ascii="Times New Roman" w:hAnsi="Times New Roman" w:cs="Times New Roman"/>
          <w:sz w:val="28"/>
          <w:szCs w:val="28"/>
        </w:rPr>
        <w:t xml:space="preserve"> проявами є вміння пристосуватись до соціуму, достатній рівень відповідальності та вміння поступатись і не надавати великої емоційної цінності значним подіям, також втомленість, внутрішня пустота і пасивність. </w:t>
      </w:r>
    </w:p>
    <w:p w:rsidR="00774A1C" w:rsidRPr="00774A1C" w:rsidRDefault="00774A1C" w:rsidP="0048477D">
      <w:pPr>
        <w:pStyle w:val="a3"/>
        <w:numPr>
          <w:ilvl w:val="0"/>
          <w:numId w:val="3"/>
        </w:numPr>
        <w:spacing w:line="360" w:lineRule="auto"/>
        <w:ind w:left="643"/>
        <w:jc w:val="both"/>
        <w:rPr>
          <w:rFonts w:ascii="Times New Roman" w:hAnsi="Times New Roman" w:cs="Times New Roman"/>
          <w:sz w:val="28"/>
          <w:szCs w:val="28"/>
        </w:rPr>
      </w:pPr>
      <w:proofErr w:type="spellStart"/>
      <w:r w:rsidRPr="00774A1C">
        <w:rPr>
          <w:rFonts w:ascii="Times New Roman" w:hAnsi="Times New Roman" w:cs="Times New Roman"/>
          <w:i/>
          <w:sz w:val="28"/>
          <w:szCs w:val="28"/>
        </w:rPr>
        <w:t>саморуйнівний</w:t>
      </w:r>
      <w:proofErr w:type="spellEnd"/>
      <w:r w:rsidRPr="00774A1C">
        <w:rPr>
          <w:rFonts w:ascii="Times New Roman" w:hAnsi="Times New Roman" w:cs="Times New Roman"/>
          <w:i/>
          <w:sz w:val="28"/>
          <w:szCs w:val="28"/>
        </w:rPr>
        <w:t xml:space="preserve"> тип:</w:t>
      </w:r>
      <w:r w:rsidRPr="00774A1C">
        <w:rPr>
          <w:rFonts w:ascii="Times New Roman" w:hAnsi="Times New Roman" w:cs="Times New Roman"/>
          <w:sz w:val="28"/>
          <w:szCs w:val="28"/>
        </w:rPr>
        <w:t xml:space="preserve"> характерними ознаками цього типу є зниження можливості контролювати себе, перебування в депресивних станах, складність в реалізації своїх можливостей, високий рівень тривоги, звинувачення себе.</w:t>
      </w:r>
      <w:r w:rsidR="007F61F7">
        <w:rPr>
          <w:rFonts w:ascii="Times New Roman" w:hAnsi="Times New Roman" w:cs="Times New Roman"/>
          <w:sz w:val="28"/>
          <w:szCs w:val="28"/>
        </w:rPr>
        <w:t xml:space="preserve"> </w:t>
      </w:r>
      <w:r w:rsidR="007F61F7">
        <w:rPr>
          <w:rFonts w:ascii="Times New Roman" w:hAnsi="Times New Roman" w:cs="Times New Roman"/>
          <w:sz w:val="28"/>
          <w:szCs w:val="28"/>
          <w:lang w:val="en-US"/>
        </w:rPr>
        <w:t>[</w:t>
      </w:r>
      <w:r w:rsidR="007F61F7">
        <w:rPr>
          <w:rFonts w:ascii="Times New Roman" w:hAnsi="Times New Roman" w:cs="Times New Roman"/>
          <w:sz w:val="28"/>
          <w:szCs w:val="28"/>
        </w:rPr>
        <w:t>7</w:t>
      </w:r>
      <w:r w:rsidR="007F61F7">
        <w:rPr>
          <w:rFonts w:ascii="Times New Roman" w:hAnsi="Times New Roman" w:cs="Times New Roman"/>
          <w:sz w:val="28"/>
          <w:szCs w:val="28"/>
          <w:lang w:val="en-US"/>
        </w:rPr>
        <w:t>]</w:t>
      </w:r>
    </w:p>
    <w:p w:rsidR="00A65441" w:rsidRPr="0048477D" w:rsidRDefault="00E51EE2" w:rsidP="0048477D">
      <w:pPr>
        <w:pStyle w:val="a3"/>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ab/>
      </w:r>
      <w:r w:rsidR="00A65441">
        <w:rPr>
          <w:rFonts w:ascii="Times New Roman" w:hAnsi="Times New Roman" w:cs="Times New Roman"/>
          <w:sz w:val="28"/>
          <w:szCs w:val="28"/>
        </w:rPr>
        <w:t>Отже, самотність можна розділити на декілька типів, залежно від походження, від того як воно проявляється та через які те, які фактори вплинули на розвиток цього відчуття.</w:t>
      </w:r>
    </w:p>
    <w:p w:rsidR="008239C8" w:rsidRDefault="008239C8" w:rsidP="0048477D">
      <w:pPr>
        <w:pStyle w:val="a3"/>
        <w:numPr>
          <w:ilvl w:val="1"/>
          <w:numId w:val="4"/>
        </w:numPr>
        <w:spacing w:line="360" w:lineRule="auto"/>
        <w:ind w:left="420"/>
        <w:jc w:val="both"/>
        <w:rPr>
          <w:rFonts w:ascii="Times New Roman" w:hAnsi="Times New Roman" w:cs="Times New Roman"/>
          <w:sz w:val="28"/>
          <w:szCs w:val="28"/>
        </w:rPr>
      </w:pPr>
      <w:r>
        <w:rPr>
          <w:rFonts w:ascii="Times New Roman" w:hAnsi="Times New Roman" w:cs="Times New Roman"/>
          <w:sz w:val="28"/>
          <w:szCs w:val="28"/>
        </w:rPr>
        <w:t xml:space="preserve"> Причини виникнення проблеми самотності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9B53E8">
        <w:rPr>
          <w:rFonts w:ascii="Times New Roman" w:hAnsi="Times New Roman" w:cs="Times New Roman"/>
          <w:sz w:val="28"/>
          <w:szCs w:val="28"/>
        </w:rPr>
        <w:t>У вивченні феномен</w:t>
      </w:r>
      <w:r w:rsidR="00A606BC">
        <w:rPr>
          <w:rFonts w:ascii="Times New Roman" w:hAnsi="Times New Roman" w:cs="Times New Roman"/>
          <w:sz w:val="28"/>
          <w:szCs w:val="28"/>
        </w:rPr>
        <w:t xml:space="preserve">у самотності предметом </w:t>
      </w:r>
      <w:r w:rsidRPr="009B53E8">
        <w:rPr>
          <w:rFonts w:ascii="Times New Roman" w:hAnsi="Times New Roman" w:cs="Times New Roman"/>
          <w:sz w:val="28"/>
          <w:szCs w:val="28"/>
        </w:rPr>
        <w:t>є сам індивід. Даний феномен фокусується на суб'єкті, тоді як об'єкт виступає на вторинному плані. Можна перебувати в ізоляції від інших людей, проте не відчувати одинокості. З іншої сторони, можна активно взаємодіяти з соціумом, але відчувати самотність. З цих двох тез можна підвести до того, що відчуття самотності може</w:t>
      </w:r>
      <w:r w:rsidR="00A606BC">
        <w:rPr>
          <w:rFonts w:ascii="Times New Roman" w:hAnsi="Times New Roman" w:cs="Times New Roman"/>
          <w:sz w:val="28"/>
          <w:szCs w:val="28"/>
        </w:rPr>
        <w:t xml:space="preserve"> як і виникнути, так і не виникнути</w:t>
      </w:r>
      <w:r>
        <w:rPr>
          <w:rFonts w:ascii="Times New Roman" w:hAnsi="Times New Roman" w:cs="Times New Roman"/>
          <w:sz w:val="28"/>
          <w:szCs w:val="28"/>
        </w:rPr>
        <w:t xml:space="preserve"> за од</w:t>
      </w:r>
      <w:r w:rsidRPr="009B53E8">
        <w:rPr>
          <w:rFonts w:ascii="Times New Roman" w:hAnsi="Times New Roman" w:cs="Times New Roman"/>
          <w:sz w:val="28"/>
          <w:szCs w:val="28"/>
        </w:rPr>
        <w:t>накових зовнішніх умов.</w:t>
      </w:r>
      <w:r>
        <w:rPr>
          <w:rFonts w:ascii="Times New Roman" w:hAnsi="Times New Roman" w:cs="Times New Roman"/>
          <w:sz w:val="28"/>
          <w:szCs w:val="28"/>
        </w:rPr>
        <w:t xml:space="preserve"> </w:t>
      </w:r>
      <w:r w:rsidR="00A606BC">
        <w:rPr>
          <w:rFonts w:ascii="Times New Roman" w:hAnsi="Times New Roman" w:cs="Times New Roman"/>
          <w:sz w:val="28"/>
          <w:szCs w:val="28"/>
        </w:rPr>
        <w:tab/>
      </w:r>
      <w:r w:rsidRPr="009B53E8">
        <w:rPr>
          <w:rFonts w:ascii="Times New Roman" w:hAnsi="Times New Roman" w:cs="Times New Roman"/>
          <w:sz w:val="28"/>
          <w:szCs w:val="28"/>
        </w:rPr>
        <w:t xml:space="preserve">Аналізуючи в науковому аспекті явище самотності, можна виокремити </w:t>
      </w:r>
      <w:r w:rsidRPr="009B53E8">
        <w:rPr>
          <w:rFonts w:ascii="Times New Roman" w:hAnsi="Times New Roman" w:cs="Times New Roman"/>
          <w:sz w:val="28"/>
          <w:szCs w:val="28"/>
        </w:rPr>
        <w:lastRenderedPageBreak/>
        <w:t>дві тенденції: позитивну та негативну. Коли йдеться про те, як самотність впливає на життєдіяльність індивіда існує дві точки зору. З однієї вважається, що самотність несе ш</w:t>
      </w:r>
      <w:r>
        <w:rPr>
          <w:rFonts w:ascii="Times New Roman" w:hAnsi="Times New Roman" w:cs="Times New Roman"/>
          <w:sz w:val="28"/>
          <w:szCs w:val="28"/>
        </w:rPr>
        <w:t xml:space="preserve">кідливий вплив на індивіда, з </w:t>
      </w:r>
      <w:r w:rsidR="00A606BC">
        <w:rPr>
          <w:rFonts w:ascii="Times New Roman" w:hAnsi="Times New Roman" w:cs="Times New Roman"/>
          <w:sz w:val="28"/>
          <w:szCs w:val="28"/>
        </w:rPr>
        <w:t>іншої</w:t>
      </w:r>
      <w:r w:rsidRPr="009B53E8">
        <w:rPr>
          <w:rFonts w:ascii="Times New Roman" w:hAnsi="Times New Roman" w:cs="Times New Roman"/>
          <w:sz w:val="28"/>
          <w:szCs w:val="28"/>
        </w:rPr>
        <w:t>, що це явище є потрібним етапом на шляху визначення та пізнання себе.</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413267">
        <w:rPr>
          <w:rFonts w:ascii="Times New Roman" w:hAnsi="Times New Roman" w:cs="Times New Roman"/>
          <w:sz w:val="28"/>
          <w:szCs w:val="28"/>
        </w:rPr>
        <w:t xml:space="preserve">Самотність описується в психологічних словниках як один з психогенних факторів, які мають вплив на емоційний стан та психічне благополуччя індивіда. Її прояви </w:t>
      </w:r>
      <w:proofErr w:type="spellStart"/>
      <w:r w:rsidRPr="00413267">
        <w:rPr>
          <w:rFonts w:ascii="Times New Roman" w:hAnsi="Times New Roman" w:cs="Times New Roman"/>
          <w:sz w:val="28"/>
          <w:szCs w:val="28"/>
        </w:rPr>
        <w:t>споглядаються</w:t>
      </w:r>
      <w:proofErr w:type="spellEnd"/>
      <w:r w:rsidRPr="00413267">
        <w:rPr>
          <w:rFonts w:ascii="Times New Roman" w:hAnsi="Times New Roman" w:cs="Times New Roman"/>
          <w:sz w:val="28"/>
          <w:szCs w:val="28"/>
        </w:rPr>
        <w:t xml:space="preserve"> за умов фізичної або емоційної ізоляції від соціальних груп чи окремих індивідів.</w:t>
      </w:r>
      <w:r>
        <w:rPr>
          <w:rFonts w:ascii="Times New Roman" w:hAnsi="Times New Roman" w:cs="Times New Roman"/>
          <w:sz w:val="28"/>
          <w:szCs w:val="28"/>
        </w:rPr>
        <w:t xml:space="preserve"> Го</w:t>
      </w:r>
      <w:r w:rsidRPr="00413267">
        <w:rPr>
          <w:rFonts w:ascii="Times New Roman" w:hAnsi="Times New Roman" w:cs="Times New Roman"/>
          <w:sz w:val="28"/>
          <w:szCs w:val="28"/>
        </w:rPr>
        <w:t>стрі психічні стани, такі як напруженість, тривожність, спустошеність і депресія, що супроводжуються сильними вегетативними реакціями, можуть виникнути в результаті незадоволення потребою в спілкуванні в таких умовах, незалежно від того, чи це природні чи експериментальні умови.</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F44B70">
        <w:rPr>
          <w:rFonts w:ascii="Times New Roman" w:hAnsi="Times New Roman" w:cs="Times New Roman"/>
          <w:sz w:val="28"/>
          <w:szCs w:val="28"/>
        </w:rPr>
        <w:t>Великий вплив на відчуття самотності несуть не тільки наявні в реальності</w:t>
      </w:r>
      <w:r>
        <w:rPr>
          <w:rFonts w:ascii="Times New Roman" w:hAnsi="Times New Roman" w:cs="Times New Roman"/>
          <w:sz w:val="28"/>
          <w:szCs w:val="28"/>
        </w:rPr>
        <w:t xml:space="preserve"> стосунки, а й</w:t>
      </w:r>
      <w:r w:rsidRPr="00F44B70">
        <w:rPr>
          <w:rFonts w:ascii="Times New Roman" w:hAnsi="Times New Roman" w:cs="Times New Roman"/>
          <w:sz w:val="28"/>
          <w:szCs w:val="28"/>
        </w:rPr>
        <w:t xml:space="preserve"> уявлення</w:t>
      </w:r>
      <w:r>
        <w:rPr>
          <w:rFonts w:ascii="Times New Roman" w:hAnsi="Times New Roman" w:cs="Times New Roman"/>
          <w:sz w:val="28"/>
          <w:szCs w:val="28"/>
        </w:rPr>
        <w:t xml:space="preserve"> з ухилом на </w:t>
      </w:r>
      <w:proofErr w:type="spellStart"/>
      <w:r>
        <w:rPr>
          <w:rFonts w:ascii="Times New Roman" w:hAnsi="Times New Roman" w:cs="Times New Roman"/>
          <w:sz w:val="28"/>
          <w:szCs w:val="28"/>
        </w:rPr>
        <w:t>перфекціонізм</w:t>
      </w:r>
      <w:proofErr w:type="spellEnd"/>
      <w:r w:rsidRPr="00F44B70">
        <w:rPr>
          <w:rFonts w:ascii="Times New Roman" w:hAnsi="Times New Roman" w:cs="Times New Roman"/>
          <w:sz w:val="28"/>
          <w:szCs w:val="28"/>
        </w:rPr>
        <w:t xml:space="preserve"> про те, якими вони мали б бути. Індивід, який потребує великої кількості комунікації почуватиметься самотньо</w:t>
      </w:r>
      <w:r>
        <w:rPr>
          <w:rFonts w:ascii="Times New Roman" w:hAnsi="Times New Roman" w:cs="Times New Roman"/>
          <w:sz w:val="28"/>
          <w:szCs w:val="28"/>
        </w:rPr>
        <w:t xml:space="preserve"> </w:t>
      </w:r>
      <w:r w:rsidRPr="00F44B70">
        <w:rPr>
          <w:rFonts w:ascii="Times New Roman" w:hAnsi="Times New Roman" w:cs="Times New Roman"/>
          <w:sz w:val="28"/>
          <w:szCs w:val="28"/>
        </w:rPr>
        <w:t>у випадку, якщо він спілкується з одною-двома іншими індивідами, так як бажане коло спілкування повинно, на його думку, складатися з більшої кількості людей. З іншої сторони індивід, який не має потреби в комунікації з багатьма людьми, навпаки може цілком комфортно почуватись і не переживати відчуття самотності навіть в ситуаціях, коли комунікативна взаємодія з соціумом відсутня зовсім. Є деякі типи симптомів, які характерні людям з відчуттям самотності. Здебільшого такі люди почуваються відокремленими на психологічному рівні від інших індивідів чи груп людей, не здатні до встановити інтимні стосунки між ними та іншими людьми такого типу як любов чи товариськість.</w:t>
      </w:r>
    </w:p>
    <w:p w:rsidR="008239C8" w:rsidRPr="00351074"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351074">
        <w:rPr>
          <w:rFonts w:ascii="Times New Roman" w:hAnsi="Times New Roman" w:cs="Times New Roman"/>
          <w:sz w:val="28"/>
          <w:szCs w:val="28"/>
        </w:rPr>
        <w:t xml:space="preserve">Дж. </w:t>
      </w:r>
      <w:proofErr w:type="spellStart"/>
      <w:r w:rsidRPr="00351074">
        <w:rPr>
          <w:rFonts w:ascii="Times New Roman" w:hAnsi="Times New Roman" w:cs="Times New Roman"/>
          <w:sz w:val="28"/>
          <w:szCs w:val="28"/>
        </w:rPr>
        <w:t>Янг</w:t>
      </w:r>
      <w:proofErr w:type="spellEnd"/>
      <w:r w:rsidRPr="00351074">
        <w:rPr>
          <w:rFonts w:ascii="Times New Roman" w:hAnsi="Times New Roman" w:cs="Times New Roman"/>
          <w:sz w:val="28"/>
          <w:szCs w:val="28"/>
        </w:rPr>
        <w:t xml:space="preserve"> виокремив та розповів про деякі причини, які впливають на розвиток відчуття самотності: </w:t>
      </w:r>
    </w:p>
    <w:p w:rsidR="008239C8" w:rsidRPr="00351074"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t>Складнощі перебувати наодинці без інших людей.</w:t>
      </w:r>
      <w:r w:rsidRPr="00351074">
        <w:rPr>
          <w:rFonts w:ascii="Times New Roman" w:hAnsi="Times New Roman" w:cs="Times New Roman"/>
          <w:sz w:val="28"/>
          <w:szCs w:val="28"/>
        </w:rPr>
        <w:t xml:space="preserve"> В окремих індивідів виникає складність в тому щоб бути сам на сам з собою. Це може бути </w:t>
      </w:r>
      <w:r w:rsidRPr="00351074">
        <w:rPr>
          <w:rFonts w:ascii="Times New Roman" w:hAnsi="Times New Roman" w:cs="Times New Roman"/>
          <w:sz w:val="28"/>
          <w:szCs w:val="28"/>
        </w:rPr>
        <w:lastRenderedPageBreak/>
        <w:t>результатом психологічн</w:t>
      </w:r>
      <w:r>
        <w:rPr>
          <w:rFonts w:ascii="Times New Roman" w:hAnsi="Times New Roman" w:cs="Times New Roman"/>
          <w:sz w:val="28"/>
          <w:szCs w:val="28"/>
        </w:rPr>
        <w:t>их проблем пов'язаних з пережива</w:t>
      </w:r>
      <w:r w:rsidRPr="00351074">
        <w:rPr>
          <w:rFonts w:ascii="Times New Roman" w:hAnsi="Times New Roman" w:cs="Times New Roman"/>
          <w:sz w:val="28"/>
          <w:szCs w:val="28"/>
        </w:rPr>
        <w:t>нням страху, пі</w:t>
      </w:r>
      <w:r>
        <w:rPr>
          <w:rFonts w:ascii="Times New Roman" w:hAnsi="Times New Roman" w:cs="Times New Roman"/>
          <w:sz w:val="28"/>
          <w:szCs w:val="28"/>
        </w:rPr>
        <w:t>д</w:t>
      </w:r>
      <w:r w:rsidRPr="00351074">
        <w:rPr>
          <w:rFonts w:ascii="Times New Roman" w:hAnsi="Times New Roman" w:cs="Times New Roman"/>
          <w:sz w:val="28"/>
          <w:szCs w:val="28"/>
        </w:rPr>
        <w:t xml:space="preserve">вищеним рівнем тривожності, нездатність бути зацікавленим в самому собі. </w:t>
      </w:r>
    </w:p>
    <w:p w:rsidR="008239C8" w:rsidRPr="00351074"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t>Страх не відчувати прийняття з боку соціуму, відчувати свою незначущість та бути засудженим іншими.</w:t>
      </w:r>
      <w:r w:rsidRPr="00351074">
        <w:rPr>
          <w:rFonts w:ascii="Times New Roman" w:hAnsi="Times New Roman" w:cs="Times New Roman"/>
          <w:sz w:val="28"/>
          <w:szCs w:val="28"/>
        </w:rPr>
        <w:t xml:space="preserve"> Це пов'язано з проблемою деструктивної самооцінки, яка полягає в заниженні своїх якостей та здібностей, а також такі люди схильні бути більш чутливими до думок інших індивідів про неї. Це спричиняє низку інших проблем. Наприклад, проблема з відчуттям комфорту серед людей та проблема пов'язана з перебуванням в соціумі. </w:t>
      </w:r>
    </w:p>
    <w:p w:rsidR="008239C8"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t>Нездатність робити вибір оточення.</w:t>
      </w:r>
      <w:r w:rsidRPr="00351074">
        <w:rPr>
          <w:rFonts w:ascii="Times New Roman" w:hAnsi="Times New Roman" w:cs="Times New Roman"/>
          <w:sz w:val="28"/>
          <w:szCs w:val="28"/>
        </w:rPr>
        <w:t xml:space="preserve"> Здебільшого люди з цієї причини з великою швидкістю стають близькими з іншими людьми, не розпізнавши їх достатньо добре. В результаті вони роблять помилку у виборі оточення, подекуди почуваються некомфортно. Внаслідок цього виникає відчуття самотності.</w:t>
      </w:r>
    </w:p>
    <w:p w:rsidR="008239C8" w:rsidRPr="005C4F88"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t>Проблеми з довірою.</w:t>
      </w:r>
      <w:r w:rsidRPr="005C4F88">
        <w:rPr>
          <w:rFonts w:ascii="Times New Roman" w:hAnsi="Times New Roman" w:cs="Times New Roman"/>
          <w:sz w:val="28"/>
          <w:szCs w:val="28"/>
        </w:rPr>
        <w:t xml:space="preserve"> Індивіди, які мають проблеми з довіро</w:t>
      </w:r>
      <w:r>
        <w:rPr>
          <w:rFonts w:ascii="Times New Roman" w:hAnsi="Times New Roman" w:cs="Times New Roman"/>
          <w:sz w:val="28"/>
          <w:szCs w:val="28"/>
        </w:rPr>
        <w:t xml:space="preserve">ю частіше відчувають самотність через її вплив на побудову здорової комунікації, внаслідок чого вони ізолюються від соціуму. </w:t>
      </w:r>
      <w:r w:rsidRPr="005C4F88">
        <w:rPr>
          <w:rFonts w:ascii="Times New Roman" w:hAnsi="Times New Roman" w:cs="Times New Roman"/>
          <w:sz w:val="28"/>
          <w:szCs w:val="28"/>
        </w:rPr>
        <w:t xml:space="preserve"> </w:t>
      </w:r>
    </w:p>
    <w:p w:rsidR="008239C8" w:rsidRPr="005C4F88"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t>Відчуття страху перед емоційною близькістю.</w:t>
      </w:r>
      <w:r w:rsidRPr="005C4F88">
        <w:rPr>
          <w:rFonts w:ascii="Times New Roman" w:hAnsi="Times New Roman" w:cs="Times New Roman"/>
          <w:sz w:val="28"/>
          <w:szCs w:val="28"/>
        </w:rPr>
        <w:t xml:space="preserve"> </w:t>
      </w:r>
      <w:r w:rsidRPr="0084099D">
        <w:rPr>
          <w:rFonts w:ascii="Times New Roman" w:hAnsi="Times New Roman" w:cs="Times New Roman"/>
          <w:sz w:val="28"/>
          <w:szCs w:val="28"/>
        </w:rPr>
        <w:t xml:space="preserve">Складнощі в тому щоб показати самого себе і свої реальні почуття іншій особі викликає </w:t>
      </w:r>
      <w:proofErr w:type="spellStart"/>
      <w:r w:rsidRPr="0084099D">
        <w:rPr>
          <w:rFonts w:ascii="Times New Roman" w:hAnsi="Times New Roman" w:cs="Times New Roman"/>
          <w:sz w:val="28"/>
          <w:szCs w:val="28"/>
        </w:rPr>
        <w:t>затруднення</w:t>
      </w:r>
      <w:proofErr w:type="spellEnd"/>
      <w:r w:rsidRPr="0084099D">
        <w:rPr>
          <w:rFonts w:ascii="Times New Roman" w:hAnsi="Times New Roman" w:cs="Times New Roman"/>
          <w:sz w:val="28"/>
          <w:szCs w:val="28"/>
        </w:rPr>
        <w:t xml:space="preserve"> у побудові здорових стосунків.</w:t>
      </w:r>
    </w:p>
    <w:p w:rsidR="008239C8" w:rsidRPr="005C4F88"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t xml:space="preserve">Психосексуальні проблеми </w:t>
      </w:r>
      <w:r w:rsidRPr="005C4F88">
        <w:rPr>
          <w:rFonts w:ascii="Times New Roman" w:hAnsi="Times New Roman" w:cs="Times New Roman"/>
          <w:sz w:val="28"/>
          <w:szCs w:val="28"/>
        </w:rPr>
        <w:t xml:space="preserve">такі як нездатність почуватись розслаблено поруч з іншою людиною, сором, тривожність, комплекси також сприяють розвитку відчуття самотності. </w:t>
      </w:r>
    </w:p>
    <w:p w:rsidR="008239C8" w:rsidRPr="005C4F88"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t>Недостатня здатність до комунікації.</w:t>
      </w:r>
      <w:r w:rsidRPr="005C4F88">
        <w:rPr>
          <w:rFonts w:ascii="Times New Roman" w:hAnsi="Times New Roman" w:cs="Times New Roman"/>
          <w:sz w:val="28"/>
          <w:szCs w:val="28"/>
        </w:rPr>
        <w:t xml:space="preserve"> </w:t>
      </w:r>
    </w:p>
    <w:p w:rsidR="008239C8" w:rsidRPr="005C4F88"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t>Завищені очікування від інших індивідів, які не відповідають реальності.</w:t>
      </w:r>
      <w:r w:rsidRPr="005C4F88">
        <w:rPr>
          <w:rFonts w:ascii="Times New Roman" w:hAnsi="Times New Roman" w:cs="Times New Roman"/>
          <w:sz w:val="28"/>
          <w:szCs w:val="28"/>
        </w:rPr>
        <w:t xml:space="preserve"> Це викликає порушення в зд</w:t>
      </w:r>
      <w:r>
        <w:rPr>
          <w:rFonts w:ascii="Times New Roman" w:hAnsi="Times New Roman" w:cs="Times New Roman"/>
          <w:sz w:val="28"/>
          <w:szCs w:val="28"/>
        </w:rPr>
        <w:t>оровій комунікації. Наслідком є</w:t>
      </w:r>
      <w:r w:rsidRPr="005C4F88">
        <w:rPr>
          <w:rFonts w:ascii="Times New Roman" w:hAnsi="Times New Roman" w:cs="Times New Roman"/>
          <w:sz w:val="28"/>
          <w:szCs w:val="28"/>
        </w:rPr>
        <w:t xml:space="preserve"> виникнення явища самотності. </w:t>
      </w:r>
    </w:p>
    <w:p w:rsidR="008239C8" w:rsidRDefault="008239C8" w:rsidP="0048477D">
      <w:pPr>
        <w:pStyle w:val="a3"/>
        <w:numPr>
          <w:ilvl w:val="1"/>
          <w:numId w:val="8"/>
        </w:numPr>
        <w:spacing w:line="360" w:lineRule="auto"/>
        <w:ind w:left="530"/>
        <w:jc w:val="both"/>
        <w:rPr>
          <w:rFonts w:ascii="Times New Roman" w:hAnsi="Times New Roman" w:cs="Times New Roman"/>
          <w:sz w:val="28"/>
          <w:szCs w:val="28"/>
        </w:rPr>
      </w:pPr>
      <w:r w:rsidRPr="00D646F1">
        <w:rPr>
          <w:rFonts w:ascii="Times New Roman" w:hAnsi="Times New Roman" w:cs="Times New Roman"/>
          <w:i/>
          <w:sz w:val="28"/>
          <w:szCs w:val="28"/>
        </w:rPr>
        <w:lastRenderedPageBreak/>
        <w:t>Залежність від інших індивідів та використовування їх заради досягнення своєї мети.</w:t>
      </w:r>
      <w:r w:rsidRPr="005C4F88">
        <w:rPr>
          <w:rFonts w:ascii="Times New Roman" w:hAnsi="Times New Roman" w:cs="Times New Roman"/>
          <w:sz w:val="28"/>
          <w:szCs w:val="28"/>
        </w:rPr>
        <w:t xml:space="preserve"> Тобто, якщо в людини перше місце очолюють тільки особисті позитивні досягнення, то ця людина не зможе побудувати нормальні взаємовідносини з іншими, що призведе до проблеми самотності.</w:t>
      </w:r>
    </w:p>
    <w:p w:rsidR="008239C8" w:rsidRDefault="008239C8"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Отже, причин виникнення проблеми самотності є досить багато, проте деякі з них тісно </w:t>
      </w:r>
      <w:proofErr w:type="spellStart"/>
      <w:r>
        <w:rPr>
          <w:rFonts w:ascii="Times New Roman" w:hAnsi="Times New Roman" w:cs="Times New Roman"/>
          <w:sz w:val="28"/>
          <w:szCs w:val="28"/>
        </w:rPr>
        <w:t>пов</w:t>
      </w:r>
      <w:proofErr w:type="spellEnd"/>
      <w:r w:rsidRPr="0048477D">
        <w:rPr>
          <w:rFonts w:ascii="Times New Roman" w:hAnsi="Times New Roman" w:cs="Times New Roman"/>
          <w:sz w:val="28"/>
          <w:szCs w:val="28"/>
          <w:lang w:val="ru-RU"/>
        </w:rPr>
        <w:t>’</w:t>
      </w:r>
      <w:proofErr w:type="spellStart"/>
      <w:r>
        <w:rPr>
          <w:rFonts w:ascii="Times New Roman" w:hAnsi="Times New Roman" w:cs="Times New Roman"/>
          <w:sz w:val="28"/>
          <w:szCs w:val="28"/>
        </w:rPr>
        <w:t>язані</w:t>
      </w:r>
      <w:proofErr w:type="spellEnd"/>
      <w:r>
        <w:rPr>
          <w:rFonts w:ascii="Times New Roman" w:hAnsi="Times New Roman" w:cs="Times New Roman"/>
          <w:sz w:val="28"/>
          <w:szCs w:val="28"/>
        </w:rPr>
        <w:t xml:space="preserve"> між собою. Фактори, які впливають на появу цієї проблеми утворюють цілу систему </w:t>
      </w:r>
      <w:proofErr w:type="spellStart"/>
      <w:r>
        <w:rPr>
          <w:rFonts w:ascii="Times New Roman" w:hAnsi="Times New Roman" w:cs="Times New Roman"/>
          <w:sz w:val="28"/>
          <w:szCs w:val="28"/>
        </w:rPr>
        <w:t>зв</w:t>
      </w:r>
      <w:proofErr w:type="spellEnd"/>
      <w:r w:rsidRPr="0048477D">
        <w:rPr>
          <w:rFonts w:ascii="Times New Roman" w:hAnsi="Times New Roman" w:cs="Times New Roman"/>
          <w:sz w:val="28"/>
          <w:szCs w:val="28"/>
          <w:lang w:val="ru-RU"/>
        </w:rPr>
        <w:t>’</w:t>
      </w:r>
      <w:proofErr w:type="spellStart"/>
      <w:r>
        <w:rPr>
          <w:rFonts w:ascii="Times New Roman" w:hAnsi="Times New Roman" w:cs="Times New Roman"/>
          <w:sz w:val="28"/>
          <w:szCs w:val="28"/>
        </w:rPr>
        <w:t>язків</w:t>
      </w:r>
      <w:proofErr w:type="spellEnd"/>
      <w:r>
        <w:rPr>
          <w:rFonts w:ascii="Times New Roman" w:hAnsi="Times New Roman" w:cs="Times New Roman"/>
          <w:sz w:val="28"/>
          <w:szCs w:val="28"/>
        </w:rPr>
        <w:t xml:space="preserve"> та діють з різною інтенсивністю, що в результаті може призвести до серйозних порушень особистості. </w:t>
      </w:r>
    </w:p>
    <w:p w:rsidR="008239C8" w:rsidRDefault="008239C8" w:rsidP="0048477D">
      <w:pPr>
        <w:pStyle w:val="a3"/>
        <w:spacing w:line="360" w:lineRule="auto"/>
        <w:ind w:left="0"/>
        <w:jc w:val="both"/>
        <w:rPr>
          <w:rFonts w:ascii="Times New Roman" w:hAnsi="Times New Roman" w:cs="Times New Roman"/>
          <w:sz w:val="28"/>
          <w:szCs w:val="28"/>
        </w:rPr>
      </w:pPr>
    </w:p>
    <w:p w:rsidR="008239C8" w:rsidRDefault="008239C8" w:rsidP="0048477D">
      <w:pPr>
        <w:pStyle w:val="a3"/>
        <w:spacing w:line="360" w:lineRule="auto"/>
        <w:ind w:left="0"/>
        <w:jc w:val="both"/>
        <w:rPr>
          <w:rFonts w:ascii="Times New Roman" w:hAnsi="Times New Roman" w:cs="Times New Roman"/>
          <w:sz w:val="28"/>
          <w:szCs w:val="28"/>
        </w:rPr>
      </w:pPr>
    </w:p>
    <w:p w:rsidR="008239C8" w:rsidRDefault="008239C8" w:rsidP="0048477D">
      <w:pPr>
        <w:pStyle w:val="a3"/>
        <w:spacing w:line="360" w:lineRule="auto"/>
        <w:ind w:left="0"/>
        <w:jc w:val="both"/>
        <w:rPr>
          <w:rFonts w:ascii="Times New Roman" w:hAnsi="Times New Roman" w:cs="Times New Roman"/>
          <w:sz w:val="28"/>
          <w:szCs w:val="28"/>
        </w:rPr>
      </w:pPr>
    </w:p>
    <w:p w:rsidR="008239C8" w:rsidRDefault="008239C8" w:rsidP="0048477D">
      <w:pPr>
        <w:pStyle w:val="a3"/>
        <w:spacing w:line="360" w:lineRule="auto"/>
        <w:ind w:left="0"/>
        <w:jc w:val="both"/>
        <w:rPr>
          <w:rFonts w:ascii="Times New Roman" w:hAnsi="Times New Roman" w:cs="Times New Roman"/>
          <w:sz w:val="28"/>
          <w:szCs w:val="28"/>
        </w:rPr>
      </w:pPr>
    </w:p>
    <w:p w:rsidR="008239C8" w:rsidRDefault="008239C8" w:rsidP="0048477D">
      <w:pPr>
        <w:pStyle w:val="a3"/>
        <w:spacing w:line="360" w:lineRule="auto"/>
        <w:ind w:left="0"/>
        <w:jc w:val="both"/>
        <w:rPr>
          <w:rFonts w:ascii="Times New Roman" w:hAnsi="Times New Roman" w:cs="Times New Roman"/>
          <w:sz w:val="28"/>
          <w:szCs w:val="28"/>
        </w:rPr>
      </w:pPr>
    </w:p>
    <w:p w:rsidR="008239C8" w:rsidRDefault="008239C8" w:rsidP="0048477D">
      <w:pPr>
        <w:pStyle w:val="a3"/>
        <w:spacing w:line="360" w:lineRule="auto"/>
        <w:ind w:left="0"/>
        <w:jc w:val="both"/>
        <w:rPr>
          <w:rFonts w:ascii="Times New Roman" w:hAnsi="Times New Roman" w:cs="Times New Roman"/>
          <w:sz w:val="28"/>
          <w:szCs w:val="28"/>
        </w:rPr>
      </w:pPr>
    </w:p>
    <w:p w:rsidR="008239C8" w:rsidRDefault="008239C8" w:rsidP="0048477D">
      <w:pPr>
        <w:pStyle w:val="a3"/>
        <w:spacing w:line="360" w:lineRule="auto"/>
        <w:ind w:left="0"/>
        <w:jc w:val="both"/>
        <w:rPr>
          <w:rFonts w:ascii="Times New Roman" w:hAnsi="Times New Roman" w:cs="Times New Roman"/>
          <w:sz w:val="28"/>
          <w:szCs w:val="28"/>
        </w:rPr>
      </w:pPr>
    </w:p>
    <w:p w:rsidR="008239C8" w:rsidRDefault="008239C8"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237D63" w:rsidRDefault="00237D63" w:rsidP="0048477D">
      <w:pPr>
        <w:pStyle w:val="a3"/>
        <w:spacing w:line="360" w:lineRule="auto"/>
        <w:ind w:left="0"/>
        <w:jc w:val="both"/>
        <w:rPr>
          <w:rFonts w:ascii="Times New Roman" w:hAnsi="Times New Roman" w:cs="Times New Roman"/>
          <w:sz w:val="28"/>
          <w:szCs w:val="28"/>
        </w:rPr>
      </w:pPr>
    </w:p>
    <w:p w:rsidR="00B92A2E" w:rsidRPr="006E0451" w:rsidRDefault="00B92A2E" w:rsidP="0048477D">
      <w:pPr>
        <w:pStyle w:val="a3"/>
        <w:spacing w:line="360" w:lineRule="auto"/>
        <w:ind w:left="0"/>
        <w:jc w:val="both"/>
        <w:rPr>
          <w:rFonts w:ascii="Times New Roman" w:hAnsi="Times New Roman" w:cs="Times New Roman"/>
          <w:sz w:val="28"/>
          <w:szCs w:val="28"/>
        </w:rPr>
      </w:pPr>
    </w:p>
    <w:p w:rsidR="008239C8" w:rsidRPr="00E7602D" w:rsidRDefault="008239C8" w:rsidP="0048477D">
      <w:pPr>
        <w:pStyle w:val="a3"/>
        <w:spacing w:line="360" w:lineRule="auto"/>
        <w:ind w:left="0"/>
        <w:jc w:val="both"/>
        <w:rPr>
          <w:rFonts w:ascii="Times New Roman" w:hAnsi="Times New Roman" w:cs="Times New Roman"/>
          <w:b/>
          <w:sz w:val="28"/>
          <w:szCs w:val="28"/>
        </w:rPr>
      </w:pPr>
      <w:r w:rsidRPr="00E7602D">
        <w:rPr>
          <w:rFonts w:ascii="Times New Roman" w:hAnsi="Times New Roman" w:cs="Times New Roman"/>
          <w:b/>
          <w:sz w:val="28"/>
          <w:szCs w:val="28"/>
        </w:rPr>
        <w:t>ВИСНОВКИ ДО РОЗДІЛУ 1</w:t>
      </w:r>
    </w:p>
    <w:p w:rsidR="00D01F97" w:rsidRDefault="00A606BC"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З вище написаного можна зробити такі висновки: самотність є складним, багатогранним процесом,</w:t>
      </w:r>
      <w:r w:rsidR="00AB3E19">
        <w:rPr>
          <w:rFonts w:ascii="Times New Roman" w:hAnsi="Times New Roman" w:cs="Times New Roman"/>
          <w:sz w:val="28"/>
          <w:szCs w:val="28"/>
        </w:rPr>
        <w:t xml:space="preserve"> який характеризується проявом емоцій та відчуттів негативного спектру, проте водночас це може дати поштовх до розвитку особистих якостей та здібностей за певних умов. </w:t>
      </w:r>
    </w:p>
    <w:p w:rsidR="00D01F97" w:rsidRDefault="00D01F97"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B3E19">
        <w:rPr>
          <w:rFonts w:ascii="Times New Roman" w:hAnsi="Times New Roman" w:cs="Times New Roman"/>
          <w:sz w:val="28"/>
          <w:szCs w:val="28"/>
        </w:rPr>
        <w:t xml:space="preserve">Проблема самотності розглядається різними підходами, які описують цю проблему та її причини по-різному. Це дає змогу зрозуміти феномен самотності на різних рівнях і скласти більш детальну картину бачення проблеми. </w:t>
      </w:r>
    </w:p>
    <w:p w:rsidR="00A606BC" w:rsidRDefault="00D01F97"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AB3E19">
        <w:rPr>
          <w:rFonts w:ascii="Times New Roman" w:hAnsi="Times New Roman" w:cs="Times New Roman"/>
          <w:sz w:val="28"/>
          <w:szCs w:val="28"/>
        </w:rPr>
        <w:t>Проблема самотності може виникнути і розвинутися під впливом багатьох різних факторів, які можуть також складати цілу систему впливів</w:t>
      </w:r>
      <w:r>
        <w:rPr>
          <w:rFonts w:ascii="Times New Roman" w:hAnsi="Times New Roman" w:cs="Times New Roman"/>
          <w:sz w:val="28"/>
          <w:szCs w:val="28"/>
        </w:rPr>
        <w:t xml:space="preserve">. Самотність на типи поділяють за характером чинників, які впливають на її виникнення, а також беруть до уваги походження даної проблеми та як вона проявляється. </w:t>
      </w:r>
    </w:p>
    <w:p w:rsidR="00D01F97" w:rsidRPr="00D32260" w:rsidRDefault="00D01F97" w:rsidP="0048477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Причин виникнення проблеми самотності є дуже багато і вони можуть бути різними як за своєю природою, так і за інтенсивністю впливу. Фактори, які впливають на розвиток відчуття самотності також тісно </w:t>
      </w:r>
      <w:proofErr w:type="spellStart"/>
      <w:r>
        <w:rPr>
          <w:rFonts w:ascii="Times New Roman" w:hAnsi="Times New Roman" w:cs="Times New Roman"/>
          <w:sz w:val="28"/>
          <w:szCs w:val="28"/>
        </w:rPr>
        <w:t>пов</w:t>
      </w:r>
      <w:proofErr w:type="spellEnd"/>
      <w:r w:rsidRPr="0048477D">
        <w:rPr>
          <w:rFonts w:ascii="Times New Roman" w:hAnsi="Times New Roman" w:cs="Times New Roman"/>
          <w:sz w:val="28"/>
          <w:szCs w:val="28"/>
          <w:lang w:val="ru-RU"/>
        </w:rPr>
        <w:t>’</w:t>
      </w:r>
      <w:proofErr w:type="spellStart"/>
      <w:r>
        <w:rPr>
          <w:rFonts w:ascii="Times New Roman" w:hAnsi="Times New Roman" w:cs="Times New Roman"/>
          <w:sz w:val="28"/>
          <w:szCs w:val="28"/>
        </w:rPr>
        <w:t>язані</w:t>
      </w:r>
      <w:proofErr w:type="spellEnd"/>
      <w:r>
        <w:rPr>
          <w:rFonts w:ascii="Times New Roman" w:hAnsi="Times New Roman" w:cs="Times New Roman"/>
          <w:sz w:val="28"/>
          <w:szCs w:val="28"/>
        </w:rPr>
        <w:t xml:space="preserve"> з психологічн</w:t>
      </w:r>
      <w:r w:rsidR="00D32260">
        <w:rPr>
          <w:rFonts w:ascii="Times New Roman" w:hAnsi="Times New Roman" w:cs="Times New Roman"/>
          <w:sz w:val="28"/>
          <w:szCs w:val="28"/>
        </w:rPr>
        <w:t>ими проблемами в різних аспектах</w:t>
      </w:r>
      <w:r>
        <w:rPr>
          <w:rFonts w:ascii="Times New Roman" w:hAnsi="Times New Roman" w:cs="Times New Roman"/>
          <w:sz w:val="28"/>
          <w:szCs w:val="28"/>
        </w:rPr>
        <w:t xml:space="preserve"> життя індивіда. Тобто, щоб визначити корені проблеми самотності </w:t>
      </w:r>
      <w:r w:rsidR="00D32260">
        <w:rPr>
          <w:rFonts w:ascii="Times New Roman" w:hAnsi="Times New Roman" w:cs="Times New Roman"/>
          <w:sz w:val="28"/>
          <w:szCs w:val="28"/>
        </w:rPr>
        <w:t>потрібно глибоко переглянути джерела інших проблем індивіда та зрозуміти чи мають вони зв</w:t>
      </w:r>
      <w:r w:rsidR="00D32260" w:rsidRPr="0048477D">
        <w:rPr>
          <w:rFonts w:ascii="Times New Roman" w:hAnsi="Times New Roman" w:cs="Times New Roman"/>
          <w:sz w:val="28"/>
          <w:szCs w:val="28"/>
        </w:rPr>
        <w:t>’</w:t>
      </w:r>
      <w:r w:rsidR="00D32260">
        <w:rPr>
          <w:rFonts w:ascii="Times New Roman" w:hAnsi="Times New Roman" w:cs="Times New Roman"/>
          <w:sz w:val="28"/>
          <w:szCs w:val="28"/>
        </w:rPr>
        <w:t>язок із виникненням проблеми, що полягає у відчутті самотності.</w:t>
      </w:r>
    </w:p>
    <w:p w:rsidR="008239C8" w:rsidRDefault="008239C8" w:rsidP="0048477D">
      <w:pPr>
        <w:spacing w:line="360" w:lineRule="auto"/>
        <w:jc w:val="both"/>
        <w:rPr>
          <w:rFonts w:ascii="Times New Roman" w:hAnsi="Times New Roman" w:cs="Times New Roman"/>
          <w:b/>
          <w:sz w:val="28"/>
          <w:szCs w:val="28"/>
        </w:rPr>
      </w:pPr>
    </w:p>
    <w:p w:rsidR="008239C8" w:rsidRDefault="008239C8" w:rsidP="0048477D">
      <w:pPr>
        <w:spacing w:line="360" w:lineRule="auto"/>
        <w:jc w:val="both"/>
        <w:rPr>
          <w:rFonts w:ascii="Times New Roman" w:hAnsi="Times New Roman" w:cs="Times New Roman"/>
          <w:b/>
          <w:sz w:val="28"/>
          <w:szCs w:val="28"/>
        </w:rPr>
      </w:pPr>
    </w:p>
    <w:p w:rsidR="008239C8" w:rsidRDefault="008239C8" w:rsidP="0048477D">
      <w:pPr>
        <w:spacing w:line="360" w:lineRule="auto"/>
        <w:jc w:val="both"/>
        <w:rPr>
          <w:rFonts w:ascii="Times New Roman" w:hAnsi="Times New Roman" w:cs="Times New Roman"/>
          <w:b/>
          <w:sz w:val="28"/>
          <w:szCs w:val="28"/>
        </w:rPr>
      </w:pPr>
    </w:p>
    <w:p w:rsidR="008239C8" w:rsidRDefault="008239C8" w:rsidP="0048477D">
      <w:pPr>
        <w:spacing w:line="360" w:lineRule="auto"/>
        <w:jc w:val="both"/>
        <w:rPr>
          <w:rFonts w:ascii="Times New Roman" w:hAnsi="Times New Roman" w:cs="Times New Roman"/>
          <w:b/>
          <w:sz w:val="28"/>
          <w:szCs w:val="28"/>
        </w:rPr>
      </w:pPr>
    </w:p>
    <w:p w:rsidR="00D32260" w:rsidRDefault="00D32260" w:rsidP="0048477D">
      <w:pPr>
        <w:spacing w:line="360" w:lineRule="auto"/>
        <w:jc w:val="both"/>
        <w:rPr>
          <w:rFonts w:ascii="Times New Roman" w:hAnsi="Times New Roman" w:cs="Times New Roman"/>
          <w:b/>
          <w:sz w:val="28"/>
          <w:szCs w:val="28"/>
        </w:rPr>
      </w:pPr>
    </w:p>
    <w:p w:rsidR="00237D63" w:rsidRDefault="00237D63" w:rsidP="0048477D">
      <w:pPr>
        <w:spacing w:line="360" w:lineRule="auto"/>
        <w:jc w:val="both"/>
        <w:rPr>
          <w:rFonts w:ascii="Times New Roman" w:hAnsi="Times New Roman" w:cs="Times New Roman"/>
          <w:b/>
          <w:sz w:val="28"/>
          <w:szCs w:val="28"/>
        </w:rPr>
      </w:pPr>
    </w:p>
    <w:p w:rsidR="00D32260" w:rsidRDefault="008327DD" w:rsidP="0048477D">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РОЗДІЛ 2. ШЛЯХИ ПОДОЛАННЯ</w:t>
      </w:r>
      <w:r w:rsidR="00D32260">
        <w:rPr>
          <w:rFonts w:ascii="Times New Roman" w:hAnsi="Times New Roman" w:cs="Times New Roman"/>
          <w:b/>
          <w:sz w:val="28"/>
          <w:szCs w:val="28"/>
        </w:rPr>
        <w:t xml:space="preserve"> ПРОБЛЕМИ САМОТНОСТІ</w:t>
      </w:r>
    </w:p>
    <w:p w:rsidR="008327DD" w:rsidRPr="008327DD" w:rsidRDefault="008327DD" w:rsidP="0048477D">
      <w:pPr>
        <w:spacing w:line="360" w:lineRule="auto"/>
        <w:jc w:val="both"/>
        <w:rPr>
          <w:rFonts w:ascii="Times New Roman" w:hAnsi="Times New Roman" w:cs="Times New Roman"/>
          <w:sz w:val="28"/>
          <w:szCs w:val="28"/>
        </w:rPr>
      </w:pPr>
      <w:r w:rsidRPr="008327DD">
        <w:rPr>
          <w:rFonts w:ascii="Times New Roman" w:hAnsi="Times New Roman" w:cs="Times New Roman"/>
          <w:sz w:val="28"/>
          <w:szCs w:val="28"/>
        </w:rPr>
        <w:t>2.1 Самотність і проблема комунікації</w:t>
      </w:r>
    </w:p>
    <w:p w:rsidR="008327DD" w:rsidRPr="008327DD" w:rsidRDefault="008327DD"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327DD">
        <w:rPr>
          <w:rFonts w:ascii="Times New Roman" w:hAnsi="Times New Roman" w:cs="Times New Roman"/>
          <w:sz w:val="28"/>
          <w:szCs w:val="28"/>
        </w:rPr>
        <w:t>Безперечно, на розвиток самотності впливає кількість спілкування індивіда з соціумом, а також наявність близ</w:t>
      </w:r>
      <w:r>
        <w:rPr>
          <w:rFonts w:ascii="Times New Roman" w:hAnsi="Times New Roman" w:cs="Times New Roman"/>
          <w:sz w:val="28"/>
          <w:szCs w:val="28"/>
        </w:rPr>
        <w:t>ьких зв'язків з іншими людьми. Так як спілкування є однією з основних потреб індивіда для нормального функціонування в житті</w:t>
      </w:r>
      <w:r w:rsidR="00142FE0">
        <w:rPr>
          <w:rFonts w:ascii="Times New Roman" w:hAnsi="Times New Roman" w:cs="Times New Roman"/>
          <w:sz w:val="28"/>
          <w:szCs w:val="28"/>
        </w:rPr>
        <w:t xml:space="preserve"> з</w:t>
      </w:r>
      <w:r w:rsidRPr="008327DD">
        <w:rPr>
          <w:rFonts w:ascii="Times New Roman" w:hAnsi="Times New Roman" w:cs="Times New Roman"/>
          <w:sz w:val="28"/>
          <w:szCs w:val="28"/>
        </w:rPr>
        <w:t>а відсутності дост</w:t>
      </w:r>
      <w:r w:rsidR="00142FE0">
        <w:rPr>
          <w:rFonts w:ascii="Times New Roman" w:hAnsi="Times New Roman" w:cs="Times New Roman"/>
          <w:sz w:val="28"/>
          <w:szCs w:val="28"/>
        </w:rPr>
        <w:t xml:space="preserve">атньої кількості цього спілкування </w:t>
      </w:r>
      <w:r w:rsidRPr="008327DD">
        <w:rPr>
          <w:rFonts w:ascii="Times New Roman" w:hAnsi="Times New Roman" w:cs="Times New Roman"/>
          <w:sz w:val="28"/>
          <w:szCs w:val="28"/>
        </w:rPr>
        <w:t xml:space="preserve"> індивід м</w:t>
      </w:r>
      <w:r w:rsidR="005F132A">
        <w:rPr>
          <w:rFonts w:ascii="Times New Roman" w:hAnsi="Times New Roman" w:cs="Times New Roman"/>
          <w:sz w:val="28"/>
          <w:szCs w:val="28"/>
        </w:rPr>
        <w:t>оже зіткнутися з проблемою</w:t>
      </w:r>
      <w:r w:rsidRPr="008327DD">
        <w:rPr>
          <w:rFonts w:ascii="Times New Roman" w:hAnsi="Times New Roman" w:cs="Times New Roman"/>
          <w:sz w:val="28"/>
          <w:szCs w:val="28"/>
        </w:rPr>
        <w:t xml:space="preserve">, яка </w:t>
      </w:r>
      <w:proofErr w:type="spellStart"/>
      <w:r w:rsidRPr="008327DD">
        <w:rPr>
          <w:rFonts w:ascii="Times New Roman" w:hAnsi="Times New Roman" w:cs="Times New Roman"/>
          <w:sz w:val="28"/>
          <w:szCs w:val="28"/>
        </w:rPr>
        <w:t>заключається</w:t>
      </w:r>
      <w:proofErr w:type="spellEnd"/>
      <w:r w:rsidRPr="008327DD">
        <w:rPr>
          <w:rFonts w:ascii="Times New Roman" w:hAnsi="Times New Roman" w:cs="Times New Roman"/>
          <w:sz w:val="28"/>
          <w:szCs w:val="28"/>
        </w:rPr>
        <w:t xml:space="preserve"> в самотності. Причин проблеми комунікації, яка впливає на розвиток самотності існує досить багато. Фактори, які вплинули на це можуть ховатися як і в дитинстві, так і в зрілому віці. В другому випадку фактором впливу може бути психологічна травма, тоді як в</w:t>
      </w:r>
      <w:r w:rsidR="00C0261D">
        <w:rPr>
          <w:rFonts w:ascii="Times New Roman" w:hAnsi="Times New Roman" w:cs="Times New Roman"/>
          <w:sz w:val="28"/>
          <w:szCs w:val="28"/>
        </w:rPr>
        <w:t xml:space="preserve"> першому нерозвинені здібності та неправильні</w:t>
      </w:r>
      <w:r w:rsidRPr="008327DD">
        <w:rPr>
          <w:rFonts w:ascii="Times New Roman" w:hAnsi="Times New Roman" w:cs="Times New Roman"/>
          <w:sz w:val="28"/>
          <w:szCs w:val="28"/>
        </w:rPr>
        <w:t xml:space="preserve"> методи виховання.</w:t>
      </w:r>
      <w:r>
        <w:rPr>
          <w:rFonts w:ascii="Times New Roman" w:hAnsi="Times New Roman" w:cs="Times New Roman"/>
          <w:sz w:val="28"/>
          <w:szCs w:val="28"/>
        </w:rPr>
        <w:t xml:space="preserve"> </w:t>
      </w:r>
    </w:p>
    <w:p w:rsidR="00AE5074" w:rsidRDefault="008327DD"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8327DD">
        <w:rPr>
          <w:rFonts w:ascii="Times New Roman" w:hAnsi="Times New Roman" w:cs="Times New Roman"/>
          <w:sz w:val="28"/>
          <w:szCs w:val="28"/>
        </w:rPr>
        <w:t>Для того, щоб розв'язати цю проблему, насамперед потрібно визначити причини неспроможності встановити достатню для індивіда кількість комунікативних зв'язків в соціумі, і знайшовши ці причини пропрацювати їх самому, переборовши джерела виникнення або ж з допомогою спеціаліста.</w:t>
      </w:r>
      <w:r w:rsidR="005F132A">
        <w:rPr>
          <w:rFonts w:ascii="Times New Roman" w:hAnsi="Times New Roman" w:cs="Times New Roman"/>
          <w:sz w:val="28"/>
          <w:szCs w:val="28"/>
        </w:rPr>
        <w:t xml:space="preserve"> </w:t>
      </w:r>
      <w:r w:rsidR="00AE5074">
        <w:rPr>
          <w:rFonts w:ascii="Times New Roman" w:hAnsi="Times New Roman" w:cs="Times New Roman"/>
          <w:sz w:val="28"/>
          <w:szCs w:val="28"/>
        </w:rPr>
        <w:t>В даному випадку, щоб допомогти клієнту позбутися цих взаємопов</w:t>
      </w:r>
      <w:r w:rsidR="00AE5074" w:rsidRPr="0048477D">
        <w:rPr>
          <w:rFonts w:ascii="Times New Roman" w:hAnsi="Times New Roman" w:cs="Times New Roman"/>
          <w:sz w:val="28"/>
          <w:szCs w:val="28"/>
        </w:rPr>
        <w:t>’</w:t>
      </w:r>
      <w:r w:rsidR="00AE5074">
        <w:rPr>
          <w:rFonts w:ascii="Times New Roman" w:hAnsi="Times New Roman" w:cs="Times New Roman"/>
          <w:sz w:val="28"/>
          <w:szCs w:val="28"/>
        </w:rPr>
        <w:t xml:space="preserve">язаних проблем, психологи та психотерапевти використовують такі методи, як </w:t>
      </w:r>
      <w:proofErr w:type="spellStart"/>
      <w:r w:rsidR="00AE5074">
        <w:rPr>
          <w:rFonts w:ascii="Times New Roman" w:hAnsi="Times New Roman" w:cs="Times New Roman"/>
          <w:sz w:val="28"/>
          <w:szCs w:val="28"/>
        </w:rPr>
        <w:t>гештальт-терапія</w:t>
      </w:r>
      <w:proofErr w:type="spellEnd"/>
      <w:r w:rsidR="00AE5074">
        <w:rPr>
          <w:rFonts w:ascii="Times New Roman" w:hAnsi="Times New Roman" w:cs="Times New Roman"/>
          <w:sz w:val="28"/>
          <w:szCs w:val="28"/>
        </w:rPr>
        <w:t xml:space="preserve">, когнітивно-поведінкова терапія (КПТ), нейролінгвістичне програмування (НЛП), а також психоаналіз. </w:t>
      </w:r>
    </w:p>
    <w:p w:rsidR="007C57EC" w:rsidRPr="007C57EC" w:rsidRDefault="007C57EC" w:rsidP="0048477D">
      <w:pPr>
        <w:spacing w:line="360" w:lineRule="auto"/>
        <w:jc w:val="both"/>
        <w:rPr>
          <w:rFonts w:ascii="Times New Roman" w:hAnsi="Times New Roman" w:cs="Times New Roman"/>
          <w:sz w:val="28"/>
          <w:szCs w:val="28"/>
        </w:rPr>
      </w:pPr>
      <w:r w:rsidRPr="007C57EC">
        <w:rPr>
          <w:rFonts w:ascii="Times New Roman" w:hAnsi="Times New Roman" w:cs="Times New Roman"/>
          <w:sz w:val="28"/>
          <w:szCs w:val="28"/>
        </w:rPr>
        <w:t>2.2 Самотність і проблема заниженої самооцінки</w:t>
      </w:r>
    </w:p>
    <w:p w:rsidR="007C57EC" w:rsidRPr="007C57EC" w:rsidRDefault="00A65B0B"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C57EC" w:rsidRPr="007C57EC">
        <w:rPr>
          <w:rFonts w:ascii="Times New Roman" w:hAnsi="Times New Roman" w:cs="Times New Roman"/>
          <w:sz w:val="28"/>
          <w:szCs w:val="28"/>
        </w:rPr>
        <w:t xml:space="preserve">Деструктивна занижена самооцінка є дуже поширеною проблемою в сучасному суспільстві. Вона характеризується применшенням значення своїх здібностей і якостей на психологічному рівні. Люди з заниженою самооцінкою схильні бути вразливими до думки чи осуду інших. З цього випливає страх бути засудженим, відчувати несприйняття зі сторони інших людей, особливо </w:t>
      </w:r>
      <w:r w:rsidR="007C57EC" w:rsidRPr="007C57EC">
        <w:rPr>
          <w:rFonts w:ascii="Times New Roman" w:hAnsi="Times New Roman" w:cs="Times New Roman"/>
          <w:sz w:val="28"/>
          <w:szCs w:val="28"/>
        </w:rPr>
        <w:lastRenderedPageBreak/>
        <w:t>близьких, а також індивід боїться відчувати себе незначущим. Через ці всі проблеми може виникнути проблема в побудові здорових стосунків та в принципі спілкування з іншими людьми, що призводить до незадоволення основної потреби у спілкуванні. Окрім цього особа, яка має проблеми з самооцінкою може думати, що вона занадто відрізняється від інших людей в негативному ключі і від цього вимушено відсторонюватися від соціуму, що призводить до глибокого відчуття самотності в умовах ізоляції. Це руйнує особистість та заважає її життєдіяльності та нерідко може призводити до суїциду.</w:t>
      </w:r>
    </w:p>
    <w:p w:rsidR="007C57EC" w:rsidRDefault="00A65B0B"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C57EC" w:rsidRPr="007C57EC">
        <w:rPr>
          <w:rFonts w:ascii="Times New Roman" w:hAnsi="Times New Roman" w:cs="Times New Roman"/>
          <w:sz w:val="28"/>
          <w:szCs w:val="28"/>
        </w:rPr>
        <w:t>Насамперед, для вирішення проблеми індивід повинен усвідомити, яка саме проблема перед ним стоїть. Безперечно, в цьому може допомогти психотерапія, тоді людині буде значно легше справлятися з накопиченням негативних установок щодо самої себе і вирішувати їх за допомогою порад і технік, які надає спеціаліст. Для подолання цієї проблеми разом з спеціалістом використовують психотерапію, когнітивно-поведінкову терапію</w:t>
      </w:r>
      <w:r w:rsidR="007C57EC">
        <w:rPr>
          <w:rFonts w:ascii="Times New Roman" w:hAnsi="Times New Roman" w:cs="Times New Roman"/>
          <w:sz w:val="28"/>
          <w:szCs w:val="28"/>
        </w:rPr>
        <w:t xml:space="preserve"> (КПТ)</w:t>
      </w:r>
      <w:r w:rsidR="007C57EC" w:rsidRPr="007C57EC">
        <w:rPr>
          <w:rFonts w:ascii="Times New Roman" w:hAnsi="Times New Roman" w:cs="Times New Roman"/>
          <w:sz w:val="28"/>
          <w:szCs w:val="28"/>
        </w:rPr>
        <w:t>, а також позитивну пси</w:t>
      </w:r>
      <w:r w:rsidR="00AE5074">
        <w:rPr>
          <w:rFonts w:ascii="Times New Roman" w:hAnsi="Times New Roman" w:cs="Times New Roman"/>
          <w:sz w:val="28"/>
          <w:szCs w:val="28"/>
        </w:rPr>
        <w:t>хологію, які допомагають пропрацювати наявні проблеми і подолати їх задля нормальної життєдіяльності.</w:t>
      </w:r>
    </w:p>
    <w:p w:rsidR="00E7602D" w:rsidRPr="00E7602D" w:rsidRDefault="00E7602D" w:rsidP="0048477D">
      <w:pPr>
        <w:spacing w:line="360" w:lineRule="auto"/>
        <w:jc w:val="both"/>
        <w:rPr>
          <w:rFonts w:ascii="Times New Roman" w:hAnsi="Times New Roman" w:cs="Times New Roman"/>
          <w:sz w:val="28"/>
          <w:szCs w:val="28"/>
        </w:rPr>
      </w:pPr>
      <w:r w:rsidRPr="00E7602D">
        <w:rPr>
          <w:rFonts w:ascii="Times New Roman" w:hAnsi="Times New Roman" w:cs="Times New Roman"/>
          <w:sz w:val="28"/>
          <w:szCs w:val="28"/>
        </w:rPr>
        <w:t>2.3 Самотність і проблеми з довірою</w:t>
      </w:r>
    </w:p>
    <w:p w:rsidR="00E7602D" w:rsidRPr="00E7602D" w:rsidRDefault="00E7602D"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7602D">
        <w:rPr>
          <w:rFonts w:ascii="Times New Roman" w:hAnsi="Times New Roman" w:cs="Times New Roman"/>
          <w:sz w:val="28"/>
          <w:szCs w:val="28"/>
        </w:rPr>
        <w:t xml:space="preserve">Часто люди усвідомлено або </w:t>
      </w:r>
      <w:proofErr w:type="spellStart"/>
      <w:r w:rsidRPr="00E7602D">
        <w:rPr>
          <w:rFonts w:ascii="Times New Roman" w:hAnsi="Times New Roman" w:cs="Times New Roman"/>
          <w:sz w:val="28"/>
          <w:szCs w:val="28"/>
        </w:rPr>
        <w:t>неусвідомлено</w:t>
      </w:r>
      <w:proofErr w:type="spellEnd"/>
      <w:r w:rsidRPr="00E7602D">
        <w:rPr>
          <w:rFonts w:ascii="Times New Roman" w:hAnsi="Times New Roman" w:cs="Times New Roman"/>
          <w:sz w:val="28"/>
          <w:szCs w:val="28"/>
        </w:rPr>
        <w:t xml:space="preserve"> бояться довіряти іншим свої почуття, думки чи емоції. Ця поширена проблема нашого суспільства найчастіше спровокована психологічними травмами, а також це може бути наслідком певного деструктивного типу виховання в дитинстві. Не довіряючи іншим людям, індивід перебуває сам на сам із собою та своїми роздумами, накопичує в собі думки та емоції, що призводить до певної ізоляції від соціуму.</w:t>
      </w:r>
    </w:p>
    <w:p w:rsidR="00E7602D" w:rsidRPr="00E7602D" w:rsidRDefault="00E7602D" w:rsidP="0048477D">
      <w:pPr>
        <w:spacing w:line="360" w:lineRule="auto"/>
        <w:jc w:val="both"/>
        <w:rPr>
          <w:rFonts w:ascii="Times New Roman" w:hAnsi="Times New Roman" w:cs="Times New Roman"/>
          <w:sz w:val="28"/>
          <w:szCs w:val="28"/>
        </w:rPr>
      </w:pPr>
      <w:r w:rsidRPr="00E7602D">
        <w:rPr>
          <w:rFonts w:ascii="Times New Roman" w:hAnsi="Times New Roman" w:cs="Times New Roman"/>
          <w:sz w:val="28"/>
          <w:szCs w:val="28"/>
        </w:rPr>
        <w:t xml:space="preserve"> </w:t>
      </w:r>
      <w:r>
        <w:rPr>
          <w:rFonts w:ascii="Times New Roman" w:hAnsi="Times New Roman" w:cs="Times New Roman"/>
          <w:sz w:val="28"/>
          <w:szCs w:val="28"/>
        </w:rPr>
        <w:tab/>
      </w:r>
      <w:r w:rsidRPr="00E7602D">
        <w:rPr>
          <w:rFonts w:ascii="Times New Roman" w:hAnsi="Times New Roman" w:cs="Times New Roman"/>
          <w:sz w:val="28"/>
          <w:szCs w:val="28"/>
        </w:rPr>
        <w:t xml:space="preserve">Певною мірою ці проблеми пов'язані з </w:t>
      </w:r>
      <w:proofErr w:type="spellStart"/>
      <w:r w:rsidRPr="00E7602D">
        <w:rPr>
          <w:rFonts w:ascii="Times New Roman" w:hAnsi="Times New Roman" w:cs="Times New Roman"/>
          <w:sz w:val="28"/>
          <w:szCs w:val="28"/>
        </w:rPr>
        <w:t>травмуючим</w:t>
      </w:r>
      <w:proofErr w:type="spellEnd"/>
      <w:r w:rsidRPr="00E7602D">
        <w:rPr>
          <w:rFonts w:ascii="Times New Roman" w:hAnsi="Times New Roman" w:cs="Times New Roman"/>
          <w:sz w:val="28"/>
          <w:szCs w:val="28"/>
        </w:rPr>
        <w:t xml:space="preserve"> досвідом індивіда в минулому і з негативними установками щодо інши</w:t>
      </w:r>
      <w:r>
        <w:rPr>
          <w:rFonts w:ascii="Times New Roman" w:hAnsi="Times New Roman" w:cs="Times New Roman"/>
          <w:sz w:val="28"/>
          <w:szCs w:val="28"/>
        </w:rPr>
        <w:t>х людей, які також можуть мати к</w:t>
      </w:r>
      <w:r w:rsidRPr="00E7602D">
        <w:rPr>
          <w:rFonts w:ascii="Times New Roman" w:hAnsi="Times New Roman" w:cs="Times New Roman"/>
          <w:sz w:val="28"/>
          <w:szCs w:val="28"/>
        </w:rPr>
        <w:t xml:space="preserve">орені в дитинстві. В такому випадку особа боїться певних наслідків </w:t>
      </w:r>
      <w:r w:rsidRPr="00E7602D">
        <w:rPr>
          <w:rFonts w:ascii="Times New Roman" w:hAnsi="Times New Roman" w:cs="Times New Roman"/>
          <w:sz w:val="28"/>
          <w:szCs w:val="28"/>
        </w:rPr>
        <w:lastRenderedPageBreak/>
        <w:t>довіри іншим. Наприклад, це може бути страх перед зрадою, втратою когось чи чогось важливого для самого індивіда або несприйняттям зі сторони суспільства. Чим більше людина заглиблюється в себе, тим менше соціальних зв'язків вона може побудувати, що стає стимулом розвитку відчуття самотності, а п</w:t>
      </w:r>
      <w:r>
        <w:rPr>
          <w:rFonts w:ascii="Times New Roman" w:hAnsi="Times New Roman" w:cs="Times New Roman"/>
          <w:sz w:val="28"/>
          <w:szCs w:val="28"/>
        </w:rPr>
        <w:t>ізніше й депресивних розладів чи</w:t>
      </w:r>
      <w:r w:rsidRPr="00E7602D">
        <w:rPr>
          <w:rFonts w:ascii="Times New Roman" w:hAnsi="Times New Roman" w:cs="Times New Roman"/>
          <w:sz w:val="28"/>
          <w:szCs w:val="28"/>
        </w:rPr>
        <w:t xml:space="preserve"> інших розладів психіки.</w:t>
      </w:r>
    </w:p>
    <w:p w:rsidR="007C57EC" w:rsidRDefault="00E7602D"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7602D">
        <w:rPr>
          <w:rFonts w:ascii="Times New Roman" w:hAnsi="Times New Roman" w:cs="Times New Roman"/>
          <w:sz w:val="28"/>
          <w:szCs w:val="28"/>
        </w:rPr>
        <w:t xml:space="preserve">Як і з попередніми проблемами з проблемою довіри також працюють психологи та психотерапевти, використовуючи різні методи терапії. Наприклад, когнітивно-поведінкову терапію, психоаналіз, нейролінгвістичне програмування, </w:t>
      </w:r>
      <w:proofErr w:type="spellStart"/>
      <w:r w:rsidRPr="00E7602D">
        <w:rPr>
          <w:rFonts w:ascii="Times New Roman" w:hAnsi="Times New Roman" w:cs="Times New Roman"/>
          <w:sz w:val="28"/>
          <w:szCs w:val="28"/>
        </w:rPr>
        <w:t>екзистенційний</w:t>
      </w:r>
      <w:proofErr w:type="spellEnd"/>
      <w:r w:rsidRPr="00E7602D">
        <w:rPr>
          <w:rFonts w:ascii="Times New Roman" w:hAnsi="Times New Roman" w:cs="Times New Roman"/>
          <w:sz w:val="28"/>
          <w:szCs w:val="28"/>
        </w:rPr>
        <w:t xml:space="preserve"> аналіз.</w:t>
      </w:r>
    </w:p>
    <w:p w:rsidR="002B4690" w:rsidRDefault="007626AC"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2.4 Профілактика деструктивного впливу</w:t>
      </w:r>
      <w:r w:rsidR="002B4690">
        <w:rPr>
          <w:rFonts w:ascii="Times New Roman" w:hAnsi="Times New Roman" w:cs="Times New Roman"/>
          <w:sz w:val="28"/>
          <w:szCs w:val="28"/>
        </w:rPr>
        <w:t xml:space="preserve"> проблеми самотності</w:t>
      </w:r>
    </w:p>
    <w:p w:rsidR="00AE3BE7" w:rsidRPr="00AE3BE7" w:rsidRDefault="00AE3BE7"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t>Як ми уже зазначал</w:t>
      </w:r>
      <w:r w:rsidRPr="00AE3BE7">
        <w:rPr>
          <w:rFonts w:ascii="Times New Roman" w:hAnsi="Times New Roman" w:cs="Times New Roman"/>
          <w:sz w:val="28"/>
          <w:szCs w:val="28"/>
        </w:rPr>
        <w:t xml:space="preserve">и вище, на виникнення відчуття самотності впливає </w:t>
      </w:r>
      <w:r>
        <w:rPr>
          <w:rFonts w:ascii="Times New Roman" w:hAnsi="Times New Roman" w:cs="Times New Roman"/>
          <w:sz w:val="28"/>
          <w:szCs w:val="28"/>
        </w:rPr>
        <w:t>велика кількість різних чинників</w:t>
      </w:r>
      <w:r w:rsidRPr="00AE3BE7">
        <w:rPr>
          <w:rFonts w:ascii="Times New Roman" w:hAnsi="Times New Roman" w:cs="Times New Roman"/>
          <w:sz w:val="28"/>
          <w:szCs w:val="28"/>
        </w:rPr>
        <w:t xml:space="preserve">. Розглядаючи цю проблему </w:t>
      </w:r>
      <w:r>
        <w:rPr>
          <w:rFonts w:ascii="Times New Roman" w:hAnsi="Times New Roman" w:cs="Times New Roman"/>
          <w:sz w:val="28"/>
          <w:szCs w:val="28"/>
        </w:rPr>
        <w:t xml:space="preserve">під світлом </w:t>
      </w:r>
      <w:proofErr w:type="spellStart"/>
      <w:r>
        <w:rPr>
          <w:rFonts w:ascii="Times New Roman" w:hAnsi="Times New Roman" w:cs="Times New Roman"/>
          <w:sz w:val="28"/>
          <w:szCs w:val="28"/>
        </w:rPr>
        <w:t>особистістих</w:t>
      </w:r>
      <w:proofErr w:type="spellEnd"/>
      <w:r>
        <w:rPr>
          <w:rFonts w:ascii="Times New Roman" w:hAnsi="Times New Roman" w:cs="Times New Roman"/>
          <w:sz w:val="28"/>
          <w:szCs w:val="28"/>
        </w:rPr>
        <w:t xml:space="preserve"> факторів</w:t>
      </w:r>
      <w:r w:rsidRPr="00AE3BE7">
        <w:rPr>
          <w:rFonts w:ascii="Times New Roman" w:hAnsi="Times New Roman" w:cs="Times New Roman"/>
          <w:sz w:val="28"/>
          <w:szCs w:val="28"/>
        </w:rPr>
        <w:t xml:space="preserve">, для уникнення її деструктивного впливу, насамперед потрібне надання спеціалізованої допомоги психологами та психотерапевтами. Для цього потрібне формування різних програм психотерапії, а також консультації для людей, які мають проблеми з довірою, самооцінкою чи комунікацією в суспільстві, адже ці фактори достатньою мірою впливають на виникнення ще й проблеми самотності (детальніше ми згадували про це в попередніх пунктах розділу). </w:t>
      </w:r>
    </w:p>
    <w:p w:rsidR="00AE3BE7" w:rsidRDefault="00AE3BE7"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t>Я</w:t>
      </w:r>
      <w:r w:rsidRPr="00AE3BE7">
        <w:rPr>
          <w:rFonts w:ascii="Times New Roman" w:hAnsi="Times New Roman" w:cs="Times New Roman"/>
          <w:sz w:val="28"/>
          <w:szCs w:val="28"/>
        </w:rPr>
        <w:t>кщо розглядати проблему самотності в соціальному аспекті, щоб запобігти її виникненню потрібні зміни в самому суспільстві, а саме у підході до значення спілкування між інд</w:t>
      </w:r>
      <w:r>
        <w:rPr>
          <w:rFonts w:ascii="Times New Roman" w:hAnsi="Times New Roman" w:cs="Times New Roman"/>
          <w:sz w:val="28"/>
          <w:szCs w:val="28"/>
        </w:rPr>
        <w:t xml:space="preserve">ивідами. </w:t>
      </w:r>
      <w:r w:rsidRPr="00AE3BE7">
        <w:rPr>
          <w:rFonts w:ascii="Times New Roman" w:hAnsi="Times New Roman" w:cs="Times New Roman"/>
          <w:sz w:val="28"/>
          <w:szCs w:val="28"/>
        </w:rPr>
        <w:t xml:space="preserve">Ми зазначали, що одним із факторів, які впливають на виникнення проблеми самотності є недостатня кількість міжособистісних зв'язків. В сучасному суспільстві дедалі більше переважають матеріальні цінності і люди розглядають спілкування більше як засіб втілення своїх корисних цілей, аніж як спосіб для забезпечення благополуччя, а натомість і зникнення проблеми самотності серед людства. Отже, кожній </w:t>
      </w:r>
      <w:r w:rsidRPr="00AE3BE7">
        <w:rPr>
          <w:rFonts w:ascii="Times New Roman" w:hAnsi="Times New Roman" w:cs="Times New Roman"/>
          <w:sz w:val="28"/>
          <w:szCs w:val="28"/>
        </w:rPr>
        <w:lastRenderedPageBreak/>
        <w:t>людині варто переглянути свою систему цінностей і надавати меншого значення матеріальному, тобто зрозуміти, що воно є засобом комфортного існування, але не першочерговою потребою, на</w:t>
      </w:r>
      <w:r>
        <w:rPr>
          <w:rFonts w:ascii="Times New Roman" w:hAnsi="Times New Roman" w:cs="Times New Roman"/>
          <w:sz w:val="28"/>
          <w:szCs w:val="28"/>
        </w:rPr>
        <w:t xml:space="preserve"> </w:t>
      </w:r>
      <w:r w:rsidRPr="00AE3BE7">
        <w:rPr>
          <w:rFonts w:ascii="Times New Roman" w:hAnsi="Times New Roman" w:cs="Times New Roman"/>
          <w:sz w:val="28"/>
          <w:szCs w:val="28"/>
        </w:rPr>
        <w:t>відміну від особистісного спілкування.</w:t>
      </w:r>
    </w:p>
    <w:p w:rsidR="000E4ACB" w:rsidRDefault="000E4ACB"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E4ACB">
        <w:rPr>
          <w:rFonts w:ascii="Times New Roman" w:hAnsi="Times New Roman" w:cs="Times New Roman"/>
          <w:sz w:val="28"/>
          <w:szCs w:val="28"/>
        </w:rPr>
        <w:t xml:space="preserve">Ґрунтуючись на роздумах Е. </w:t>
      </w:r>
      <w:proofErr w:type="spellStart"/>
      <w:r w:rsidRPr="000E4ACB">
        <w:rPr>
          <w:rFonts w:ascii="Times New Roman" w:hAnsi="Times New Roman" w:cs="Times New Roman"/>
          <w:sz w:val="28"/>
          <w:szCs w:val="28"/>
        </w:rPr>
        <w:t>Фромма</w:t>
      </w:r>
      <w:proofErr w:type="spellEnd"/>
      <w:r w:rsidRPr="000E4ACB">
        <w:rPr>
          <w:rFonts w:ascii="Times New Roman" w:hAnsi="Times New Roman" w:cs="Times New Roman"/>
          <w:sz w:val="28"/>
          <w:szCs w:val="28"/>
        </w:rPr>
        <w:t>, позбутися проблеми самотності є однією з основних цілей людства. Для цього люди прибігають до різних методів, проте всі вони мають в основі міжособистісне спілкування. Зокрема великого значення психолог надавав любові як до інших людей, так і до свого життя та себе самого. Це виступає засобом, який допомагає перебороти глибоке відчуття самотності. Отже, одним із факторів, які впливають на вирішення проблеми самотності є вміння любити себе та інших людей. [</w:t>
      </w:r>
      <w:r w:rsidR="00397EE6">
        <w:rPr>
          <w:rFonts w:ascii="Times New Roman" w:hAnsi="Times New Roman" w:cs="Times New Roman"/>
          <w:sz w:val="28"/>
          <w:szCs w:val="28"/>
        </w:rPr>
        <w:t>10</w:t>
      </w:r>
      <w:r w:rsidRPr="000E4ACB">
        <w:rPr>
          <w:rFonts w:ascii="Times New Roman" w:hAnsi="Times New Roman" w:cs="Times New Roman"/>
          <w:sz w:val="28"/>
          <w:szCs w:val="28"/>
        </w:rPr>
        <w:t>]</w:t>
      </w:r>
    </w:p>
    <w:p w:rsidR="002B4690" w:rsidRDefault="002B4690"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7C57EC" w:rsidRDefault="007C57EC" w:rsidP="0048477D">
      <w:pPr>
        <w:spacing w:line="360" w:lineRule="auto"/>
        <w:jc w:val="both"/>
        <w:rPr>
          <w:rFonts w:ascii="Times New Roman" w:hAnsi="Times New Roman" w:cs="Times New Roman"/>
          <w:sz w:val="28"/>
          <w:szCs w:val="28"/>
        </w:rPr>
      </w:pPr>
    </w:p>
    <w:p w:rsidR="007C57EC" w:rsidRDefault="007C57EC" w:rsidP="0048477D">
      <w:pPr>
        <w:spacing w:line="360" w:lineRule="auto"/>
        <w:jc w:val="both"/>
        <w:rPr>
          <w:rFonts w:ascii="Times New Roman" w:hAnsi="Times New Roman" w:cs="Times New Roman"/>
          <w:sz w:val="28"/>
          <w:szCs w:val="28"/>
        </w:rPr>
      </w:pPr>
    </w:p>
    <w:p w:rsidR="007C57EC" w:rsidRDefault="007C57EC" w:rsidP="0048477D">
      <w:pPr>
        <w:spacing w:line="360" w:lineRule="auto"/>
        <w:jc w:val="both"/>
        <w:rPr>
          <w:rFonts w:ascii="Times New Roman" w:hAnsi="Times New Roman" w:cs="Times New Roman"/>
          <w:sz w:val="28"/>
          <w:szCs w:val="28"/>
        </w:rPr>
      </w:pPr>
    </w:p>
    <w:p w:rsidR="00E7602D" w:rsidRDefault="00E7602D" w:rsidP="0048477D">
      <w:pPr>
        <w:spacing w:line="360" w:lineRule="auto"/>
        <w:jc w:val="both"/>
        <w:rPr>
          <w:rFonts w:ascii="Times New Roman" w:hAnsi="Times New Roman" w:cs="Times New Roman"/>
          <w:sz w:val="28"/>
          <w:szCs w:val="28"/>
        </w:rPr>
      </w:pPr>
    </w:p>
    <w:p w:rsidR="00E7602D" w:rsidRDefault="00E7602D" w:rsidP="0048477D">
      <w:pPr>
        <w:spacing w:line="360" w:lineRule="auto"/>
        <w:jc w:val="both"/>
        <w:rPr>
          <w:rFonts w:ascii="Times New Roman" w:hAnsi="Times New Roman" w:cs="Times New Roman"/>
          <w:sz w:val="28"/>
          <w:szCs w:val="28"/>
        </w:rPr>
      </w:pPr>
    </w:p>
    <w:p w:rsidR="00E7602D" w:rsidRDefault="00E7602D" w:rsidP="0048477D">
      <w:pPr>
        <w:spacing w:line="360" w:lineRule="auto"/>
        <w:jc w:val="both"/>
        <w:rPr>
          <w:rFonts w:ascii="Times New Roman" w:hAnsi="Times New Roman" w:cs="Times New Roman"/>
          <w:sz w:val="28"/>
          <w:szCs w:val="28"/>
        </w:rPr>
      </w:pPr>
    </w:p>
    <w:p w:rsidR="00E7602D" w:rsidRDefault="00E7602D" w:rsidP="0048477D">
      <w:pPr>
        <w:spacing w:line="360" w:lineRule="auto"/>
        <w:jc w:val="both"/>
        <w:rPr>
          <w:rFonts w:ascii="Times New Roman" w:hAnsi="Times New Roman" w:cs="Times New Roman"/>
          <w:sz w:val="28"/>
          <w:szCs w:val="28"/>
        </w:rPr>
      </w:pPr>
    </w:p>
    <w:p w:rsidR="00E7602D" w:rsidRDefault="00E7602D" w:rsidP="0048477D">
      <w:pPr>
        <w:spacing w:line="360" w:lineRule="auto"/>
        <w:jc w:val="both"/>
        <w:rPr>
          <w:rFonts w:ascii="Times New Roman" w:hAnsi="Times New Roman" w:cs="Times New Roman"/>
          <w:sz w:val="28"/>
          <w:szCs w:val="28"/>
        </w:rPr>
      </w:pPr>
    </w:p>
    <w:p w:rsidR="00E7602D" w:rsidRDefault="00E7602D" w:rsidP="0048477D">
      <w:pPr>
        <w:spacing w:line="360" w:lineRule="auto"/>
        <w:jc w:val="both"/>
        <w:rPr>
          <w:rFonts w:ascii="Times New Roman" w:hAnsi="Times New Roman" w:cs="Times New Roman"/>
          <w:sz w:val="28"/>
          <w:szCs w:val="28"/>
        </w:rPr>
      </w:pPr>
    </w:p>
    <w:p w:rsidR="00EA4F7D" w:rsidRDefault="00EA4F7D" w:rsidP="0048477D">
      <w:pPr>
        <w:spacing w:line="360" w:lineRule="auto"/>
        <w:jc w:val="both"/>
        <w:rPr>
          <w:rFonts w:ascii="Times New Roman" w:hAnsi="Times New Roman" w:cs="Times New Roman"/>
          <w:sz w:val="28"/>
          <w:szCs w:val="28"/>
        </w:rPr>
      </w:pPr>
    </w:p>
    <w:p w:rsidR="00EA4F7D" w:rsidRDefault="00EA4F7D" w:rsidP="0048477D">
      <w:pPr>
        <w:spacing w:line="360" w:lineRule="auto"/>
        <w:jc w:val="both"/>
        <w:rPr>
          <w:rFonts w:ascii="Times New Roman" w:hAnsi="Times New Roman" w:cs="Times New Roman"/>
          <w:sz w:val="28"/>
          <w:szCs w:val="28"/>
        </w:rPr>
      </w:pPr>
    </w:p>
    <w:p w:rsidR="00EA4F7D" w:rsidRDefault="00EA4F7D" w:rsidP="0048477D">
      <w:pPr>
        <w:spacing w:line="360" w:lineRule="auto"/>
        <w:jc w:val="both"/>
        <w:rPr>
          <w:rFonts w:ascii="Times New Roman" w:hAnsi="Times New Roman" w:cs="Times New Roman"/>
          <w:sz w:val="28"/>
          <w:szCs w:val="28"/>
        </w:rPr>
      </w:pPr>
    </w:p>
    <w:p w:rsidR="00237D63" w:rsidRDefault="00237D63" w:rsidP="0048477D">
      <w:pPr>
        <w:spacing w:line="360" w:lineRule="auto"/>
        <w:jc w:val="both"/>
        <w:rPr>
          <w:rFonts w:ascii="Times New Roman" w:hAnsi="Times New Roman" w:cs="Times New Roman"/>
          <w:sz w:val="28"/>
          <w:szCs w:val="28"/>
        </w:rPr>
      </w:pPr>
    </w:p>
    <w:p w:rsidR="00EA4F7D" w:rsidRPr="00F318C9" w:rsidRDefault="00F318C9" w:rsidP="0048477D">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ВИСНОВКИ ДО РОЗДІЛУ 2</w:t>
      </w:r>
    </w:p>
    <w:p w:rsidR="00F318C9" w:rsidRPr="00F318C9" w:rsidRDefault="00F318C9"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318C9">
        <w:rPr>
          <w:rFonts w:ascii="Times New Roman" w:hAnsi="Times New Roman" w:cs="Times New Roman"/>
          <w:sz w:val="28"/>
          <w:szCs w:val="28"/>
        </w:rPr>
        <w:t xml:space="preserve">Ми зазначили, що на виникнення проблеми самотності впливають як особистісні фактори, так і соціальні. До особистісних факторів можна віднести проблеми з довірою, занижену самооцінку, труднощі в налагодженні міжособистісних стосунків та відсутність достатньої </w:t>
      </w:r>
      <w:r>
        <w:rPr>
          <w:rFonts w:ascii="Times New Roman" w:hAnsi="Times New Roman" w:cs="Times New Roman"/>
          <w:sz w:val="28"/>
          <w:szCs w:val="28"/>
        </w:rPr>
        <w:t xml:space="preserve">кількості соціальних зв'язків. </w:t>
      </w:r>
      <w:r w:rsidRPr="00F318C9">
        <w:rPr>
          <w:rFonts w:ascii="Times New Roman" w:hAnsi="Times New Roman" w:cs="Times New Roman"/>
          <w:sz w:val="28"/>
          <w:szCs w:val="28"/>
        </w:rPr>
        <w:t>Для вирішення проблеми самотності передбачається надання спеціалізованої допомоги психологами та психотерапевтами людям, які стражд</w:t>
      </w:r>
      <w:r>
        <w:rPr>
          <w:rFonts w:ascii="Times New Roman" w:hAnsi="Times New Roman" w:cs="Times New Roman"/>
          <w:sz w:val="28"/>
          <w:szCs w:val="28"/>
        </w:rPr>
        <w:t>ають через особистісні труднощі, щоб запобігти подальшому розвитку відчуття самотності та</w:t>
      </w:r>
      <w:r w:rsidRPr="00F318C9">
        <w:rPr>
          <w:rFonts w:ascii="Times New Roman" w:hAnsi="Times New Roman" w:cs="Times New Roman"/>
          <w:sz w:val="28"/>
          <w:szCs w:val="28"/>
        </w:rPr>
        <w:t xml:space="preserve"> </w:t>
      </w:r>
      <w:r>
        <w:rPr>
          <w:rFonts w:ascii="Times New Roman" w:hAnsi="Times New Roman" w:cs="Times New Roman"/>
          <w:sz w:val="28"/>
          <w:szCs w:val="28"/>
        </w:rPr>
        <w:t>його впливу на руйнування особистості.</w:t>
      </w:r>
    </w:p>
    <w:p w:rsidR="00F318C9" w:rsidRPr="00F318C9" w:rsidRDefault="00F318C9"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318C9">
        <w:rPr>
          <w:rFonts w:ascii="Times New Roman" w:hAnsi="Times New Roman" w:cs="Times New Roman"/>
          <w:sz w:val="28"/>
          <w:szCs w:val="28"/>
        </w:rPr>
        <w:t>Також з точки зору соціального впливу можна сказати, що в суспільстві повинні надавати більшого значення комунікації та розглядати її як важливий фактор впливу на добробут та подолання відчуття самотності, а не просто як засіб дл</w:t>
      </w:r>
      <w:r>
        <w:rPr>
          <w:rFonts w:ascii="Times New Roman" w:hAnsi="Times New Roman" w:cs="Times New Roman"/>
          <w:sz w:val="28"/>
          <w:szCs w:val="28"/>
        </w:rPr>
        <w:t>я досягнення матеріальних цілей, а отже варто зробити переоцінку своїх життєвих принципів.</w:t>
      </w:r>
    </w:p>
    <w:p w:rsidR="00EA4F7D" w:rsidRDefault="00F318C9"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318C9">
        <w:rPr>
          <w:rFonts w:ascii="Times New Roman" w:hAnsi="Times New Roman" w:cs="Times New Roman"/>
          <w:sz w:val="28"/>
          <w:szCs w:val="28"/>
        </w:rPr>
        <w:t xml:space="preserve">Також, посилаючись на роздуми Еріха </w:t>
      </w:r>
      <w:proofErr w:type="spellStart"/>
      <w:r w:rsidRPr="00F318C9">
        <w:rPr>
          <w:rFonts w:ascii="Times New Roman" w:hAnsi="Times New Roman" w:cs="Times New Roman"/>
          <w:sz w:val="28"/>
          <w:szCs w:val="28"/>
        </w:rPr>
        <w:t>Фромма</w:t>
      </w:r>
      <w:proofErr w:type="spellEnd"/>
      <w:r w:rsidRPr="00F318C9">
        <w:rPr>
          <w:rFonts w:ascii="Times New Roman" w:hAnsi="Times New Roman" w:cs="Times New Roman"/>
          <w:sz w:val="28"/>
          <w:szCs w:val="28"/>
        </w:rPr>
        <w:t>, ми можемо зробити висновок, що подолання самотності є головною метою людства, і цього можна досягти через любов до інших і до себе.</w:t>
      </w:r>
    </w:p>
    <w:p w:rsidR="00EA4F7D" w:rsidRDefault="00EA4F7D" w:rsidP="0048477D">
      <w:pPr>
        <w:spacing w:line="360" w:lineRule="auto"/>
        <w:jc w:val="both"/>
        <w:rPr>
          <w:rFonts w:ascii="Times New Roman" w:hAnsi="Times New Roman" w:cs="Times New Roman"/>
          <w:sz w:val="28"/>
          <w:szCs w:val="28"/>
        </w:rPr>
      </w:pPr>
    </w:p>
    <w:p w:rsidR="00EA4F7D" w:rsidRDefault="00EA4F7D" w:rsidP="0048477D">
      <w:pPr>
        <w:spacing w:line="360" w:lineRule="auto"/>
        <w:jc w:val="both"/>
        <w:rPr>
          <w:rFonts w:ascii="Times New Roman" w:hAnsi="Times New Roman" w:cs="Times New Roman"/>
          <w:sz w:val="28"/>
          <w:szCs w:val="28"/>
        </w:rPr>
      </w:pPr>
    </w:p>
    <w:p w:rsidR="007626AC" w:rsidRDefault="007626AC" w:rsidP="0048477D">
      <w:pPr>
        <w:spacing w:line="360" w:lineRule="auto"/>
        <w:jc w:val="both"/>
        <w:rPr>
          <w:rFonts w:ascii="Times New Roman" w:hAnsi="Times New Roman" w:cs="Times New Roman"/>
          <w:sz w:val="28"/>
          <w:szCs w:val="28"/>
        </w:rPr>
      </w:pPr>
    </w:p>
    <w:p w:rsidR="007626AC" w:rsidRDefault="007626AC" w:rsidP="0048477D">
      <w:pPr>
        <w:spacing w:line="360" w:lineRule="auto"/>
        <w:jc w:val="both"/>
        <w:rPr>
          <w:rFonts w:ascii="Times New Roman" w:hAnsi="Times New Roman" w:cs="Times New Roman"/>
          <w:sz w:val="28"/>
          <w:szCs w:val="28"/>
        </w:rPr>
      </w:pPr>
    </w:p>
    <w:p w:rsidR="007626AC" w:rsidRDefault="007626AC" w:rsidP="0048477D">
      <w:pPr>
        <w:spacing w:line="360" w:lineRule="auto"/>
        <w:jc w:val="both"/>
        <w:rPr>
          <w:rFonts w:ascii="Times New Roman" w:hAnsi="Times New Roman" w:cs="Times New Roman"/>
          <w:sz w:val="28"/>
          <w:szCs w:val="28"/>
        </w:rPr>
      </w:pPr>
    </w:p>
    <w:p w:rsidR="007626AC" w:rsidRDefault="007626AC" w:rsidP="0048477D">
      <w:pPr>
        <w:spacing w:line="360" w:lineRule="auto"/>
        <w:jc w:val="both"/>
        <w:rPr>
          <w:rFonts w:ascii="Times New Roman" w:hAnsi="Times New Roman" w:cs="Times New Roman"/>
          <w:sz w:val="28"/>
          <w:szCs w:val="28"/>
        </w:rPr>
      </w:pPr>
    </w:p>
    <w:p w:rsidR="00237D63" w:rsidRDefault="00237D63" w:rsidP="0048477D">
      <w:pPr>
        <w:spacing w:line="360" w:lineRule="auto"/>
        <w:jc w:val="both"/>
        <w:rPr>
          <w:rFonts w:ascii="Times New Roman" w:hAnsi="Times New Roman" w:cs="Times New Roman"/>
          <w:sz w:val="28"/>
          <w:szCs w:val="28"/>
        </w:rPr>
      </w:pPr>
    </w:p>
    <w:p w:rsidR="007626AC" w:rsidRPr="007626AC" w:rsidRDefault="007626AC" w:rsidP="0048477D">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ВИСНОВКИ</w:t>
      </w:r>
    </w:p>
    <w:p w:rsidR="007626AC" w:rsidRPr="007626AC" w:rsidRDefault="007626AC" w:rsidP="0048477D">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7626AC">
        <w:rPr>
          <w:rFonts w:ascii="Times New Roman" w:hAnsi="Times New Roman" w:cs="Times New Roman"/>
          <w:sz w:val="28"/>
          <w:szCs w:val="28"/>
        </w:rPr>
        <w:t xml:space="preserve">В ході нашого теоретичного дослідження ми визначили, що самотність є актуальною проблемою в будь-який час. Вона може характеризуватися, як процес, явище чи життєва позиція. Також можна пояснити явище самотності відсутністю соціальних взаємозв'язків між індивідом та іншими людьми. Окрім негативного впливу цей феномен може дати поштовх до позитивних змін особистості та її самореалізації. </w:t>
      </w:r>
    </w:p>
    <w:p w:rsidR="007626AC" w:rsidRPr="007626AC" w:rsidRDefault="007626AC" w:rsidP="0048477D">
      <w:pPr>
        <w:spacing w:line="360" w:lineRule="auto"/>
        <w:jc w:val="both"/>
        <w:rPr>
          <w:rFonts w:ascii="Times New Roman" w:hAnsi="Times New Roman" w:cs="Times New Roman"/>
          <w:sz w:val="28"/>
          <w:szCs w:val="28"/>
        </w:rPr>
      </w:pPr>
      <w:r w:rsidRPr="007626AC">
        <w:rPr>
          <w:rFonts w:ascii="Times New Roman" w:hAnsi="Times New Roman" w:cs="Times New Roman"/>
          <w:sz w:val="28"/>
          <w:szCs w:val="28"/>
        </w:rPr>
        <w:t>Є безліч підходів до вивчення проблеми самотності. Наприклад, психоаналітичний (</w:t>
      </w:r>
      <w:proofErr w:type="spellStart"/>
      <w:r w:rsidRPr="007626AC">
        <w:rPr>
          <w:rFonts w:ascii="Times New Roman" w:hAnsi="Times New Roman" w:cs="Times New Roman"/>
          <w:sz w:val="28"/>
          <w:szCs w:val="28"/>
        </w:rPr>
        <w:t>психодинамічний</w:t>
      </w:r>
      <w:proofErr w:type="spellEnd"/>
      <w:r w:rsidRPr="007626AC">
        <w:rPr>
          <w:rFonts w:ascii="Times New Roman" w:hAnsi="Times New Roman" w:cs="Times New Roman"/>
          <w:sz w:val="28"/>
          <w:szCs w:val="28"/>
        </w:rPr>
        <w:t xml:space="preserve">), когнітивний,  </w:t>
      </w:r>
      <w:proofErr w:type="spellStart"/>
      <w:r w:rsidRPr="007626AC">
        <w:rPr>
          <w:rFonts w:ascii="Times New Roman" w:hAnsi="Times New Roman" w:cs="Times New Roman"/>
          <w:sz w:val="28"/>
          <w:szCs w:val="28"/>
        </w:rPr>
        <w:t>екзистенційний</w:t>
      </w:r>
      <w:proofErr w:type="spellEnd"/>
      <w:r w:rsidRPr="007626AC">
        <w:rPr>
          <w:rFonts w:ascii="Times New Roman" w:hAnsi="Times New Roman" w:cs="Times New Roman"/>
          <w:sz w:val="28"/>
          <w:szCs w:val="28"/>
        </w:rPr>
        <w:t xml:space="preserve">, соціологічний, феноменологічний,  </w:t>
      </w:r>
      <w:proofErr w:type="spellStart"/>
      <w:r w:rsidRPr="007626AC">
        <w:rPr>
          <w:rFonts w:ascii="Times New Roman" w:hAnsi="Times New Roman" w:cs="Times New Roman"/>
          <w:sz w:val="28"/>
          <w:szCs w:val="28"/>
        </w:rPr>
        <w:t>iнтеракціонiстський</w:t>
      </w:r>
      <w:proofErr w:type="spellEnd"/>
      <w:r w:rsidRPr="007626AC">
        <w:rPr>
          <w:rFonts w:ascii="Times New Roman" w:hAnsi="Times New Roman" w:cs="Times New Roman"/>
          <w:sz w:val="28"/>
          <w:szCs w:val="28"/>
        </w:rPr>
        <w:t xml:space="preserve">, системний,  інтимний та </w:t>
      </w:r>
      <w:proofErr w:type="spellStart"/>
      <w:r w:rsidRPr="007626AC">
        <w:rPr>
          <w:rFonts w:ascii="Times New Roman" w:hAnsi="Times New Roman" w:cs="Times New Roman"/>
          <w:sz w:val="28"/>
          <w:szCs w:val="28"/>
        </w:rPr>
        <w:t>міждисциплiнарний</w:t>
      </w:r>
      <w:proofErr w:type="spellEnd"/>
      <w:r w:rsidRPr="007626AC">
        <w:rPr>
          <w:rFonts w:ascii="Times New Roman" w:hAnsi="Times New Roman" w:cs="Times New Roman"/>
          <w:sz w:val="28"/>
          <w:szCs w:val="28"/>
        </w:rPr>
        <w:t xml:space="preserve"> підходи. В деяких підходах причини проблеми самотності шукають в дитячому віці, а в деяких вважають, що ця проблема виникає під впливом ситуативних факторів. </w:t>
      </w:r>
    </w:p>
    <w:p w:rsidR="007626AC" w:rsidRPr="007626AC" w:rsidRDefault="007626AC" w:rsidP="0048477D">
      <w:pPr>
        <w:spacing w:line="360" w:lineRule="auto"/>
        <w:jc w:val="both"/>
        <w:rPr>
          <w:rFonts w:ascii="Times New Roman" w:hAnsi="Times New Roman" w:cs="Times New Roman"/>
          <w:sz w:val="28"/>
          <w:szCs w:val="28"/>
        </w:rPr>
      </w:pPr>
      <w:r w:rsidRPr="007626AC">
        <w:rPr>
          <w:rFonts w:ascii="Times New Roman" w:hAnsi="Times New Roman" w:cs="Times New Roman"/>
          <w:sz w:val="28"/>
          <w:szCs w:val="28"/>
        </w:rPr>
        <w:t xml:space="preserve">Феномен самотності поділяють на різні типи, наприклад, за їх проявом або джерелом виникнення. Самотність можна характеризувати як внутрішнє і </w:t>
      </w:r>
      <w:bookmarkStart w:id="0" w:name="_GoBack"/>
      <w:bookmarkEnd w:id="0"/>
      <w:r w:rsidRPr="007626AC">
        <w:rPr>
          <w:rFonts w:ascii="Times New Roman" w:hAnsi="Times New Roman" w:cs="Times New Roman"/>
          <w:sz w:val="28"/>
          <w:szCs w:val="28"/>
        </w:rPr>
        <w:t xml:space="preserve">зовнішнє явище, залежно від проявів. Однією з </w:t>
      </w:r>
      <w:proofErr w:type="spellStart"/>
      <w:r w:rsidRPr="007626AC">
        <w:rPr>
          <w:rFonts w:ascii="Times New Roman" w:hAnsi="Times New Roman" w:cs="Times New Roman"/>
          <w:sz w:val="28"/>
          <w:szCs w:val="28"/>
        </w:rPr>
        <w:t>найобширніших</w:t>
      </w:r>
      <w:proofErr w:type="spellEnd"/>
      <w:r w:rsidRPr="007626AC">
        <w:rPr>
          <w:rFonts w:ascii="Times New Roman" w:hAnsi="Times New Roman" w:cs="Times New Roman"/>
          <w:sz w:val="28"/>
          <w:szCs w:val="28"/>
        </w:rPr>
        <w:t xml:space="preserve"> класифікацій типів самотності є класифікація </w:t>
      </w:r>
      <w:proofErr w:type="spellStart"/>
      <w:r w:rsidRPr="007626AC">
        <w:rPr>
          <w:rFonts w:ascii="Times New Roman" w:hAnsi="Times New Roman" w:cs="Times New Roman"/>
          <w:sz w:val="28"/>
          <w:szCs w:val="28"/>
        </w:rPr>
        <w:t>Гаєва</w:t>
      </w:r>
      <w:proofErr w:type="spellEnd"/>
      <w:r w:rsidRPr="007626AC">
        <w:rPr>
          <w:rFonts w:ascii="Times New Roman" w:hAnsi="Times New Roman" w:cs="Times New Roman"/>
          <w:sz w:val="28"/>
          <w:szCs w:val="28"/>
        </w:rPr>
        <w:t xml:space="preserve">. В неї входять такі види самотності: </w:t>
      </w:r>
      <w:proofErr w:type="spellStart"/>
      <w:r w:rsidRPr="007626AC">
        <w:rPr>
          <w:rFonts w:ascii="Times New Roman" w:hAnsi="Times New Roman" w:cs="Times New Roman"/>
          <w:sz w:val="28"/>
          <w:szCs w:val="28"/>
        </w:rPr>
        <w:t>екзистенційна</w:t>
      </w:r>
      <w:proofErr w:type="spellEnd"/>
      <w:r w:rsidRPr="007626AC">
        <w:rPr>
          <w:rFonts w:ascii="Times New Roman" w:hAnsi="Times New Roman" w:cs="Times New Roman"/>
          <w:sz w:val="28"/>
          <w:szCs w:val="28"/>
        </w:rPr>
        <w:t xml:space="preserve">, патологічна, загальна, емоційна, духовна та соціальна. Ці типи відрізняються за причинами виникнення, а також за своїми проявами. </w:t>
      </w:r>
    </w:p>
    <w:p w:rsidR="007626AC" w:rsidRPr="007626AC" w:rsidRDefault="007626AC" w:rsidP="0048477D">
      <w:pPr>
        <w:spacing w:line="360" w:lineRule="auto"/>
        <w:jc w:val="both"/>
        <w:rPr>
          <w:rFonts w:ascii="Times New Roman" w:hAnsi="Times New Roman" w:cs="Times New Roman"/>
          <w:sz w:val="28"/>
          <w:szCs w:val="28"/>
        </w:rPr>
      </w:pPr>
      <w:r w:rsidRPr="007626AC">
        <w:rPr>
          <w:rFonts w:ascii="Times New Roman" w:hAnsi="Times New Roman" w:cs="Times New Roman"/>
          <w:sz w:val="28"/>
          <w:szCs w:val="28"/>
        </w:rPr>
        <w:t xml:space="preserve">У вивченні феномену самотності предметом є сам індивід. Причин виникнення цього явища є досить багато і вони пов'язані одночасно і з внутрішніми процесами, і з зовнішніми впливами, а також мають зв'язок між собою. </w:t>
      </w:r>
    </w:p>
    <w:p w:rsidR="007626AC" w:rsidRPr="007626AC" w:rsidRDefault="007626AC" w:rsidP="0048477D">
      <w:pPr>
        <w:spacing w:line="360" w:lineRule="auto"/>
        <w:jc w:val="both"/>
        <w:rPr>
          <w:rFonts w:ascii="Times New Roman" w:hAnsi="Times New Roman" w:cs="Times New Roman"/>
          <w:sz w:val="28"/>
          <w:szCs w:val="28"/>
        </w:rPr>
      </w:pPr>
      <w:r w:rsidRPr="007626AC">
        <w:rPr>
          <w:rFonts w:ascii="Times New Roman" w:hAnsi="Times New Roman" w:cs="Times New Roman"/>
          <w:sz w:val="28"/>
          <w:szCs w:val="28"/>
        </w:rPr>
        <w:t xml:space="preserve">Шукаючи шляхи подолання проблеми самотності, ми можемо дійти до висновку, що основним засобом для вирішення є психотерапія. Працюючи над </w:t>
      </w:r>
      <w:r w:rsidRPr="007626AC">
        <w:rPr>
          <w:rFonts w:ascii="Times New Roman" w:hAnsi="Times New Roman" w:cs="Times New Roman"/>
          <w:sz w:val="28"/>
          <w:szCs w:val="28"/>
        </w:rPr>
        <w:lastRenderedPageBreak/>
        <w:t xml:space="preserve">цією проблемою ми можемо зрозуміти, що на виникнення відчуття самотності впливають труднощі з побудовою соціальних взаємодій, проблеми з довірою та самооцінкою. </w:t>
      </w:r>
    </w:p>
    <w:p w:rsidR="007626AC" w:rsidRDefault="007626AC" w:rsidP="0048477D">
      <w:pPr>
        <w:spacing w:line="360" w:lineRule="auto"/>
        <w:jc w:val="both"/>
        <w:rPr>
          <w:rFonts w:ascii="Times New Roman" w:hAnsi="Times New Roman" w:cs="Times New Roman"/>
          <w:sz w:val="28"/>
          <w:szCs w:val="28"/>
        </w:rPr>
      </w:pPr>
      <w:r w:rsidRPr="007626AC">
        <w:rPr>
          <w:rFonts w:ascii="Times New Roman" w:hAnsi="Times New Roman" w:cs="Times New Roman"/>
          <w:sz w:val="28"/>
          <w:szCs w:val="28"/>
        </w:rPr>
        <w:t>Також варто додати, що для запобігання деструктивного впливу відчуття самотності на особистість існують різні методи, які включають в себе переоцінку життєвих принципів та вміння любити себе, своє життя та інших людей.</w:t>
      </w: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F80F96" w:rsidRDefault="00F80F96" w:rsidP="0048477D">
      <w:pPr>
        <w:spacing w:line="360" w:lineRule="auto"/>
        <w:jc w:val="both"/>
        <w:rPr>
          <w:rFonts w:ascii="Times New Roman" w:hAnsi="Times New Roman" w:cs="Times New Roman"/>
          <w:sz w:val="28"/>
          <w:szCs w:val="28"/>
        </w:rPr>
      </w:pPr>
    </w:p>
    <w:p w:rsidR="00237D63" w:rsidRDefault="00237D63" w:rsidP="0048477D">
      <w:pPr>
        <w:spacing w:line="360" w:lineRule="auto"/>
        <w:jc w:val="both"/>
        <w:rPr>
          <w:rFonts w:ascii="Times New Roman" w:hAnsi="Times New Roman" w:cs="Times New Roman"/>
          <w:sz w:val="28"/>
          <w:szCs w:val="28"/>
        </w:rPr>
      </w:pPr>
    </w:p>
    <w:p w:rsidR="007F61F7" w:rsidRPr="007F61F7" w:rsidRDefault="00F80F96" w:rsidP="0048477D">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СПИСОК ВИ</w:t>
      </w:r>
      <w:r w:rsidR="007F61F7">
        <w:rPr>
          <w:rFonts w:ascii="Times New Roman" w:hAnsi="Times New Roman" w:cs="Times New Roman"/>
          <w:b/>
          <w:sz w:val="28"/>
          <w:szCs w:val="28"/>
        </w:rPr>
        <w:t>КОРИСТАНИХ ДЖЕРЕЛ ТА ЛІТЕРАТУРИ</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color w:val="000000"/>
          <w:sz w:val="28"/>
          <w:szCs w:val="28"/>
        </w:rPr>
        <w:t>Sadler</w:t>
      </w:r>
      <w:proofErr w:type="spellEnd"/>
      <w:r w:rsidRPr="00633ABE">
        <w:rPr>
          <w:rFonts w:ascii="Times New Roman" w:hAnsi="Times New Roman" w:cs="Times New Roman"/>
          <w:color w:val="000000"/>
          <w:sz w:val="28"/>
          <w:szCs w:val="28"/>
        </w:rPr>
        <w:t xml:space="preserve"> W. A., </w:t>
      </w:r>
      <w:proofErr w:type="spellStart"/>
      <w:r w:rsidRPr="00633ABE">
        <w:rPr>
          <w:rFonts w:ascii="Times New Roman" w:hAnsi="Times New Roman" w:cs="Times New Roman"/>
          <w:color w:val="000000"/>
          <w:sz w:val="28"/>
          <w:szCs w:val="28"/>
        </w:rPr>
        <w:t>Weiss</w:t>
      </w:r>
      <w:proofErr w:type="spellEnd"/>
      <w:r w:rsidRPr="00633ABE">
        <w:rPr>
          <w:rFonts w:ascii="Times New Roman" w:hAnsi="Times New Roman" w:cs="Times New Roman"/>
          <w:color w:val="000000"/>
          <w:sz w:val="28"/>
          <w:szCs w:val="28"/>
        </w:rPr>
        <w:t xml:space="preserve"> R. S. </w:t>
      </w:r>
      <w:proofErr w:type="spellStart"/>
      <w:r w:rsidRPr="00633ABE">
        <w:rPr>
          <w:rFonts w:ascii="Times New Roman" w:hAnsi="Times New Roman" w:cs="Times New Roman"/>
          <w:color w:val="000000"/>
          <w:sz w:val="28"/>
          <w:szCs w:val="28"/>
        </w:rPr>
        <w:t>Loneliness</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The</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Experience</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of</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Emotional</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and</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Social</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Isolation</w:t>
      </w:r>
      <w:proofErr w:type="spellEnd"/>
      <w:r w:rsidRPr="00633ABE">
        <w:rPr>
          <w:rFonts w:ascii="Times New Roman" w:hAnsi="Times New Roman" w:cs="Times New Roman"/>
          <w:color w:val="000000"/>
          <w:sz w:val="28"/>
          <w:szCs w:val="28"/>
        </w:rPr>
        <w:t>. </w:t>
      </w:r>
      <w:proofErr w:type="spellStart"/>
      <w:r w:rsidRPr="00633ABE">
        <w:rPr>
          <w:rFonts w:ascii="Times New Roman" w:hAnsi="Times New Roman" w:cs="Times New Roman"/>
          <w:i/>
          <w:iCs/>
          <w:color w:val="000000"/>
          <w:sz w:val="28"/>
          <w:szCs w:val="28"/>
        </w:rPr>
        <w:t>Contemporary</w:t>
      </w:r>
      <w:proofErr w:type="spellEnd"/>
      <w:r w:rsidRPr="00633ABE">
        <w:rPr>
          <w:rFonts w:ascii="Times New Roman" w:hAnsi="Times New Roman" w:cs="Times New Roman"/>
          <w:i/>
          <w:iCs/>
          <w:color w:val="000000"/>
          <w:sz w:val="28"/>
          <w:szCs w:val="28"/>
        </w:rPr>
        <w:t xml:space="preserve"> </w:t>
      </w:r>
      <w:proofErr w:type="spellStart"/>
      <w:r w:rsidRPr="00633ABE">
        <w:rPr>
          <w:rFonts w:ascii="Times New Roman" w:hAnsi="Times New Roman" w:cs="Times New Roman"/>
          <w:i/>
          <w:iCs/>
          <w:color w:val="000000"/>
          <w:sz w:val="28"/>
          <w:szCs w:val="28"/>
        </w:rPr>
        <w:t>Sociology</w:t>
      </w:r>
      <w:proofErr w:type="spellEnd"/>
      <w:r w:rsidRPr="00633ABE">
        <w:rPr>
          <w:rFonts w:ascii="Times New Roman" w:hAnsi="Times New Roman" w:cs="Times New Roman"/>
          <w:color w:val="000000"/>
          <w:sz w:val="28"/>
          <w:szCs w:val="28"/>
        </w:rPr>
        <w:t xml:space="preserve">. 1975. </w:t>
      </w:r>
      <w:proofErr w:type="spellStart"/>
      <w:r w:rsidRPr="00633ABE">
        <w:rPr>
          <w:rFonts w:ascii="Times New Roman" w:hAnsi="Times New Roman" w:cs="Times New Roman"/>
          <w:color w:val="000000"/>
          <w:sz w:val="28"/>
          <w:szCs w:val="28"/>
        </w:rPr>
        <w:t>Vol</w:t>
      </w:r>
      <w:proofErr w:type="spellEnd"/>
      <w:r w:rsidRPr="00633ABE">
        <w:rPr>
          <w:rFonts w:ascii="Times New Roman" w:hAnsi="Times New Roman" w:cs="Times New Roman"/>
          <w:color w:val="000000"/>
          <w:sz w:val="28"/>
          <w:szCs w:val="28"/>
        </w:rPr>
        <w:t xml:space="preserve">. 4, </w:t>
      </w:r>
      <w:proofErr w:type="spellStart"/>
      <w:r w:rsidRPr="00633ABE">
        <w:rPr>
          <w:rFonts w:ascii="Times New Roman" w:hAnsi="Times New Roman" w:cs="Times New Roman"/>
          <w:color w:val="000000"/>
          <w:sz w:val="28"/>
          <w:szCs w:val="28"/>
        </w:rPr>
        <w:t>no</w:t>
      </w:r>
      <w:proofErr w:type="spellEnd"/>
      <w:r w:rsidRPr="00633ABE">
        <w:rPr>
          <w:rFonts w:ascii="Times New Roman" w:hAnsi="Times New Roman" w:cs="Times New Roman"/>
          <w:color w:val="000000"/>
          <w:sz w:val="28"/>
          <w:szCs w:val="28"/>
        </w:rPr>
        <w:t>. 2. P. 171. URL: </w:t>
      </w:r>
      <w:hyperlink r:id="rId8" w:tgtFrame="_blank" w:history="1">
        <w:r w:rsidRPr="00633ABE">
          <w:rPr>
            <w:rStyle w:val="aa"/>
            <w:rFonts w:ascii="Times New Roman" w:hAnsi="Times New Roman" w:cs="Times New Roman"/>
            <w:color w:val="000000"/>
            <w:sz w:val="28"/>
            <w:szCs w:val="28"/>
          </w:rPr>
          <w:t>https://doi.org/10.2307/2062224</w:t>
        </w:r>
      </w:hyperlink>
      <w:r w:rsidRPr="00633ABE">
        <w:rPr>
          <w:rFonts w:ascii="Times New Roman" w:hAnsi="Times New Roman" w:cs="Times New Roman"/>
          <w:color w:val="000000"/>
          <w:sz w:val="28"/>
          <w:szCs w:val="28"/>
        </w:rPr>
        <w:t> (</w:t>
      </w:r>
      <w:proofErr w:type="spellStart"/>
      <w:r w:rsidRPr="00633ABE">
        <w:rPr>
          <w:rFonts w:ascii="Times New Roman" w:hAnsi="Times New Roman" w:cs="Times New Roman"/>
          <w:color w:val="000000"/>
          <w:sz w:val="28"/>
          <w:szCs w:val="28"/>
        </w:rPr>
        <w:t>date</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of</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access</w:t>
      </w:r>
      <w:proofErr w:type="spellEnd"/>
      <w:r w:rsidRPr="00633ABE">
        <w:rPr>
          <w:rFonts w:ascii="Times New Roman" w:hAnsi="Times New Roman" w:cs="Times New Roman"/>
          <w:color w:val="000000"/>
          <w:sz w:val="28"/>
          <w:szCs w:val="28"/>
        </w:rPr>
        <w:t>: 11.12.2023).</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color w:val="000000"/>
          <w:sz w:val="28"/>
          <w:szCs w:val="28"/>
        </w:rPr>
        <w:t>Vladlenov</w:t>
      </w:r>
      <w:proofErr w:type="spellEnd"/>
      <w:r w:rsidRPr="00633ABE">
        <w:rPr>
          <w:rFonts w:ascii="Times New Roman" w:hAnsi="Times New Roman" w:cs="Times New Roman"/>
          <w:color w:val="000000"/>
          <w:sz w:val="28"/>
          <w:szCs w:val="28"/>
        </w:rPr>
        <w:t> D. TRENDS AND MODERN METHODS OF IMPROVING SCIENTIFIC IDEAS. </w:t>
      </w:r>
      <w:r w:rsidRPr="00633ABE">
        <w:rPr>
          <w:rFonts w:ascii="Times New Roman" w:hAnsi="Times New Roman" w:cs="Times New Roman"/>
          <w:i/>
          <w:iCs/>
          <w:color w:val="000000"/>
          <w:sz w:val="28"/>
          <w:szCs w:val="28"/>
        </w:rPr>
        <w:t>TRENDS AND MODERN METHODS OF IMPROVING SCIENTIFIC IDEAS</w:t>
      </w:r>
      <w:r w:rsidRPr="00633ABE">
        <w:rPr>
          <w:rFonts w:ascii="Times New Roman" w:hAnsi="Times New Roman" w:cs="Times New Roman"/>
          <w:color w:val="000000"/>
          <w:sz w:val="28"/>
          <w:szCs w:val="28"/>
        </w:rPr>
        <w:t xml:space="preserve">. 2023. </w:t>
      </w:r>
      <w:r w:rsidRPr="00633ABE">
        <w:rPr>
          <w:rFonts w:ascii="Times New Roman" w:hAnsi="Times New Roman" w:cs="Times New Roman"/>
          <w:color w:val="000000"/>
          <w:sz w:val="28"/>
          <w:szCs w:val="28"/>
          <w:lang w:val="en-US"/>
        </w:rPr>
        <w:t>P.106</w:t>
      </w:r>
      <w:r w:rsidRPr="00633ABE">
        <w:rPr>
          <w:rFonts w:ascii="Times New Roman" w:hAnsi="Times New Roman" w:cs="Times New Roman"/>
          <w:color w:val="000000"/>
          <w:sz w:val="28"/>
          <w:szCs w:val="28"/>
        </w:rPr>
        <w:t xml:space="preserve"> URL: </w:t>
      </w:r>
      <w:hyperlink r:id="rId9" w:tgtFrame="_blank" w:history="1">
        <w:r w:rsidRPr="00633ABE">
          <w:rPr>
            <w:rStyle w:val="aa"/>
            <w:rFonts w:ascii="Times New Roman" w:hAnsi="Times New Roman" w:cs="Times New Roman"/>
            <w:color w:val="000000"/>
            <w:sz w:val="28"/>
            <w:szCs w:val="28"/>
          </w:rPr>
          <w:t>https://doi.org/10.46299/isg.p.2023.1.30</w:t>
        </w:r>
      </w:hyperlink>
      <w:r w:rsidRPr="00633ABE">
        <w:rPr>
          <w:rFonts w:ascii="Times New Roman" w:hAnsi="Times New Roman" w:cs="Times New Roman"/>
          <w:color w:val="000000"/>
          <w:sz w:val="28"/>
          <w:szCs w:val="28"/>
        </w:rPr>
        <w:t> (</w:t>
      </w:r>
      <w:proofErr w:type="spellStart"/>
      <w:r w:rsidRPr="00633ABE">
        <w:rPr>
          <w:rFonts w:ascii="Times New Roman" w:hAnsi="Times New Roman" w:cs="Times New Roman"/>
          <w:color w:val="000000"/>
          <w:sz w:val="28"/>
          <w:szCs w:val="28"/>
        </w:rPr>
        <w:t>date</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of</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access</w:t>
      </w:r>
      <w:proofErr w:type="spellEnd"/>
      <w:r w:rsidRPr="00633ABE">
        <w:rPr>
          <w:rFonts w:ascii="Times New Roman" w:hAnsi="Times New Roman" w:cs="Times New Roman"/>
          <w:color w:val="000000"/>
          <w:sz w:val="28"/>
          <w:szCs w:val="28"/>
        </w:rPr>
        <w:t>: 11.12.2023).</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sz w:val="28"/>
          <w:szCs w:val="28"/>
        </w:rPr>
        <w:t>Weiss</w:t>
      </w:r>
      <w:proofErr w:type="spellEnd"/>
      <w:r w:rsidRPr="00633ABE">
        <w:rPr>
          <w:rFonts w:ascii="Times New Roman" w:hAnsi="Times New Roman" w:cs="Times New Roman"/>
          <w:sz w:val="28"/>
          <w:szCs w:val="28"/>
        </w:rPr>
        <w:t xml:space="preserve"> R. S., </w:t>
      </w:r>
      <w:proofErr w:type="spellStart"/>
      <w:r w:rsidRPr="00633ABE">
        <w:rPr>
          <w:rFonts w:ascii="Times New Roman" w:hAnsi="Times New Roman" w:cs="Times New Roman"/>
          <w:sz w:val="28"/>
          <w:szCs w:val="28"/>
        </w:rPr>
        <w:t>Loneliness</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The</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Experience</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of</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Emotional</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and</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Social</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Isolation</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Cambridge</w:t>
      </w:r>
      <w:proofErr w:type="spellEnd"/>
      <w:r w:rsidRPr="00633ABE">
        <w:rPr>
          <w:rFonts w:ascii="Times New Roman" w:hAnsi="Times New Roman" w:cs="Times New Roman"/>
          <w:sz w:val="28"/>
          <w:szCs w:val="28"/>
        </w:rPr>
        <w:t xml:space="preserve">, MA: MIT </w:t>
      </w:r>
      <w:proofErr w:type="spellStart"/>
      <w:r w:rsidRPr="00633ABE">
        <w:rPr>
          <w:rFonts w:ascii="Times New Roman" w:hAnsi="Times New Roman" w:cs="Times New Roman"/>
          <w:sz w:val="28"/>
          <w:szCs w:val="28"/>
        </w:rPr>
        <w:t>Press</w:t>
      </w:r>
      <w:proofErr w:type="spellEnd"/>
      <w:r w:rsidRPr="00633ABE">
        <w:rPr>
          <w:rFonts w:ascii="Times New Roman" w:hAnsi="Times New Roman" w:cs="Times New Roman"/>
          <w:sz w:val="28"/>
          <w:szCs w:val="28"/>
        </w:rPr>
        <w:t>, 1973).</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sz w:val="28"/>
          <w:szCs w:val="28"/>
        </w:rPr>
        <w:t>Айвазян</w:t>
      </w:r>
      <w:proofErr w:type="spellEnd"/>
      <w:r w:rsidRPr="00633ABE">
        <w:rPr>
          <w:rFonts w:ascii="Times New Roman" w:hAnsi="Times New Roman" w:cs="Times New Roman"/>
          <w:sz w:val="28"/>
          <w:szCs w:val="28"/>
        </w:rPr>
        <w:t xml:space="preserve"> Л.Ю.Феномен самотності та його визначення в сучасній психології / Л.Ю.</w:t>
      </w:r>
      <w:proofErr w:type="spellStart"/>
      <w:r w:rsidRPr="00633ABE">
        <w:rPr>
          <w:rFonts w:ascii="Times New Roman" w:hAnsi="Times New Roman" w:cs="Times New Roman"/>
          <w:sz w:val="28"/>
          <w:szCs w:val="28"/>
        </w:rPr>
        <w:t>Айвазян</w:t>
      </w:r>
      <w:proofErr w:type="spellEnd"/>
      <w:r w:rsidRPr="00633ABE">
        <w:rPr>
          <w:rFonts w:ascii="Times New Roman" w:hAnsi="Times New Roman" w:cs="Times New Roman"/>
          <w:sz w:val="28"/>
          <w:szCs w:val="28"/>
        </w:rPr>
        <w:t xml:space="preserve"> // Вісник національного університету оборони України.- 2012.- №1. - С.108-103.</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sz w:val="28"/>
          <w:szCs w:val="28"/>
        </w:rPr>
        <w:t>Бедан</w:t>
      </w:r>
      <w:proofErr w:type="spellEnd"/>
      <w:r w:rsidRPr="00633ABE">
        <w:rPr>
          <w:rFonts w:ascii="Times New Roman" w:hAnsi="Times New Roman" w:cs="Times New Roman"/>
          <w:sz w:val="28"/>
          <w:szCs w:val="28"/>
        </w:rPr>
        <w:t xml:space="preserve"> В.Б. Автономність і переживання самотності: емпіричний пошук співвідношення їх показників. Проблема сучасної психології особистості: зб. мат. </w:t>
      </w:r>
      <w:proofErr w:type="spellStart"/>
      <w:r w:rsidRPr="00633ABE">
        <w:rPr>
          <w:rFonts w:ascii="Times New Roman" w:hAnsi="Times New Roman" w:cs="Times New Roman"/>
          <w:sz w:val="28"/>
          <w:szCs w:val="28"/>
        </w:rPr>
        <w:t>наук.-практ</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конф</w:t>
      </w:r>
      <w:proofErr w:type="spellEnd"/>
      <w:r w:rsidRPr="00633ABE">
        <w:rPr>
          <w:rFonts w:ascii="Times New Roman" w:hAnsi="Times New Roman" w:cs="Times New Roman"/>
          <w:sz w:val="28"/>
          <w:szCs w:val="28"/>
        </w:rPr>
        <w:t xml:space="preserve">. молодих вчених та студентів (м. Одеса, 14 травня 2015 р.). Одеса: </w:t>
      </w:r>
      <w:proofErr w:type="spellStart"/>
      <w:r w:rsidRPr="00633ABE">
        <w:rPr>
          <w:rFonts w:ascii="Times New Roman" w:hAnsi="Times New Roman" w:cs="Times New Roman"/>
          <w:sz w:val="28"/>
          <w:szCs w:val="28"/>
        </w:rPr>
        <w:t>Ледарук</w:t>
      </w:r>
      <w:proofErr w:type="spellEnd"/>
      <w:r w:rsidRPr="00633ABE">
        <w:rPr>
          <w:rFonts w:ascii="Times New Roman" w:hAnsi="Times New Roman" w:cs="Times New Roman"/>
          <w:sz w:val="28"/>
          <w:szCs w:val="28"/>
        </w:rPr>
        <w:t>, 2015. С. 103-109</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sz w:val="28"/>
          <w:szCs w:val="28"/>
        </w:rPr>
        <w:t>Бедан</w:t>
      </w:r>
      <w:proofErr w:type="spellEnd"/>
      <w:r w:rsidRPr="00633ABE">
        <w:rPr>
          <w:rFonts w:ascii="Times New Roman" w:hAnsi="Times New Roman" w:cs="Times New Roman"/>
          <w:sz w:val="28"/>
          <w:szCs w:val="28"/>
        </w:rPr>
        <w:t xml:space="preserve"> В.Б. Особливості </w:t>
      </w:r>
      <w:proofErr w:type="spellStart"/>
      <w:r w:rsidRPr="00633ABE">
        <w:rPr>
          <w:rFonts w:ascii="Times New Roman" w:hAnsi="Times New Roman" w:cs="Times New Roman"/>
          <w:sz w:val="28"/>
          <w:szCs w:val="28"/>
        </w:rPr>
        <w:t>самоставлення</w:t>
      </w:r>
      <w:proofErr w:type="spellEnd"/>
      <w:r w:rsidRPr="00633ABE">
        <w:rPr>
          <w:rFonts w:ascii="Times New Roman" w:hAnsi="Times New Roman" w:cs="Times New Roman"/>
          <w:sz w:val="28"/>
          <w:szCs w:val="28"/>
        </w:rPr>
        <w:t xml:space="preserve"> та переживання самотності в юнацькому віці. Проблема сучасної психології особистості: зб. мат. </w:t>
      </w:r>
      <w:proofErr w:type="spellStart"/>
      <w:r w:rsidRPr="00633ABE">
        <w:rPr>
          <w:rFonts w:ascii="Times New Roman" w:hAnsi="Times New Roman" w:cs="Times New Roman"/>
          <w:sz w:val="28"/>
          <w:szCs w:val="28"/>
        </w:rPr>
        <w:t>наук-практ</w:t>
      </w:r>
      <w:proofErr w:type="spellEnd"/>
      <w:r w:rsidRPr="00633ABE">
        <w:rPr>
          <w:rFonts w:ascii="Times New Roman" w:hAnsi="Times New Roman" w:cs="Times New Roman"/>
          <w:sz w:val="28"/>
          <w:szCs w:val="28"/>
        </w:rPr>
        <w:t xml:space="preserve"> </w:t>
      </w:r>
      <w:proofErr w:type="spellStart"/>
      <w:r w:rsidRPr="00633ABE">
        <w:rPr>
          <w:rFonts w:ascii="Times New Roman" w:hAnsi="Times New Roman" w:cs="Times New Roman"/>
          <w:sz w:val="28"/>
          <w:szCs w:val="28"/>
        </w:rPr>
        <w:t>конф</w:t>
      </w:r>
      <w:proofErr w:type="spellEnd"/>
      <w:r w:rsidRPr="00633ABE">
        <w:rPr>
          <w:rFonts w:ascii="Times New Roman" w:hAnsi="Times New Roman" w:cs="Times New Roman"/>
          <w:sz w:val="28"/>
          <w:szCs w:val="28"/>
        </w:rPr>
        <w:t xml:space="preserve">. молодих вчених та студентів (Одеса, 23 травня 2013 р.). Одеса: </w:t>
      </w:r>
      <w:proofErr w:type="spellStart"/>
      <w:r w:rsidRPr="00633ABE">
        <w:rPr>
          <w:rFonts w:ascii="Times New Roman" w:hAnsi="Times New Roman" w:cs="Times New Roman"/>
          <w:sz w:val="28"/>
          <w:szCs w:val="28"/>
        </w:rPr>
        <w:t>Ледарук</w:t>
      </w:r>
      <w:proofErr w:type="spellEnd"/>
      <w:r w:rsidRPr="00633ABE">
        <w:rPr>
          <w:rFonts w:ascii="Times New Roman" w:hAnsi="Times New Roman" w:cs="Times New Roman"/>
          <w:sz w:val="28"/>
          <w:szCs w:val="28"/>
        </w:rPr>
        <w:t>, 2013. С. 119-126.</w:t>
      </w:r>
    </w:p>
    <w:p w:rsidR="007F61F7" w:rsidRPr="00397EE6"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397EE6">
        <w:rPr>
          <w:rFonts w:ascii="Times New Roman" w:hAnsi="Times New Roman" w:cs="Times New Roman"/>
          <w:sz w:val="28"/>
          <w:szCs w:val="28"/>
          <w:shd w:val="clear" w:color="auto" w:fill="FFFFFF"/>
        </w:rPr>
        <w:t>Бедан</w:t>
      </w:r>
      <w:proofErr w:type="spellEnd"/>
      <w:r w:rsidRPr="00397EE6">
        <w:rPr>
          <w:rFonts w:ascii="Times New Roman" w:hAnsi="Times New Roman" w:cs="Times New Roman"/>
          <w:sz w:val="28"/>
          <w:szCs w:val="28"/>
          <w:shd w:val="clear" w:color="auto" w:fill="FFFFFF"/>
        </w:rPr>
        <w:t xml:space="preserve">, В. Б. Індивідуально-типологічні особливості схильності особистості до переживання самотності : автореф. дис. ... канд. </w:t>
      </w:r>
      <w:proofErr w:type="spellStart"/>
      <w:r w:rsidRPr="00397EE6">
        <w:rPr>
          <w:rFonts w:ascii="Times New Roman" w:hAnsi="Times New Roman" w:cs="Times New Roman"/>
          <w:sz w:val="28"/>
          <w:szCs w:val="28"/>
          <w:shd w:val="clear" w:color="auto" w:fill="FFFFFF"/>
        </w:rPr>
        <w:t>психол</w:t>
      </w:r>
      <w:proofErr w:type="spellEnd"/>
      <w:r w:rsidRPr="00397EE6">
        <w:rPr>
          <w:rFonts w:ascii="Times New Roman" w:hAnsi="Times New Roman" w:cs="Times New Roman"/>
          <w:sz w:val="28"/>
          <w:szCs w:val="28"/>
          <w:shd w:val="clear" w:color="auto" w:fill="FFFFFF"/>
        </w:rPr>
        <w:t xml:space="preserve">. наук : 19.00.01 / Вікторія Борисівна </w:t>
      </w:r>
      <w:proofErr w:type="spellStart"/>
      <w:r w:rsidRPr="00397EE6">
        <w:rPr>
          <w:rFonts w:ascii="Times New Roman" w:hAnsi="Times New Roman" w:cs="Times New Roman"/>
          <w:sz w:val="28"/>
          <w:szCs w:val="28"/>
          <w:shd w:val="clear" w:color="auto" w:fill="FFFFFF"/>
        </w:rPr>
        <w:t>Бедан</w:t>
      </w:r>
      <w:proofErr w:type="spellEnd"/>
      <w:r w:rsidRPr="00397EE6">
        <w:rPr>
          <w:rFonts w:ascii="Times New Roman" w:hAnsi="Times New Roman" w:cs="Times New Roman"/>
          <w:sz w:val="28"/>
          <w:szCs w:val="28"/>
          <w:shd w:val="clear" w:color="auto" w:fill="FFFFFF"/>
        </w:rPr>
        <w:t xml:space="preserve">; наук. кер. О. П. </w:t>
      </w:r>
      <w:proofErr w:type="spellStart"/>
      <w:r w:rsidRPr="00397EE6">
        <w:rPr>
          <w:rFonts w:ascii="Times New Roman" w:hAnsi="Times New Roman" w:cs="Times New Roman"/>
          <w:sz w:val="28"/>
          <w:szCs w:val="28"/>
          <w:shd w:val="clear" w:color="auto" w:fill="FFFFFF"/>
        </w:rPr>
        <w:t>Саннікова</w:t>
      </w:r>
      <w:proofErr w:type="spellEnd"/>
      <w:r w:rsidRPr="00397EE6">
        <w:rPr>
          <w:rFonts w:ascii="Times New Roman" w:hAnsi="Times New Roman" w:cs="Times New Roman"/>
          <w:sz w:val="28"/>
          <w:szCs w:val="28"/>
          <w:shd w:val="clear" w:color="auto" w:fill="FFFFFF"/>
        </w:rPr>
        <w:t>; Державний заклад "</w:t>
      </w:r>
      <w:proofErr w:type="spellStart"/>
      <w:r w:rsidRPr="00397EE6">
        <w:rPr>
          <w:rFonts w:ascii="Times New Roman" w:hAnsi="Times New Roman" w:cs="Times New Roman"/>
          <w:sz w:val="28"/>
          <w:szCs w:val="28"/>
          <w:shd w:val="clear" w:color="auto" w:fill="FFFFFF"/>
        </w:rPr>
        <w:t>Південноукр</w:t>
      </w:r>
      <w:proofErr w:type="spellEnd"/>
      <w:r w:rsidRPr="00397EE6">
        <w:rPr>
          <w:rFonts w:ascii="Times New Roman" w:hAnsi="Times New Roman" w:cs="Times New Roman"/>
          <w:sz w:val="28"/>
          <w:szCs w:val="28"/>
          <w:shd w:val="clear" w:color="auto" w:fill="FFFFFF"/>
        </w:rPr>
        <w:t>. нац. пед. ун-т ім. К. Д. Ушинського". – Одеса, 2018. – 21 с.</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color w:val="000000"/>
          <w:sz w:val="28"/>
          <w:szCs w:val="28"/>
        </w:rPr>
        <w:lastRenderedPageBreak/>
        <w:t>Глива Є. Вступ до психотерапії : [</w:t>
      </w:r>
      <w:proofErr w:type="spellStart"/>
      <w:r w:rsidRPr="00633ABE">
        <w:rPr>
          <w:rFonts w:ascii="Times New Roman" w:hAnsi="Times New Roman" w:cs="Times New Roman"/>
          <w:color w:val="000000"/>
          <w:sz w:val="28"/>
          <w:szCs w:val="28"/>
        </w:rPr>
        <w:t>навч</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посіб</w:t>
      </w:r>
      <w:proofErr w:type="spellEnd"/>
      <w:r w:rsidRPr="00633ABE">
        <w:rPr>
          <w:rFonts w:ascii="Times New Roman" w:hAnsi="Times New Roman" w:cs="Times New Roman"/>
          <w:color w:val="000000"/>
          <w:sz w:val="28"/>
          <w:szCs w:val="28"/>
        </w:rPr>
        <w:t xml:space="preserve">. для студентів </w:t>
      </w:r>
      <w:proofErr w:type="spellStart"/>
      <w:r w:rsidRPr="00633ABE">
        <w:rPr>
          <w:rFonts w:ascii="Times New Roman" w:hAnsi="Times New Roman" w:cs="Times New Roman"/>
          <w:color w:val="000000"/>
          <w:sz w:val="28"/>
          <w:szCs w:val="28"/>
        </w:rPr>
        <w:t>вищ</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навч</w:t>
      </w:r>
      <w:proofErr w:type="spellEnd"/>
      <w:r w:rsidRPr="00633ABE">
        <w:rPr>
          <w:rFonts w:ascii="Times New Roman" w:hAnsi="Times New Roman" w:cs="Times New Roman"/>
          <w:color w:val="000000"/>
          <w:sz w:val="28"/>
          <w:szCs w:val="28"/>
        </w:rPr>
        <w:t xml:space="preserve">. </w:t>
      </w:r>
      <w:proofErr w:type="spellStart"/>
      <w:r w:rsidRPr="00633ABE">
        <w:rPr>
          <w:rFonts w:ascii="Times New Roman" w:hAnsi="Times New Roman" w:cs="Times New Roman"/>
          <w:color w:val="000000"/>
          <w:sz w:val="28"/>
          <w:szCs w:val="28"/>
        </w:rPr>
        <w:t>закл</w:t>
      </w:r>
      <w:proofErr w:type="spellEnd"/>
      <w:r w:rsidRPr="00633ABE">
        <w:rPr>
          <w:rFonts w:ascii="Times New Roman" w:hAnsi="Times New Roman" w:cs="Times New Roman"/>
          <w:color w:val="000000"/>
          <w:sz w:val="28"/>
          <w:szCs w:val="28"/>
        </w:rPr>
        <w:t xml:space="preserve">.]. Острог; Київ : </w:t>
      </w:r>
      <w:proofErr w:type="spellStart"/>
      <w:r w:rsidRPr="00633ABE">
        <w:rPr>
          <w:rFonts w:ascii="Times New Roman" w:hAnsi="Times New Roman" w:cs="Times New Roman"/>
          <w:color w:val="000000"/>
          <w:sz w:val="28"/>
          <w:szCs w:val="28"/>
        </w:rPr>
        <w:t>НаУ</w:t>
      </w:r>
      <w:proofErr w:type="spellEnd"/>
      <w:r w:rsidRPr="00633ABE">
        <w:rPr>
          <w:rFonts w:ascii="Times New Roman" w:hAnsi="Times New Roman" w:cs="Times New Roman"/>
          <w:color w:val="000000"/>
          <w:sz w:val="28"/>
          <w:szCs w:val="28"/>
        </w:rPr>
        <w:t xml:space="preserve"> "Острозька акад."; Кондор, 2004. 530 с.</w:t>
      </w:r>
    </w:p>
    <w:p w:rsidR="007F61F7"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sz w:val="28"/>
          <w:szCs w:val="28"/>
        </w:rPr>
        <w:t>Довбій</w:t>
      </w:r>
      <w:proofErr w:type="spellEnd"/>
      <w:r w:rsidRPr="00633ABE">
        <w:rPr>
          <w:rFonts w:ascii="Times New Roman" w:hAnsi="Times New Roman" w:cs="Times New Roman"/>
          <w:sz w:val="28"/>
          <w:szCs w:val="28"/>
        </w:rPr>
        <w:t xml:space="preserve"> Т.Ю. Проблема диференціації споріднених до феномену самотності понять у сучасній психологічній науці/ Т.Ю. </w:t>
      </w:r>
      <w:proofErr w:type="spellStart"/>
      <w:r w:rsidRPr="00633ABE">
        <w:rPr>
          <w:rFonts w:ascii="Times New Roman" w:hAnsi="Times New Roman" w:cs="Times New Roman"/>
          <w:sz w:val="28"/>
          <w:szCs w:val="28"/>
        </w:rPr>
        <w:t>Довбій</w:t>
      </w:r>
      <w:proofErr w:type="spellEnd"/>
      <w:r w:rsidRPr="00633ABE">
        <w:rPr>
          <w:rFonts w:ascii="Times New Roman" w:hAnsi="Times New Roman" w:cs="Times New Roman"/>
          <w:sz w:val="28"/>
          <w:szCs w:val="28"/>
        </w:rPr>
        <w:t xml:space="preserve"> // Вісник Національного університету оборони України. — 2011. — №4 (23)</w:t>
      </w:r>
      <w:r>
        <w:rPr>
          <w:rFonts w:ascii="Times New Roman" w:hAnsi="Times New Roman" w:cs="Times New Roman"/>
          <w:sz w:val="28"/>
          <w:szCs w:val="28"/>
        </w:rPr>
        <w:t>.</w:t>
      </w:r>
    </w:p>
    <w:p w:rsidR="007F61F7" w:rsidRPr="00397EE6" w:rsidRDefault="007F61F7" w:rsidP="0048477D">
      <w:pPr>
        <w:pStyle w:val="a3"/>
        <w:numPr>
          <w:ilvl w:val="0"/>
          <w:numId w:val="9"/>
        </w:numPr>
        <w:spacing w:line="360" w:lineRule="auto"/>
        <w:ind w:left="0"/>
        <w:jc w:val="both"/>
        <w:rPr>
          <w:rFonts w:ascii="Times New Roman" w:hAnsi="Times New Roman" w:cs="Times New Roman"/>
          <w:sz w:val="28"/>
          <w:szCs w:val="28"/>
        </w:rPr>
      </w:pPr>
      <w:r w:rsidRPr="00397EE6">
        <w:rPr>
          <w:rFonts w:ascii="Times New Roman" w:hAnsi="Times New Roman" w:cs="Times New Roman"/>
          <w:sz w:val="28"/>
          <w:szCs w:val="28"/>
          <w:shd w:val="clear" w:color="auto" w:fill="FFFFFF"/>
        </w:rPr>
        <w:t>Еріх Фромм. Мистецтво любові / Пер. з англ. В. І. </w:t>
      </w:r>
      <w:proofErr w:type="spellStart"/>
      <w:r w:rsidRPr="00397EE6">
        <w:rPr>
          <w:rFonts w:ascii="Times New Roman" w:hAnsi="Times New Roman" w:cs="Times New Roman"/>
          <w:sz w:val="28"/>
          <w:szCs w:val="28"/>
          <w:shd w:val="clear" w:color="auto" w:fill="FFFFFF"/>
        </w:rPr>
        <w:t>Кучменко</w:t>
      </w:r>
      <w:proofErr w:type="spellEnd"/>
      <w:r w:rsidRPr="00397EE6">
        <w:rPr>
          <w:rFonts w:ascii="Times New Roman" w:hAnsi="Times New Roman" w:cs="Times New Roman"/>
          <w:sz w:val="28"/>
          <w:szCs w:val="28"/>
          <w:shd w:val="clear" w:color="auto" w:fill="FFFFFF"/>
        </w:rPr>
        <w:t>. Харків: «КСД», 2017.</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color w:val="000000"/>
          <w:sz w:val="28"/>
          <w:szCs w:val="28"/>
        </w:rPr>
        <w:t xml:space="preserve">Задорожна О. Ю. Психологічні особливості переживання жіночої самотності : </w:t>
      </w:r>
      <w:r>
        <w:rPr>
          <w:rFonts w:ascii="Times New Roman" w:hAnsi="Times New Roman" w:cs="Times New Roman"/>
          <w:color w:val="000000"/>
          <w:sz w:val="28"/>
          <w:szCs w:val="28"/>
        </w:rPr>
        <w:t xml:space="preserve">автореф. </w:t>
      </w:r>
      <w:proofErr w:type="spellStart"/>
      <w:r>
        <w:rPr>
          <w:rFonts w:ascii="Times New Roman" w:hAnsi="Times New Roman" w:cs="Times New Roman"/>
          <w:color w:val="000000"/>
          <w:sz w:val="28"/>
          <w:szCs w:val="28"/>
        </w:rPr>
        <w:t>Thesis</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Abstract</w:t>
      </w:r>
      <w:proofErr w:type="spellEnd"/>
      <w:r>
        <w:rPr>
          <w:rFonts w:ascii="Times New Roman" w:hAnsi="Times New Roman" w:cs="Times New Roman"/>
          <w:color w:val="000000"/>
          <w:sz w:val="28"/>
          <w:szCs w:val="28"/>
        </w:rPr>
        <w:t xml:space="preserve">. 2018. </w:t>
      </w:r>
      <w:r w:rsidRPr="00633ABE">
        <w:rPr>
          <w:rFonts w:ascii="Times New Roman" w:hAnsi="Times New Roman" w:cs="Times New Roman"/>
          <w:color w:val="000000"/>
          <w:sz w:val="28"/>
          <w:szCs w:val="28"/>
        </w:rPr>
        <w:t>URL: </w:t>
      </w:r>
      <w:hyperlink r:id="rId10" w:tgtFrame="_blank" w:history="1">
        <w:r w:rsidRPr="00633ABE">
          <w:rPr>
            <w:rStyle w:val="aa"/>
            <w:rFonts w:ascii="Times New Roman" w:hAnsi="Times New Roman" w:cs="Times New Roman"/>
            <w:color w:val="000000"/>
            <w:sz w:val="28"/>
            <w:szCs w:val="28"/>
          </w:rPr>
          <w:t>http://elartu.tntu.edu.ua/handle/lib/26372</w:t>
        </w:r>
      </w:hyperlink>
      <w:r w:rsidRPr="00633ABE">
        <w:rPr>
          <w:rFonts w:ascii="Times New Roman" w:hAnsi="Times New Roman" w:cs="Times New Roman"/>
          <w:color w:val="000000"/>
          <w:sz w:val="28"/>
          <w:szCs w:val="28"/>
        </w:rPr>
        <w:t> (дата звернення: 11.12.2023).</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color w:val="000000"/>
          <w:sz w:val="28"/>
          <w:szCs w:val="28"/>
        </w:rPr>
        <w:t>Іваненко Б. Б. Самотність особистості як психологічна проблема. </w:t>
      </w:r>
      <w:r w:rsidRPr="00633ABE">
        <w:rPr>
          <w:rFonts w:ascii="Times New Roman" w:hAnsi="Times New Roman" w:cs="Times New Roman"/>
          <w:i/>
          <w:iCs/>
          <w:color w:val="000000"/>
          <w:sz w:val="28"/>
          <w:szCs w:val="28"/>
        </w:rPr>
        <w:t>CURRENT TRENDS AND FACTORS OF THE DEVELOPMENT OF PEDAGOGICAL AND PSYCHOLOGICAL SCIENCES IN UKRAINE AND EU COUNTRIES</w:t>
      </w:r>
      <w:r w:rsidRPr="00633ABE">
        <w:rPr>
          <w:rFonts w:ascii="Times New Roman" w:hAnsi="Times New Roman" w:cs="Times New Roman"/>
          <w:color w:val="000000"/>
          <w:sz w:val="28"/>
          <w:szCs w:val="28"/>
        </w:rPr>
        <w:t>. 2020. URL: </w:t>
      </w:r>
      <w:hyperlink r:id="rId11" w:tgtFrame="_blank" w:history="1">
        <w:r w:rsidRPr="00633ABE">
          <w:rPr>
            <w:rStyle w:val="aa"/>
            <w:rFonts w:ascii="Times New Roman" w:hAnsi="Times New Roman" w:cs="Times New Roman"/>
            <w:color w:val="000000"/>
            <w:sz w:val="28"/>
            <w:szCs w:val="28"/>
          </w:rPr>
          <w:t>https://doi.org/10.30525/978-9934-588-80-8-1.10</w:t>
        </w:r>
      </w:hyperlink>
      <w:r w:rsidRPr="00633ABE">
        <w:rPr>
          <w:rFonts w:ascii="Times New Roman" w:hAnsi="Times New Roman" w:cs="Times New Roman"/>
          <w:color w:val="000000"/>
          <w:sz w:val="28"/>
          <w:szCs w:val="28"/>
        </w:rPr>
        <w:t> (дата звернення: 11.12.2023).</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color w:val="000000"/>
          <w:sz w:val="28"/>
          <w:szCs w:val="28"/>
        </w:rPr>
        <w:t xml:space="preserve">Кисельова Я. Я. Проблема людської самотності в сучасному соціумі : </w:t>
      </w:r>
      <w:proofErr w:type="spellStart"/>
      <w:r w:rsidRPr="00633ABE">
        <w:rPr>
          <w:rFonts w:ascii="Times New Roman" w:hAnsi="Times New Roman" w:cs="Times New Roman"/>
          <w:color w:val="000000"/>
          <w:sz w:val="28"/>
          <w:szCs w:val="28"/>
        </w:rPr>
        <w:t>thesis</w:t>
      </w:r>
      <w:proofErr w:type="spellEnd"/>
      <w:r w:rsidRPr="00633ABE">
        <w:rPr>
          <w:rFonts w:ascii="Times New Roman" w:hAnsi="Times New Roman" w:cs="Times New Roman"/>
          <w:color w:val="000000"/>
          <w:sz w:val="28"/>
          <w:szCs w:val="28"/>
        </w:rPr>
        <w:t>. 2016. URL: </w:t>
      </w:r>
      <w:hyperlink r:id="rId12" w:tgtFrame="_blank" w:history="1">
        <w:r w:rsidRPr="00633ABE">
          <w:rPr>
            <w:rStyle w:val="aa"/>
            <w:rFonts w:ascii="Times New Roman" w:hAnsi="Times New Roman" w:cs="Times New Roman"/>
            <w:color w:val="000000"/>
            <w:sz w:val="28"/>
            <w:szCs w:val="28"/>
          </w:rPr>
          <w:t>http://er.nau.edu.ua/handle/NAU/19562</w:t>
        </w:r>
      </w:hyperlink>
      <w:r w:rsidRPr="00633ABE">
        <w:rPr>
          <w:rFonts w:ascii="Times New Roman" w:hAnsi="Times New Roman" w:cs="Times New Roman"/>
          <w:color w:val="000000"/>
          <w:sz w:val="28"/>
          <w:szCs w:val="28"/>
        </w:rPr>
        <w:t> (дата звернення: 11.12.2023).</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color w:val="000000"/>
          <w:sz w:val="28"/>
          <w:szCs w:val="28"/>
        </w:rPr>
        <w:t xml:space="preserve">Колісник Л. О., </w:t>
      </w:r>
      <w:proofErr w:type="spellStart"/>
      <w:r w:rsidRPr="00633ABE">
        <w:rPr>
          <w:rFonts w:ascii="Times New Roman" w:hAnsi="Times New Roman" w:cs="Times New Roman"/>
          <w:color w:val="000000"/>
          <w:sz w:val="28"/>
          <w:szCs w:val="28"/>
        </w:rPr>
        <w:t>Колиснык</w:t>
      </w:r>
      <w:proofErr w:type="spellEnd"/>
      <w:r w:rsidRPr="00633ABE">
        <w:rPr>
          <w:rFonts w:ascii="Times New Roman" w:hAnsi="Times New Roman" w:cs="Times New Roman"/>
          <w:color w:val="000000"/>
          <w:sz w:val="28"/>
          <w:szCs w:val="28"/>
        </w:rPr>
        <w:t xml:space="preserve"> Л. А., </w:t>
      </w:r>
      <w:proofErr w:type="spellStart"/>
      <w:r w:rsidRPr="00633ABE">
        <w:rPr>
          <w:rFonts w:ascii="Times New Roman" w:hAnsi="Times New Roman" w:cs="Times New Roman"/>
          <w:color w:val="000000"/>
          <w:sz w:val="28"/>
          <w:szCs w:val="28"/>
        </w:rPr>
        <w:t>Kolisnyk</w:t>
      </w:r>
      <w:proofErr w:type="spellEnd"/>
      <w:r w:rsidRPr="00633ABE">
        <w:rPr>
          <w:rFonts w:ascii="Times New Roman" w:hAnsi="Times New Roman" w:cs="Times New Roman"/>
          <w:color w:val="000000"/>
          <w:sz w:val="28"/>
          <w:szCs w:val="28"/>
        </w:rPr>
        <w:t xml:space="preserve"> L. O. Динаміка переживання самотності у старшому юнацькому віці : </w:t>
      </w:r>
      <w:proofErr w:type="spellStart"/>
      <w:r w:rsidRPr="00633ABE">
        <w:rPr>
          <w:rFonts w:ascii="Times New Roman" w:hAnsi="Times New Roman" w:cs="Times New Roman"/>
          <w:color w:val="000000"/>
          <w:sz w:val="28"/>
          <w:szCs w:val="28"/>
        </w:rPr>
        <w:t>thesis</w:t>
      </w:r>
      <w:proofErr w:type="spellEnd"/>
      <w:r w:rsidRPr="00633ABE">
        <w:rPr>
          <w:rFonts w:ascii="Times New Roman" w:hAnsi="Times New Roman" w:cs="Times New Roman"/>
          <w:color w:val="000000"/>
          <w:sz w:val="28"/>
          <w:szCs w:val="28"/>
        </w:rPr>
        <w:t>. 2014. URL: </w:t>
      </w:r>
      <w:hyperlink r:id="rId13" w:tgtFrame="_blank" w:history="1">
        <w:r w:rsidRPr="00633ABE">
          <w:rPr>
            <w:rStyle w:val="aa"/>
            <w:rFonts w:ascii="Times New Roman" w:hAnsi="Times New Roman" w:cs="Times New Roman"/>
            <w:color w:val="000000"/>
            <w:sz w:val="28"/>
            <w:szCs w:val="28"/>
          </w:rPr>
          <w:t>http://essuir.sumdu.edu.ua/handle/123456789/34825</w:t>
        </w:r>
      </w:hyperlink>
      <w:r w:rsidRPr="00633ABE">
        <w:rPr>
          <w:rFonts w:ascii="Times New Roman" w:hAnsi="Times New Roman" w:cs="Times New Roman"/>
          <w:color w:val="000000"/>
          <w:sz w:val="28"/>
          <w:szCs w:val="28"/>
        </w:rPr>
        <w:t> (дата звернення: 11.12.2023).</w:t>
      </w:r>
    </w:p>
    <w:p w:rsidR="007F61F7" w:rsidRPr="007F61F7"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sz w:val="28"/>
          <w:szCs w:val="28"/>
        </w:rPr>
        <w:t xml:space="preserve">Лях Тетяна </w:t>
      </w:r>
      <w:r w:rsidRPr="00633ABE">
        <w:rPr>
          <w:rFonts w:ascii="Times New Roman" w:hAnsi="Times New Roman" w:cs="Times New Roman"/>
          <w:sz w:val="24"/>
          <w:szCs w:val="28"/>
        </w:rPr>
        <w:t>САМОТНІСТЬ ЯК ЕКЗИСТЕНЦІЙНИЙ МОДУС В УКРАЇНСЬКІЙ НОВЕЛІСТИЦІ КІНЦЯ ХХ – ПОЧАТКУ ХХІ СТОЛІТЬ САМОТНІСТЬ ЯК ЕКЗИСТЕНЦІЙНИЙ МОДУС В УКРАЇНСЬКІЙ НОВЕЛІСТИЦІ КІНЦЯ ХХ–ПОЧАТКУ ХХІ СТОЛІТЬ</w:t>
      </w:r>
    </w:p>
    <w:p w:rsidR="007F61F7" w:rsidRPr="00633ABE" w:rsidRDefault="00F50DB4" w:rsidP="0048477D">
      <w:pPr>
        <w:pStyle w:val="a3"/>
        <w:spacing w:line="360" w:lineRule="auto"/>
        <w:ind w:left="0"/>
        <w:jc w:val="both"/>
        <w:rPr>
          <w:rFonts w:ascii="Times New Roman" w:hAnsi="Times New Roman" w:cs="Times New Roman"/>
          <w:sz w:val="28"/>
          <w:szCs w:val="28"/>
        </w:rPr>
      </w:pPr>
      <w:hyperlink r:id="rId14" w:history="1">
        <w:r w:rsidR="007F61F7" w:rsidRPr="00633ABE">
          <w:rPr>
            <w:rStyle w:val="aa"/>
            <w:rFonts w:ascii="Times New Roman" w:hAnsi="Times New Roman" w:cs="Times New Roman"/>
            <w:sz w:val="28"/>
            <w:szCs w:val="28"/>
          </w:rPr>
          <w:t>https://scholar.googleusercontent.com/scholar?q=cache:03Lb-yx8sg8J:scholar.google.com/+%D0%A1%D0%B0%D0%BC%D0%BE%D1%82%D0%BD%D1%96%D1%81%D1%82%D1%8C+%D0%B2+%D1%83%D0%BA%D1</w:t>
        </w:r>
        <w:r w:rsidR="007F61F7" w:rsidRPr="00633ABE">
          <w:rPr>
            <w:rStyle w:val="aa"/>
            <w:rFonts w:ascii="Times New Roman" w:hAnsi="Times New Roman" w:cs="Times New Roman"/>
            <w:sz w:val="28"/>
            <w:szCs w:val="28"/>
          </w:rPr>
          <w:lastRenderedPageBreak/>
          <w:t>%80%D0%B0%D1%97%D0%BD%D1%96&amp;hl=uk&amp;as_sdt=0,5&amp;as_ylo=2022&amp;scioq=%D0%A1%D0%B0%D0%BC%D0%BE%D1%82%D0%BD%D1%96%D1%81%D1%82%D1%8C+%D0%BF%D1%81%D0%B8%D1%85%D0%BE%D0%BB%D0%BE%D0%B3%D1%96%D1%87%D0%BD%D0%B5+%D1%8F%D0%B2%D0%B8%D1%89%D0%B5</w:t>
        </w:r>
      </w:hyperlink>
    </w:p>
    <w:p w:rsidR="007F61F7" w:rsidRPr="00633ABE" w:rsidRDefault="007F61F7" w:rsidP="0048477D">
      <w:pPr>
        <w:pStyle w:val="a3"/>
        <w:spacing w:line="360" w:lineRule="auto"/>
        <w:ind w:left="0"/>
        <w:jc w:val="both"/>
        <w:rPr>
          <w:rFonts w:ascii="Times New Roman" w:hAnsi="Times New Roman" w:cs="Times New Roman"/>
          <w:sz w:val="28"/>
          <w:szCs w:val="28"/>
        </w:rPr>
      </w:pPr>
      <w:r w:rsidRPr="0048477D">
        <w:rPr>
          <w:rFonts w:ascii="Times New Roman" w:hAnsi="Times New Roman" w:cs="Times New Roman"/>
          <w:sz w:val="24"/>
          <w:szCs w:val="28"/>
        </w:rPr>
        <w:t xml:space="preserve"> </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color w:val="000000"/>
          <w:sz w:val="28"/>
          <w:szCs w:val="28"/>
        </w:rPr>
        <w:t>Льовочкіна</w:t>
      </w:r>
      <w:proofErr w:type="spellEnd"/>
      <w:r w:rsidRPr="00633ABE">
        <w:rPr>
          <w:rFonts w:ascii="Times New Roman" w:hAnsi="Times New Roman" w:cs="Times New Roman"/>
          <w:color w:val="000000"/>
          <w:sz w:val="28"/>
          <w:szCs w:val="28"/>
        </w:rPr>
        <w:t> О. В. Самотність підлітка як психологічна проблема. </w:t>
      </w:r>
      <w:r w:rsidRPr="00633ABE">
        <w:rPr>
          <w:rFonts w:ascii="Times New Roman" w:hAnsi="Times New Roman" w:cs="Times New Roman"/>
          <w:i/>
          <w:iCs/>
          <w:color w:val="000000"/>
          <w:sz w:val="28"/>
          <w:szCs w:val="28"/>
        </w:rPr>
        <w:t>Актуальні проблеми психології. Екологічна психологія</w:t>
      </w:r>
      <w:r w:rsidRPr="00633ABE">
        <w:rPr>
          <w:rFonts w:ascii="Times New Roman" w:hAnsi="Times New Roman" w:cs="Times New Roman"/>
          <w:color w:val="000000"/>
          <w:sz w:val="28"/>
          <w:szCs w:val="28"/>
        </w:rPr>
        <w:t>. 2014. Т. 7, вип. 37. С. 126–134.</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color w:val="000000"/>
          <w:sz w:val="28"/>
          <w:szCs w:val="28"/>
        </w:rPr>
        <w:t xml:space="preserve">М П. В. ПСИХОЛОГІЧНІ ЧИННИКИ СУБ’ЄКТИВНОГО ПОЧУТТЯ САМОТНОСТІ СТУДЕНТСЬКОЇ МОЛОДІ : </w:t>
      </w:r>
      <w:proofErr w:type="spellStart"/>
      <w:r w:rsidRPr="00633ABE">
        <w:rPr>
          <w:rFonts w:ascii="Times New Roman" w:hAnsi="Times New Roman" w:cs="Times New Roman"/>
          <w:color w:val="000000"/>
          <w:sz w:val="28"/>
          <w:szCs w:val="28"/>
        </w:rPr>
        <w:t>thesis</w:t>
      </w:r>
      <w:proofErr w:type="spellEnd"/>
      <w:r w:rsidRPr="00633ABE">
        <w:rPr>
          <w:rFonts w:ascii="Times New Roman" w:hAnsi="Times New Roman" w:cs="Times New Roman"/>
          <w:color w:val="000000"/>
          <w:sz w:val="28"/>
          <w:szCs w:val="28"/>
        </w:rPr>
        <w:t>. 2012. URL: </w:t>
      </w:r>
      <w:hyperlink r:id="rId15" w:tgtFrame="_blank" w:history="1">
        <w:r w:rsidRPr="00633ABE">
          <w:rPr>
            <w:rStyle w:val="aa"/>
            <w:rFonts w:ascii="Times New Roman" w:hAnsi="Times New Roman" w:cs="Times New Roman"/>
            <w:color w:val="000000"/>
            <w:sz w:val="28"/>
            <w:szCs w:val="28"/>
          </w:rPr>
          <w:t>http://er.nau.edu.ua/handle/NAU/13121</w:t>
        </w:r>
      </w:hyperlink>
      <w:r w:rsidRPr="00633ABE">
        <w:rPr>
          <w:rFonts w:ascii="Times New Roman" w:hAnsi="Times New Roman" w:cs="Times New Roman"/>
          <w:color w:val="000000"/>
          <w:sz w:val="28"/>
          <w:szCs w:val="28"/>
        </w:rPr>
        <w:t> (дата звернення: 11.12.2023).</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sz w:val="28"/>
          <w:szCs w:val="28"/>
        </w:rPr>
        <w:t xml:space="preserve">Мовчан М. М. Осмислення феномена самотності як проблеми суспільного буття особистості. Науково-теоретичний часопис Інституту філософії імені Г. С. Сковороди НАН України та Полтавського державного педагогічного університету імені В. Г. Короленка. 2005. Вип. 13. URL: http://dspace.puet.edu.ua/ </w:t>
      </w:r>
      <w:proofErr w:type="spellStart"/>
      <w:r w:rsidRPr="00633ABE">
        <w:rPr>
          <w:rFonts w:ascii="Times New Roman" w:hAnsi="Times New Roman" w:cs="Times New Roman"/>
          <w:sz w:val="28"/>
          <w:szCs w:val="28"/>
        </w:rPr>
        <w:t>handle</w:t>
      </w:r>
      <w:proofErr w:type="spellEnd"/>
      <w:r w:rsidRPr="00633ABE">
        <w:rPr>
          <w:rFonts w:ascii="Times New Roman" w:hAnsi="Times New Roman" w:cs="Times New Roman"/>
          <w:sz w:val="28"/>
          <w:szCs w:val="28"/>
        </w:rPr>
        <w:t>/123456789/4295 (дата звернення: 12.02.2020).</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color w:val="000000"/>
          <w:sz w:val="28"/>
          <w:szCs w:val="28"/>
        </w:rPr>
        <w:t>Мовчан М. М. Самотність як феномен буття особистості : монографія. Полтава : РВВ ПУСКУ, 2009. 265 с.</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r w:rsidRPr="00633ABE">
        <w:rPr>
          <w:rFonts w:ascii="Times New Roman" w:hAnsi="Times New Roman" w:cs="Times New Roman"/>
          <w:sz w:val="28"/>
          <w:szCs w:val="28"/>
        </w:rPr>
        <w:t>Усамітнення та самотність в житті особистості. / Збірник тези за матеріалами круглого столу (on-</w:t>
      </w:r>
      <w:proofErr w:type="spellStart"/>
      <w:r w:rsidRPr="00633ABE">
        <w:rPr>
          <w:rFonts w:ascii="Times New Roman" w:hAnsi="Times New Roman" w:cs="Times New Roman"/>
          <w:sz w:val="28"/>
          <w:szCs w:val="28"/>
        </w:rPr>
        <w:t>line</w:t>
      </w:r>
      <w:proofErr w:type="spellEnd"/>
      <w:r w:rsidRPr="00633ABE">
        <w:rPr>
          <w:rFonts w:ascii="Times New Roman" w:hAnsi="Times New Roman" w:cs="Times New Roman"/>
          <w:sz w:val="28"/>
          <w:szCs w:val="28"/>
        </w:rPr>
        <w:t>, 24 квітня 2020 р.). – Київ : ДП «Інформаційно-аналітичне агентство», 2020. –</w:t>
      </w:r>
      <w:r w:rsidRPr="0048477D">
        <w:rPr>
          <w:rFonts w:ascii="Times New Roman" w:hAnsi="Times New Roman" w:cs="Times New Roman"/>
          <w:sz w:val="28"/>
          <w:szCs w:val="28"/>
        </w:rPr>
        <w:t xml:space="preserve"> </w:t>
      </w:r>
      <w:r w:rsidRPr="00633ABE">
        <w:rPr>
          <w:rFonts w:ascii="Times New Roman" w:hAnsi="Times New Roman" w:cs="Times New Roman"/>
          <w:sz w:val="28"/>
          <w:szCs w:val="28"/>
          <w:lang w:val="en-US"/>
        </w:rPr>
        <w:t>c</w:t>
      </w:r>
      <w:r w:rsidRPr="0048477D">
        <w:rPr>
          <w:rFonts w:ascii="Times New Roman" w:hAnsi="Times New Roman" w:cs="Times New Roman"/>
          <w:sz w:val="28"/>
          <w:szCs w:val="28"/>
        </w:rPr>
        <w:t>.33-38</w:t>
      </w:r>
      <w:r>
        <w:rPr>
          <w:rFonts w:ascii="Times New Roman" w:hAnsi="Times New Roman" w:cs="Times New Roman"/>
          <w:sz w:val="28"/>
          <w:szCs w:val="28"/>
        </w:rPr>
        <w:t>.</w:t>
      </w:r>
    </w:p>
    <w:p w:rsidR="007F61F7" w:rsidRPr="00633ABE"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color w:val="000000"/>
          <w:sz w:val="28"/>
          <w:szCs w:val="28"/>
        </w:rPr>
        <w:t>Фльорко</w:t>
      </w:r>
      <w:proofErr w:type="spellEnd"/>
      <w:r w:rsidRPr="00633ABE">
        <w:rPr>
          <w:rFonts w:ascii="Times New Roman" w:hAnsi="Times New Roman" w:cs="Times New Roman"/>
          <w:color w:val="000000"/>
          <w:sz w:val="28"/>
          <w:szCs w:val="28"/>
        </w:rPr>
        <w:t> Л. Соціальна самотність сучасної людини як філософська проблема. </w:t>
      </w:r>
      <w:proofErr w:type="spellStart"/>
      <w:r w:rsidRPr="00633ABE">
        <w:rPr>
          <w:rFonts w:ascii="Times New Roman" w:hAnsi="Times New Roman" w:cs="Times New Roman"/>
          <w:i/>
          <w:iCs/>
          <w:color w:val="000000"/>
          <w:sz w:val="28"/>
          <w:szCs w:val="28"/>
        </w:rPr>
        <w:t>Соціогуманітарні</w:t>
      </w:r>
      <w:proofErr w:type="spellEnd"/>
      <w:r w:rsidRPr="00633ABE">
        <w:rPr>
          <w:rFonts w:ascii="Times New Roman" w:hAnsi="Times New Roman" w:cs="Times New Roman"/>
          <w:i/>
          <w:iCs/>
          <w:color w:val="000000"/>
          <w:sz w:val="28"/>
          <w:szCs w:val="28"/>
        </w:rPr>
        <w:t xml:space="preserve"> проблеми людини</w:t>
      </w:r>
      <w:r w:rsidRPr="00633ABE">
        <w:rPr>
          <w:rFonts w:ascii="Times New Roman" w:hAnsi="Times New Roman" w:cs="Times New Roman"/>
          <w:color w:val="000000"/>
          <w:sz w:val="28"/>
          <w:szCs w:val="28"/>
        </w:rPr>
        <w:t>. 2006. № 2. С. 31–46.</w:t>
      </w:r>
    </w:p>
    <w:p w:rsidR="007626AC" w:rsidRPr="00397EE6" w:rsidRDefault="007F61F7" w:rsidP="0048477D">
      <w:pPr>
        <w:pStyle w:val="a3"/>
        <w:numPr>
          <w:ilvl w:val="0"/>
          <w:numId w:val="9"/>
        </w:numPr>
        <w:spacing w:line="360" w:lineRule="auto"/>
        <w:ind w:left="0"/>
        <w:jc w:val="both"/>
        <w:rPr>
          <w:rFonts w:ascii="Times New Roman" w:hAnsi="Times New Roman" w:cs="Times New Roman"/>
          <w:sz w:val="28"/>
          <w:szCs w:val="28"/>
        </w:rPr>
      </w:pPr>
      <w:proofErr w:type="spellStart"/>
      <w:r w:rsidRPr="00633ABE">
        <w:rPr>
          <w:rFonts w:ascii="Times New Roman" w:hAnsi="Times New Roman" w:cs="Times New Roman"/>
          <w:sz w:val="28"/>
          <w:szCs w:val="28"/>
        </w:rPr>
        <w:t>Швалб</w:t>
      </w:r>
      <w:proofErr w:type="spellEnd"/>
      <w:r w:rsidRPr="00633ABE">
        <w:rPr>
          <w:rFonts w:ascii="Times New Roman" w:hAnsi="Times New Roman" w:cs="Times New Roman"/>
          <w:sz w:val="28"/>
          <w:szCs w:val="28"/>
        </w:rPr>
        <w:t xml:space="preserve"> Ю. М. Психологія самотності: консультативна робота / Шваль Ю. М. // Психолог (Шкільний світ). - 2007. - № 17. – С. 5-7.</w:t>
      </w:r>
    </w:p>
    <w:sectPr w:rsidR="007626AC" w:rsidRPr="00397EE6" w:rsidSect="007360BD">
      <w:headerReference w:type="default" r:id="rId16"/>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39" w:rsidRDefault="00AF4639" w:rsidP="007360BD">
      <w:pPr>
        <w:spacing w:after="0" w:line="240" w:lineRule="auto"/>
      </w:pPr>
      <w:r>
        <w:separator/>
      </w:r>
    </w:p>
  </w:endnote>
  <w:endnote w:type="continuationSeparator" w:id="0">
    <w:p w:rsidR="00AF4639" w:rsidRDefault="00AF4639" w:rsidP="00736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39" w:rsidRDefault="00AF4639" w:rsidP="007360BD">
      <w:pPr>
        <w:spacing w:after="0" w:line="240" w:lineRule="auto"/>
      </w:pPr>
      <w:r>
        <w:separator/>
      </w:r>
    </w:p>
  </w:footnote>
  <w:footnote w:type="continuationSeparator" w:id="0">
    <w:p w:rsidR="00AF4639" w:rsidRDefault="00AF4639" w:rsidP="007360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590725"/>
      <w:docPartObj>
        <w:docPartGallery w:val="Page Numbers (Top of Page)"/>
        <w:docPartUnique/>
      </w:docPartObj>
    </w:sdtPr>
    <w:sdtContent>
      <w:p w:rsidR="00235E2B" w:rsidRDefault="00F50DB4">
        <w:pPr>
          <w:pStyle w:val="a6"/>
          <w:jc w:val="right"/>
        </w:pPr>
        <w:r>
          <w:fldChar w:fldCharType="begin"/>
        </w:r>
        <w:r w:rsidR="00235E2B">
          <w:instrText>PAGE   \* MERGEFORMAT</w:instrText>
        </w:r>
        <w:r>
          <w:fldChar w:fldCharType="separate"/>
        </w:r>
        <w:r w:rsidR="006261DA" w:rsidRPr="006261DA">
          <w:rPr>
            <w:noProof/>
            <w:lang w:val="ru-RU"/>
          </w:rPr>
          <w:t>25</w:t>
        </w:r>
        <w:r>
          <w:fldChar w:fldCharType="end"/>
        </w:r>
      </w:p>
    </w:sdtContent>
  </w:sdt>
  <w:p w:rsidR="00235E2B" w:rsidRDefault="00235E2B">
    <w:pPr>
      <w:pStyle w:val="a6"/>
    </w:pPr>
  </w:p>
  <w:p w:rsidR="00B542DC" w:rsidRDefault="00B542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474D6"/>
    <w:multiLevelType w:val="hybridMultilevel"/>
    <w:tmpl w:val="182EECF8"/>
    <w:lvl w:ilvl="0" w:tplc="ACD86E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1E002D8"/>
    <w:multiLevelType w:val="hybridMultilevel"/>
    <w:tmpl w:val="AA8662F4"/>
    <w:lvl w:ilvl="0" w:tplc="ACD86E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4A54253"/>
    <w:multiLevelType w:val="hybridMultilevel"/>
    <w:tmpl w:val="3684C730"/>
    <w:lvl w:ilvl="0" w:tplc="ACD86EEA">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5B5683C"/>
    <w:multiLevelType w:val="hybridMultilevel"/>
    <w:tmpl w:val="0C86CCA2"/>
    <w:lvl w:ilvl="0" w:tplc="ACD86EEA">
      <w:start w:val="1"/>
      <w:numFmt w:val="decimal"/>
      <w:lvlText w:val="%1)"/>
      <w:lvlJc w:val="left"/>
      <w:pPr>
        <w:ind w:left="780" w:hanging="360"/>
      </w:pPr>
      <w:rPr>
        <w:rFonts w:hint="default"/>
      </w:rPr>
    </w:lvl>
    <w:lvl w:ilvl="1" w:tplc="E5742E7A">
      <w:start w:val="1"/>
      <w:numFmt w:val="decimal"/>
      <w:lvlText w:val="%2."/>
      <w:lvlJc w:val="left"/>
      <w:pPr>
        <w:ind w:left="1500" w:hanging="360"/>
      </w:pPr>
      <w:rPr>
        <w:rFonts w:hint="default"/>
      </w:r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4">
    <w:nsid w:val="53D31031"/>
    <w:multiLevelType w:val="hybridMultilevel"/>
    <w:tmpl w:val="F7203450"/>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5">
    <w:nsid w:val="5EE71C1F"/>
    <w:multiLevelType w:val="multilevel"/>
    <w:tmpl w:val="14E05280"/>
    <w:lvl w:ilvl="0">
      <w:start w:val="1"/>
      <w:numFmt w:val="decimal"/>
      <w:lvlText w:val="%1"/>
      <w:lvlJc w:val="left"/>
      <w:pPr>
        <w:ind w:left="420" w:hanging="420"/>
      </w:pPr>
      <w:rPr>
        <w:rFonts w:hint="default"/>
      </w:rPr>
    </w:lvl>
    <w:lvl w:ilvl="1">
      <w:start w:val="1"/>
      <w:numFmt w:val="decimal"/>
      <w:lvlText w:val="%1.%2"/>
      <w:lvlJc w:val="left"/>
      <w:pPr>
        <w:ind w:left="3255"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62846F9"/>
    <w:multiLevelType w:val="hybridMultilevel"/>
    <w:tmpl w:val="F3C0D726"/>
    <w:lvl w:ilvl="0" w:tplc="ACD86E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0B21B22"/>
    <w:multiLevelType w:val="hybridMultilevel"/>
    <w:tmpl w:val="1CE25ACC"/>
    <w:lvl w:ilvl="0" w:tplc="ACD86EEA">
      <w:start w:val="1"/>
      <w:numFmt w:val="decimal"/>
      <w:lvlText w:val="%1)"/>
      <w:lvlJc w:val="left"/>
      <w:pPr>
        <w:ind w:left="720" w:hanging="360"/>
      </w:pPr>
      <w:rPr>
        <w:rFonts w:hint="default"/>
      </w:rPr>
    </w:lvl>
    <w:lvl w:ilvl="1" w:tplc="04220011">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2DD60EE"/>
    <w:multiLevelType w:val="multilevel"/>
    <w:tmpl w:val="9F646FD8"/>
    <w:lvl w:ilvl="0">
      <w:start w:val="1"/>
      <w:numFmt w:val="decimal"/>
      <w:lvlText w:val="%1"/>
      <w:lvlJc w:val="left"/>
      <w:pPr>
        <w:ind w:left="375" w:hanging="375"/>
      </w:pPr>
      <w:rPr>
        <w:rFonts w:hint="default"/>
      </w:rPr>
    </w:lvl>
    <w:lvl w:ilvl="1">
      <w:start w:val="1"/>
      <w:numFmt w:val="decimal"/>
      <w:lvlText w:val="%1.%2"/>
      <w:lvlJc w:val="left"/>
      <w:pPr>
        <w:ind w:left="3210" w:hanging="375"/>
      </w:pPr>
      <w:rPr>
        <w:rFonts w:hint="default"/>
      </w:rPr>
    </w:lvl>
    <w:lvl w:ilvl="2">
      <w:start w:val="1"/>
      <w:numFmt w:val="decimalZero"/>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840" w:hanging="2160"/>
      </w:pPr>
      <w:rPr>
        <w:rFonts w:hint="default"/>
      </w:rPr>
    </w:lvl>
  </w:abstractNum>
  <w:num w:numId="1">
    <w:abstractNumId w:val="5"/>
  </w:num>
  <w:num w:numId="2">
    <w:abstractNumId w:val="3"/>
  </w:num>
  <w:num w:numId="3">
    <w:abstractNumId w:val="4"/>
  </w:num>
  <w:num w:numId="4">
    <w:abstractNumId w:val="8"/>
  </w:num>
  <w:num w:numId="5">
    <w:abstractNumId w:val="6"/>
  </w:num>
  <w:num w:numId="6">
    <w:abstractNumId w:val="1"/>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6A2253"/>
    <w:rsid w:val="00051A2A"/>
    <w:rsid w:val="00053611"/>
    <w:rsid w:val="000C402A"/>
    <w:rsid w:val="000E4ACB"/>
    <w:rsid w:val="00142FE0"/>
    <w:rsid w:val="00181327"/>
    <w:rsid w:val="001E7476"/>
    <w:rsid w:val="00235E2B"/>
    <w:rsid w:val="00237D63"/>
    <w:rsid w:val="002B05E4"/>
    <w:rsid w:val="002B37FF"/>
    <w:rsid w:val="002B4690"/>
    <w:rsid w:val="0034013C"/>
    <w:rsid w:val="00362189"/>
    <w:rsid w:val="00397EE6"/>
    <w:rsid w:val="003A5938"/>
    <w:rsid w:val="0040542E"/>
    <w:rsid w:val="00420091"/>
    <w:rsid w:val="00472198"/>
    <w:rsid w:val="0048477D"/>
    <w:rsid w:val="00491795"/>
    <w:rsid w:val="004A1033"/>
    <w:rsid w:val="005273D4"/>
    <w:rsid w:val="005B24C2"/>
    <w:rsid w:val="005F132A"/>
    <w:rsid w:val="00600C97"/>
    <w:rsid w:val="006261DA"/>
    <w:rsid w:val="00633ABE"/>
    <w:rsid w:val="006424D3"/>
    <w:rsid w:val="006A2253"/>
    <w:rsid w:val="006D5AA7"/>
    <w:rsid w:val="007360BD"/>
    <w:rsid w:val="007626AC"/>
    <w:rsid w:val="00774A1C"/>
    <w:rsid w:val="007C57EC"/>
    <w:rsid w:val="007F61F7"/>
    <w:rsid w:val="008239C8"/>
    <w:rsid w:val="008327DD"/>
    <w:rsid w:val="00890AFD"/>
    <w:rsid w:val="00923A17"/>
    <w:rsid w:val="00975AA2"/>
    <w:rsid w:val="009919CF"/>
    <w:rsid w:val="00A232E9"/>
    <w:rsid w:val="00A25366"/>
    <w:rsid w:val="00A606BC"/>
    <w:rsid w:val="00A63A77"/>
    <w:rsid w:val="00A65441"/>
    <w:rsid w:val="00A65B0B"/>
    <w:rsid w:val="00AB3E19"/>
    <w:rsid w:val="00AE3BE7"/>
    <w:rsid w:val="00AE5074"/>
    <w:rsid w:val="00AF4639"/>
    <w:rsid w:val="00B542DC"/>
    <w:rsid w:val="00B92A2E"/>
    <w:rsid w:val="00BF6059"/>
    <w:rsid w:val="00C0261D"/>
    <w:rsid w:val="00C77BD1"/>
    <w:rsid w:val="00D01F97"/>
    <w:rsid w:val="00D32260"/>
    <w:rsid w:val="00D465EF"/>
    <w:rsid w:val="00E03DDE"/>
    <w:rsid w:val="00E51EE2"/>
    <w:rsid w:val="00E7602D"/>
    <w:rsid w:val="00EA4F7D"/>
    <w:rsid w:val="00EC77C1"/>
    <w:rsid w:val="00F318C9"/>
    <w:rsid w:val="00F50DB4"/>
    <w:rsid w:val="00F54904"/>
    <w:rsid w:val="00F80F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2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9C8"/>
    <w:pPr>
      <w:spacing w:after="160" w:line="259" w:lineRule="auto"/>
      <w:ind w:left="720"/>
      <w:contextualSpacing/>
    </w:pPr>
  </w:style>
  <w:style w:type="paragraph" w:styleId="a4">
    <w:name w:val="Body Text"/>
    <w:basedOn w:val="a"/>
    <w:link w:val="a5"/>
    <w:uiPriority w:val="1"/>
    <w:unhideWhenUsed/>
    <w:qFormat/>
    <w:rsid w:val="008239C8"/>
    <w:pPr>
      <w:widowControl w:val="0"/>
      <w:autoSpaceDE w:val="0"/>
      <w:autoSpaceDN w:val="0"/>
      <w:spacing w:after="0" w:line="240" w:lineRule="auto"/>
      <w:ind w:left="682"/>
    </w:pPr>
    <w:rPr>
      <w:rFonts w:ascii="Times New Roman" w:eastAsia="Times New Roman" w:hAnsi="Times New Roman" w:cs="Times New Roman"/>
      <w:sz w:val="28"/>
      <w:szCs w:val="28"/>
    </w:rPr>
  </w:style>
  <w:style w:type="character" w:customStyle="1" w:styleId="a5">
    <w:name w:val="Основний текст Знак"/>
    <w:basedOn w:val="a0"/>
    <w:link w:val="a4"/>
    <w:uiPriority w:val="1"/>
    <w:rsid w:val="008239C8"/>
    <w:rPr>
      <w:rFonts w:ascii="Times New Roman" w:eastAsia="Times New Roman" w:hAnsi="Times New Roman" w:cs="Times New Roman"/>
      <w:sz w:val="28"/>
      <w:szCs w:val="28"/>
    </w:rPr>
  </w:style>
  <w:style w:type="paragraph" w:styleId="a6">
    <w:name w:val="header"/>
    <w:basedOn w:val="a"/>
    <w:link w:val="a7"/>
    <w:uiPriority w:val="99"/>
    <w:unhideWhenUsed/>
    <w:rsid w:val="007360B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360BD"/>
  </w:style>
  <w:style w:type="paragraph" w:styleId="a8">
    <w:name w:val="footer"/>
    <w:basedOn w:val="a"/>
    <w:link w:val="a9"/>
    <w:uiPriority w:val="99"/>
    <w:unhideWhenUsed/>
    <w:rsid w:val="007360B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360BD"/>
  </w:style>
  <w:style w:type="character" w:styleId="aa">
    <w:name w:val="Hyperlink"/>
    <w:basedOn w:val="a0"/>
    <w:uiPriority w:val="99"/>
    <w:unhideWhenUsed/>
    <w:rsid w:val="00A63A77"/>
    <w:rPr>
      <w:color w:val="0000FF"/>
      <w:u w:val="single"/>
    </w:rPr>
  </w:style>
  <w:style w:type="character" w:styleId="ab">
    <w:name w:val="FollowedHyperlink"/>
    <w:basedOn w:val="a0"/>
    <w:uiPriority w:val="99"/>
    <w:semiHidden/>
    <w:unhideWhenUsed/>
    <w:rsid w:val="00E03DDE"/>
    <w:rPr>
      <w:color w:val="954F72" w:themeColor="followedHyperlink"/>
      <w:u w:val="single"/>
    </w:rPr>
  </w:style>
  <w:style w:type="paragraph" w:customStyle="1" w:styleId="11">
    <w:name w:val="Заголовок 11"/>
    <w:basedOn w:val="a"/>
    <w:uiPriority w:val="1"/>
    <w:qFormat/>
    <w:rsid w:val="000C402A"/>
    <w:pPr>
      <w:widowControl w:val="0"/>
      <w:autoSpaceDE w:val="0"/>
      <w:autoSpaceDN w:val="0"/>
      <w:spacing w:after="0" w:line="240" w:lineRule="auto"/>
      <w:ind w:left="1390"/>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7310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062224" TargetMode="External"/><Relationship Id="rId13" Type="http://schemas.openxmlformats.org/officeDocument/2006/relationships/hyperlink" Target="http://essuir.sumdu.edu.ua/handle/123456789/348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r.nau.edu.ua/handle/NAU/195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525/978-9934-588-80-8-1.10" TargetMode="External"/><Relationship Id="rId5" Type="http://schemas.openxmlformats.org/officeDocument/2006/relationships/webSettings" Target="webSettings.xml"/><Relationship Id="rId15" Type="http://schemas.openxmlformats.org/officeDocument/2006/relationships/hyperlink" Target="http://er.nau.edu.ua/handle/NAU/13121" TargetMode="External"/><Relationship Id="rId10" Type="http://schemas.openxmlformats.org/officeDocument/2006/relationships/hyperlink" Target="http://elartu.tntu.edu.ua/handle/lib/26372" TargetMode="External"/><Relationship Id="rId4" Type="http://schemas.openxmlformats.org/officeDocument/2006/relationships/settings" Target="settings.xml"/><Relationship Id="rId9" Type="http://schemas.openxmlformats.org/officeDocument/2006/relationships/hyperlink" Target="https://doi.org/10.46299/isg.p.2023.1.30" TargetMode="External"/><Relationship Id="rId14" Type="http://schemas.openxmlformats.org/officeDocument/2006/relationships/hyperlink" Target="https://scholar.googleusercontent.com/scholar?q=cache:03Lb-yx8sg8J:scholar.google.com/+%D0%A1%D0%B0%D0%BC%D0%BE%D1%82%D0%BD%D1%96%D1%81%D1%82%D1%8C+%D0%B2+%D1%83%D0%BA%D1%80%D0%B0%D1%97%D0%BD%D1%96&amp;hl=uk&amp;as_sdt=0,5&amp;as_ylo=2022&amp;scioq=%D0%A1%D0%B0%D0%BC%D0%BE%D1%82%D0%BD%D1%96%D1%81%D1%82%D1%8C+%D0%BF%D1%81%D0%B8%D1%85%D0%BE%D0%BB%D0%BE%D0%B3%D1%96%D1%87%D0%BD%D0%B5+%D1%8F%D0%B2%D0%B8%D1%89%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B747-19F2-4234-B52E-77EAA293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7027</TotalTime>
  <Pages>31</Pages>
  <Words>30687</Words>
  <Characters>17493</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2023-12-07T00:56:00Z</dcterms:created>
  <dcterms:modified xsi:type="dcterms:W3CDTF">2024-03-19T21:17:00Z</dcterms:modified>
</cp:coreProperties>
</file>