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4F3" w:rsidRPr="00092512" w:rsidRDefault="002C14F3" w:rsidP="002C14F3">
      <w:pPr>
        <w:pStyle w:val="a7"/>
        <w:jc w:val="center"/>
        <w:rPr>
          <w:sz w:val="20"/>
          <w:szCs w:val="20"/>
        </w:rPr>
      </w:pPr>
      <w:r w:rsidRPr="00943D46">
        <w:rPr>
          <w:sz w:val="20"/>
          <w:szCs w:val="20"/>
        </w:rPr>
        <w:t>Прикарпатський національний уні</w:t>
      </w:r>
      <w:r>
        <w:rPr>
          <w:sz w:val="20"/>
          <w:szCs w:val="20"/>
        </w:rPr>
        <w:t>верситет імені Василя Стефаника</w:t>
      </w:r>
    </w:p>
    <w:p w:rsidR="002C14F3" w:rsidRPr="00323036" w:rsidRDefault="002C14F3" w:rsidP="002C14F3">
      <w:pPr>
        <w:shd w:val="clear" w:color="auto" w:fill="FFFFFF"/>
        <w:jc w:val="center"/>
        <w:outlineLvl w:val="0"/>
        <w:rPr>
          <w:sz w:val="20"/>
          <w:szCs w:val="20"/>
        </w:rPr>
      </w:pPr>
      <w:r w:rsidRPr="00943D46">
        <w:rPr>
          <w:sz w:val="20"/>
          <w:szCs w:val="20"/>
        </w:rPr>
        <w:t>Педагогічний факультет</w:t>
      </w:r>
    </w:p>
    <w:p w:rsidR="00554305" w:rsidRPr="00323036" w:rsidRDefault="00554305" w:rsidP="002C14F3">
      <w:pPr>
        <w:shd w:val="clear" w:color="auto" w:fill="FFFFFF"/>
        <w:jc w:val="center"/>
        <w:outlineLvl w:val="0"/>
        <w:rPr>
          <w:sz w:val="20"/>
          <w:szCs w:val="20"/>
        </w:rPr>
      </w:pPr>
    </w:p>
    <w:p w:rsidR="002C14F3" w:rsidRPr="00943D46" w:rsidRDefault="002C14F3" w:rsidP="002C14F3">
      <w:pPr>
        <w:shd w:val="clear" w:color="auto" w:fill="FFFFFF"/>
        <w:jc w:val="center"/>
        <w:outlineLvl w:val="0"/>
        <w:rPr>
          <w:sz w:val="20"/>
          <w:szCs w:val="20"/>
        </w:rPr>
      </w:pPr>
      <w:r w:rsidRPr="00943D46">
        <w:rPr>
          <w:sz w:val="20"/>
          <w:szCs w:val="20"/>
        </w:rPr>
        <w:t>Кафедра педагогіки  та освітнього менеджменту імені Богдана Ступарика</w:t>
      </w:r>
    </w:p>
    <w:p w:rsidR="002C14F3" w:rsidRPr="00943D46" w:rsidRDefault="002C14F3" w:rsidP="002C14F3">
      <w:pPr>
        <w:jc w:val="center"/>
        <w:rPr>
          <w:sz w:val="20"/>
          <w:szCs w:val="20"/>
        </w:rPr>
      </w:pPr>
    </w:p>
    <w:p w:rsidR="002C14F3" w:rsidRPr="00943D46" w:rsidRDefault="002C14F3" w:rsidP="002C14F3">
      <w:pPr>
        <w:jc w:val="center"/>
        <w:rPr>
          <w:sz w:val="20"/>
          <w:szCs w:val="20"/>
        </w:rPr>
      </w:pPr>
    </w:p>
    <w:p w:rsidR="002C14F3" w:rsidRPr="00943D46" w:rsidRDefault="002C14F3" w:rsidP="002C14F3">
      <w:pPr>
        <w:jc w:val="center"/>
        <w:rPr>
          <w:sz w:val="20"/>
          <w:szCs w:val="20"/>
        </w:rPr>
      </w:pPr>
    </w:p>
    <w:p w:rsidR="002C14F3" w:rsidRPr="00554305" w:rsidRDefault="002C14F3" w:rsidP="002C14F3">
      <w:pPr>
        <w:jc w:val="center"/>
        <w:rPr>
          <w:sz w:val="20"/>
          <w:szCs w:val="20"/>
        </w:rPr>
      </w:pPr>
    </w:p>
    <w:p w:rsidR="00554305" w:rsidRPr="00554305" w:rsidRDefault="00554305" w:rsidP="002C14F3">
      <w:pPr>
        <w:jc w:val="center"/>
        <w:rPr>
          <w:sz w:val="20"/>
          <w:szCs w:val="20"/>
        </w:rPr>
      </w:pPr>
    </w:p>
    <w:p w:rsidR="00554305" w:rsidRPr="00554305" w:rsidRDefault="00554305" w:rsidP="002C14F3">
      <w:pPr>
        <w:jc w:val="center"/>
        <w:rPr>
          <w:sz w:val="20"/>
          <w:szCs w:val="20"/>
        </w:rPr>
      </w:pPr>
    </w:p>
    <w:p w:rsidR="00554305" w:rsidRPr="00554305" w:rsidRDefault="00554305" w:rsidP="002C14F3">
      <w:pPr>
        <w:jc w:val="center"/>
        <w:rPr>
          <w:sz w:val="20"/>
          <w:szCs w:val="20"/>
        </w:rPr>
      </w:pPr>
    </w:p>
    <w:p w:rsidR="00554305" w:rsidRPr="00554305" w:rsidRDefault="00554305" w:rsidP="002C14F3">
      <w:pPr>
        <w:jc w:val="center"/>
        <w:rPr>
          <w:sz w:val="20"/>
          <w:szCs w:val="20"/>
        </w:rPr>
      </w:pPr>
    </w:p>
    <w:p w:rsidR="00554305" w:rsidRPr="00554305" w:rsidRDefault="00554305" w:rsidP="002C14F3">
      <w:pPr>
        <w:jc w:val="center"/>
        <w:rPr>
          <w:sz w:val="20"/>
          <w:szCs w:val="20"/>
        </w:rPr>
      </w:pPr>
    </w:p>
    <w:p w:rsidR="00554305" w:rsidRPr="00554305" w:rsidRDefault="00554305" w:rsidP="002C14F3">
      <w:pPr>
        <w:jc w:val="center"/>
        <w:rPr>
          <w:sz w:val="20"/>
          <w:szCs w:val="20"/>
        </w:rPr>
      </w:pPr>
    </w:p>
    <w:p w:rsidR="00554305" w:rsidRPr="00554305" w:rsidRDefault="00554305" w:rsidP="002C14F3">
      <w:pPr>
        <w:jc w:val="center"/>
        <w:rPr>
          <w:sz w:val="20"/>
          <w:szCs w:val="20"/>
        </w:rPr>
      </w:pPr>
    </w:p>
    <w:p w:rsidR="00554305" w:rsidRPr="00554305" w:rsidRDefault="00554305" w:rsidP="002C14F3">
      <w:pPr>
        <w:jc w:val="center"/>
        <w:rPr>
          <w:sz w:val="20"/>
          <w:szCs w:val="20"/>
        </w:rPr>
      </w:pPr>
    </w:p>
    <w:p w:rsidR="00554305" w:rsidRPr="00554305" w:rsidRDefault="00554305" w:rsidP="00554305">
      <w:pPr>
        <w:pStyle w:val="Default"/>
        <w:jc w:val="center"/>
        <w:rPr>
          <w:b/>
          <w:sz w:val="26"/>
          <w:szCs w:val="26"/>
          <w:lang w:val="ru-RU"/>
        </w:rPr>
      </w:pPr>
      <w:r>
        <w:rPr>
          <w:b/>
          <w:sz w:val="28"/>
          <w:szCs w:val="28"/>
        </w:rPr>
        <w:t>Ковальчук В.М.</w:t>
      </w:r>
    </w:p>
    <w:p w:rsidR="002C14F3" w:rsidRPr="00943D46" w:rsidRDefault="002C14F3" w:rsidP="002C14F3">
      <w:pPr>
        <w:jc w:val="center"/>
        <w:rPr>
          <w:sz w:val="20"/>
          <w:szCs w:val="20"/>
        </w:rPr>
      </w:pPr>
    </w:p>
    <w:p w:rsidR="002C14F3" w:rsidRPr="00943D46" w:rsidRDefault="002C14F3" w:rsidP="002C14F3">
      <w:pPr>
        <w:tabs>
          <w:tab w:val="left" w:pos="2490"/>
        </w:tabs>
        <w:jc w:val="center"/>
        <w:rPr>
          <w:b/>
          <w:sz w:val="20"/>
          <w:szCs w:val="20"/>
          <w:lang w:val="uk-UA"/>
        </w:rPr>
      </w:pPr>
    </w:p>
    <w:p w:rsidR="002C14F3" w:rsidRPr="00943D46" w:rsidRDefault="002C14F3" w:rsidP="002C14F3">
      <w:pPr>
        <w:jc w:val="center"/>
        <w:rPr>
          <w:sz w:val="20"/>
          <w:szCs w:val="20"/>
        </w:rPr>
      </w:pPr>
    </w:p>
    <w:p w:rsidR="00554305" w:rsidRPr="00AE2FCD" w:rsidRDefault="00554305" w:rsidP="00554305">
      <w:pPr>
        <w:pStyle w:val="Default"/>
        <w:jc w:val="center"/>
        <w:rPr>
          <w:b/>
          <w:sz w:val="28"/>
          <w:szCs w:val="28"/>
          <w:lang w:val="ru-RU"/>
        </w:rPr>
      </w:pPr>
      <w:r>
        <w:rPr>
          <w:b/>
          <w:sz w:val="28"/>
          <w:szCs w:val="28"/>
        </w:rPr>
        <w:t>«Методичні рекомендації з курсу «Освітній менеджмент»</w:t>
      </w:r>
    </w:p>
    <w:p w:rsidR="00554305" w:rsidRPr="00323036" w:rsidRDefault="00554305" w:rsidP="00554305">
      <w:pPr>
        <w:pStyle w:val="Default"/>
        <w:jc w:val="center"/>
        <w:rPr>
          <w:lang w:val="ru-RU"/>
        </w:rPr>
      </w:pPr>
      <w:r w:rsidRPr="00554305">
        <w:t xml:space="preserve">для здобувачів вищої освіти другого (магістерського) рівня </w:t>
      </w:r>
    </w:p>
    <w:p w:rsidR="00554305" w:rsidRPr="00323036" w:rsidRDefault="00210D14" w:rsidP="00554305">
      <w:pPr>
        <w:pStyle w:val="Default"/>
        <w:jc w:val="center"/>
        <w:rPr>
          <w:lang w:val="ru-RU"/>
        </w:rPr>
      </w:pPr>
      <w:r>
        <w:t>спеціальності 014 Середня освіта</w:t>
      </w:r>
    </w:p>
    <w:p w:rsidR="00554305" w:rsidRPr="00323036" w:rsidRDefault="00210D14" w:rsidP="00554305">
      <w:pPr>
        <w:pStyle w:val="Default"/>
        <w:jc w:val="center"/>
        <w:rPr>
          <w:b/>
          <w:sz w:val="26"/>
          <w:szCs w:val="26"/>
          <w:lang w:val="ru-RU"/>
        </w:rPr>
      </w:pPr>
      <w:r>
        <w:t>спеціалізації 014.01 Українська мова та література</w:t>
      </w:r>
    </w:p>
    <w:p w:rsidR="00554305" w:rsidRPr="00323036" w:rsidRDefault="00554305" w:rsidP="00554305">
      <w:pPr>
        <w:tabs>
          <w:tab w:val="left" w:pos="2580"/>
        </w:tabs>
        <w:jc w:val="both"/>
        <w:rPr>
          <w:sz w:val="20"/>
          <w:szCs w:val="20"/>
        </w:rPr>
      </w:pPr>
    </w:p>
    <w:p w:rsidR="00554305" w:rsidRPr="00943D46" w:rsidRDefault="00554305" w:rsidP="00554305">
      <w:pPr>
        <w:tabs>
          <w:tab w:val="left" w:pos="2580"/>
        </w:tabs>
        <w:jc w:val="both"/>
        <w:rPr>
          <w:sz w:val="20"/>
          <w:szCs w:val="20"/>
          <w:lang w:val="uk-UA"/>
        </w:rPr>
      </w:pPr>
    </w:p>
    <w:p w:rsidR="002C14F3" w:rsidRPr="00943D46" w:rsidRDefault="002C14F3" w:rsidP="002C14F3">
      <w:pPr>
        <w:tabs>
          <w:tab w:val="left" w:pos="2580"/>
        </w:tabs>
        <w:jc w:val="both"/>
        <w:rPr>
          <w:sz w:val="20"/>
          <w:szCs w:val="20"/>
          <w:lang w:val="uk-UA"/>
        </w:rPr>
      </w:pPr>
    </w:p>
    <w:p w:rsidR="002C14F3" w:rsidRPr="00943D46" w:rsidRDefault="002C14F3" w:rsidP="002C14F3">
      <w:pPr>
        <w:tabs>
          <w:tab w:val="left" w:pos="2580"/>
        </w:tabs>
        <w:jc w:val="both"/>
        <w:rPr>
          <w:sz w:val="20"/>
          <w:szCs w:val="20"/>
          <w:lang w:val="uk-UA"/>
        </w:rPr>
      </w:pPr>
    </w:p>
    <w:p w:rsidR="002C14F3" w:rsidRPr="00943D46"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Pr="00943D46"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Default="002C14F3" w:rsidP="002C14F3">
      <w:pPr>
        <w:tabs>
          <w:tab w:val="left" w:pos="2580"/>
        </w:tabs>
        <w:jc w:val="both"/>
        <w:rPr>
          <w:sz w:val="20"/>
          <w:szCs w:val="20"/>
          <w:lang w:val="uk-UA"/>
        </w:rPr>
      </w:pPr>
    </w:p>
    <w:p w:rsidR="002C14F3" w:rsidRPr="00943D46" w:rsidRDefault="002C14F3" w:rsidP="002C14F3">
      <w:pPr>
        <w:tabs>
          <w:tab w:val="left" w:pos="2580"/>
        </w:tabs>
        <w:jc w:val="both"/>
        <w:rPr>
          <w:sz w:val="20"/>
          <w:szCs w:val="20"/>
          <w:lang w:val="uk-UA"/>
        </w:rPr>
      </w:pPr>
    </w:p>
    <w:p w:rsidR="002C14F3" w:rsidRPr="00943D46" w:rsidRDefault="002C14F3" w:rsidP="002C14F3">
      <w:pPr>
        <w:tabs>
          <w:tab w:val="left" w:pos="2580"/>
        </w:tabs>
        <w:jc w:val="both"/>
        <w:rPr>
          <w:sz w:val="20"/>
          <w:szCs w:val="20"/>
          <w:lang w:val="uk-UA"/>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554305" w:rsidRPr="00323036" w:rsidRDefault="00554305" w:rsidP="002C14F3">
      <w:pPr>
        <w:tabs>
          <w:tab w:val="left" w:pos="2580"/>
        </w:tabs>
        <w:jc w:val="center"/>
        <w:rPr>
          <w:sz w:val="20"/>
          <w:szCs w:val="20"/>
        </w:rPr>
      </w:pPr>
    </w:p>
    <w:p w:rsidR="002C14F3" w:rsidRPr="00943D46" w:rsidRDefault="002C14F3" w:rsidP="002C14F3">
      <w:pPr>
        <w:tabs>
          <w:tab w:val="left" w:pos="2580"/>
        </w:tabs>
        <w:jc w:val="center"/>
        <w:rPr>
          <w:sz w:val="20"/>
          <w:szCs w:val="20"/>
        </w:rPr>
      </w:pPr>
      <w:r w:rsidRPr="00943D46">
        <w:rPr>
          <w:sz w:val="20"/>
          <w:szCs w:val="20"/>
        </w:rPr>
        <w:t>Івано- Франківськ</w:t>
      </w:r>
    </w:p>
    <w:p w:rsidR="002C14F3" w:rsidRPr="00943D46" w:rsidRDefault="002C14F3" w:rsidP="002C14F3">
      <w:pPr>
        <w:tabs>
          <w:tab w:val="left" w:pos="2580"/>
        </w:tabs>
        <w:jc w:val="center"/>
        <w:rPr>
          <w:sz w:val="20"/>
          <w:szCs w:val="20"/>
        </w:rPr>
      </w:pPr>
    </w:p>
    <w:p w:rsidR="002C14F3" w:rsidRDefault="002C14F3" w:rsidP="002C14F3">
      <w:pPr>
        <w:tabs>
          <w:tab w:val="left" w:pos="3510"/>
        </w:tabs>
        <w:jc w:val="center"/>
        <w:rPr>
          <w:sz w:val="20"/>
          <w:szCs w:val="20"/>
        </w:rPr>
      </w:pPr>
      <w:r>
        <w:rPr>
          <w:sz w:val="20"/>
          <w:szCs w:val="20"/>
        </w:rPr>
        <w:t>202</w:t>
      </w:r>
      <w:r>
        <w:rPr>
          <w:sz w:val="20"/>
          <w:szCs w:val="20"/>
          <w:lang w:val="uk-UA"/>
        </w:rPr>
        <w:t>4</w:t>
      </w:r>
      <w:r w:rsidRPr="00943D46">
        <w:rPr>
          <w:sz w:val="20"/>
          <w:szCs w:val="20"/>
        </w:rPr>
        <w:t xml:space="preserve"> р.</w:t>
      </w:r>
    </w:p>
    <w:p w:rsidR="00554305" w:rsidRPr="00323036" w:rsidRDefault="00554305" w:rsidP="002C14F3">
      <w:pPr>
        <w:tabs>
          <w:tab w:val="left" w:pos="3510"/>
        </w:tabs>
        <w:jc w:val="both"/>
        <w:rPr>
          <w:sz w:val="20"/>
          <w:szCs w:val="20"/>
        </w:rPr>
      </w:pPr>
    </w:p>
    <w:p w:rsidR="00554305" w:rsidRPr="00323036" w:rsidRDefault="00554305" w:rsidP="002C14F3">
      <w:pPr>
        <w:tabs>
          <w:tab w:val="left" w:pos="3510"/>
        </w:tabs>
        <w:jc w:val="both"/>
        <w:rPr>
          <w:sz w:val="20"/>
          <w:szCs w:val="20"/>
        </w:rPr>
      </w:pPr>
    </w:p>
    <w:p w:rsidR="00554305" w:rsidRPr="00323036" w:rsidRDefault="00554305" w:rsidP="002C14F3">
      <w:pPr>
        <w:tabs>
          <w:tab w:val="left" w:pos="3510"/>
        </w:tabs>
        <w:jc w:val="both"/>
        <w:rPr>
          <w:sz w:val="20"/>
          <w:szCs w:val="20"/>
        </w:rPr>
      </w:pPr>
    </w:p>
    <w:p w:rsidR="00554305" w:rsidRPr="00323036" w:rsidRDefault="00554305" w:rsidP="002C14F3">
      <w:pPr>
        <w:tabs>
          <w:tab w:val="left" w:pos="3510"/>
        </w:tabs>
        <w:jc w:val="both"/>
        <w:rPr>
          <w:sz w:val="20"/>
          <w:szCs w:val="20"/>
        </w:rPr>
      </w:pPr>
    </w:p>
    <w:p w:rsidR="00554305" w:rsidRPr="00323036" w:rsidRDefault="00554305" w:rsidP="002C14F3">
      <w:pPr>
        <w:tabs>
          <w:tab w:val="left" w:pos="3510"/>
        </w:tabs>
        <w:jc w:val="both"/>
        <w:rPr>
          <w:sz w:val="20"/>
          <w:szCs w:val="20"/>
        </w:rPr>
      </w:pPr>
    </w:p>
    <w:p w:rsidR="002C14F3" w:rsidRPr="00943D46" w:rsidRDefault="002C14F3" w:rsidP="002C14F3">
      <w:pPr>
        <w:tabs>
          <w:tab w:val="left" w:pos="3510"/>
        </w:tabs>
        <w:jc w:val="both"/>
        <w:rPr>
          <w:sz w:val="20"/>
          <w:szCs w:val="20"/>
          <w:lang w:val="uk-UA"/>
        </w:rPr>
      </w:pPr>
      <w:r w:rsidRPr="00943D46">
        <w:rPr>
          <w:sz w:val="20"/>
          <w:szCs w:val="20"/>
          <w:lang w:val="uk-UA"/>
        </w:rPr>
        <w:t>УДК .37.015.378</w:t>
      </w:r>
    </w:p>
    <w:p w:rsidR="002C14F3" w:rsidRPr="00943D46" w:rsidRDefault="002C14F3" w:rsidP="002C14F3">
      <w:pPr>
        <w:tabs>
          <w:tab w:val="left" w:pos="3510"/>
        </w:tabs>
        <w:jc w:val="both"/>
        <w:rPr>
          <w:sz w:val="20"/>
          <w:szCs w:val="20"/>
          <w:lang w:val="uk-UA"/>
        </w:rPr>
      </w:pPr>
      <w:r w:rsidRPr="00943D46">
        <w:rPr>
          <w:sz w:val="20"/>
          <w:szCs w:val="20"/>
          <w:lang w:val="uk-UA"/>
        </w:rPr>
        <w:t>ББК 74.580</w:t>
      </w:r>
    </w:p>
    <w:p w:rsidR="002C14F3" w:rsidRPr="00943D46" w:rsidRDefault="002C14F3" w:rsidP="002C14F3">
      <w:pPr>
        <w:tabs>
          <w:tab w:val="left" w:pos="3510"/>
        </w:tabs>
        <w:jc w:val="both"/>
        <w:rPr>
          <w:sz w:val="20"/>
          <w:szCs w:val="20"/>
          <w:lang w:val="uk-UA"/>
        </w:rPr>
      </w:pPr>
      <w:r w:rsidRPr="00943D46">
        <w:rPr>
          <w:sz w:val="20"/>
          <w:szCs w:val="20"/>
          <w:lang w:val="uk-UA"/>
        </w:rPr>
        <w:t>Н 16</w:t>
      </w:r>
    </w:p>
    <w:p w:rsidR="002C14F3" w:rsidRPr="00943D46" w:rsidRDefault="002C14F3" w:rsidP="002C14F3">
      <w:pPr>
        <w:tabs>
          <w:tab w:val="left" w:pos="3510"/>
        </w:tabs>
        <w:jc w:val="both"/>
        <w:rPr>
          <w:sz w:val="20"/>
          <w:szCs w:val="20"/>
          <w:lang w:val="uk-UA"/>
        </w:rPr>
      </w:pPr>
    </w:p>
    <w:p w:rsidR="002C14F3" w:rsidRDefault="002C14F3" w:rsidP="002C14F3">
      <w:pPr>
        <w:tabs>
          <w:tab w:val="left" w:pos="3510"/>
        </w:tabs>
        <w:jc w:val="both"/>
        <w:rPr>
          <w:sz w:val="20"/>
          <w:szCs w:val="20"/>
          <w:lang w:val="uk-UA"/>
        </w:rPr>
      </w:pPr>
    </w:p>
    <w:p w:rsidR="002C14F3" w:rsidRDefault="002C14F3" w:rsidP="002C14F3">
      <w:pPr>
        <w:tabs>
          <w:tab w:val="left" w:pos="3510"/>
        </w:tabs>
        <w:jc w:val="both"/>
        <w:rPr>
          <w:sz w:val="20"/>
          <w:szCs w:val="20"/>
          <w:lang w:val="uk-UA"/>
        </w:rPr>
      </w:pPr>
    </w:p>
    <w:p w:rsidR="002C14F3" w:rsidRDefault="002C14F3" w:rsidP="002C14F3">
      <w:pPr>
        <w:tabs>
          <w:tab w:val="left" w:pos="3510"/>
        </w:tabs>
        <w:jc w:val="both"/>
        <w:rPr>
          <w:sz w:val="20"/>
          <w:szCs w:val="20"/>
          <w:lang w:val="uk-UA"/>
        </w:rPr>
      </w:pPr>
    </w:p>
    <w:p w:rsidR="002C14F3" w:rsidRDefault="002C14F3" w:rsidP="002C14F3">
      <w:pPr>
        <w:tabs>
          <w:tab w:val="left" w:pos="3510"/>
        </w:tabs>
        <w:jc w:val="both"/>
        <w:rPr>
          <w:sz w:val="20"/>
          <w:szCs w:val="20"/>
          <w:lang w:val="uk-UA"/>
        </w:rPr>
      </w:pPr>
    </w:p>
    <w:p w:rsidR="002C14F3" w:rsidRPr="00943D46" w:rsidRDefault="002C14F3" w:rsidP="002C14F3">
      <w:pPr>
        <w:tabs>
          <w:tab w:val="left" w:pos="3510"/>
        </w:tabs>
        <w:jc w:val="both"/>
        <w:rPr>
          <w:sz w:val="20"/>
          <w:szCs w:val="20"/>
          <w:lang w:val="uk-UA"/>
        </w:rPr>
      </w:pPr>
    </w:p>
    <w:p w:rsidR="002C14F3" w:rsidRPr="00943D46" w:rsidRDefault="002C14F3" w:rsidP="002C14F3">
      <w:pPr>
        <w:tabs>
          <w:tab w:val="left" w:pos="3510"/>
        </w:tabs>
        <w:jc w:val="both"/>
        <w:rPr>
          <w:sz w:val="20"/>
          <w:szCs w:val="20"/>
          <w:lang w:val="uk-UA"/>
        </w:rPr>
      </w:pPr>
      <w:r w:rsidRPr="00943D46">
        <w:rPr>
          <w:sz w:val="20"/>
          <w:szCs w:val="20"/>
          <w:lang w:val="uk-UA"/>
        </w:rPr>
        <w:t>Друкується за рішенням вченої ради</w:t>
      </w:r>
      <w:r>
        <w:rPr>
          <w:sz w:val="20"/>
          <w:szCs w:val="20"/>
          <w:lang w:val="uk-UA"/>
        </w:rPr>
        <w:t xml:space="preserve"> Педагогічного факультету Прикарпатського  національного</w:t>
      </w:r>
      <w:r w:rsidRPr="00943D46">
        <w:rPr>
          <w:sz w:val="20"/>
          <w:szCs w:val="20"/>
          <w:lang w:val="uk-UA"/>
        </w:rPr>
        <w:t xml:space="preserve"> університет</w:t>
      </w:r>
      <w:r>
        <w:rPr>
          <w:sz w:val="20"/>
          <w:szCs w:val="20"/>
          <w:lang w:val="uk-UA"/>
        </w:rPr>
        <w:t>у</w:t>
      </w:r>
      <w:r w:rsidRPr="00943D46">
        <w:rPr>
          <w:sz w:val="20"/>
          <w:szCs w:val="20"/>
          <w:lang w:val="uk-UA"/>
        </w:rPr>
        <w:t xml:space="preserve"> імені Василя Стефаника (протокол № </w:t>
      </w:r>
      <w:r>
        <w:rPr>
          <w:sz w:val="20"/>
          <w:szCs w:val="20"/>
          <w:lang w:val="uk-UA"/>
        </w:rPr>
        <w:t xml:space="preserve"> </w:t>
      </w:r>
      <w:r w:rsidR="008D1995" w:rsidRPr="008D1995">
        <w:rPr>
          <w:sz w:val="20"/>
          <w:szCs w:val="20"/>
        </w:rPr>
        <w:t>2</w:t>
      </w:r>
      <w:r w:rsidRPr="00943D46">
        <w:rPr>
          <w:sz w:val="20"/>
          <w:szCs w:val="20"/>
          <w:lang w:val="uk-UA"/>
        </w:rPr>
        <w:t xml:space="preserve"> </w:t>
      </w:r>
      <w:r w:rsidRPr="004B1AE2">
        <w:rPr>
          <w:sz w:val="20"/>
          <w:szCs w:val="20"/>
        </w:rPr>
        <w:t xml:space="preserve"> </w:t>
      </w:r>
      <w:r w:rsidRPr="00943D46">
        <w:rPr>
          <w:sz w:val="20"/>
          <w:szCs w:val="20"/>
          <w:lang w:val="uk-UA"/>
        </w:rPr>
        <w:t xml:space="preserve">від </w:t>
      </w:r>
      <w:r w:rsidR="008D1995" w:rsidRPr="008D1995">
        <w:rPr>
          <w:sz w:val="20"/>
          <w:szCs w:val="20"/>
        </w:rPr>
        <w:t>29</w:t>
      </w:r>
      <w:r w:rsidR="008D1995">
        <w:rPr>
          <w:sz w:val="20"/>
          <w:szCs w:val="20"/>
          <w:lang w:val="uk-UA"/>
        </w:rPr>
        <w:t xml:space="preserve">жовтня </w:t>
      </w:r>
      <w:r>
        <w:rPr>
          <w:sz w:val="20"/>
          <w:szCs w:val="20"/>
          <w:lang w:val="uk-UA"/>
        </w:rPr>
        <w:t>2024</w:t>
      </w:r>
      <w:r w:rsidRPr="00943D46">
        <w:rPr>
          <w:sz w:val="20"/>
          <w:szCs w:val="20"/>
          <w:lang w:val="uk-UA"/>
        </w:rPr>
        <w:t xml:space="preserve"> року)</w:t>
      </w:r>
    </w:p>
    <w:p w:rsidR="002C14F3" w:rsidRPr="00943D46" w:rsidRDefault="002C14F3" w:rsidP="002C14F3">
      <w:pPr>
        <w:tabs>
          <w:tab w:val="left" w:pos="3510"/>
        </w:tabs>
        <w:jc w:val="both"/>
        <w:rPr>
          <w:i/>
          <w:sz w:val="20"/>
          <w:szCs w:val="20"/>
          <w:lang w:val="uk-UA"/>
        </w:rPr>
      </w:pPr>
      <w:r w:rsidRPr="00943D46">
        <w:rPr>
          <w:i/>
          <w:sz w:val="20"/>
          <w:szCs w:val="20"/>
          <w:lang w:val="uk-UA"/>
        </w:rPr>
        <w:t>Дане видання рекомендується студе</w:t>
      </w:r>
      <w:r>
        <w:rPr>
          <w:i/>
          <w:sz w:val="20"/>
          <w:szCs w:val="20"/>
          <w:lang w:val="uk-UA"/>
        </w:rPr>
        <w:t>нтам при вивченні курсу «Освітній менеджмент</w:t>
      </w:r>
      <w:r w:rsidRPr="00943D46">
        <w:rPr>
          <w:i/>
          <w:sz w:val="20"/>
          <w:szCs w:val="20"/>
          <w:lang w:val="uk-UA"/>
        </w:rPr>
        <w:t>», допоможе при підготовці до самостійних та практичних занять</w:t>
      </w:r>
    </w:p>
    <w:p w:rsidR="002C14F3" w:rsidRPr="00943D46" w:rsidRDefault="002C14F3" w:rsidP="002C14F3">
      <w:pPr>
        <w:tabs>
          <w:tab w:val="left" w:pos="3510"/>
        </w:tabs>
        <w:jc w:val="both"/>
        <w:rPr>
          <w:sz w:val="20"/>
          <w:szCs w:val="20"/>
          <w:lang w:val="uk-UA"/>
        </w:rPr>
      </w:pPr>
    </w:p>
    <w:p w:rsidR="002C14F3" w:rsidRPr="00943D46" w:rsidRDefault="002C14F3" w:rsidP="002C14F3">
      <w:pPr>
        <w:jc w:val="both"/>
        <w:rPr>
          <w:sz w:val="20"/>
          <w:szCs w:val="20"/>
          <w:lang w:val="uk-UA"/>
        </w:rPr>
      </w:pPr>
    </w:p>
    <w:p w:rsidR="002C14F3" w:rsidRPr="00943D46" w:rsidRDefault="002C14F3" w:rsidP="002C14F3">
      <w:pPr>
        <w:jc w:val="both"/>
        <w:rPr>
          <w:b/>
          <w:i/>
          <w:sz w:val="20"/>
          <w:szCs w:val="20"/>
          <w:lang w:val="uk-UA"/>
        </w:rPr>
      </w:pPr>
      <w:r w:rsidRPr="00943D46">
        <w:rPr>
          <w:b/>
          <w:i/>
          <w:sz w:val="20"/>
          <w:szCs w:val="20"/>
          <w:lang w:val="uk-UA"/>
        </w:rPr>
        <w:t>Рецензенти:</w:t>
      </w:r>
    </w:p>
    <w:p w:rsidR="002C14F3" w:rsidRPr="00943D46" w:rsidRDefault="002C14F3" w:rsidP="002C14F3">
      <w:pPr>
        <w:pStyle w:val="a7"/>
        <w:jc w:val="both"/>
        <w:rPr>
          <w:sz w:val="20"/>
          <w:szCs w:val="20"/>
          <w:lang w:val="uk-UA"/>
        </w:rPr>
      </w:pPr>
      <w:r>
        <w:rPr>
          <w:b/>
          <w:sz w:val="20"/>
          <w:szCs w:val="20"/>
          <w:lang w:val="uk-UA"/>
        </w:rPr>
        <w:t>Стинська В.В.</w:t>
      </w:r>
      <w:r w:rsidRPr="00943D46">
        <w:rPr>
          <w:sz w:val="20"/>
          <w:szCs w:val="20"/>
          <w:lang w:val="uk-UA"/>
        </w:rPr>
        <w:t xml:space="preserve"> доктор педагогічних наук, професор кафедри </w:t>
      </w:r>
      <w:r>
        <w:rPr>
          <w:sz w:val="20"/>
          <w:szCs w:val="20"/>
          <w:lang w:val="uk-UA"/>
        </w:rPr>
        <w:t xml:space="preserve"> педагогіки та освітнього </w:t>
      </w:r>
      <w:r w:rsidRPr="00943D46">
        <w:rPr>
          <w:sz w:val="20"/>
          <w:szCs w:val="20"/>
          <w:lang w:val="uk-UA"/>
        </w:rPr>
        <w:t>ме</w:t>
      </w:r>
      <w:r>
        <w:rPr>
          <w:sz w:val="20"/>
          <w:szCs w:val="20"/>
          <w:lang w:val="uk-UA"/>
        </w:rPr>
        <w:t xml:space="preserve">неджменту </w:t>
      </w:r>
    </w:p>
    <w:p w:rsidR="002C14F3" w:rsidRPr="00575FB7" w:rsidRDefault="002C14F3" w:rsidP="002C14F3">
      <w:pPr>
        <w:jc w:val="both"/>
        <w:rPr>
          <w:sz w:val="20"/>
          <w:szCs w:val="20"/>
          <w:lang w:val="uk-UA"/>
        </w:rPr>
      </w:pPr>
      <w:r>
        <w:rPr>
          <w:b/>
          <w:sz w:val="20"/>
          <w:szCs w:val="20"/>
          <w:lang w:val="uk-UA"/>
        </w:rPr>
        <w:t>Ворощук О.Д</w:t>
      </w:r>
      <w:r w:rsidRPr="00943D46">
        <w:rPr>
          <w:b/>
          <w:sz w:val="20"/>
          <w:szCs w:val="20"/>
          <w:lang w:val="uk-UA"/>
        </w:rPr>
        <w:t>.</w:t>
      </w:r>
      <w:r w:rsidRPr="00575FB7">
        <w:rPr>
          <w:sz w:val="20"/>
          <w:szCs w:val="20"/>
          <w:lang w:val="uk-UA"/>
        </w:rPr>
        <w:t xml:space="preserve">.,кандидат педагогічних наук, доцент </w:t>
      </w:r>
      <w:r>
        <w:rPr>
          <w:sz w:val="20"/>
          <w:szCs w:val="20"/>
          <w:lang w:val="uk-UA"/>
        </w:rPr>
        <w:t>кафедри соціальної педагогіки та соціальної роботи</w:t>
      </w:r>
    </w:p>
    <w:p w:rsidR="002C14F3" w:rsidRPr="00575FB7" w:rsidRDefault="002C14F3" w:rsidP="002C14F3">
      <w:pPr>
        <w:jc w:val="both"/>
        <w:rPr>
          <w:sz w:val="20"/>
          <w:szCs w:val="20"/>
          <w:lang w:val="uk-UA"/>
        </w:rPr>
      </w:pPr>
    </w:p>
    <w:p w:rsidR="002C14F3" w:rsidRPr="00575FB7" w:rsidRDefault="002C14F3" w:rsidP="002C14F3">
      <w:pPr>
        <w:jc w:val="both"/>
        <w:rPr>
          <w:sz w:val="20"/>
          <w:szCs w:val="20"/>
          <w:lang w:val="uk-UA"/>
        </w:rPr>
      </w:pPr>
    </w:p>
    <w:p w:rsidR="002C14F3" w:rsidRPr="00575FB7" w:rsidRDefault="002C14F3" w:rsidP="002C14F3">
      <w:pPr>
        <w:jc w:val="both"/>
        <w:rPr>
          <w:sz w:val="20"/>
          <w:szCs w:val="20"/>
          <w:lang w:val="uk-UA"/>
        </w:rPr>
      </w:pPr>
    </w:p>
    <w:p w:rsidR="002C14F3" w:rsidRPr="00575FB7" w:rsidRDefault="002C14F3" w:rsidP="002C14F3">
      <w:pPr>
        <w:jc w:val="both"/>
        <w:rPr>
          <w:sz w:val="20"/>
          <w:szCs w:val="20"/>
          <w:lang w:val="uk-UA"/>
        </w:rPr>
      </w:pPr>
    </w:p>
    <w:p w:rsidR="002C14F3" w:rsidRPr="00575FB7" w:rsidRDefault="002C14F3" w:rsidP="002C14F3">
      <w:pPr>
        <w:jc w:val="both"/>
        <w:rPr>
          <w:sz w:val="20"/>
          <w:szCs w:val="20"/>
          <w:lang w:val="uk-UA"/>
        </w:rPr>
      </w:pPr>
    </w:p>
    <w:p w:rsidR="002C14F3" w:rsidRDefault="002C14F3" w:rsidP="002C14F3">
      <w:pPr>
        <w:jc w:val="both"/>
        <w:rPr>
          <w:sz w:val="20"/>
          <w:szCs w:val="20"/>
          <w:lang w:val="uk-UA"/>
        </w:rPr>
      </w:pPr>
    </w:p>
    <w:p w:rsidR="002C14F3" w:rsidRDefault="002C14F3" w:rsidP="002C14F3">
      <w:pPr>
        <w:jc w:val="both"/>
        <w:rPr>
          <w:sz w:val="20"/>
          <w:szCs w:val="20"/>
          <w:lang w:val="uk-UA"/>
        </w:rPr>
      </w:pPr>
    </w:p>
    <w:p w:rsidR="002C14F3" w:rsidRDefault="002C14F3" w:rsidP="002C14F3">
      <w:pPr>
        <w:jc w:val="both"/>
        <w:rPr>
          <w:sz w:val="20"/>
          <w:szCs w:val="20"/>
          <w:lang w:val="uk-UA"/>
        </w:rPr>
      </w:pPr>
    </w:p>
    <w:tbl>
      <w:tblPr>
        <w:tblStyle w:val="ae"/>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tblGrid>
      <w:tr w:rsidR="002C14F3" w:rsidTr="00043626">
        <w:tc>
          <w:tcPr>
            <w:tcW w:w="3139" w:type="dxa"/>
          </w:tcPr>
          <w:p w:rsidR="002C14F3" w:rsidRPr="00943D46" w:rsidRDefault="002C14F3" w:rsidP="00043626">
            <w:pPr>
              <w:jc w:val="both"/>
              <w:rPr>
                <w:sz w:val="20"/>
                <w:szCs w:val="20"/>
                <w:lang w:val="uk-UA"/>
              </w:rPr>
            </w:pPr>
            <w:r w:rsidRPr="00943D46">
              <w:rPr>
                <w:sz w:val="20"/>
                <w:szCs w:val="20"/>
                <w:lang w:val="uk-UA"/>
              </w:rPr>
              <w:sym w:font="Symbol" w:char="F0D3"/>
            </w:r>
            <w:r>
              <w:rPr>
                <w:sz w:val="20"/>
                <w:szCs w:val="20"/>
                <w:lang w:val="uk-UA"/>
              </w:rPr>
              <w:t>Ковальчук В.М., 2024</w:t>
            </w:r>
            <w:r w:rsidRPr="00943D46">
              <w:rPr>
                <w:sz w:val="20"/>
                <w:szCs w:val="20"/>
                <w:lang w:val="uk-UA"/>
              </w:rPr>
              <w:t>рік</w:t>
            </w:r>
          </w:p>
          <w:p w:rsidR="002C14F3" w:rsidRDefault="002C14F3" w:rsidP="00043626">
            <w:pPr>
              <w:jc w:val="both"/>
              <w:rPr>
                <w:sz w:val="20"/>
                <w:szCs w:val="20"/>
                <w:lang w:val="uk-UA"/>
              </w:rPr>
            </w:pPr>
          </w:p>
        </w:tc>
      </w:tr>
      <w:tr w:rsidR="002C14F3" w:rsidTr="00043626">
        <w:tc>
          <w:tcPr>
            <w:tcW w:w="3139" w:type="dxa"/>
          </w:tcPr>
          <w:p w:rsidR="002C14F3" w:rsidRPr="00943D46" w:rsidRDefault="002C14F3" w:rsidP="00043626">
            <w:pPr>
              <w:jc w:val="both"/>
              <w:rPr>
                <w:sz w:val="20"/>
                <w:szCs w:val="20"/>
                <w:lang w:val="uk-UA"/>
              </w:rPr>
            </w:pPr>
            <w:r w:rsidRPr="00943D46">
              <w:rPr>
                <w:sz w:val="20"/>
                <w:szCs w:val="20"/>
                <w:lang w:val="uk-UA"/>
              </w:rPr>
              <w:sym w:font="Symbol" w:char="F0D3"/>
            </w:r>
            <w:r w:rsidRPr="00943D46">
              <w:rPr>
                <w:sz w:val="20"/>
                <w:szCs w:val="20"/>
                <w:lang w:val="uk-UA"/>
              </w:rPr>
              <w:t>Прикарпатський національний університет імені</w:t>
            </w:r>
            <w:bookmarkStart w:id="0" w:name="_Hlk62654907"/>
            <w:r>
              <w:rPr>
                <w:sz w:val="20"/>
                <w:szCs w:val="20"/>
                <w:lang w:val="uk-UA"/>
              </w:rPr>
              <w:t xml:space="preserve"> В.Стефаника, 2024</w:t>
            </w:r>
            <w:r w:rsidRPr="00943D46">
              <w:rPr>
                <w:sz w:val="20"/>
                <w:szCs w:val="20"/>
                <w:lang w:val="uk-UA"/>
              </w:rPr>
              <w:t xml:space="preserve">рік </w:t>
            </w:r>
            <w:bookmarkEnd w:id="0"/>
          </w:p>
          <w:p w:rsidR="002C14F3" w:rsidRDefault="002C14F3" w:rsidP="00043626">
            <w:pPr>
              <w:jc w:val="both"/>
              <w:rPr>
                <w:sz w:val="20"/>
                <w:szCs w:val="20"/>
                <w:lang w:val="uk-UA"/>
              </w:rPr>
            </w:pPr>
          </w:p>
        </w:tc>
      </w:tr>
      <w:tr w:rsidR="002C14F3" w:rsidTr="00043626">
        <w:tc>
          <w:tcPr>
            <w:tcW w:w="3139" w:type="dxa"/>
          </w:tcPr>
          <w:p w:rsidR="002C14F3" w:rsidRDefault="002C14F3" w:rsidP="00043626">
            <w:pPr>
              <w:jc w:val="both"/>
              <w:rPr>
                <w:sz w:val="20"/>
                <w:szCs w:val="20"/>
                <w:lang w:val="uk-UA"/>
              </w:rPr>
            </w:pPr>
          </w:p>
        </w:tc>
      </w:tr>
    </w:tbl>
    <w:p w:rsidR="002C14F3" w:rsidRDefault="002C14F3" w:rsidP="002C14F3">
      <w:pPr>
        <w:spacing w:after="200" w:line="276" w:lineRule="auto"/>
        <w:rPr>
          <w:sz w:val="20"/>
          <w:szCs w:val="20"/>
          <w:lang w:val="uk-UA"/>
        </w:rPr>
      </w:pPr>
      <w:r>
        <w:rPr>
          <w:noProof/>
          <w:sz w:val="20"/>
          <w:szCs w:val="20"/>
          <w:lang w:val="uk-UA" w:eastAsia="uk-UA"/>
        </w:rPr>
        <mc:AlternateContent>
          <mc:Choice Requires="wps">
            <w:drawing>
              <wp:anchor distT="0" distB="0" distL="114300" distR="114300" simplePos="0" relativeHeight="251659264" behindDoc="0" locked="0" layoutInCell="1" allowOverlap="1" wp14:anchorId="56B027B6" wp14:editId="3EF04496">
                <wp:simplePos x="0" y="0"/>
                <wp:positionH relativeFrom="column">
                  <wp:posOffset>1900866</wp:posOffset>
                </wp:positionH>
                <wp:positionV relativeFrom="paragraph">
                  <wp:posOffset>516243</wp:posOffset>
                </wp:positionV>
                <wp:extent cx="428625" cy="247290"/>
                <wp:effectExtent l="0" t="0" r="28575" b="19685"/>
                <wp:wrapNone/>
                <wp:docPr id="3" name="Прямоугольник 3"/>
                <wp:cNvGraphicFramePr/>
                <a:graphic xmlns:a="http://schemas.openxmlformats.org/drawingml/2006/main">
                  <a:graphicData uri="http://schemas.microsoft.com/office/word/2010/wordprocessingShape">
                    <wps:wsp>
                      <wps:cNvSpPr/>
                      <wps:spPr>
                        <a:xfrm>
                          <a:off x="0" y="0"/>
                          <a:ext cx="428625" cy="2472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E703F" id="Прямоугольник 3" o:spid="_x0000_s1026" style="position:absolute;margin-left:149.65pt;margin-top:40.65pt;width:33.75pt;height:1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" fillcolor="white [3212]" strokecolor="white [3212]" strokeweight="2pt"/>
            </w:pict>
          </mc:Fallback>
        </mc:AlternateContent>
      </w:r>
      <w:r>
        <w:rPr>
          <w:sz w:val="20"/>
          <w:szCs w:val="20"/>
          <w:lang w:val="uk-UA"/>
        </w:rPr>
        <w:br w:type="page"/>
      </w:r>
    </w:p>
    <w:p w:rsidR="002C14F3" w:rsidRPr="00F759CE" w:rsidRDefault="002C14F3" w:rsidP="002C14F3">
      <w:pPr>
        <w:shd w:val="clear" w:color="auto" w:fill="FFFFFF"/>
        <w:ind w:left="18" w:firstLine="371"/>
        <w:jc w:val="center"/>
        <w:rPr>
          <w:b/>
          <w:bCs/>
          <w:sz w:val="20"/>
          <w:szCs w:val="20"/>
          <w:lang w:val="uk-UA"/>
        </w:rPr>
      </w:pPr>
      <w:r w:rsidRPr="00F759CE">
        <w:rPr>
          <w:b/>
          <w:bCs/>
          <w:sz w:val="20"/>
          <w:szCs w:val="20"/>
          <w:lang w:val="uk-UA"/>
        </w:rPr>
        <w:lastRenderedPageBreak/>
        <w:t>Вступ</w:t>
      </w:r>
    </w:p>
    <w:p w:rsidR="002C14F3" w:rsidRPr="00943D46" w:rsidRDefault="002C14F3" w:rsidP="002C14F3">
      <w:pPr>
        <w:shd w:val="clear" w:color="auto" w:fill="FFFFFF"/>
        <w:ind w:left="18" w:firstLine="371"/>
        <w:jc w:val="both"/>
        <w:rPr>
          <w:sz w:val="20"/>
          <w:szCs w:val="20"/>
          <w:lang w:val="uk-UA"/>
        </w:rPr>
      </w:pPr>
    </w:p>
    <w:p w:rsidR="002C14F3" w:rsidRPr="00943D46" w:rsidRDefault="002C14F3" w:rsidP="002C14F3">
      <w:pPr>
        <w:shd w:val="clear" w:color="auto" w:fill="FFFFFF"/>
        <w:ind w:left="18" w:firstLine="371"/>
        <w:jc w:val="both"/>
        <w:rPr>
          <w:sz w:val="20"/>
          <w:szCs w:val="20"/>
          <w:lang w:val="uk-UA"/>
        </w:rPr>
      </w:pPr>
      <w:r w:rsidRPr="00943D46">
        <w:rPr>
          <w:sz w:val="20"/>
          <w:szCs w:val="20"/>
          <w:lang w:val="uk-UA"/>
        </w:rPr>
        <w:t xml:space="preserve">Сучасний стан розвитку освітніх систем в Україні, процеси демократизації, децентралізації посилюють вимоги до наукової компетентності працівників управлінських структур. Аналіз світового і вітчизняного досвіду управління закладами освіти різних рівнів, типів на сьогодні ще не є традиційним предметом вивчення у </w:t>
      </w:r>
      <w:r w:rsidRPr="00943D46">
        <w:rPr>
          <w:bCs/>
          <w:sz w:val="20"/>
          <w:szCs w:val="20"/>
          <w:lang w:val="uk-UA"/>
        </w:rPr>
        <w:t xml:space="preserve">закладах вищої </w:t>
      </w:r>
      <w:r w:rsidRPr="00943D46">
        <w:rPr>
          <w:sz w:val="20"/>
          <w:szCs w:val="20"/>
          <w:lang w:val="uk-UA"/>
        </w:rPr>
        <w:t>освіти.</w:t>
      </w:r>
    </w:p>
    <w:p w:rsidR="002C14F3" w:rsidRPr="00943D46" w:rsidRDefault="002C14F3" w:rsidP="002C14F3">
      <w:pPr>
        <w:shd w:val="clear" w:color="auto" w:fill="FFFFFF"/>
        <w:ind w:left="7" w:right="14" w:firstLine="356"/>
        <w:jc w:val="both"/>
        <w:rPr>
          <w:sz w:val="20"/>
          <w:szCs w:val="20"/>
          <w:lang w:val="uk-UA"/>
        </w:rPr>
      </w:pPr>
      <w:r w:rsidRPr="00943D46">
        <w:rPr>
          <w:sz w:val="20"/>
          <w:szCs w:val="20"/>
          <w:lang w:val="uk-UA"/>
        </w:rPr>
        <w:t xml:space="preserve">У програмі пропонованого курсу вдало визначено основні теоретичні засади управлінської діяльності, інноваційні підходи до організації і функціонування освітніх установ. Перевагою запропонованої програми є спрямованість на засвоєння активних форм і методів управлінської діяльності, модернізацію методичної роботи, формування </w:t>
      </w:r>
      <w:r w:rsidRPr="00943D46">
        <w:rPr>
          <w:bCs/>
          <w:sz w:val="20"/>
          <w:szCs w:val="20"/>
          <w:lang w:val="uk-UA"/>
        </w:rPr>
        <w:t xml:space="preserve">іміджу </w:t>
      </w:r>
      <w:r w:rsidRPr="00943D46">
        <w:rPr>
          <w:sz w:val="20"/>
          <w:szCs w:val="20"/>
          <w:lang w:val="uk-UA"/>
        </w:rPr>
        <w:t>сучасного управлінця і закладу освіти.</w:t>
      </w:r>
    </w:p>
    <w:p w:rsidR="002C14F3" w:rsidRPr="00943D46" w:rsidRDefault="002C14F3" w:rsidP="002C14F3">
      <w:pPr>
        <w:shd w:val="clear" w:color="auto" w:fill="FFFFFF"/>
        <w:ind w:right="29" w:firstLine="360"/>
        <w:jc w:val="both"/>
        <w:rPr>
          <w:bCs/>
          <w:sz w:val="20"/>
          <w:szCs w:val="20"/>
          <w:lang w:val="uk-UA"/>
        </w:rPr>
      </w:pPr>
      <w:r w:rsidRPr="00943D46">
        <w:rPr>
          <w:sz w:val="20"/>
          <w:szCs w:val="20"/>
          <w:lang w:val="uk-UA"/>
        </w:rPr>
        <w:t xml:space="preserve">Програма складена </w:t>
      </w:r>
      <w:r w:rsidRPr="00943D46">
        <w:rPr>
          <w:bCs/>
          <w:sz w:val="20"/>
          <w:szCs w:val="20"/>
          <w:lang w:val="uk-UA"/>
        </w:rPr>
        <w:t xml:space="preserve">з урахуванням </w:t>
      </w:r>
      <w:r w:rsidRPr="00943D46">
        <w:rPr>
          <w:sz w:val="20"/>
          <w:szCs w:val="20"/>
          <w:lang w:val="uk-UA"/>
        </w:rPr>
        <w:t xml:space="preserve">практичних потреб функціонування освітніх інституцій і </w:t>
      </w:r>
      <w:r w:rsidRPr="00943D46">
        <w:rPr>
          <w:bCs/>
          <w:sz w:val="20"/>
          <w:szCs w:val="20"/>
          <w:lang w:val="uk-UA"/>
        </w:rPr>
        <w:t xml:space="preserve">буде </w:t>
      </w:r>
      <w:r w:rsidRPr="00943D46">
        <w:rPr>
          <w:sz w:val="20"/>
          <w:szCs w:val="20"/>
          <w:lang w:val="uk-UA"/>
        </w:rPr>
        <w:t xml:space="preserve">корисною для студентів педагогічних спеціальностей, </w:t>
      </w:r>
      <w:r w:rsidRPr="00943D46">
        <w:rPr>
          <w:bCs/>
          <w:sz w:val="20"/>
          <w:szCs w:val="20"/>
          <w:lang w:val="uk-UA"/>
        </w:rPr>
        <w:t xml:space="preserve">а також  працівників, чия </w:t>
      </w:r>
      <w:r w:rsidRPr="00943D46">
        <w:rPr>
          <w:sz w:val="20"/>
          <w:szCs w:val="20"/>
          <w:lang w:val="uk-UA"/>
        </w:rPr>
        <w:t xml:space="preserve">професійна підготовка і діяльність </w:t>
      </w:r>
      <w:r w:rsidRPr="00943D46">
        <w:rPr>
          <w:bCs/>
          <w:sz w:val="20"/>
          <w:szCs w:val="20"/>
          <w:lang w:val="uk-UA"/>
        </w:rPr>
        <w:t>пов'язана з сферами управління.</w:t>
      </w:r>
    </w:p>
    <w:p w:rsidR="002C14F3" w:rsidRPr="00943D46" w:rsidRDefault="002C14F3" w:rsidP="002C14F3">
      <w:pPr>
        <w:shd w:val="clear" w:color="auto" w:fill="FFFFFF"/>
        <w:ind w:right="47" w:firstLine="720"/>
        <w:jc w:val="both"/>
        <w:rPr>
          <w:sz w:val="20"/>
          <w:szCs w:val="20"/>
          <w:lang w:val="uk-UA"/>
        </w:rPr>
      </w:pPr>
      <w:r>
        <w:rPr>
          <w:sz w:val="20"/>
          <w:szCs w:val="20"/>
          <w:lang w:val="uk-UA"/>
        </w:rPr>
        <w:t>Навчальний курс "Освітній менеджмент" (12 год лекційних і 18</w:t>
      </w:r>
      <w:r w:rsidRPr="00943D46">
        <w:rPr>
          <w:sz w:val="20"/>
          <w:szCs w:val="20"/>
          <w:lang w:val="uk-UA"/>
        </w:rPr>
        <w:t xml:space="preserve"> год практично-семінарських) розроблений для студентів педагогічних спеціальностей освітнього рівня магістр і викладачів, які читають лекційний курс і ведуть практично-семінарські заняття.</w:t>
      </w:r>
    </w:p>
    <w:p w:rsidR="002C14F3" w:rsidRPr="00943D46" w:rsidRDefault="002C14F3" w:rsidP="002C14F3">
      <w:pPr>
        <w:shd w:val="clear" w:color="auto" w:fill="FFFFFF"/>
        <w:ind w:left="11" w:right="32" w:firstLine="727"/>
        <w:jc w:val="both"/>
        <w:rPr>
          <w:sz w:val="20"/>
          <w:szCs w:val="20"/>
          <w:lang w:val="uk-UA"/>
        </w:rPr>
      </w:pPr>
      <w:r w:rsidRPr="00943D46">
        <w:rPr>
          <w:sz w:val="20"/>
          <w:szCs w:val="20"/>
          <w:lang w:val="uk-UA"/>
        </w:rPr>
        <w:t>Мета курсу - формування у майбутніх педагогів розуміння ролі і значення освітнього менеджменту у забезпеченні продуктивності професійної діяльності шляхом оптимального використання особистісного досвіду організації творчої діяльності і взаємодії, ефективного психолого-педагогічного впливу на людей.</w:t>
      </w:r>
    </w:p>
    <w:p w:rsidR="002C14F3" w:rsidRPr="00943D46" w:rsidRDefault="002C14F3" w:rsidP="002C14F3">
      <w:pPr>
        <w:shd w:val="clear" w:color="auto" w:fill="FFFFFF"/>
        <w:ind w:left="25" w:right="25" w:firstLine="720"/>
        <w:jc w:val="both"/>
        <w:rPr>
          <w:sz w:val="20"/>
          <w:szCs w:val="20"/>
          <w:lang w:val="uk-UA"/>
        </w:rPr>
      </w:pPr>
      <w:r w:rsidRPr="00943D46">
        <w:rPr>
          <w:sz w:val="20"/>
          <w:szCs w:val="20"/>
          <w:lang w:val="uk-UA"/>
        </w:rPr>
        <w:t>У змісті навчального курсу охоплено теоретичні засади управлінської діяльності у світовому і вітчизняному досвіді, технологію управління розвитком освітнього закладу, педагогічну управлінську інноватику, шляхи і засоби модернізації організаційних структур управління, моделі саморозвитку керівника.</w:t>
      </w:r>
    </w:p>
    <w:p w:rsidR="002C14F3" w:rsidRPr="00943D46" w:rsidRDefault="002C14F3" w:rsidP="002C14F3">
      <w:pPr>
        <w:shd w:val="clear" w:color="auto" w:fill="FFFFFF"/>
        <w:ind w:left="43" w:firstLine="720"/>
        <w:jc w:val="both"/>
        <w:rPr>
          <w:sz w:val="20"/>
          <w:szCs w:val="20"/>
          <w:lang w:val="uk-UA"/>
        </w:rPr>
      </w:pPr>
      <w:r w:rsidRPr="00943D46">
        <w:rPr>
          <w:sz w:val="20"/>
          <w:szCs w:val="20"/>
          <w:lang w:val="uk-UA"/>
        </w:rPr>
        <w:t>У процесі вивчення курсу студенти набувають спеціальних умінь і навичок аналізу педагогічних управлінських систем, цілевизначення і планування їхньої діяльності, поточного контролю і корекції, врегулювання проблем міжінституційної та міжособистісної взаємодії. Практично-семінарські заняття проводяться у формі ділових ігор, конференцій, "мозкових атак", дискусій, обговорення індивідуальних завдань і міні-проектів.</w:t>
      </w:r>
    </w:p>
    <w:p w:rsidR="002C14F3" w:rsidRPr="00323036" w:rsidRDefault="002C14F3" w:rsidP="002C14F3">
      <w:pPr>
        <w:shd w:val="clear" w:color="auto" w:fill="FFFFFF"/>
        <w:ind w:left="24"/>
        <w:jc w:val="center"/>
        <w:rPr>
          <w:b/>
          <w:bCs/>
          <w:spacing w:val="-1"/>
          <w:sz w:val="20"/>
          <w:szCs w:val="20"/>
        </w:rPr>
      </w:pPr>
    </w:p>
    <w:p w:rsidR="002C14F3" w:rsidRDefault="002C14F3" w:rsidP="002C14F3">
      <w:pPr>
        <w:ind w:left="720"/>
        <w:jc w:val="center"/>
        <w:rPr>
          <w:b/>
          <w:sz w:val="20"/>
          <w:szCs w:val="20"/>
          <w:lang w:val="uk-UA"/>
        </w:rPr>
      </w:pPr>
      <w:r>
        <w:rPr>
          <w:b/>
          <w:sz w:val="20"/>
          <w:szCs w:val="20"/>
          <w:lang w:val="uk-UA"/>
        </w:rPr>
        <w:t>Загальна характеристика навчального курсу.</w:t>
      </w:r>
    </w:p>
    <w:p w:rsidR="002C14F3" w:rsidRPr="00943D46" w:rsidRDefault="002C14F3" w:rsidP="002C14F3">
      <w:pPr>
        <w:ind w:left="720"/>
        <w:jc w:val="center"/>
        <w:rPr>
          <w:b/>
          <w:bCs/>
          <w:sz w:val="20"/>
          <w:szCs w:val="20"/>
          <w:lang w:val="uk-UA"/>
        </w:rPr>
      </w:pPr>
      <w:r>
        <w:rPr>
          <w:b/>
          <w:sz w:val="20"/>
          <w:szCs w:val="20"/>
          <w:lang w:val="uk-UA"/>
        </w:rPr>
        <w:t xml:space="preserve"> Опис навчальної дисципліни </w:t>
      </w:r>
    </w:p>
    <w:p w:rsidR="002C14F3" w:rsidRPr="00943D46" w:rsidRDefault="002C14F3" w:rsidP="002C14F3">
      <w:pPr>
        <w:rPr>
          <w:sz w:val="20"/>
          <w:szCs w:val="20"/>
          <w:lang w:val="uk-UA"/>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64"/>
        <w:gridCol w:w="993"/>
        <w:gridCol w:w="425"/>
        <w:gridCol w:w="2126"/>
      </w:tblGrid>
      <w:tr w:rsidR="002C14F3" w:rsidRPr="00943D46" w:rsidTr="00427868">
        <w:trPr>
          <w:trHeight w:val="803"/>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 xml:space="preserve">Найменування показників </w:t>
            </w:r>
          </w:p>
        </w:tc>
        <w:tc>
          <w:tcPr>
            <w:tcW w:w="2664"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Галузь знань, напрям підготовки, освітньо-кваліфікаційний рівень</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Характеристика навчальної дисципліни</w:t>
            </w:r>
          </w:p>
        </w:tc>
      </w:tr>
      <w:tr w:rsidR="002C14F3" w:rsidRPr="00943D46" w:rsidTr="00427868">
        <w:trPr>
          <w:trHeight w:val="775"/>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2C14F3" w:rsidRPr="00943D46" w:rsidRDefault="002C14F3" w:rsidP="00043626">
            <w:pPr>
              <w:jc w:val="center"/>
              <w:rPr>
                <w:b/>
                <w:sz w:val="20"/>
                <w:szCs w:val="20"/>
                <w:lang w:val="uk-UA"/>
              </w:rPr>
            </w:pPr>
            <w:r w:rsidRPr="00943D46">
              <w:rPr>
                <w:b/>
                <w:sz w:val="20"/>
                <w:szCs w:val="20"/>
                <w:lang w:val="uk-UA"/>
              </w:rPr>
              <w:t>денна форма навчання</w:t>
            </w:r>
          </w:p>
        </w:tc>
        <w:tc>
          <w:tcPr>
            <w:tcW w:w="2126" w:type="dxa"/>
            <w:tcBorders>
              <w:top w:val="single" w:sz="4" w:space="0" w:color="auto"/>
              <w:left w:val="single" w:sz="4" w:space="0" w:color="auto"/>
              <w:bottom w:val="single" w:sz="4" w:space="0" w:color="auto"/>
              <w:right w:val="single" w:sz="4" w:space="0" w:color="auto"/>
            </w:tcBorders>
            <w:hideMark/>
          </w:tcPr>
          <w:p w:rsidR="002C14F3" w:rsidRPr="00943D46" w:rsidRDefault="002C14F3" w:rsidP="00043626">
            <w:pPr>
              <w:ind w:right="-105" w:hanging="105"/>
              <w:jc w:val="center"/>
              <w:rPr>
                <w:b/>
                <w:sz w:val="20"/>
                <w:szCs w:val="20"/>
                <w:lang w:val="uk-UA"/>
              </w:rPr>
            </w:pPr>
            <w:r w:rsidRPr="00943D46">
              <w:rPr>
                <w:b/>
                <w:sz w:val="20"/>
                <w:szCs w:val="20"/>
                <w:lang w:val="uk-UA"/>
              </w:rPr>
              <w:t>заочна форма навчання</w:t>
            </w:r>
          </w:p>
        </w:tc>
      </w:tr>
      <w:tr w:rsidR="002C14F3" w:rsidRPr="00943D46" w:rsidTr="00427868">
        <w:trPr>
          <w:trHeight w:val="409"/>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r w:rsidRPr="00943D46">
              <w:rPr>
                <w:sz w:val="20"/>
                <w:szCs w:val="20"/>
                <w:lang w:val="uk-UA"/>
              </w:rPr>
              <w:t>Кількість кредитів  – 3</w:t>
            </w:r>
          </w:p>
        </w:tc>
        <w:tc>
          <w:tcPr>
            <w:tcW w:w="2664" w:type="dxa"/>
            <w:tcBorders>
              <w:top w:val="single" w:sz="4" w:space="0" w:color="auto"/>
              <w:left w:val="single" w:sz="4" w:space="0" w:color="auto"/>
              <w:bottom w:val="single" w:sz="4" w:space="0" w:color="auto"/>
              <w:right w:val="single" w:sz="4" w:space="0" w:color="auto"/>
            </w:tcBorders>
            <w:hideMark/>
          </w:tcPr>
          <w:p w:rsidR="002C14F3" w:rsidRPr="00943D46" w:rsidRDefault="002C14F3" w:rsidP="00043626">
            <w:pPr>
              <w:jc w:val="center"/>
              <w:rPr>
                <w:sz w:val="20"/>
                <w:szCs w:val="20"/>
                <w:lang w:val="uk-UA"/>
              </w:rPr>
            </w:pPr>
            <w:r w:rsidRPr="00943D46">
              <w:rPr>
                <w:sz w:val="20"/>
                <w:szCs w:val="20"/>
                <w:lang w:val="uk-UA"/>
              </w:rPr>
              <w:t>Галузь знань</w:t>
            </w:r>
          </w:p>
          <w:p w:rsidR="002C14F3" w:rsidRPr="00943D46" w:rsidRDefault="002C14F3" w:rsidP="00043626">
            <w:pPr>
              <w:jc w:val="center"/>
              <w:rPr>
                <w:sz w:val="20"/>
                <w:szCs w:val="20"/>
                <w:lang w:val="uk-UA"/>
              </w:rPr>
            </w:pP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tcPr>
          <w:p w:rsidR="002C14F3" w:rsidRPr="00943D46" w:rsidRDefault="002C14F3" w:rsidP="00043626">
            <w:pPr>
              <w:jc w:val="center"/>
              <w:rPr>
                <w:sz w:val="20"/>
                <w:szCs w:val="20"/>
                <w:lang w:val="uk-UA"/>
              </w:rPr>
            </w:pPr>
            <w:r w:rsidRPr="00943D46">
              <w:rPr>
                <w:sz w:val="20"/>
                <w:szCs w:val="20"/>
                <w:lang w:val="uk-UA"/>
              </w:rPr>
              <w:t>Нормативна</w:t>
            </w:r>
          </w:p>
          <w:p w:rsidR="002C14F3" w:rsidRPr="00943D46" w:rsidRDefault="002C14F3" w:rsidP="00043626">
            <w:pPr>
              <w:jc w:val="center"/>
              <w:rPr>
                <w:i/>
                <w:sz w:val="20"/>
                <w:szCs w:val="20"/>
                <w:lang w:val="uk-UA"/>
              </w:rPr>
            </w:pPr>
          </w:p>
        </w:tc>
      </w:tr>
      <w:tr w:rsidR="002C14F3" w:rsidRPr="00943D46" w:rsidTr="00427868">
        <w:trPr>
          <w:trHeight w:val="409"/>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tcBorders>
              <w:top w:val="single" w:sz="4" w:space="0" w:color="auto"/>
              <w:left w:val="single" w:sz="4" w:space="0" w:color="auto"/>
              <w:bottom w:val="single" w:sz="4" w:space="0" w:color="auto"/>
              <w:right w:val="single" w:sz="4" w:space="0" w:color="auto"/>
            </w:tcBorders>
            <w:vAlign w:val="center"/>
            <w:hideMark/>
          </w:tcPr>
          <w:p w:rsidR="002C14F3" w:rsidRPr="001D7E58" w:rsidRDefault="002C14F3" w:rsidP="00427868">
            <w:pPr>
              <w:jc w:val="center"/>
              <w:rPr>
                <w:sz w:val="20"/>
                <w:szCs w:val="20"/>
                <w:lang w:val="uk-UA"/>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i/>
                <w:sz w:val="20"/>
                <w:szCs w:val="20"/>
                <w:lang w:val="uk-UA"/>
              </w:rPr>
            </w:pPr>
          </w:p>
        </w:tc>
      </w:tr>
      <w:tr w:rsidR="002C14F3" w:rsidRPr="00943D46" w:rsidTr="00427868">
        <w:trPr>
          <w:trHeight w:val="170"/>
        </w:trPr>
        <w:tc>
          <w:tcPr>
            <w:tcW w:w="2297"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r w:rsidRPr="00943D46">
              <w:rPr>
                <w:sz w:val="20"/>
                <w:szCs w:val="20"/>
                <w:lang w:val="uk-UA"/>
              </w:rPr>
              <w:t>Модулів – 1</w:t>
            </w:r>
          </w:p>
        </w:tc>
        <w:tc>
          <w:tcPr>
            <w:tcW w:w="2664" w:type="dxa"/>
            <w:vMerge w:val="restart"/>
            <w:tcBorders>
              <w:top w:val="single" w:sz="4" w:space="0" w:color="auto"/>
              <w:left w:val="single" w:sz="4" w:space="0" w:color="auto"/>
              <w:bottom w:val="single" w:sz="4" w:space="0" w:color="auto"/>
              <w:right w:val="single" w:sz="4" w:space="0" w:color="auto"/>
            </w:tcBorders>
            <w:vAlign w:val="center"/>
            <w:hideMark/>
          </w:tcPr>
          <w:p w:rsidR="00427868" w:rsidRPr="00427868" w:rsidRDefault="002C14F3" w:rsidP="00427868">
            <w:pPr>
              <w:pStyle w:val="Default"/>
              <w:jc w:val="center"/>
              <w:rPr>
                <w:sz w:val="16"/>
                <w:szCs w:val="16"/>
                <w:lang w:val="ru-RU"/>
              </w:rPr>
            </w:pPr>
            <w:r w:rsidRPr="00943D46">
              <w:rPr>
                <w:sz w:val="20"/>
                <w:szCs w:val="20"/>
              </w:rPr>
              <w:t>С</w:t>
            </w:r>
            <w:r w:rsidR="00427868" w:rsidRPr="00554305">
              <w:t xml:space="preserve"> </w:t>
            </w:r>
            <w:r w:rsidR="00427868" w:rsidRPr="00427868">
              <w:rPr>
                <w:sz w:val="16"/>
                <w:szCs w:val="16"/>
              </w:rPr>
              <w:t xml:space="preserve">для здобувачів вищої освіти другого (магістерського) рівня </w:t>
            </w:r>
          </w:p>
          <w:p w:rsidR="00427868" w:rsidRPr="00427868" w:rsidRDefault="00427868" w:rsidP="00427868">
            <w:pPr>
              <w:pStyle w:val="Default"/>
              <w:jc w:val="center"/>
              <w:rPr>
                <w:sz w:val="16"/>
                <w:szCs w:val="16"/>
                <w:lang w:val="ru-RU"/>
              </w:rPr>
            </w:pPr>
            <w:r w:rsidRPr="00427868">
              <w:rPr>
                <w:sz w:val="16"/>
                <w:szCs w:val="16"/>
              </w:rPr>
              <w:t>спеціальності 014 Середня освіта</w:t>
            </w:r>
          </w:p>
          <w:p w:rsidR="00427868" w:rsidRPr="00427868" w:rsidRDefault="00427868" w:rsidP="00427868">
            <w:pPr>
              <w:pStyle w:val="Default"/>
              <w:jc w:val="center"/>
              <w:rPr>
                <w:b/>
                <w:sz w:val="16"/>
                <w:szCs w:val="16"/>
                <w:lang w:val="ru-RU"/>
              </w:rPr>
            </w:pPr>
            <w:r w:rsidRPr="00427868">
              <w:rPr>
                <w:sz w:val="16"/>
                <w:szCs w:val="16"/>
              </w:rPr>
              <w:t>спеціалізації 014.01 Українська мова та література</w:t>
            </w:r>
          </w:p>
          <w:p w:rsidR="002C14F3" w:rsidRPr="00092512" w:rsidRDefault="002C14F3" w:rsidP="00043626">
            <w:pPr>
              <w:rPr>
                <w:sz w:val="20"/>
                <w:szCs w:val="20"/>
                <w:lang w:val="uk-UA"/>
              </w:rPr>
            </w:pPr>
            <w:r w:rsidRPr="00943D46">
              <w:rPr>
                <w:sz w:val="20"/>
                <w:szCs w:val="20"/>
                <w:lang w:val="uk-UA"/>
              </w:rPr>
              <w:t>:</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Рік підготовки:</w:t>
            </w:r>
          </w:p>
        </w:tc>
      </w:tr>
      <w:tr w:rsidR="002C14F3" w:rsidRPr="00943D46" w:rsidTr="00427868">
        <w:trPr>
          <w:trHeight w:val="207"/>
        </w:trPr>
        <w:tc>
          <w:tcPr>
            <w:tcW w:w="2297"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r w:rsidRPr="00943D46">
              <w:rPr>
                <w:sz w:val="20"/>
                <w:szCs w:val="20"/>
                <w:lang w:val="uk-UA"/>
              </w:rPr>
              <w:t>Змістових модулів – 1</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2-й</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2-й</w:t>
            </w:r>
          </w:p>
        </w:tc>
      </w:tr>
      <w:tr w:rsidR="002C14F3" w:rsidRPr="00943D46" w:rsidTr="00427868">
        <w:trPr>
          <w:trHeight w:val="961"/>
        </w:trPr>
        <w:tc>
          <w:tcPr>
            <w:tcW w:w="2297"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r w:rsidRPr="00943D46">
              <w:rPr>
                <w:sz w:val="20"/>
                <w:szCs w:val="20"/>
                <w:lang w:val="uk-UA"/>
              </w:rPr>
              <w:t>Індивідуальне науково-дослідне завдання</w:t>
            </w:r>
          </w:p>
          <w:p w:rsidR="002C14F3" w:rsidRDefault="002C14F3" w:rsidP="00043626">
            <w:pPr>
              <w:rPr>
                <w:sz w:val="20"/>
                <w:szCs w:val="20"/>
                <w:lang w:val="uk-UA"/>
              </w:rPr>
            </w:pPr>
            <w:r w:rsidRPr="00943D46">
              <w:rPr>
                <w:sz w:val="20"/>
                <w:szCs w:val="20"/>
                <w:lang w:val="uk-UA"/>
              </w:rPr>
              <w:t>____________________</w:t>
            </w:r>
          </w:p>
          <w:p w:rsidR="002C14F3" w:rsidRPr="00943D46" w:rsidRDefault="002C14F3" w:rsidP="00043626">
            <w:pPr>
              <w:rPr>
                <w:sz w:val="20"/>
                <w:szCs w:val="20"/>
                <w:lang w:val="uk-UA"/>
              </w:rPr>
            </w:pPr>
            <w:r w:rsidRPr="00943D46">
              <w:rPr>
                <w:sz w:val="20"/>
                <w:szCs w:val="20"/>
                <w:lang w:val="uk-UA"/>
              </w:rPr>
              <w:t>(назва)</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Семестр</w:t>
            </w:r>
          </w:p>
        </w:tc>
      </w:tr>
      <w:tr w:rsidR="002C14F3" w:rsidRPr="00943D46" w:rsidTr="00427868">
        <w:trPr>
          <w:trHeight w:val="234"/>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r w:rsidRPr="00943D46">
              <w:rPr>
                <w:sz w:val="20"/>
                <w:szCs w:val="20"/>
                <w:lang w:val="uk-UA"/>
              </w:rPr>
              <w:t>Загальна кількість годин - 90</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3-й</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3-й</w:t>
            </w:r>
          </w:p>
        </w:tc>
      </w:tr>
      <w:tr w:rsidR="002C14F3" w:rsidRPr="00943D46" w:rsidTr="00427868">
        <w:trPr>
          <w:trHeight w:val="181"/>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en-US"/>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Лекції</w:t>
            </w:r>
          </w:p>
        </w:tc>
      </w:tr>
      <w:tr w:rsidR="002C14F3" w:rsidRPr="00943D46" w:rsidTr="00427868">
        <w:trPr>
          <w:trHeight w:val="320"/>
        </w:trPr>
        <w:tc>
          <w:tcPr>
            <w:tcW w:w="2297" w:type="dxa"/>
            <w:vMerge w:val="restart"/>
            <w:tcBorders>
              <w:top w:val="single" w:sz="4" w:space="0" w:color="auto"/>
              <w:left w:val="single" w:sz="4" w:space="0" w:color="auto"/>
              <w:bottom w:val="single" w:sz="4" w:space="0" w:color="auto"/>
              <w:right w:val="single" w:sz="4" w:space="0" w:color="auto"/>
            </w:tcBorders>
            <w:vAlign w:val="center"/>
          </w:tcPr>
          <w:p w:rsidR="002C14F3" w:rsidRPr="00943D46" w:rsidRDefault="002C14F3" w:rsidP="00043626">
            <w:pPr>
              <w:rPr>
                <w:sz w:val="20"/>
                <w:szCs w:val="20"/>
                <w:lang w:val="uk-UA"/>
              </w:rPr>
            </w:pPr>
            <w:r w:rsidRPr="00943D46">
              <w:rPr>
                <w:sz w:val="20"/>
                <w:szCs w:val="20"/>
                <w:lang w:val="uk-UA"/>
              </w:rPr>
              <w:t xml:space="preserve">Тижневих годин </w:t>
            </w:r>
          </w:p>
          <w:p w:rsidR="002C14F3" w:rsidRPr="00943D46" w:rsidRDefault="002C14F3" w:rsidP="00043626">
            <w:pPr>
              <w:rPr>
                <w:sz w:val="20"/>
                <w:szCs w:val="20"/>
                <w:lang w:val="uk-UA"/>
              </w:rPr>
            </w:pPr>
            <w:r w:rsidRPr="00943D46">
              <w:rPr>
                <w:sz w:val="20"/>
                <w:szCs w:val="20"/>
                <w:lang w:val="uk-UA"/>
              </w:rPr>
              <w:t>для денної форми навчання:</w:t>
            </w:r>
          </w:p>
          <w:p w:rsidR="002C14F3" w:rsidRPr="00943D46" w:rsidRDefault="002C14F3" w:rsidP="00043626">
            <w:pPr>
              <w:rPr>
                <w:sz w:val="20"/>
                <w:szCs w:val="20"/>
                <w:lang w:val="uk-UA"/>
              </w:rPr>
            </w:pPr>
          </w:p>
          <w:p w:rsidR="002C14F3" w:rsidRPr="00943D46" w:rsidRDefault="002C14F3" w:rsidP="00043626">
            <w:pPr>
              <w:rPr>
                <w:sz w:val="20"/>
                <w:szCs w:val="20"/>
                <w:lang w:val="uk-UA"/>
              </w:rPr>
            </w:pPr>
            <w:r w:rsidRPr="00943D46">
              <w:rPr>
                <w:sz w:val="20"/>
                <w:szCs w:val="20"/>
                <w:lang w:val="uk-UA"/>
              </w:rPr>
              <w:t>аудиторних – 1</w:t>
            </w:r>
          </w:p>
          <w:p w:rsidR="002C14F3" w:rsidRPr="00943D46" w:rsidRDefault="002C14F3" w:rsidP="00043626">
            <w:pPr>
              <w:rPr>
                <w:sz w:val="20"/>
                <w:szCs w:val="20"/>
                <w:lang w:val="uk-UA"/>
              </w:rPr>
            </w:pPr>
            <w:r w:rsidRPr="00943D46">
              <w:rPr>
                <w:sz w:val="20"/>
                <w:szCs w:val="20"/>
                <w:lang w:val="uk-UA"/>
              </w:rPr>
              <w:t>самостійної роботи студента – 2</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C14F3" w:rsidRPr="00943D46" w:rsidRDefault="002C14F3" w:rsidP="00043626">
            <w:pPr>
              <w:jc w:val="center"/>
              <w:rPr>
                <w:sz w:val="20"/>
                <w:szCs w:val="20"/>
                <w:lang w:val="uk-UA"/>
              </w:rPr>
            </w:pPr>
            <w:r w:rsidRPr="00943D46">
              <w:rPr>
                <w:sz w:val="20"/>
                <w:szCs w:val="20"/>
                <w:lang w:val="uk-UA"/>
              </w:rPr>
              <w:t>Освітній рівень:</w:t>
            </w:r>
          </w:p>
          <w:p w:rsidR="002C14F3" w:rsidRPr="00943D46" w:rsidRDefault="002C14F3" w:rsidP="00043626">
            <w:pPr>
              <w:jc w:val="center"/>
              <w:rPr>
                <w:sz w:val="20"/>
                <w:szCs w:val="20"/>
                <w:lang w:val="uk-UA"/>
              </w:rPr>
            </w:pPr>
            <w:r w:rsidRPr="00943D46">
              <w:rPr>
                <w:sz w:val="20"/>
                <w:szCs w:val="20"/>
                <w:u w:val="single"/>
                <w:lang w:val="uk-UA"/>
              </w:rPr>
              <w:t>магістр</w:t>
            </w:r>
          </w:p>
          <w:p w:rsidR="002C14F3" w:rsidRPr="00943D46" w:rsidRDefault="002C14F3" w:rsidP="00043626">
            <w:pPr>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Pr>
                <w:sz w:val="20"/>
                <w:szCs w:val="20"/>
                <w:lang w:val="uk-UA"/>
              </w:rPr>
              <w:t>12</w:t>
            </w:r>
            <w:r w:rsidRPr="00943D46">
              <w:rPr>
                <w:sz w:val="20"/>
                <w:szCs w:val="20"/>
                <w:lang w:val="uk-UA"/>
              </w:rPr>
              <w:t>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w:t>
            </w:r>
          </w:p>
        </w:tc>
      </w:tr>
      <w:tr w:rsidR="002C14F3" w:rsidRPr="00943D46" w:rsidTr="00427868">
        <w:trPr>
          <w:trHeight w:val="320"/>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Практичні, семінарські</w:t>
            </w:r>
          </w:p>
        </w:tc>
      </w:tr>
      <w:tr w:rsidR="002C14F3" w:rsidRPr="00943D46" w:rsidTr="00427868">
        <w:trPr>
          <w:trHeight w:val="320"/>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i/>
                <w:sz w:val="20"/>
                <w:szCs w:val="20"/>
                <w:lang w:val="uk-UA"/>
              </w:rPr>
            </w:pPr>
            <w:r>
              <w:rPr>
                <w:sz w:val="20"/>
                <w:szCs w:val="20"/>
                <w:lang w:val="uk-UA"/>
              </w:rPr>
              <w:t>18</w:t>
            </w:r>
            <w:r w:rsidRPr="00943D46">
              <w:rPr>
                <w:sz w:val="20"/>
                <w:szCs w:val="20"/>
                <w:lang w:val="uk-UA"/>
              </w:rPr>
              <w:t xml:space="preserve"> 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p>
        </w:tc>
      </w:tr>
      <w:tr w:rsidR="002C14F3" w:rsidRPr="00943D46" w:rsidTr="00427868">
        <w:trPr>
          <w:trHeight w:val="138"/>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i/>
                <w:sz w:val="20"/>
                <w:szCs w:val="20"/>
                <w:lang w:val="uk-UA"/>
              </w:rPr>
            </w:pPr>
            <w:r w:rsidRPr="00943D46">
              <w:rPr>
                <w:sz w:val="20"/>
                <w:szCs w:val="20"/>
                <w:lang w:val="uk-UA"/>
              </w:rPr>
              <w:t>__ 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i/>
                <w:sz w:val="20"/>
                <w:szCs w:val="20"/>
                <w:lang w:val="uk-UA"/>
              </w:rPr>
            </w:pPr>
            <w:r w:rsidRPr="0027370F">
              <w:rPr>
                <w:sz w:val="20"/>
                <w:szCs w:val="20"/>
                <w:lang w:val="uk-UA"/>
              </w:rPr>
              <w:t>__</w:t>
            </w:r>
            <w:r w:rsidRPr="00943D46">
              <w:rPr>
                <w:sz w:val="20"/>
                <w:szCs w:val="20"/>
                <w:lang w:val="uk-UA"/>
              </w:rPr>
              <w:t xml:space="preserve"> год.</w:t>
            </w:r>
          </w:p>
        </w:tc>
      </w:tr>
      <w:tr w:rsidR="002C14F3" w:rsidRPr="00943D46" w:rsidTr="00427868">
        <w:trPr>
          <w:trHeight w:val="138"/>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Самостійна робота</w:t>
            </w:r>
          </w:p>
        </w:tc>
      </w:tr>
      <w:tr w:rsidR="002C14F3" w:rsidRPr="00943D46" w:rsidTr="00427868">
        <w:trPr>
          <w:trHeight w:val="138"/>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i/>
                <w:sz w:val="20"/>
                <w:szCs w:val="20"/>
                <w:lang w:val="uk-UA"/>
              </w:rPr>
            </w:pPr>
            <w:r w:rsidRPr="00943D46">
              <w:rPr>
                <w:sz w:val="20"/>
                <w:szCs w:val="20"/>
                <w:lang w:val="uk-UA"/>
              </w:rPr>
              <w:t>60год.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p>
        </w:tc>
      </w:tr>
      <w:tr w:rsidR="002C14F3" w:rsidRPr="00943D46" w:rsidTr="00427868">
        <w:trPr>
          <w:trHeight w:val="138"/>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2C14F3" w:rsidRPr="00943D46" w:rsidRDefault="002C14F3" w:rsidP="00043626">
            <w:pPr>
              <w:jc w:val="center"/>
              <w:rPr>
                <w:sz w:val="20"/>
                <w:szCs w:val="20"/>
                <w:lang w:val="uk-UA"/>
              </w:rPr>
            </w:pPr>
            <w:r w:rsidRPr="00943D46">
              <w:rPr>
                <w:sz w:val="20"/>
                <w:szCs w:val="20"/>
                <w:lang w:val="uk-UA"/>
              </w:rPr>
              <w:t xml:space="preserve">Вид контролю: </w:t>
            </w:r>
          </w:p>
          <w:p w:rsidR="002C14F3" w:rsidRPr="00943D46" w:rsidRDefault="002C14F3" w:rsidP="00043626">
            <w:pPr>
              <w:jc w:val="center"/>
              <w:rPr>
                <w:sz w:val="20"/>
                <w:szCs w:val="20"/>
                <w:lang w:val="uk-UA"/>
              </w:rPr>
            </w:pPr>
            <w:r w:rsidRPr="00943D46">
              <w:rPr>
                <w:sz w:val="20"/>
                <w:szCs w:val="20"/>
                <w:lang w:val="uk-UA"/>
              </w:rPr>
              <w:t>залік</w:t>
            </w:r>
          </w:p>
          <w:p w:rsidR="002C14F3" w:rsidRPr="00943D46" w:rsidRDefault="002C14F3" w:rsidP="00043626">
            <w:pPr>
              <w:jc w:val="center"/>
              <w:rPr>
                <w:i/>
                <w:sz w:val="20"/>
                <w:szCs w:val="20"/>
                <w:lang w:val="uk-UA"/>
              </w:rPr>
            </w:pPr>
          </w:p>
        </w:tc>
      </w:tr>
    </w:tbl>
    <w:p w:rsidR="002C14F3" w:rsidRPr="00943D46" w:rsidRDefault="002C14F3" w:rsidP="002C14F3">
      <w:pPr>
        <w:jc w:val="both"/>
        <w:rPr>
          <w:sz w:val="20"/>
          <w:szCs w:val="20"/>
          <w:lang w:val="uk-UA"/>
        </w:rPr>
      </w:pPr>
      <w:r w:rsidRPr="00943D46">
        <w:rPr>
          <w:sz w:val="20"/>
          <w:szCs w:val="20"/>
          <w:lang w:val="uk-UA"/>
        </w:rPr>
        <w:tab/>
        <w:t>Співвідношення кількості годин аудиторних занять до самостійної і індивідуальної роботи становить:</w:t>
      </w:r>
    </w:p>
    <w:p w:rsidR="002C14F3" w:rsidRPr="00943D46" w:rsidRDefault="002C14F3" w:rsidP="002C14F3">
      <w:pPr>
        <w:ind w:firstLine="600"/>
        <w:jc w:val="both"/>
        <w:rPr>
          <w:sz w:val="20"/>
          <w:szCs w:val="20"/>
          <w:lang w:val="uk-UA"/>
        </w:rPr>
      </w:pPr>
      <w:r w:rsidRPr="00943D46">
        <w:rPr>
          <w:sz w:val="20"/>
          <w:szCs w:val="20"/>
          <w:lang w:val="uk-UA"/>
        </w:rPr>
        <w:tab/>
        <w:t>для денної форми навчання – 30/60</w:t>
      </w:r>
    </w:p>
    <w:p w:rsidR="002C14F3" w:rsidRPr="00943D46" w:rsidRDefault="002C14F3" w:rsidP="002C14F3">
      <w:pPr>
        <w:ind w:firstLine="600"/>
        <w:jc w:val="both"/>
        <w:rPr>
          <w:sz w:val="20"/>
          <w:szCs w:val="20"/>
          <w:lang w:val="uk-UA"/>
        </w:rPr>
      </w:pPr>
      <w:r w:rsidRPr="00943D46">
        <w:rPr>
          <w:sz w:val="20"/>
          <w:szCs w:val="20"/>
          <w:lang w:val="uk-UA"/>
        </w:rPr>
        <w:tab/>
        <w:t>дл</w:t>
      </w:r>
      <w:r>
        <w:rPr>
          <w:sz w:val="20"/>
          <w:szCs w:val="20"/>
          <w:lang w:val="uk-UA"/>
        </w:rPr>
        <w:t xml:space="preserve">я заочної форми навчання </w:t>
      </w:r>
    </w:p>
    <w:p w:rsidR="002C14F3" w:rsidRDefault="002C14F3" w:rsidP="002C14F3">
      <w:pPr>
        <w:tabs>
          <w:tab w:val="left" w:pos="3900"/>
        </w:tabs>
        <w:ind w:left="720"/>
        <w:jc w:val="center"/>
        <w:rPr>
          <w:b/>
          <w:sz w:val="20"/>
          <w:szCs w:val="20"/>
          <w:lang w:val="uk-UA"/>
        </w:rPr>
      </w:pPr>
      <w:r w:rsidRPr="00943D46">
        <w:rPr>
          <w:b/>
          <w:sz w:val="20"/>
          <w:szCs w:val="20"/>
          <w:lang w:val="uk-UA"/>
        </w:rPr>
        <w:t>Загальна хара</w:t>
      </w:r>
      <w:r>
        <w:rPr>
          <w:b/>
          <w:sz w:val="20"/>
          <w:szCs w:val="20"/>
          <w:lang w:val="uk-UA"/>
        </w:rPr>
        <w:t>ктеристика курсу «Освітній менеджмент</w:t>
      </w:r>
      <w:r w:rsidRPr="00943D46">
        <w:rPr>
          <w:b/>
          <w:sz w:val="20"/>
          <w:szCs w:val="20"/>
          <w:lang w:val="uk-UA"/>
        </w:rPr>
        <w:t>»</w:t>
      </w:r>
    </w:p>
    <w:p w:rsidR="002C14F3" w:rsidRPr="00943D46" w:rsidRDefault="002C14F3" w:rsidP="002C14F3">
      <w:pPr>
        <w:tabs>
          <w:tab w:val="left" w:pos="3900"/>
        </w:tabs>
        <w:ind w:left="720"/>
        <w:jc w:val="center"/>
        <w:rPr>
          <w:b/>
          <w:sz w:val="20"/>
          <w:szCs w:val="20"/>
          <w:lang w:val="uk-UA"/>
        </w:rPr>
      </w:pPr>
    </w:p>
    <w:p w:rsidR="002C14F3" w:rsidRPr="00943D46" w:rsidRDefault="002C14F3" w:rsidP="002C14F3">
      <w:pPr>
        <w:jc w:val="both"/>
        <w:rPr>
          <w:sz w:val="20"/>
          <w:szCs w:val="20"/>
          <w:lang w:val="uk-UA"/>
        </w:rPr>
      </w:pPr>
      <w:r w:rsidRPr="00943D46">
        <w:rPr>
          <w:b/>
          <w:sz w:val="20"/>
          <w:szCs w:val="20"/>
          <w:lang w:val="uk-UA"/>
        </w:rPr>
        <w:lastRenderedPageBreak/>
        <w:t xml:space="preserve">     </w:t>
      </w:r>
      <w:r w:rsidRPr="00943D46">
        <w:rPr>
          <w:sz w:val="20"/>
          <w:szCs w:val="20"/>
          <w:lang w:val="uk-UA"/>
        </w:rPr>
        <w:t>Важливе місце у загальній системі професійної підготовки студентів закладів вищої освіти педагогічного напряму за</w:t>
      </w:r>
      <w:r>
        <w:rPr>
          <w:sz w:val="20"/>
          <w:szCs w:val="20"/>
          <w:lang w:val="uk-UA"/>
        </w:rPr>
        <w:t>ймає дисципліна «</w:t>
      </w:r>
      <w:r>
        <w:rPr>
          <w:b/>
          <w:sz w:val="20"/>
          <w:szCs w:val="20"/>
          <w:lang w:val="uk-UA"/>
        </w:rPr>
        <w:t>Освітній менеджмент</w:t>
      </w:r>
      <w:r w:rsidRPr="00943D46">
        <w:rPr>
          <w:sz w:val="20"/>
          <w:szCs w:val="20"/>
          <w:lang w:val="uk-UA"/>
        </w:rPr>
        <w:t>», що передбачає озброєння майбутніх педагогів знаннями та вміннями здійснення керівництва закладами освіти.</w:t>
      </w:r>
    </w:p>
    <w:p w:rsidR="002C14F3" w:rsidRPr="00943D46" w:rsidRDefault="002C14F3" w:rsidP="002C14F3">
      <w:pPr>
        <w:jc w:val="both"/>
        <w:rPr>
          <w:sz w:val="20"/>
          <w:szCs w:val="20"/>
          <w:lang w:val="uk-UA"/>
        </w:rPr>
      </w:pPr>
      <w:r w:rsidRPr="00943D46">
        <w:rPr>
          <w:b/>
          <w:sz w:val="20"/>
          <w:szCs w:val="20"/>
          <w:lang w:val="uk-UA"/>
        </w:rPr>
        <w:t xml:space="preserve">     Мета дисципліни: </w:t>
      </w:r>
      <w:r w:rsidRPr="00943D46">
        <w:rPr>
          <w:sz w:val="20"/>
          <w:szCs w:val="20"/>
          <w:lang w:val="uk-UA"/>
        </w:rPr>
        <w:t>оволодіння студентами основами керівництва   освітнім процесом у закладах освіти.</w:t>
      </w:r>
    </w:p>
    <w:p w:rsidR="002C14F3" w:rsidRPr="00943D46" w:rsidRDefault="002C14F3" w:rsidP="002C14F3">
      <w:pPr>
        <w:jc w:val="both"/>
        <w:rPr>
          <w:sz w:val="20"/>
          <w:szCs w:val="20"/>
          <w:lang w:val="uk-UA"/>
        </w:rPr>
      </w:pPr>
      <w:r w:rsidRPr="00943D46">
        <w:rPr>
          <w:b/>
          <w:sz w:val="20"/>
          <w:szCs w:val="20"/>
          <w:lang w:val="uk-UA"/>
        </w:rPr>
        <w:t xml:space="preserve">     Головними завданнями є: </w:t>
      </w:r>
    </w:p>
    <w:p w:rsidR="002C14F3" w:rsidRPr="00943D46" w:rsidRDefault="002C14F3" w:rsidP="002C14F3">
      <w:pPr>
        <w:numPr>
          <w:ilvl w:val="0"/>
          <w:numId w:val="1"/>
        </w:numPr>
        <w:jc w:val="both"/>
        <w:rPr>
          <w:sz w:val="20"/>
          <w:szCs w:val="20"/>
          <w:lang w:val="uk-UA"/>
        </w:rPr>
      </w:pPr>
      <w:r w:rsidRPr="00943D46">
        <w:rPr>
          <w:sz w:val="20"/>
          <w:szCs w:val="20"/>
          <w:lang w:val="uk-UA"/>
        </w:rPr>
        <w:t>Усвідомлення принципів управлінн</w:t>
      </w:r>
      <w:r>
        <w:rPr>
          <w:sz w:val="20"/>
          <w:szCs w:val="20"/>
          <w:lang w:val="uk-UA"/>
        </w:rPr>
        <w:t>я та керівництва в освітніх закладах</w:t>
      </w:r>
      <w:r w:rsidRPr="00943D46">
        <w:rPr>
          <w:sz w:val="20"/>
          <w:szCs w:val="20"/>
          <w:lang w:val="uk-UA"/>
        </w:rPr>
        <w:t>;</w:t>
      </w:r>
    </w:p>
    <w:p w:rsidR="002C14F3" w:rsidRPr="00943D46" w:rsidRDefault="002C14F3" w:rsidP="002C14F3">
      <w:pPr>
        <w:numPr>
          <w:ilvl w:val="0"/>
          <w:numId w:val="1"/>
        </w:numPr>
        <w:jc w:val="both"/>
        <w:rPr>
          <w:sz w:val="20"/>
          <w:szCs w:val="20"/>
          <w:lang w:val="uk-UA"/>
        </w:rPr>
      </w:pPr>
      <w:r w:rsidRPr="00943D46">
        <w:rPr>
          <w:sz w:val="20"/>
          <w:szCs w:val="20"/>
          <w:lang w:val="uk-UA"/>
        </w:rPr>
        <w:t>Усвідомлення студентами змісту і методів керівництва шкільною справою;</w:t>
      </w:r>
    </w:p>
    <w:p w:rsidR="002C14F3" w:rsidRPr="00943D46" w:rsidRDefault="002C14F3" w:rsidP="002C14F3">
      <w:pPr>
        <w:numPr>
          <w:ilvl w:val="0"/>
          <w:numId w:val="1"/>
        </w:numPr>
        <w:jc w:val="both"/>
        <w:rPr>
          <w:sz w:val="20"/>
          <w:szCs w:val="20"/>
          <w:lang w:val="uk-UA"/>
        </w:rPr>
      </w:pPr>
      <w:r w:rsidRPr="00943D46">
        <w:rPr>
          <w:sz w:val="20"/>
          <w:szCs w:val="20"/>
          <w:lang w:val="uk-UA"/>
        </w:rPr>
        <w:t>Усвідомлення особливостей ме</w:t>
      </w:r>
      <w:r>
        <w:rPr>
          <w:sz w:val="20"/>
          <w:szCs w:val="20"/>
          <w:lang w:val="uk-UA"/>
        </w:rPr>
        <w:t>тодичної роботи в освітніх закладах</w:t>
      </w:r>
      <w:r w:rsidRPr="00943D46">
        <w:rPr>
          <w:sz w:val="20"/>
          <w:szCs w:val="20"/>
          <w:lang w:val="uk-UA"/>
        </w:rPr>
        <w:t>;</w:t>
      </w:r>
    </w:p>
    <w:p w:rsidR="002C14F3" w:rsidRPr="00943D46" w:rsidRDefault="002C14F3" w:rsidP="002C14F3">
      <w:pPr>
        <w:numPr>
          <w:ilvl w:val="0"/>
          <w:numId w:val="1"/>
        </w:numPr>
        <w:jc w:val="both"/>
        <w:rPr>
          <w:sz w:val="20"/>
          <w:szCs w:val="20"/>
          <w:lang w:val="uk-UA"/>
        </w:rPr>
      </w:pPr>
      <w:r w:rsidRPr="00943D46">
        <w:rPr>
          <w:sz w:val="20"/>
          <w:szCs w:val="20"/>
          <w:lang w:val="uk-UA"/>
        </w:rPr>
        <w:t>Формування вміння керівництв</w:t>
      </w:r>
      <w:r>
        <w:rPr>
          <w:sz w:val="20"/>
          <w:szCs w:val="20"/>
          <w:lang w:val="uk-UA"/>
        </w:rPr>
        <w:t xml:space="preserve">а закладами  </w:t>
      </w:r>
      <w:r w:rsidRPr="00943D46">
        <w:rPr>
          <w:sz w:val="20"/>
          <w:szCs w:val="20"/>
          <w:lang w:val="uk-UA"/>
        </w:rPr>
        <w:t xml:space="preserve">освіти,закладами професійної,фахової передвищої та вищої освіти.  </w:t>
      </w:r>
    </w:p>
    <w:p w:rsidR="002C14F3" w:rsidRPr="00943D46" w:rsidRDefault="002C14F3" w:rsidP="002C14F3">
      <w:pPr>
        <w:jc w:val="both"/>
        <w:rPr>
          <w:b/>
          <w:sz w:val="20"/>
          <w:szCs w:val="20"/>
          <w:lang w:val="uk-UA"/>
        </w:rPr>
      </w:pPr>
      <w:r w:rsidRPr="00943D46">
        <w:rPr>
          <w:b/>
          <w:sz w:val="20"/>
          <w:szCs w:val="20"/>
          <w:lang w:val="uk-UA"/>
        </w:rPr>
        <w:t xml:space="preserve">     В результаті вивчення дисципліни студент повинен знати:</w:t>
      </w:r>
    </w:p>
    <w:p w:rsidR="002C14F3" w:rsidRPr="00943D46" w:rsidRDefault="002C14F3" w:rsidP="002C14F3">
      <w:pPr>
        <w:jc w:val="both"/>
        <w:rPr>
          <w:sz w:val="20"/>
          <w:szCs w:val="20"/>
          <w:lang w:val="uk-UA"/>
        </w:rPr>
      </w:pPr>
      <w:r w:rsidRPr="00943D46">
        <w:rPr>
          <w:b/>
          <w:sz w:val="20"/>
          <w:szCs w:val="20"/>
          <w:lang w:val="uk-UA"/>
        </w:rPr>
        <w:t xml:space="preserve">     </w:t>
      </w:r>
      <w:r w:rsidRPr="00943D46">
        <w:rPr>
          <w:sz w:val="20"/>
          <w:szCs w:val="20"/>
          <w:lang w:val="uk-UA"/>
        </w:rPr>
        <w:t>- основні принципи побудови системи освіти в Україні;</w:t>
      </w:r>
    </w:p>
    <w:p w:rsidR="002C14F3" w:rsidRPr="00943D46" w:rsidRDefault="002C14F3" w:rsidP="002C14F3">
      <w:pPr>
        <w:jc w:val="both"/>
        <w:rPr>
          <w:sz w:val="20"/>
          <w:szCs w:val="20"/>
          <w:lang w:val="uk-UA"/>
        </w:rPr>
      </w:pPr>
      <w:r w:rsidRPr="00943D46">
        <w:rPr>
          <w:sz w:val="20"/>
          <w:szCs w:val="20"/>
          <w:lang w:val="uk-UA"/>
        </w:rPr>
        <w:t xml:space="preserve">     - структуру системи освіти;</w:t>
      </w:r>
    </w:p>
    <w:p w:rsidR="002C14F3" w:rsidRPr="00943D46" w:rsidRDefault="002C14F3" w:rsidP="002C14F3">
      <w:pPr>
        <w:jc w:val="both"/>
        <w:rPr>
          <w:sz w:val="20"/>
          <w:szCs w:val="20"/>
          <w:lang w:val="uk-UA"/>
        </w:rPr>
      </w:pPr>
      <w:r w:rsidRPr="00943D46">
        <w:rPr>
          <w:sz w:val="20"/>
          <w:szCs w:val="20"/>
          <w:lang w:val="uk-UA"/>
        </w:rPr>
        <w:t xml:space="preserve">     - мету і завдання традиційних і альтернативних  навчальних закладів, які функціонують в Україні;</w:t>
      </w:r>
    </w:p>
    <w:p w:rsidR="002C14F3" w:rsidRPr="00943D46" w:rsidRDefault="002C14F3" w:rsidP="002C14F3">
      <w:pPr>
        <w:jc w:val="both"/>
        <w:rPr>
          <w:sz w:val="20"/>
          <w:szCs w:val="20"/>
          <w:lang w:val="uk-UA"/>
        </w:rPr>
      </w:pPr>
      <w:r w:rsidRPr="00943D46">
        <w:rPr>
          <w:sz w:val="20"/>
          <w:szCs w:val="20"/>
          <w:lang w:val="uk-UA"/>
        </w:rPr>
        <w:t xml:space="preserve">     - суть поняття «управління» освітою»;</w:t>
      </w:r>
    </w:p>
    <w:p w:rsidR="002C14F3" w:rsidRPr="00943D46" w:rsidRDefault="002C14F3" w:rsidP="002C14F3">
      <w:pPr>
        <w:jc w:val="both"/>
        <w:rPr>
          <w:sz w:val="20"/>
          <w:szCs w:val="20"/>
          <w:lang w:val="uk-UA"/>
        </w:rPr>
      </w:pPr>
      <w:r w:rsidRPr="00943D46">
        <w:rPr>
          <w:sz w:val="20"/>
          <w:szCs w:val="20"/>
          <w:lang w:val="uk-UA"/>
        </w:rPr>
        <w:t xml:space="preserve">     - структуру управління освітою в Україні і в  закладах загальної середньої  освіти;</w:t>
      </w:r>
    </w:p>
    <w:p w:rsidR="002C14F3" w:rsidRPr="00943D46" w:rsidRDefault="002C14F3" w:rsidP="002C14F3">
      <w:pPr>
        <w:jc w:val="both"/>
        <w:rPr>
          <w:sz w:val="20"/>
          <w:szCs w:val="20"/>
          <w:lang w:val="uk-UA"/>
        </w:rPr>
      </w:pPr>
      <w:r w:rsidRPr="00943D46">
        <w:rPr>
          <w:sz w:val="20"/>
          <w:szCs w:val="20"/>
          <w:lang w:val="uk-UA"/>
        </w:rPr>
        <w:t xml:space="preserve">     - особливості внутрішкільного контролю;</w:t>
      </w:r>
    </w:p>
    <w:p w:rsidR="002C14F3" w:rsidRPr="00943D46" w:rsidRDefault="002C14F3" w:rsidP="002C14F3">
      <w:pPr>
        <w:jc w:val="both"/>
        <w:rPr>
          <w:sz w:val="20"/>
          <w:szCs w:val="20"/>
          <w:lang w:val="uk-UA"/>
        </w:rPr>
      </w:pPr>
      <w:r w:rsidRPr="00943D46">
        <w:rPr>
          <w:sz w:val="20"/>
          <w:szCs w:val="20"/>
          <w:lang w:val="uk-UA"/>
        </w:rPr>
        <w:t xml:space="preserve">     - зміст, методи, форми внутрішкільного контролю;</w:t>
      </w:r>
    </w:p>
    <w:p w:rsidR="002C14F3" w:rsidRPr="00943D46" w:rsidRDefault="002C14F3" w:rsidP="002C14F3">
      <w:pPr>
        <w:jc w:val="both"/>
        <w:rPr>
          <w:sz w:val="20"/>
          <w:szCs w:val="20"/>
          <w:lang w:val="uk-UA"/>
        </w:rPr>
      </w:pPr>
      <w:r w:rsidRPr="00943D46">
        <w:rPr>
          <w:sz w:val="20"/>
          <w:szCs w:val="20"/>
          <w:lang w:val="uk-UA"/>
        </w:rPr>
        <w:t xml:space="preserve">     - особливості планування роботи школи;</w:t>
      </w:r>
    </w:p>
    <w:p w:rsidR="002C14F3" w:rsidRPr="00943D46" w:rsidRDefault="002C14F3" w:rsidP="002C14F3">
      <w:pPr>
        <w:jc w:val="both"/>
        <w:rPr>
          <w:sz w:val="20"/>
          <w:szCs w:val="20"/>
          <w:lang w:val="uk-UA"/>
        </w:rPr>
      </w:pPr>
      <w:r w:rsidRPr="00943D46">
        <w:rPr>
          <w:sz w:val="20"/>
          <w:szCs w:val="20"/>
          <w:lang w:val="uk-UA"/>
        </w:rPr>
        <w:t xml:space="preserve">     - особливості і сучасні підходи до методичної роботи в школі.</w:t>
      </w:r>
    </w:p>
    <w:p w:rsidR="002C14F3" w:rsidRPr="00943D46" w:rsidRDefault="002C14F3" w:rsidP="002C14F3">
      <w:pPr>
        <w:jc w:val="both"/>
        <w:rPr>
          <w:b/>
          <w:sz w:val="20"/>
          <w:szCs w:val="20"/>
          <w:lang w:val="uk-UA"/>
        </w:rPr>
      </w:pPr>
      <w:r w:rsidRPr="00943D46">
        <w:rPr>
          <w:b/>
          <w:sz w:val="20"/>
          <w:szCs w:val="20"/>
          <w:lang w:val="uk-UA"/>
        </w:rPr>
        <w:t xml:space="preserve">     Повинен вміти:</w:t>
      </w:r>
    </w:p>
    <w:p w:rsidR="002C14F3" w:rsidRPr="00943D46" w:rsidRDefault="002C14F3" w:rsidP="002C14F3">
      <w:pPr>
        <w:jc w:val="both"/>
        <w:rPr>
          <w:sz w:val="20"/>
          <w:szCs w:val="20"/>
          <w:lang w:val="uk-UA"/>
        </w:rPr>
      </w:pPr>
      <w:r w:rsidRPr="00943D46">
        <w:rPr>
          <w:sz w:val="20"/>
          <w:szCs w:val="20"/>
          <w:lang w:val="uk-UA"/>
        </w:rPr>
        <w:t xml:space="preserve">     - характеризувати основні принципи побудови і управління системою освіти в Україні;</w:t>
      </w:r>
    </w:p>
    <w:p w:rsidR="002C14F3" w:rsidRPr="00943D46" w:rsidRDefault="002C14F3" w:rsidP="002C14F3">
      <w:pPr>
        <w:jc w:val="both"/>
        <w:rPr>
          <w:sz w:val="20"/>
          <w:szCs w:val="20"/>
          <w:lang w:val="uk-UA"/>
        </w:rPr>
      </w:pPr>
      <w:r w:rsidRPr="00943D46">
        <w:rPr>
          <w:sz w:val="20"/>
          <w:szCs w:val="20"/>
          <w:lang w:val="uk-UA"/>
        </w:rPr>
        <w:t xml:space="preserve">     - характеризувати зміст, форми і методи контролю в сучасній школі;</w:t>
      </w:r>
    </w:p>
    <w:p w:rsidR="002C14F3" w:rsidRPr="00943D46" w:rsidRDefault="002C14F3" w:rsidP="002C14F3">
      <w:pPr>
        <w:jc w:val="both"/>
        <w:rPr>
          <w:sz w:val="20"/>
          <w:szCs w:val="20"/>
          <w:lang w:val="uk-UA"/>
        </w:rPr>
      </w:pPr>
      <w:r w:rsidRPr="00943D46">
        <w:rPr>
          <w:sz w:val="20"/>
          <w:szCs w:val="20"/>
          <w:lang w:val="uk-UA"/>
        </w:rPr>
        <w:t xml:space="preserve">     - визначати основні умови ефективного внутрішкільного керівництва;</w:t>
      </w:r>
    </w:p>
    <w:p w:rsidR="002C14F3" w:rsidRPr="00943D46" w:rsidRDefault="002C14F3" w:rsidP="002C14F3">
      <w:pPr>
        <w:jc w:val="both"/>
        <w:rPr>
          <w:sz w:val="20"/>
          <w:szCs w:val="20"/>
          <w:lang w:val="uk-UA"/>
        </w:rPr>
      </w:pPr>
      <w:r w:rsidRPr="00943D46">
        <w:rPr>
          <w:sz w:val="20"/>
          <w:szCs w:val="20"/>
          <w:lang w:val="uk-UA"/>
        </w:rPr>
        <w:t xml:space="preserve">     - планувати роботу в школі;</w:t>
      </w:r>
    </w:p>
    <w:p w:rsidR="002C14F3" w:rsidRPr="00943D46" w:rsidRDefault="002C14F3" w:rsidP="002C14F3">
      <w:pPr>
        <w:jc w:val="both"/>
        <w:rPr>
          <w:sz w:val="20"/>
          <w:szCs w:val="20"/>
          <w:lang w:val="uk-UA"/>
        </w:rPr>
      </w:pPr>
      <w:r w:rsidRPr="00943D46">
        <w:rPr>
          <w:sz w:val="20"/>
          <w:szCs w:val="20"/>
          <w:lang w:val="uk-UA"/>
        </w:rPr>
        <w:t xml:space="preserve">     - використовувати сучасні технології організації і проведення методичної роботи в школі.</w:t>
      </w:r>
    </w:p>
    <w:p w:rsidR="002C14F3" w:rsidRPr="00943D46" w:rsidRDefault="002C14F3" w:rsidP="002C14F3">
      <w:pPr>
        <w:jc w:val="both"/>
        <w:rPr>
          <w:sz w:val="20"/>
          <w:szCs w:val="20"/>
          <w:lang w:val="uk-UA"/>
        </w:rPr>
      </w:pPr>
      <w:r w:rsidRPr="00943D46">
        <w:rPr>
          <w:sz w:val="20"/>
          <w:szCs w:val="20"/>
          <w:lang w:val="uk-UA"/>
        </w:rPr>
        <w:t xml:space="preserve">     В процесі вив</w:t>
      </w:r>
      <w:r>
        <w:rPr>
          <w:sz w:val="20"/>
          <w:szCs w:val="20"/>
          <w:lang w:val="uk-UA"/>
        </w:rPr>
        <w:t>чення дисципліни «</w:t>
      </w:r>
      <w:r w:rsidRPr="00120A66">
        <w:rPr>
          <w:sz w:val="20"/>
          <w:szCs w:val="20"/>
          <w:lang w:val="uk-UA"/>
        </w:rPr>
        <w:t>Освітній менеджмент</w:t>
      </w:r>
      <w:r w:rsidRPr="00943D46">
        <w:rPr>
          <w:sz w:val="20"/>
          <w:szCs w:val="20"/>
          <w:lang w:val="uk-UA"/>
        </w:rPr>
        <w:t>», необхідно використовувати сучасні технології навчання, а саме: технологія розвивального навчання, технологія формування творчої особистості, кредитно-трансферне навчання.</w:t>
      </w:r>
    </w:p>
    <w:p w:rsidR="002C14F3" w:rsidRPr="00943D46" w:rsidRDefault="002C14F3" w:rsidP="002C14F3">
      <w:pPr>
        <w:jc w:val="both"/>
        <w:rPr>
          <w:sz w:val="20"/>
          <w:szCs w:val="20"/>
          <w:lang w:val="uk-UA"/>
        </w:rPr>
      </w:pPr>
      <w:r w:rsidRPr="00943D46">
        <w:rPr>
          <w:sz w:val="20"/>
          <w:szCs w:val="20"/>
          <w:lang w:val="uk-UA"/>
        </w:rPr>
        <w:t xml:space="preserve">     У процесі реалізації технології формування творчої особистості важливо організувати процес навчання так, щоб у ньому були елементи творчості, які передбачають комбінування, аналізування, універсалізацію, випадкові видозміни. Необхідно стимулювати творчу діяльність студентів вдалим підбором творчих занять, використання ігрових ситуацій.</w:t>
      </w:r>
    </w:p>
    <w:p w:rsidR="002C14F3" w:rsidRPr="00943D46" w:rsidRDefault="002C14F3" w:rsidP="002C14F3">
      <w:pPr>
        <w:jc w:val="both"/>
        <w:rPr>
          <w:sz w:val="20"/>
          <w:szCs w:val="20"/>
          <w:lang w:val="uk-UA"/>
        </w:rPr>
      </w:pPr>
      <w:r w:rsidRPr="00943D46">
        <w:rPr>
          <w:sz w:val="20"/>
          <w:szCs w:val="20"/>
          <w:lang w:val="uk-UA"/>
        </w:rPr>
        <w:t xml:space="preserve">     В процесі навчання необхідно сконцентрувати пізнавальну, розвивальну діяльність студентів на певних логічно завершених частинах теоретичних знань і практичних умінь.  Кожна тема за своїм змістом повинна бути пов’язаною  з попередньою і наступною. У межах кожної теми необхідно вказати конкретну мету вивчення навчальних елементів. Кожна тема повинна бути відносно самостійною і автономною частиною навчального процесу, якою повинен оволодіти студент, перелік теоретичних і практичних завдань, які він має виконати.</w:t>
      </w:r>
    </w:p>
    <w:p w:rsidR="002C14F3" w:rsidRPr="00943D46" w:rsidRDefault="002C14F3" w:rsidP="002C14F3">
      <w:pPr>
        <w:jc w:val="both"/>
        <w:rPr>
          <w:sz w:val="20"/>
          <w:szCs w:val="20"/>
          <w:lang w:val="uk-UA"/>
        </w:rPr>
      </w:pPr>
      <w:r w:rsidRPr="00943D46">
        <w:rPr>
          <w:sz w:val="20"/>
          <w:szCs w:val="20"/>
          <w:lang w:val="uk-UA"/>
        </w:rPr>
        <w:t xml:space="preserve">     Кожна тема має передбачити такі види контролю, як тестування, семінар, самостійну, практичну, творчу роботу студента.</w:t>
      </w:r>
    </w:p>
    <w:p w:rsidR="002C14F3" w:rsidRPr="00943D46" w:rsidRDefault="002C14F3" w:rsidP="002C14F3">
      <w:pPr>
        <w:jc w:val="both"/>
        <w:rPr>
          <w:sz w:val="20"/>
          <w:szCs w:val="20"/>
          <w:lang w:val="uk-UA"/>
        </w:rPr>
      </w:pPr>
      <w:r w:rsidRPr="00943D46">
        <w:rPr>
          <w:sz w:val="20"/>
          <w:szCs w:val="20"/>
          <w:lang w:val="uk-UA"/>
        </w:rPr>
        <w:t xml:space="preserve">     Результати кожного виду контролю виражаються певною кількістю балів.</w:t>
      </w:r>
    </w:p>
    <w:p w:rsidR="002C14F3" w:rsidRPr="00943D46" w:rsidRDefault="002C14F3" w:rsidP="002C14F3">
      <w:pPr>
        <w:jc w:val="both"/>
        <w:rPr>
          <w:sz w:val="20"/>
          <w:szCs w:val="20"/>
          <w:lang w:val="uk-UA"/>
        </w:rPr>
      </w:pPr>
      <w:r w:rsidRPr="00943D46">
        <w:rPr>
          <w:sz w:val="20"/>
          <w:szCs w:val="20"/>
          <w:lang w:val="uk-UA"/>
        </w:rPr>
        <w:t xml:space="preserve">     Застосування різних технологій навчання при вивченні даної галузі дає можливість педагогу творчо підходити до організації навчально-пізнавальної діяльності студентів.</w:t>
      </w:r>
    </w:p>
    <w:p w:rsidR="002C14F3" w:rsidRPr="00943D46" w:rsidRDefault="002C14F3" w:rsidP="002C14F3">
      <w:pPr>
        <w:tabs>
          <w:tab w:val="left" w:pos="284"/>
          <w:tab w:val="left" w:pos="567"/>
        </w:tabs>
        <w:ind w:left="720"/>
        <w:jc w:val="both"/>
        <w:rPr>
          <w:b/>
          <w:sz w:val="20"/>
          <w:szCs w:val="20"/>
          <w:lang w:val="uk-UA"/>
        </w:rPr>
      </w:pPr>
    </w:p>
    <w:p w:rsidR="002C14F3" w:rsidRDefault="002C14F3" w:rsidP="002C14F3">
      <w:pPr>
        <w:tabs>
          <w:tab w:val="left" w:pos="284"/>
          <w:tab w:val="left" w:pos="567"/>
        </w:tabs>
        <w:jc w:val="center"/>
        <w:rPr>
          <w:b/>
          <w:sz w:val="20"/>
          <w:szCs w:val="20"/>
          <w:lang w:val="uk-UA"/>
        </w:rPr>
      </w:pPr>
      <w:r w:rsidRPr="00943D46">
        <w:rPr>
          <w:b/>
          <w:sz w:val="20"/>
          <w:szCs w:val="20"/>
          <w:lang w:val="uk-UA"/>
        </w:rPr>
        <w:t>Програма навчальної дисципліни</w:t>
      </w:r>
    </w:p>
    <w:p w:rsidR="002C14F3" w:rsidRDefault="002C14F3" w:rsidP="002C14F3">
      <w:pPr>
        <w:pStyle w:val="Style16"/>
        <w:widowControl/>
        <w:tabs>
          <w:tab w:val="left" w:pos="365"/>
        </w:tabs>
        <w:spacing w:before="5"/>
        <w:ind w:right="54"/>
        <w:jc w:val="center"/>
        <w:rPr>
          <w:b/>
          <w:sz w:val="20"/>
          <w:szCs w:val="20"/>
        </w:rPr>
      </w:pPr>
      <w:r w:rsidRPr="00943D46">
        <w:rPr>
          <w:b/>
          <w:sz w:val="20"/>
          <w:szCs w:val="20"/>
        </w:rPr>
        <w:t>Тема 1.</w:t>
      </w:r>
      <w:r w:rsidRPr="00943D46">
        <w:rPr>
          <w:b/>
          <w:sz w:val="20"/>
          <w:szCs w:val="20"/>
          <w:lang w:val="ru-RU"/>
        </w:rPr>
        <w:t xml:space="preserve"> </w:t>
      </w:r>
      <w:r w:rsidRPr="00943D46">
        <w:rPr>
          <w:b/>
          <w:sz w:val="20"/>
          <w:szCs w:val="20"/>
        </w:rPr>
        <w:t>Наукові основи управління освітою та загальноосвітніми навчальними закладами в Україні</w:t>
      </w:r>
    </w:p>
    <w:p w:rsidR="002C14F3" w:rsidRPr="00424CF6" w:rsidRDefault="002C14F3" w:rsidP="002C14F3">
      <w:pPr>
        <w:pStyle w:val="Style16"/>
        <w:widowControl/>
        <w:tabs>
          <w:tab w:val="left" w:pos="365"/>
        </w:tabs>
        <w:spacing w:before="5"/>
        <w:ind w:right="54"/>
        <w:jc w:val="both"/>
        <w:rPr>
          <w:rStyle w:val="FontStyle30"/>
          <w:spacing w:val="-10"/>
          <w:sz w:val="20"/>
          <w:szCs w:val="20"/>
        </w:rPr>
      </w:pPr>
      <w:r>
        <w:rPr>
          <w:rStyle w:val="FontStyle30"/>
          <w:b w:val="0"/>
          <w:sz w:val="20"/>
          <w:szCs w:val="20"/>
        </w:rPr>
        <w:tab/>
      </w:r>
      <w:r w:rsidRPr="00424CF6">
        <w:rPr>
          <w:rStyle w:val="FontStyle30"/>
          <w:b w:val="0"/>
          <w:spacing w:val="-10"/>
          <w:sz w:val="20"/>
          <w:szCs w:val="20"/>
        </w:rPr>
        <w:t>Органи управління  у сфері загальної середньої освіти. Основні завдання органів управління у сфері  освіти. Державна політика у сфері освіти.Засади державної політики у сфері освіти та принципи освітньої діяльності.</w:t>
      </w:r>
      <w:r w:rsidR="00427868">
        <w:rPr>
          <w:rStyle w:val="FontStyle30"/>
          <w:b w:val="0"/>
          <w:spacing w:val="-10"/>
          <w:sz w:val="20"/>
          <w:szCs w:val="20"/>
        </w:rPr>
        <w:t xml:space="preserve"> </w:t>
      </w:r>
      <w:r w:rsidRPr="00424CF6">
        <w:rPr>
          <w:rStyle w:val="FontStyle30"/>
          <w:b w:val="0"/>
          <w:spacing w:val="-10"/>
          <w:sz w:val="20"/>
          <w:szCs w:val="20"/>
        </w:rPr>
        <w:t>Види освіти.</w:t>
      </w:r>
      <w:r w:rsidR="00427868">
        <w:rPr>
          <w:rStyle w:val="FontStyle30"/>
          <w:b w:val="0"/>
          <w:spacing w:val="-10"/>
          <w:sz w:val="20"/>
          <w:szCs w:val="20"/>
        </w:rPr>
        <w:t xml:space="preserve"> </w:t>
      </w:r>
      <w:r w:rsidRPr="00424CF6">
        <w:rPr>
          <w:rStyle w:val="FontStyle30"/>
          <w:b w:val="0"/>
          <w:spacing w:val="-10"/>
          <w:sz w:val="20"/>
          <w:szCs w:val="20"/>
        </w:rPr>
        <w:t>Форми здобуття освіти.</w:t>
      </w:r>
    </w:p>
    <w:p w:rsidR="002C14F3" w:rsidRPr="00424CF6" w:rsidRDefault="002C14F3" w:rsidP="002C14F3">
      <w:pPr>
        <w:pStyle w:val="Style16"/>
        <w:widowControl/>
        <w:tabs>
          <w:tab w:val="left" w:pos="365"/>
        </w:tabs>
        <w:spacing w:before="24"/>
        <w:ind w:right="54"/>
        <w:jc w:val="both"/>
        <w:rPr>
          <w:rStyle w:val="FontStyle31"/>
          <w:spacing w:val="-10"/>
          <w:sz w:val="20"/>
          <w:szCs w:val="20"/>
        </w:rPr>
      </w:pPr>
      <w:r w:rsidRPr="00424CF6">
        <w:rPr>
          <w:rStyle w:val="FontStyle31"/>
          <w:spacing w:val="-10"/>
          <w:sz w:val="20"/>
          <w:szCs w:val="20"/>
        </w:rPr>
        <w:tab/>
        <w:t>Українське школознавство як важлива частина педагогіки. Поняття про управління, педагогічний менеджмент. Управління і керівництво  закладом освіти в Законах України "Про освіту", «Про дошкільну освіту», «Про зага</w:t>
      </w:r>
      <w:r w:rsidRPr="00424CF6">
        <w:rPr>
          <w:rStyle w:val="FontStyle31"/>
          <w:spacing w:val="-10"/>
          <w:sz w:val="20"/>
          <w:szCs w:val="20"/>
        </w:rPr>
        <w:softHyphen/>
        <w:t>льну середню освіту», «Про позашкільну освіту», «Про професійно-технічну освіту», «Про  вищу  освіту». Законодавчі, норматив</w:t>
      </w:r>
      <w:r w:rsidRPr="00424CF6">
        <w:rPr>
          <w:rStyle w:val="FontStyle31"/>
          <w:spacing w:val="-10"/>
          <w:sz w:val="20"/>
          <w:szCs w:val="20"/>
        </w:rPr>
        <w:softHyphen/>
        <w:t>но-правові та організаційні акти у сфері  освіти. Право на освіту.</w:t>
      </w:r>
    </w:p>
    <w:p w:rsidR="002C14F3" w:rsidRPr="00424CF6" w:rsidRDefault="002C14F3" w:rsidP="002C14F3">
      <w:pPr>
        <w:pStyle w:val="Style8"/>
        <w:widowControl/>
        <w:spacing w:before="34" w:line="240" w:lineRule="auto"/>
        <w:ind w:right="54"/>
        <w:rPr>
          <w:rStyle w:val="FontStyle30"/>
          <w:spacing w:val="-10"/>
          <w:sz w:val="20"/>
          <w:szCs w:val="20"/>
        </w:rPr>
      </w:pPr>
      <w:r w:rsidRPr="00424CF6">
        <w:rPr>
          <w:rStyle w:val="FontStyle31"/>
          <w:spacing w:val="-10"/>
          <w:sz w:val="20"/>
          <w:szCs w:val="20"/>
        </w:rPr>
        <w:tab/>
        <w:t>Принципи управління закладами загальної середньої освіти. Методи управління. Функції управління. Загальні функції управління: аналіз, облік, регулювання, контроль, координування, організація.</w:t>
      </w:r>
      <w:r w:rsidRPr="00424CF6">
        <w:rPr>
          <w:rStyle w:val="FontStyle30"/>
          <w:spacing w:val="-10"/>
          <w:sz w:val="20"/>
          <w:szCs w:val="20"/>
        </w:rPr>
        <w:tab/>
      </w:r>
    </w:p>
    <w:p w:rsidR="002C14F3" w:rsidRDefault="002C14F3" w:rsidP="002C14F3">
      <w:pPr>
        <w:pStyle w:val="Default"/>
        <w:ind w:right="54"/>
        <w:jc w:val="both"/>
        <w:rPr>
          <w:color w:val="auto"/>
          <w:sz w:val="20"/>
          <w:szCs w:val="20"/>
        </w:rPr>
      </w:pPr>
      <w:r w:rsidRPr="00424CF6">
        <w:rPr>
          <w:bCs/>
          <w:color w:val="auto"/>
          <w:spacing w:val="-10"/>
          <w:sz w:val="20"/>
          <w:szCs w:val="20"/>
        </w:rPr>
        <w:t xml:space="preserve"> </w:t>
      </w:r>
      <w:r w:rsidRPr="00424CF6">
        <w:rPr>
          <w:bCs/>
          <w:color w:val="auto"/>
          <w:spacing w:val="-10"/>
          <w:sz w:val="20"/>
          <w:szCs w:val="20"/>
        </w:rPr>
        <w:tab/>
        <w:t>Особливості управління закладами освіти.</w:t>
      </w:r>
      <w:r w:rsidR="00427868">
        <w:rPr>
          <w:bCs/>
          <w:color w:val="auto"/>
          <w:spacing w:val="-10"/>
          <w:sz w:val="20"/>
          <w:szCs w:val="20"/>
        </w:rPr>
        <w:t xml:space="preserve"> </w:t>
      </w:r>
      <w:r w:rsidRPr="00424CF6">
        <w:rPr>
          <w:color w:val="auto"/>
          <w:spacing w:val="-10"/>
          <w:sz w:val="20"/>
          <w:szCs w:val="20"/>
        </w:rPr>
        <w:t>Сутність підготовки та прийняття управлінських рішень в закладах освіти. Особливості та етапи управлінського циклу. Особливості та значення інформаційного забезпечення процесу управління.  Державні органи управління системою вищої освіти.</w:t>
      </w:r>
      <w:r w:rsidRPr="00943D46">
        <w:rPr>
          <w:color w:val="auto"/>
          <w:sz w:val="20"/>
          <w:szCs w:val="20"/>
        </w:rPr>
        <w:t xml:space="preserve"> Державні органи управління системою професійної освіти. Структура та  рівні  освіти в Україні. Система моніторингу якості освіти та освітньої діяльності. </w:t>
      </w:r>
    </w:p>
    <w:p w:rsidR="002C14F3" w:rsidRPr="00FD5873" w:rsidRDefault="002C14F3" w:rsidP="002C14F3">
      <w:pPr>
        <w:pStyle w:val="Default"/>
        <w:ind w:right="54"/>
        <w:jc w:val="both"/>
        <w:rPr>
          <w:color w:val="auto"/>
          <w:sz w:val="20"/>
          <w:szCs w:val="20"/>
        </w:rPr>
      </w:pPr>
    </w:p>
    <w:p w:rsidR="00554305" w:rsidRDefault="00554305" w:rsidP="002C14F3">
      <w:pPr>
        <w:pStyle w:val="Style17"/>
        <w:widowControl/>
        <w:tabs>
          <w:tab w:val="left" w:pos="0"/>
          <w:tab w:val="left" w:pos="6663"/>
        </w:tabs>
        <w:spacing w:line="240" w:lineRule="auto"/>
        <w:ind w:firstLine="284"/>
        <w:rPr>
          <w:rStyle w:val="FontStyle30"/>
          <w:sz w:val="20"/>
          <w:szCs w:val="20"/>
        </w:rPr>
      </w:pPr>
    </w:p>
    <w:p w:rsidR="00427868" w:rsidRDefault="00427868" w:rsidP="002C14F3">
      <w:pPr>
        <w:pStyle w:val="Style17"/>
        <w:widowControl/>
        <w:tabs>
          <w:tab w:val="left" w:pos="0"/>
          <w:tab w:val="left" w:pos="6663"/>
        </w:tabs>
        <w:spacing w:line="240" w:lineRule="auto"/>
        <w:ind w:firstLine="284"/>
        <w:rPr>
          <w:rStyle w:val="FontStyle30"/>
          <w:sz w:val="20"/>
          <w:szCs w:val="20"/>
        </w:rPr>
      </w:pPr>
    </w:p>
    <w:p w:rsidR="00427868" w:rsidRPr="00323036" w:rsidRDefault="00427868" w:rsidP="002C14F3">
      <w:pPr>
        <w:pStyle w:val="Style17"/>
        <w:widowControl/>
        <w:tabs>
          <w:tab w:val="left" w:pos="0"/>
          <w:tab w:val="left" w:pos="6663"/>
        </w:tabs>
        <w:spacing w:line="240" w:lineRule="auto"/>
        <w:ind w:firstLine="284"/>
        <w:rPr>
          <w:rStyle w:val="FontStyle30"/>
          <w:sz w:val="20"/>
          <w:szCs w:val="20"/>
        </w:rPr>
      </w:pPr>
    </w:p>
    <w:p w:rsidR="00554305" w:rsidRPr="00323036" w:rsidRDefault="00554305" w:rsidP="002C14F3">
      <w:pPr>
        <w:pStyle w:val="Style17"/>
        <w:widowControl/>
        <w:tabs>
          <w:tab w:val="left" w:pos="0"/>
          <w:tab w:val="left" w:pos="6663"/>
        </w:tabs>
        <w:spacing w:line="240" w:lineRule="auto"/>
        <w:ind w:firstLine="284"/>
        <w:rPr>
          <w:rStyle w:val="FontStyle30"/>
          <w:sz w:val="20"/>
          <w:szCs w:val="20"/>
        </w:rPr>
      </w:pPr>
    </w:p>
    <w:p w:rsidR="002C14F3" w:rsidRDefault="002C14F3" w:rsidP="002C14F3">
      <w:pPr>
        <w:pStyle w:val="Style17"/>
        <w:widowControl/>
        <w:tabs>
          <w:tab w:val="left" w:pos="0"/>
          <w:tab w:val="left" w:pos="6663"/>
        </w:tabs>
        <w:spacing w:line="240" w:lineRule="auto"/>
        <w:ind w:firstLine="284"/>
        <w:rPr>
          <w:rStyle w:val="FontStyle30"/>
          <w:sz w:val="20"/>
          <w:szCs w:val="20"/>
        </w:rPr>
      </w:pPr>
      <w:r w:rsidRPr="00943D46">
        <w:rPr>
          <w:rStyle w:val="FontStyle30"/>
          <w:sz w:val="20"/>
          <w:szCs w:val="20"/>
        </w:rPr>
        <w:lastRenderedPageBreak/>
        <w:t>Тема</w:t>
      </w:r>
      <w:r w:rsidRPr="00664DA8">
        <w:rPr>
          <w:rStyle w:val="FontStyle30"/>
          <w:sz w:val="20"/>
          <w:szCs w:val="20"/>
        </w:rPr>
        <w:t xml:space="preserve"> </w:t>
      </w:r>
      <w:r w:rsidRPr="00943D46">
        <w:rPr>
          <w:rStyle w:val="FontStyle30"/>
          <w:sz w:val="20"/>
          <w:szCs w:val="20"/>
        </w:rPr>
        <w:t>2.</w:t>
      </w:r>
      <w:r w:rsidRPr="00664DA8">
        <w:rPr>
          <w:rStyle w:val="FontStyle30"/>
          <w:sz w:val="20"/>
          <w:szCs w:val="20"/>
        </w:rPr>
        <w:t xml:space="preserve"> </w:t>
      </w:r>
      <w:r w:rsidRPr="00943D46">
        <w:rPr>
          <w:rStyle w:val="FontStyle30"/>
          <w:sz w:val="20"/>
          <w:szCs w:val="20"/>
        </w:rPr>
        <w:t>Педагогічний аналіз освітнього процесу навчального закладу</w:t>
      </w:r>
    </w:p>
    <w:p w:rsidR="002C14F3" w:rsidRDefault="002C14F3" w:rsidP="002C14F3">
      <w:pPr>
        <w:pStyle w:val="Style17"/>
        <w:widowControl/>
        <w:tabs>
          <w:tab w:val="left" w:pos="6663"/>
        </w:tabs>
        <w:spacing w:line="240" w:lineRule="auto"/>
        <w:ind w:firstLine="284"/>
        <w:rPr>
          <w:rStyle w:val="FontStyle31"/>
          <w:sz w:val="20"/>
          <w:szCs w:val="20"/>
        </w:rPr>
      </w:pPr>
      <w:r w:rsidRPr="00943D46">
        <w:rPr>
          <w:rStyle w:val="FontStyle31"/>
          <w:sz w:val="20"/>
          <w:szCs w:val="20"/>
        </w:rPr>
        <w:t>Державне управління системою загальної середньої освіти. Заклад освіти як педагогічна система і об'єкт управління</w:t>
      </w:r>
      <w:r w:rsidR="00427868">
        <w:rPr>
          <w:rStyle w:val="FontStyle31"/>
          <w:sz w:val="20"/>
          <w:szCs w:val="20"/>
        </w:rPr>
        <w:t xml:space="preserve"> </w:t>
      </w:r>
      <w:r w:rsidRPr="00943D46">
        <w:rPr>
          <w:rStyle w:val="FontStyle31"/>
          <w:sz w:val="20"/>
          <w:szCs w:val="20"/>
        </w:rPr>
        <w:t>.Педагогічна рада школи та громадське самоврядування в закладі освіти, їх функції, зміст і форми роботи.</w:t>
      </w:r>
      <w:r w:rsidR="00427868">
        <w:rPr>
          <w:rStyle w:val="FontStyle31"/>
          <w:sz w:val="20"/>
          <w:szCs w:val="20"/>
        </w:rPr>
        <w:t xml:space="preserve"> </w:t>
      </w:r>
      <w:r w:rsidRPr="00943D46">
        <w:rPr>
          <w:rStyle w:val="FontStyle31"/>
          <w:sz w:val="20"/>
          <w:szCs w:val="20"/>
        </w:rPr>
        <w:t>Державно-громадське управління у сфері освіти.</w:t>
      </w:r>
    </w:p>
    <w:p w:rsidR="002C14F3" w:rsidRPr="0058420A" w:rsidRDefault="002C14F3" w:rsidP="002C14F3">
      <w:pPr>
        <w:pStyle w:val="Style17"/>
        <w:widowControl/>
        <w:tabs>
          <w:tab w:val="left" w:pos="0"/>
          <w:tab w:val="left" w:pos="6663"/>
        </w:tabs>
        <w:spacing w:line="240" w:lineRule="auto"/>
        <w:ind w:right="-87"/>
        <w:rPr>
          <w:rStyle w:val="FontStyle31"/>
          <w:b/>
          <w:bCs/>
          <w:sz w:val="20"/>
          <w:szCs w:val="20"/>
        </w:rPr>
      </w:pPr>
      <w:r w:rsidRPr="00943D46">
        <w:rPr>
          <w:rStyle w:val="FontStyle31"/>
          <w:sz w:val="20"/>
          <w:szCs w:val="20"/>
        </w:rPr>
        <w:t>Вимоги до організації контролю та регулювання. Особливості контролю. Зміст контролю. Принципи організації контролю. Види, форми, методи контролю. Державні стандарти ЗСО.</w:t>
      </w:r>
      <w:r w:rsidR="00427868">
        <w:rPr>
          <w:rStyle w:val="FontStyle31"/>
          <w:sz w:val="20"/>
          <w:szCs w:val="20"/>
        </w:rPr>
        <w:t xml:space="preserve"> </w:t>
      </w:r>
      <w:r w:rsidRPr="00943D46">
        <w:rPr>
          <w:rStyle w:val="FontStyle31"/>
          <w:sz w:val="20"/>
          <w:szCs w:val="20"/>
        </w:rPr>
        <w:t>Документи про освіту. Система забезпечення якості освіти.</w:t>
      </w:r>
      <w:r w:rsidR="00427868">
        <w:rPr>
          <w:rStyle w:val="FontStyle31"/>
          <w:sz w:val="20"/>
          <w:szCs w:val="20"/>
        </w:rPr>
        <w:t xml:space="preserve"> </w:t>
      </w:r>
      <w:r w:rsidRPr="00943D46">
        <w:rPr>
          <w:rStyle w:val="FontStyle31"/>
          <w:sz w:val="20"/>
          <w:szCs w:val="20"/>
        </w:rPr>
        <w:t>Спеціальні функції управління. Функціональні обов'язки директора загальноосвітнього навчального закладу. Функціональні обов'язки заступників директора загальноосвітнього навчального закладу.</w:t>
      </w:r>
    </w:p>
    <w:p w:rsidR="002C14F3" w:rsidRPr="00943D46" w:rsidRDefault="002C14F3" w:rsidP="002C14F3">
      <w:pPr>
        <w:pStyle w:val="Style8"/>
        <w:widowControl/>
        <w:tabs>
          <w:tab w:val="left" w:pos="0"/>
          <w:tab w:val="left" w:pos="6663"/>
        </w:tabs>
        <w:spacing w:line="240" w:lineRule="auto"/>
        <w:ind w:right="-87"/>
        <w:rPr>
          <w:rStyle w:val="FontStyle31"/>
          <w:sz w:val="20"/>
          <w:szCs w:val="20"/>
        </w:rPr>
      </w:pPr>
      <w:r w:rsidRPr="00943D46">
        <w:rPr>
          <w:rStyle w:val="FontStyle31"/>
          <w:sz w:val="20"/>
          <w:szCs w:val="20"/>
        </w:rPr>
        <w:t>Інформаційне забезпечення управління: оперативна інформація, стратегічна інформація, цілісна система всередині шкільної інформації.</w:t>
      </w:r>
    </w:p>
    <w:p w:rsidR="002C14F3" w:rsidRDefault="002C14F3" w:rsidP="002C14F3">
      <w:pPr>
        <w:pStyle w:val="Style8"/>
        <w:widowControl/>
        <w:tabs>
          <w:tab w:val="left" w:pos="0"/>
          <w:tab w:val="left" w:pos="6663"/>
        </w:tabs>
        <w:spacing w:line="240" w:lineRule="auto"/>
        <w:ind w:right="-87"/>
        <w:rPr>
          <w:rStyle w:val="FontStyle31"/>
          <w:sz w:val="20"/>
          <w:szCs w:val="20"/>
        </w:rPr>
      </w:pPr>
      <w:r w:rsidRPr="00943D46">
        <w:rPr>
          <w:rStyle w:val="FontStyle31"/>
          <w:sz w:val="20"/>
          <w:szCs w:val="20"/>
        </w:rPr>
        <w:t>Підвищення аналітичної основи управління: системний аналіз уроку, логіка аналізу виховного заходу, параметри якості знань і рівня вихованості учасників  освітнього процесу, аналіз підсумків навчального року, визначення завдань на новий навчальний рік.</w:t>
      </w:r>
    </w:p>
    <w:p w:rsidR="002C14F3" w:rsidRPr="00943D46" w:rsidRDefault="002C14F3" w:rsidP="002C14F3">
      <w:pPr>
        <w:pStyle w:val="Style8"/>
        <w:widowControl/>
        <w:tabs>
          <w:tab w:val="left" w:pos="0"/>
          <w:tab w:val="left" w:pos="6663"/>
        </w:tabs>
        <w:spacing w:line="240" w:lineRule="auto"/>
        <w:ind w:right="-87"/>
        <w:rPr>
          <w:rStyle w:val="FontStyle31"/>
          <w:sz w:val="20"/>
          <w:szCs w:val="20"/>
        </w:rPr>
      </w:pPr>
    </w:p>
    <w:p w:rsidR="002C14F3" w:rsidRPr="00943D46" w:rsidRDefault="002C14F3" w:rsidP="002C14F3">
      <w:pPr>
        <w:pStyle w:val="Default"/>
        <w:tabs>
          <w:tab w:val="left" w:pos="6663"/>
        </w:tabs>
        <w:ind w:right="-87"/>
        <w:jc w:val="center"/>
        <w:rPr>
          <w:color w:val="auto"/>
          <w:sz w:val="20"/>
          <w:szCs w:val="20"/>
        </w:rPr>
      </w:pPr>
      <w:r w:rsidRPr="00943D46">
        <w:rPr>
          <w:b/>
          <w:bCs/>
          <w:color w:val="auto"/>
          <w:sz w:val="20"/>
          <w:szCs w:val="20"/>
        </w:rPr>
        <w:t>Тема 3 Управлінська діяльність керівника закладу освіти</w:t>
      </w:r>
    </w:p>
    <w:p w:rsidR="002C14F3" w:rsidRDefault="002C14F3" w:rsidP="002C14F3">
      <w:pPr>
        <w:pStyle w:val="Default"/>
        <w:tabs>
          <w:tab w:val="left" w:pos="6663"/>
        </w:tabs>
        <w:ind w:right="-87"/>
        <w:jc w:val="both"/>
        <w:rPr>
          <w:color w:val="auto"/>
          <w:sz w:val="20"/>
          <w:szCs w:val="20"/>
        </w:rPr>
      </w:pPr>
      <w:r w:rsidRPr="00943D46">
        <w:rPr>
          <w:color w:val="auto"/>
          <w:sz w:val="20"/>
          <w:szCs w:val="20"/>
        </w:rPr>
        <w:t>Зміст управлінської діяльності керівника закладу освіти. Роль та функції адміністратора в системі освіти. Вимоги до характерологічних особистих, професійних рис керівника. Професіограма керівника закладу освіти. Особливості професійної підготовки керівника-менеджера освіти. Планування, організація, мотивація і контроль, як основні функції</w:t>
      </w:r>
    </w:p>
    <w:p w:rsidR="002C14F3" w:rsidRPr="007355D3" w:rsidRDefault="002C14F3" w:rsidP="002C14F3">
      <w:pPr>
        <w:pStyle w:val="Default"/>
        <w:tabs>
          <w:tab w:val="left" w:pos="6663"/>
        </w:tabs>
        <w:ind w:right="-87"/>
        <w:jc w:val="both"/>
        <w:rPr>
          <w:color w:val="auto"/>
          <w:sz w:val="20"/>
          <w:szCs w:val="20"/>
        </w:rPr>
      </w:pPr>
    </w:p>
    <w:p w:rsidR="002C14F3" w:rsidRPr="00943D46" w:rsidRDefault="002C14F3" w:rsidP="002C14F3">
      <w:pPr>
        <w:pStyle w:val="Style13"/>
        <w:widowControl/>
        <w:tabs>
          <w:tab w:val="left" w:pos="284"/>
          <w:tab w:val="left" w:pos="6663"/>
        </w:tabs>
        <w:spacing w:before="29"/>
        <w:ind w:right="-87"/>
        <w:jc w:val="center"/>
        <w:rPr>
          <w:rStyle w:val="FontStyle30"/>
          <w:sz w:val="20"/>
          <w:szCs w:val="20"/>
        </w:rPr>
      </w:pPr>
      <w:r w:rsidRPr="00943D46">
        <w:rPr>
          <w:rStyle w:val="FontStyle30"/>
          <w:sz w:val="20"/>
          <w:szCs w:val="20"/>
        </w:rPr>
        <w:t>Тема</w:t>
      </w:r>
      <w:r w:rsidRPr="00943D46">
        <w:rPr>
          <w:rStyle w:val="FontStyle30"/>
          <w:sz w:val="20"/>
          <w:szCs w:val="20"/>
          <w:lang w:val="ru-RU"/>
        </w:rPr>
        <w:t xml:space="preserve"> </w:t>
      </w:r>
      <w:r w:rsidRPr="00943D46">
        <w:rPr>
          <w:rStyle w:val="FontStyle30"/>
          <w:sz w:val="20"/>
          <w:szCs w:val="20"/>
        </w:rPr>
        <w:t>4.</w:t>
      </w:r>
      <w:r w:rsidRPr="00943D46">
        <w:rPr>
          <w:rStyle w:val="FontStyle30"/>
          <w:sz w:val="20"/>
          <w:szCs w:val="20"/>
          <w:lang w:val="ru-RU"/>
        </w:rPr>
        <w:t xml:space="preserve"> </w:t>
      </w:r>
      <w:r w:rsidRPr="00943D46">
        <w:rPr>
          <w:rStyle w:val="FontStyle30"/>
          <w:sz w:val="20"/>
          <w:szCs w:val="20"/>
        </w:rPr>
        <w:t>Планування та облік роботи</w:t>
      </w:r>
      <w:r>
        <w:rPr>
          <w:rStyle w:val="FontStyle30"/>
          <w:sz w:val="20"/>
          <w:szCs w:val="20"/>
        </w:rPr>
        <w:t xml:space="preserve"> закладу освіти</w:t>
      </w:r>
    </w:p>
    <w:p w:rsidR="002C14F3" w:rsidRDefault="002C14F3" w:rsidP="002C14F3">
      <w:pPr>
        <w:pStyle w:val="Style8"/>
        <w:widowControl/>
        <w:tabs>
          <w:tab w:val="left" w:pos="6663"/>
        </w:tabs>
        <w:spacing w:before="10" w:line="240" w:lineRule="auto"/>
        <w:ind w:right="-87"/>
        <w:rPr>
          <w:rStyle w:val="FontStyle31"/>
          <w:sz w:val="20"/>
          <w:szCs w:val="20"/>
        </w:rPr>
      </w:pPr>
      <w:r w:rsidRPr="00943D46">
        <w:rPr>
          <w:rStyle w:val="FontStyle31"/>
          <w:sz w:val="20"/>
          <w:szCs w:val="20"/>
        </w:rPr>
        <w:t>Планування роботи школи. Особливості. Принципи планування роботи школи. Облік роботи школи. Види планів роботи школи й основні вимоги до них. Перспективне планування. Річний план роботи школи. Поточне планування. План-календар роботи закладу освіти. Планування науково-методичної роботи. План роботи шкільної бібліотеки. План роботи шкільних гуртків та спортивних секцій. Календарний план роботи класного керівника. План роботи вихователя групи продовженого дня. Особисте планування роботи керівників шкіл.</w:t>
      </w:r>
    </w:p>
    <w:p w:rsidR="002C14F3" w:rsidRPr="00943D46" w:rsidRDefault="002C14F3" w:rsidP="002C14F3">
      <w:pPr>
        <w:pStyle w:val="Style8"/>
        <w:widowControl/>
        <w:tabs>
          <w:tab w:val="left" w:pos="6663"/>
        </w:tabs>
        <w:spacing w:before="10" w:line="240" w:lineRule="auto"/>
        <w:ind w:right="-87"/>
        <w:jc w:val="center"/>
        <w:rPr>
          <w:rStyle w:val="FontStyle31"/>
          <w:sz w:val="20"/>
          <w:szCs w:val="20"/>
        </w:rPr>
      </w:pPr>
      <w:r>
        <w:rPr>
          <w:rStyle w:val="FontStyle31"/>
          <w:sz w:val="20"/>
          <w:szCs w:val="20"/>
        </w:rPr>
        <w:t xml:space="preserve">    </w:t>
      </w:r>
    </w:p>
    <w:p w:rsidR="002C14F3" w:rsidRPr="00943D46" w:rsidRDefault="002C14F3" w:rsidP="002C14F3">
      <w:pPr>
        <w:tabs>
          <w:tab w:val="left" w:pos="6663"/>
        </w:tabs>
        <w:ind w:right="-87" w:firstLine="284"/>
        <w:jc w:val="center"/>
        <w:rPr>
          <w:b/>
          <w:sz w:val="20"/>
          <w:szCs w:val="20"/>
          <w:lang w:val="uk-UA"/>
        </w:rPr>
      </w:pPr>
      <w:r w:rsidRPr="00943D46">
        <w:rPr>
          <w:b/>
          <w:sz w:val="20"/>
          <w:szCs w:val="20"/>
          <w:lang w:val="uk-UA"/>
        </w:rPr>
        <w:t>Тема 5. Інституційний аудит та  державне  інспектування закладів освіти</w:t>
      </w:r>
    </w:p>
    <w:p w:rsidR="002C14F3" w:rsidRDefault="002C14F3" w:rsidP="002C14F3">
      <w:pPr>
        <w:pStyle w:val="Style9"/>
        <w:widowControl/>
        <w:tabs>
          <w:tab w:val="left" w:pos="6663"/>
        </w:tabs>
        <w:spacing w:before="19" w:line="240" w:lineRule="auto"/>
        <w:ind w:right="-87"/>
        <w:jc w:val="both"/>
        <w:rPr>
          <w:rStyle w:val="FontStyle31"/>
          <w:sz w:val="20"/>
          <w:szCs w:val="20"/>
        </w:rPr>
      </w:pPr>
      <w:r w:rsidRPr="00943D46">
        <w:rPr>
          <w:rStyle w:val="FontStyle31"/>
          <w:sz w:val="20"/>
          <w:szCs w:val="20"/>
        </w:rPr>
        <w:t xml:space="preserve">Мета проведення </w:t>
      </w:r>
      <w:r w:rsidRPr="00943D46">
        <w:rPr>
          <w:sz w:val="20"/>
          <w:szCs w:val="20"/>
        </w:rPr>
        <w:t>інституційного аудиту.Порядок проведення аудиту.</w:t>
      </w:r>
      <w:r w:rsidRPr="00943D46">
        <w:rPr>
          <w:b/>
          <w:sz w:val="20"/>
          <w:szCs w:val="20"/>
        </w:rPr>
        <w:t xml:space="preserve"> </w:t>
      </w:r>
      <w:r w:rsidRPr="00943D46">
        <w:rPr>
          <w:rStyle w:val="FontStyle31"/>
          <w:sz w:val="20"/>
          <w:szCs w:val="20"/>
        </w:rPr>
        <w:t>Структура  інспекції. Зміст роботи. Державний нагляд (контроль) у сфері освіти. Закон України «Про основні засади державного нагляду (контролю) у сфері господарської діяльності».Особливості організації та проведення інспектування. Ліцензування освітньої діяльноті закладів освіти.Закон України «Про ліцензування видів господарської діяльності». Ліцензійні умови. Громадська акредитація закладу загальної середньої освіти.Ресурсне (інформаційне,науково-методичне, матеріально-технічне)забезпечення. Інституційна акредитація. Моніторинг якості освіти.</w:t>
      </w:r>
    </w:p>
    <w:p w:rsidR="002C14F3" w:rsidRPr="00943D46" w:rsidRDefault="002C14F3" w:rsidP="002C14F3">
      <w:pPr>
        <w:pStyle w:val="Style9"/>
        <w:widowControl/>
        <w:tabs>
          <w:tab w:val="left" w:pos="6663"/>
        </w:tabs>
        <w:spacing w:before="19" w:line="240" w:lineRule="auto"/>
        <w:ind w:right="-87"/>
        <w:jc w:val="both"/>
        <w:rPr>
          <w:rStyle w:val="FontStyle31"/>
          <w:sz w:val="20"/>
          <w:szCs w:val="20"/>
        </w:rPr>
      </w:pPr>
    </w:p>
    <w:p w:rsidR="002C14F3" w:rsidRDefault="002C14F3" w:rsidP="002C14F3">
      <w:pPr>
        <w:pStyle w:val="Style8"/>
        <w:widowControl/>
        <w:tabs>
          <w:tab w:val="left" w:pos="-40"/>
          <w:tab w:val="left" w:pos="6663"/>
        </w:tabs>
        <w:spacing w:line="240" w:lineRule="auto"/>
        <w:ind w:right="-87"/>
        <w:jc w:val="center"/>
        <w:rPr>
          <w:rStyle w:val="10"/>
          <w:rFonts w:ascii="Times New Roman" w:hAnsi="Times New Roman"/>
          <w:sz w:val="20"/>
          <w:szCs w:val="20"/>
          <w:lang w:val="uk-UA"/>
        </w:rPr>
      </w:pPr>
      <w:r w:rsidRPr="00943D46">
        <w:rPr>
          <w:b/>
          <w:sz w:val="20"/>
          <w:szCs w:val="20"/>
        </w:rPr>
        <w:t>Тема 6. Методична робота в закладах освіти. Атестація та сертифікація педагогічних працівників.</w:t>
      </w:r>
    </w:p>
    <w:p w:rsidR="002C14F3" w:rsidRDefault="002C14F3" w:rsidP="002C14F3">
      <w:pPr>
        <w:pStyle w:val="Style8"/>
        <w:widowControl/>
        <w:tabs>
          <w:tab w:val="left" w:pos="-40"/>
          <w:tab w:val="left" w:pos="6663"/>
        </w:tabs>
        <w:spacing w:line="240" w:lineRule="auto"/>
        <w:ind w:right="-87"/>
        <w:rPr>
          <w:rStyle w:val="FontStyle31"/>
          <w:sz w:val="20"/>
          <w:szCs w:val="20"/>
        </w:rPr>
      </w:pPr>
      <w:r w:rsidRPr="00943D46">
        <w:rPr>
          <w:rStyle w:val="FontStyle31"/>
          <w:sz w:val="20"/>
          <w:szCs w:val="20"/>
        </w:rPr>
        <w:t>Значення методичної роботи для підвищення рівня професійної підготовки вчителя. Основні форми методичної роботи в закладі освіти. Професійний розвиток та підвищення кваліфікації педагогічних і науково-педагогічних працівників. Методоб'єднання вчителів. Академічна доброчесність.</w:t>
      </w:r>
    </w:p>
    <w:p w:rsidR="002C14F3" w:rsidRDefault="002C14F3" w:rsidP="002C14F3">
      <w:pPr>
        <w:pStyle w:val="Style8"/>
        <w:widowControl/>
        <w:tabs>
          <w:tab w:val="left" w:pos="-40"/>
          <w:tab w:val="left" w:pos="6663"/>
        </w:tabs>
        <w:spacing w:line="240" w:lineRule="auto"/>
        <w:ind w:right="-87"/>
        <w:rPr>
          <w:rStyle w:val="FontStyle31"/>
          <w:sz w:val="20"/>
          <w:szCs w:val="20"/>
        </w:rPr>
      </w:pPr>
    </w:p>
    <w:p w:rsidR="002C14F3" w:rsidRDefault="002C14F3" w:rsidP="002C14F3">
      <w:pPr>
        <w:pStyle w:val="Style8"/>
        <w:widowControl/>
        <w:tabs>
          <w:tab w:val="left" w:pos="-40"/>
          <w:tab w:val="left" w:pos="6663"/>
        </w:tabs>
        <w:spacing w:line="240" w:lineRule="auto"/>
        <w:ind w:right="-87"/>
        <w:jc w:val="center"/>
        <w:rPr>
          <w:rStyle w:val="ac"/>
          <w:sz w:val="20"/>
          <w:szCs w:val="20"/>
        </w:rPr>
      </w:pPr>
      <w:r w:rsidRPr="00943D46">
        <w:rPr>
          <w:b/>
          <w:sz w:val="20"/>
          <w:szCs w:val="20"/>
        </w:rPr>
        <w:t>Тема7</w:t>
      </w:r>
      <w:r w:rsidRPr="00943D46">
        <w:rPr>
          <w:rStyle w:val="ab"/>
          <w:b/>
          <w:bCs/>
          <w:sz w:val="20"/>
          <w:szCs w:val="20"/>
        </w:rPr>
        <w:t>.</w:t>
      </w:r>
      <w:r>
        <w:rPr>
          <w:rStyle w:val="ab"/>
          <w:b/>
          <w:bCs/>
          <w:sz w:val="20"/>
          <w:szCs w:val="20"/>
        </w:rPr>
        <w:t xml:space="preserve"> </w:t>
      </w:r>
      <w:r w:rsidRPr="00943D46">
        <w:rPr>
          <w:rStyle w:val="ac"/>
          <w:sz w:val="20"/>
          <w:szCs w:val="20"/>
        </w:rPr>
        <w:t>Передовий педагогічний досвід та інноваційна спрямованість педагогічної діяльності.</w:t>
      </w:r>
    </w:p>
    <w:p w:rsidR="002C14F3" w:rsidRPr="00664DA8" w:rsidRDefault="002C14F3" w:rsidP="002C14F3">
      <w:pPr>
        <w:pStyle w:val="Style8"/>
        <w:widowControl/>
        <w:tabs>
          <w:tab w:val="left" w:pos="-40"/>
          <w:tab w:val="left" w:pos="6663"/>
        </w:tabs>
        <w:spacing w:line="240" w:lineRule="auto"/>
        <w:ind w:right="-87"/>
        <w:rPr>
          <w:rStyle w:val="FontStyle31"/>
          <w:sz w:val="20"/>
          <w:szCs w:val="20"/>
        </w:rPr>
      </w:pPr>
      <w:r w:rsidRPr="00943D46">
        <w:rPr>
          <w:sz w:val="20"/>
          <w:szCs w:val="20"/>
        </w:rPr>
        <w:t>Передовий педагогічний досвід (ППД): поняття, види, критерії.Технологія виявлення, вивчення та впровадження ППД.Наукова організація педагогічної праці (НОПП).</w:t>
      </w:r>
      <w:r w:rsidRPr="00943D46">
        <w:rPr>
          <w:rStyle w:val="FontStyle30"/>
          <w:b w:val="0"/>
          <w:sz w:val="20"/>
          <w:szCs w:val="20"/>
        </w:rPr>
        <w:t>Інноваційна спрямованість педагогічної діяльності.</w:t>
      </w:r>
      <w:r w:rsidRPr="00943D46">
        <w:rPr>
          <w:rStyle w:val="FontStyle31"/>
          <w:sz w:val="20"/>
          <w:szCs w:val="20"/>
        </w:rPr>
        <w:t>Проблеми вивчення, узагальнення і поширення передового досвіду учителів і педагогічних колективів, впровадження в практику школи досягнень педагогічної науки. Передовий педагогічний досвід. Види. Способи вивчення, узагальнення, поширення і впровадження досягнень педагогічної науки і передового педагогічного досвіду.</w:t>
      </w:r>
    </w:p>
    <w:p w:rsidR="002C14F3" w:rsidRPr="00943D46" w:rsidRDefault="002C14F3" w:rsidP="002C14F3">
      <w:pPr>
        <w:ind w:right="637"/>
        <w:jc w:val="both"/>
        <w:rPr>
          <w:b/>
          <w:bCs/>
          <w:sz w:val="20"/>
          <w:szCs w:val="20"/>
          <w:lang w:val="uk-UA"/>
        </w:rPr>
      </w:pPr>
    </w:p>
    <w:p w:rsidR="002C14F3" w:rsidRPr="00943D46" w:rsidRDefault="002C14F3" w:rsidP="002C14F3">
      <w:pPr>
        <w:ind w:left="142" w:firstLine="567"/>
        <w:jc w:val="center"/>
        <w:rPr>
          <w:b/>
          <w:sz w:val="20"/>
          <w:szCs w:val="20"/>
          <w:lang w:val="uk-UA"/>
        </w:rPr>
      </w:pPr>
      <w:r w:rsidRPr="00943D46">
        <w:rPr>
          <w:b/>
          <w:sz w:val="20"/>
          <w:szCs w:val="20"/>
          <w:lang w:val="uk-UA"/>
        </w:rPr>
        <w:t>Методи навчання</w:t>
      </w:r>
    </w:p>
    <w:p w:rsidR="002C14F3" w:rsidRPr="00663B7C" w:rsidRDefault="002C14F3" w:rsidP="002C14F3">
      <w:pPr>
        <w:ind w:left="142" w:firstLine="567"/>
        <w:jc w:val="both"/>
        <w:rPr>
          <w:spacing w:val="-12"/>
          <w:sz w:val="20"/>
          <w:szCs w:val="20"/>
          <w:lang w:val="uk-UA"/>
        </w:rPr>
      </w:pPr>
      <w:r w:rsidRPr="00663B7C">
        <w:rPr>
          <w:spacing w:val="-12"/>
          <w:sz w:val="20"/>
          <w:szCs w:val="20"/>
          <w:lang w:val="uk-UA"/>
        </w:rPr>
        <w:t xml:space="preserve">Під час проведення лекційних та практичних занять щодо вивчення навчальної дисципліни </w:t>
      </w:r>
      <w:r>
        <w:rPr>
          <w:spacing w:val="-12"/>
          <w:sz w:val="20"/>
          <w:szCs w:val="20"/>
          <w:lang w:val="uk-UA"/>
        </w:rPr>
        <w:t>«</w:t>
      </w:r>
      <w:r w:rsidRPr="00120A66">
        <w:rPr>
          <w:sz w:val="20"/>
          <w:szCs w:val="20"/>
          <w:lang w:val="uk-UA"/>
        </w:rPr>
        <w:t>Освітній менеджмент</w:t>
      </w:r>
      <w:r>
        <w:rPr>
          <w:sz w:val="20"/>
          <w:szCs w:val="20"/>
          <w:lang w:val="uk-UA"/>
        </w:rPr>
        <w:t>»</w:t>
      </w:r>
      <w:r w:rsidRPr="00663B7C">
        <w:rPr>
          <w:spacing w:val="-12"/>
          <w:sz w:val="20"/>
          <w:szCs w:val="20"/>
          <w:lang w:val="uk-UA"/>
        </w:rPr>
        <w:t xml:space="preserve">  необхідно використовувати такі методи навчання як: лекція, розповідь, пояснення, бесіда, дискусія, диспут, робота з нормативними документами про освіту, ілюстрування, відеометод, дидактична гра, практична робота тощо.</w:t>
      </w:r>
    </w:p>
    <w:p w:rsidR="002C14F3" w:rsidRDefault="002C14F3" w:rsidP="002C14F3">
      <w:pPr>
        <w:ind w:firstLine="708"/>
        <w:jc w:val="center"/>
        <w:rPr>
          <w:b/>
          <w:bCs/>
          <w:sz w:val="20"/>
          <w:szCs w:val="20"/>
          <w:lang w:val="uk-UA"/>
        </w:rPr>
      </w:pPr>
    </w:p>
    <w:p w:rsidR="002C14F3" w:rsidRDefault="002C14F3" w:rsidP="002C14F3">
      <w:pPr>
        <w:ind w:firstLine="708"/>
        <w:jc w:val="center"/>
        <w:rPr>
          <w:b/>
          <w:bCs/>
          <w:sz w:val="20"/>
          <w:szCs w:val="20"/>
          <w:lang w:val="uk-UA"/>
        </w:rPr>
      </w:pPr>
    </w:p>
    <w:p w:rsidR="002C14F3" w:rsidRDefault="002C14F3" w:rsidP="002C14F3">
      <w:pPr>
        <w:ind w:firstLine="708"/>
        <w:jc w:val="center"/>
        <w:rPr>
          <w:b/>
          <w:bCs/>
          <w:sz w:val="20"/>
          <w:szCs w:val="20"/>
          <w:lang w:val="uk-UA"/>
        </w:rPr>
      </w:pPr>
    </w:p>
    <w:p w:rsidR="002C14F3" w:rsidRDefault="002C14F3" w:rsidP="002C14F3">
      <w:pPr>
        <w:spacing w:after="200" w:line="276" w:lineRule="auto"/>
        <w:rPr>
          <w:b/>
          <w:bCs/>
          <w:sz w:val="20"/>
          <w:szCs w:val="20"/>
          <w:lang w:val="uk-UA"/>
        </w:rPr>
      </w:pPr>
      <w:r>
        <w:rPr>
          <w:b/>
          <w:bCs/>
          <w:sz w:val="20"/>
          <w:szCs w:val="20"/>
          <w:lang w:val="uk-UA"/>
        </w:rPr>
        <w:br w:type="page"/>
      </w:r>
    </w:p>
    <w:p w:rsidR="002C14F3" w:rsidRPr="00943D46" w:rsidRDefault="002C14F3" w:rsidP="002C14F3">
      <w:pPr>
        <w:ind w:firstLine="708"/>
        <w:jc w:val="center"/>
        <w:rPr>
          <w:b/>
          <w:bCs/>
          <w:sz w:val="20"/>
          <w:szCs w:val="20"/>
          <w:lang w:val="uk-UA"/>
        </w:rPr>
      </w:pPr>
      <w:r w:rsidRPr="00943D46">
        <w:rPr>
          <w:b/>
          <w:bCs/>
          <w:sz w:val="20"/>
          <w:szCs w:val="20"/>
          <w:lang w:val="uk-UA"/>
        </w:rPr>
        <w:lastRenderedPageBreak/>
        <w:t>Структура навчальної дисципліни</w:t>
      </w:r>
    </w:p>
    <w:p w:rsidR="002C14F3" w:rsidRPr="00943D46" w:rsidRDefault="002C14F3" w:rsidP="002C14F3">
      <w:pPr>
        <w:ind w:firstLine="708"/>
        <w:jc w:val="center"/>
        <w:rPr>
          <w:b/>
          <w:bCs/>
          <w:sz w:val="20"/>
          <w:szCs w:val="20"/>
          <w:lang w:val="uk-U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789"/>
        <w:gridCol w:w="658"/>
        <w:gridCol w:w="406"/>
        <w:gridCol w:w="603"/>
        <w:gridCol w:w="601"/>
        <w:gridCol w:w="607"/>
        <w:gridCol w:w="804"/>
        <w:gridCol w:w="603"/>
        <w:gridCol w:w="589"/>
        <w:gridCol w:w="16"/>
        <w:gridCol w:w="605"/>
        <w:gridCol w:w="605"/>
        <w:gridCol w:w="587"/>
      </w:tblGrid>
      <w:tr w:rsidR="002C14F3" w:rsidRPr="0058420A" w:rsidTr="00043626">
        <w:trPr>
          <w:cantSplit/>
        </w:trPr>
        <w:tc>
          <w:tcPr>
            <w:tcW w:w="1208" w:type="pct"/>
            <w:vMerge w:val="restar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Назви  тем</w:t>
            </w:r>
          </w:p>
        </w:tc>
        <w:tc>
          <w:tcPr>
            <w:tcW w:w="3792" w:type="pct"/>
            <w:gridSpan w:val="13"/>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Кількість годин</w:t>
            </w:r>
          </w:p>
        </w:tc>
        <w:bookmarkStart w:id="1" w:name="_GoBack"/>
        <w:bookmarkEnd w:id="1"/>
      </w:tr>
      <w:tr w:rsidR="002C14F3" w:rsidRPr="0058420A" w:rsidTr="00043626">
        <w:trPr>
          <w:cantSplit/>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2C14F3" w:rsidRPr="0058420A" w:rsidRDefault="002C14F3" w:rsidP="00043626">
            <w:pPr>
              <w:rPr>
                <w:sz w:val="18"/>
                <w:szCs w:val="18"/>
                <w:lang w:val="uk-UA"/>
              </w:rPr>
            </w:pPr>
          </w:p>
        </w:tc>
        <w:tc>
          <w:tcPr>
            <w:tcW w:w="1859" w:type="pct"/>
            <w:gridSpan w:val="6"/>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денна форма</w:t>
            </w:r>
          </w:p>
        </w:tc>
        <w:tc>
          <w:tcPr>
            <w:tcW w:w="1933" w:type="pct"/>
            <w:gridSpan w:val="7"/>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заочна форма</w:t>
            </w:r>
          </w:p>
        </w:tc>
      </w:tr>
      <w:tr w:rsidR="002C14F3" w:rsidRPr="0058420A" w:rsidTr="00043626">
        <w:trPr>
          <w:cantSplit/>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2C14F3" w:rsidRPr="0058420A" w:rsidRDefault="002C14F3" w:rsidP="00043626">
            <w:pPr>
              <w:rPr>
                <w:sz w:val="18"/>
                <w:szCs w:val="18"/>
                <w:lang w:val="uk-UA"/>
              </w:rPr>
            </w:pPr>
          </w:p>
        </w:tc>
        <w:tc>
          <w:tcPr>
            <w:tcW w:w="400" w:type="pct"/>
            <w:vMerge w:val="restar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 xml:space="preserve">усього </w:t>
            </w:r>
          </w:p>
        </w:tc>
        <w:tc>
          <w:tcPr>
            <w:tcW w:w="1459" w:type="pct"/>
            <w:gridSpan w:val="5"/>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у тому числі</w:t>
            </w:r>
          </w:p>
        </w:tc>
        <w:tc>
          <w:tcPr>
            <w:tcW w:w="408" w:type="pct"/>
            <w:vMerge w:val="restar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 xml:space="preserve">усього </w:t>
            </w:r>
          </w:p>
        </w:tc>
        <w:tc>
          <w:tcPr>
            <w:tcW w:w="1525" w:type="pct"/>
            <w:gridSpan w:val="6"/>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у тому числі</w:t>
            </w:r>
          </w:p>
        </w:tc>
      </w:tr>
      <w:tr w:rsidR="002C14F3" w:rsidRPr="0058420A" w:rsidTr="00043626">
        <w:trPr>
          <w:cantSplit/>
        </w:trPr>
        <w:tc>
          <w:tcPr>
            <w:tcW w:w="1208" w:type="pct"/>
            <w:vMerge/>
            <w:tcBorders>
              <w:top w:val="single" w:sz="4" w:space="0" w:color="auto"/>
              <w:left w:val="single" w:sz="4" w:space="0" w:color="auto"/>
              <w:bottom w:val="single" w:sz="4" w:space="0" w:color="auto"/>
              <w:right w:val="single" w:sz="4" w:space="0" w:color="auto"/>
            </w:tcBorders>
            <w:vAlign w:val="center"/>
            <w:hideMark/>
          </w:tcPr>
          <w:p w:rsidR="002C14F3" w:rsidRPr="0058420A" w:rsidRDefault="002C14F3" w:rsidP="00043626">
            <w:pPr>
              <w:rPr>
                <w:sz w:val="18"/>
                <w:szCs w:val="18"/>
                <w:lang w:val="uk-UA"/>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2C14F3" w:rsidRPr="0058420A" w:rsidRDefault="002C14F3" w:rsidP="00043626">
            <w:pPr>
              <w:rPr>
                <w:sz w:val="18"/>
                <w:szCs w:val="18"/>
                <w:lang w:val="uk-UA"/>
              </w:rPr>
            </w:pPr>
          </w:p>
        </w:tc>
        <w:tc>
          <w:tcPr>
            <w:tcW w:w="334"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л</w:t>
            </w:r>
          </w:p>
        </w:tc>
        <w:tc>
          <w:tcPr>
            <w:tcW w:w="2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п</w:t>
            </w:r>
          </w:p>
        </w:tc>
        <w:tc>
          <w:tcPr>
            <w:tcW w:w="3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лаб</w:t>
            </w:r>
          </w:p>
        </w:tc>
        <w:tc>
          <w:tcPr>
            <w:tcW w:w="305"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інд</w:t>
            </w:r>
          </w:p>
        </w:tc>
        <w:tc>
          <w:tcPr>
            <w:tcW w:w="3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с.р.</w:t>
            </w: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2C14F3" w:rsidRPr="0058420A" w:rsidRDefault="002C14F3" w:rsidP="00043626">
            <w:pPr>
              <w:rPr>
                <w:sz w:val="18"/>
                <w:szCs w:val="18"/>
                <w:lang w:val="uk-UA"/>
              </w:rPr>
            </w:pPr>
          </w:p>
        </w:tc>
        <w:tc>
          <w:tcPr>
            <w:tcW w:w="3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л</w:t>
            </w:r>
          </w:p>
        </w:tc>
        <w:tc>
          <w:tcPr>
            <w:tcW w:w="307" w:type="pct"/>
            <w:gridSpan w:val="2"/>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п</w:t>
            </w:r>
          </w:p>
        </w:tc>
        <w:tc>
          <w:tcPr>
            <w:tcW w:w="307"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лаб</w:t>
            </w:r>
          </w:p>
        </w:tc>
        <w:tc>
          <w:tcPr>
            <w:tcW w:w="307"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інд</w:t>
            </w:r>
          </w:p>
        </w:tc>
        <w:tc>
          <w:tcPr>
            <w:tcW w:w="297"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sz w:val="18"/>
                <w:szCs w:val="18"/>
                <w:lang w:val="uk-UA"/>
              </w:rPr>
            </w:pPr>
            <w:r w:rsidRPr="0058420A">
              <w:rPr>
                <w:sz w:val="18"/>
                <w:szCs w:val="18"/>
                <w:lang w:val="uk-UA"/>
              </w:rPr>
              <w:t>с.р.</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1</w:t>
            </w:r>
          </w:p>
        </w:tc>
        <w:tc>
          <w:tcPr>
            <w:tcW w:w="400"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2</w:t>
            </w:r>
          </w:p>
        </w:tc>
        <w:tc>
          <w:tcPr>
            <w:tcW w:w="334"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3</w:t>
            </w:r>
          </w:p>
        </w:tc>
        <w:tc>
          <w:tcPr>
            <w:tcW w:w="2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4</w:t>
            </w:r>
          </w:p>
        </w:tc>
        <w:tc>
          <w:tcPr>
            <w:tcW w:w="3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5</w:t>
            </w:r>
          </w:p>
        </w:tc>
        <w:tc>
          <w:tcPr>
            <w:tcW w:w="305"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6</w:t>
            </w:r>
          </w:p>
        </w:tc>
        <w:tc>
          <w:tcPr>
            <w:tcW w:w="3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7</w:t>
            </w:r>
          </w:p>
        </w:tc>
        <w:tc>
          <w:tcPr>
            <w:tcW w:w="4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8</w:t>
            </w:r>
          </w:p>
        </w:tc>
        <w:tc>
          <w:tcPr>
            <w:tcW w:w="3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9</w:t>
            </w:r>
          </w:p>
        </w:tc>
        <w:tc>
          <w:tcPr>
            <w:tcW w:w="307" w:type="pct"/>
            <w:gridSpan w:val="2"/>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10</w:t>
            </w:r>
          </w:p>
        </w:tc>
        <w:tc>
          <w:tcPr>
            <w:tcW w:w="307"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11</w:t>
            </w:r>
          </w:p>
        </w:tc>
        <w:tc>
          <w:tcPr>
            <w:tcW w:w="307"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12</w:t>
            </w:r>
          </w:p>
        </w:tc>
        <w:tc>
          <w:tcPr>
            <w:tcW w:w="297"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center"/>
              <w:rPr>
                <w:bCs/>
                <w:sz w:val="18"/>
                <w:szCs w:val="18"/>
                <w:lang w:val="uk-UA"/>
              </w:rPr>
            </w:pPr>
            <w:r w:rsidRPr="0058420A">
              <w:rPr>
                <w:bCs/>
                <w:sz w:val="18"/>
                <w:szCs w:val="18"/>
                <w:lang w:val="uk-UA"/>
              </w:rPr>
              <w:t>13</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both"/>
              <w:rPr>
                <w:sz w:val="18"/>
                <w:szCs w:val="18"/>
                <w:lang w:val="uk-UA"/>
              </w:rPr>
            </w:pPr>
            <w:r w:rsidRPr="0058420A">
              <w:rPr>
                <w:bCs/>
                <w:sz w:val="18"/>
                <w:szCs w:val="18"/>
                <w:lang w:val="uk-UA"/>
              </w:rPr>
              <w:t>Тема 1.</w:t>
            </w:r>
            <w:r w:rsidRPr="0058420A">
              <w:rPr>
                <w:sz w:val="18"/>
                <w:szCs w:val="18"/>
                <w:lang w:val="uk-UA"/>
              </w:rPr>
              <w:t xml:space="preserve"> Наукові основи управління освітою та закладами освіти в Україні</w:t>
            </w:r>
          </w:p>
        </w:tc>
        <w:tc>
          <w:tcPr>
            <w:tcW w:w="400"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14</w:t>
            </w:r>
          </w:p>
        </w:tc>
        <w:tc>
          <w:tcPr>
            <w:tcW w:w="334"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en-US"/>
              </w:rPr>
            </w:pPr>
            <w:r w:rsidRPr="0058420A">
              <w:rPr>
                <w:sz w:val="18"/>
                <w:szCs w:val="18"/>
                <w:lang w:val="en-US"/>
              </w:rPr>
              <w:t>2</w:t>
            </w:r>
          </w:p>
        </w:tc>
        <w:tc>
          <w:tcPr>
            <w:tcW w:w="2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2</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10</w:t>
            </w:r>
          </w:p>
        </w:tc>
        <w:tc>
          <w:tcPr>
            <w:tcW w:w="4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en-US"/>
              </w:rPr>
              <w:t>1</w:t>
            </w:r>
            <w:r w:rsidRPr="0058420A">
              <w:rPr>
                <w:sz w:val="18"/>
                <w:szCs w:val="18"/>
                <w:lang w:val="uk-UA"/>
              </w:rPr>
              <w:t>2</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en-US"/>
              </w:rPr>
            </w:pPr>
          </w:p>
          <w:p w:rsidR="002C14F3" w:rsidRPr="0058420A" w:rsidRDefault="002C14F3" w:rsidP="00043626">
            <w:pPr>
              <w:rPr>
                <w:sz w:val="18"/>
                <w:szCs w:val="18"/>
                <w:lang w:val="uk-UA"/>
              </w:rPr>
            </w:pPr>
            <w:r w:rsidRPr="0058420A">
              <w:rPr>
                <w:sz w:val="18"/>
                <w:szCs w:val="18"/>
                <w:lang w:val="uk-UA"/>
              </w:rPr>
              <w:t>10</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pStyle w:val="Style17"/>
              <w:widowControl/>
              <w:tabs>
                <w:tab w:val="left" w:pos="0"/>
              </w:tabs>
              <w:spacing w:line="240" w:lineRule="auto"/>
              <w:rPr>
                <w:sz w:val="18"/>
                <w:szCs w:val="18"/>
              </w:rPr>
            </w:pPr>
            <w:r w:rsidRPr="0058420A">
              <w:rPr>
                <w:rStyle w:val="FontStyle30"/>
                <w:b w:val="0"/>
              </w:rPr>
              <w:t>Тема2.Педагогічний аналіз закладу освіти</w:t>
            </w:r>
            <w:r w:rsidRPr="0058420A">
              <w:rPr>
                <w:sz w:val="18"/>
                <w:szCs w:val="18"/>
              </w:rPr>
              <w:t xml:space="preserve"> </w:t>
            </w:r>
          </w:p>
        </w:tc>
        <w:tc>
          <w:tcPr>
            <w:tcW w:w="400"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12</w:t>
            </w:r>
          </w:p>
        </w:tc>
        <w:tc>
          <w:tcPr>
            <w:tcW w:w="334"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en-US"/>
              </w:rPr>
            </w:pPr>
            <w:r w:rsidRPr="0058420A">
              <w:rPr>
                <w:sz w:val="18"/>
                <w:szCs w:val="18"/>
                <w:lang w:val="en-US"/>
              </w:rPr>
              <w:t>2</w:t>
            </w:r>
          </w:p>
        </w:tc>
        <w:tc>
          <w:tcPr>
            <w:tcW w:w="2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en-US"/>
              </w:rPr>
            </w:pPr>
            <w:r w:rsidRPr="0058420A">
              <w:rPr>
                <w:sz w:val="18"/>
                <w:szCs w:val="18"/>
                <w:lang w:val="en-US"/>
              </w:rPr>
              <w:t>2</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8</w:t>
            </w:r>
          </w:p>
        </w:tc>
        <w:tc>
          <w:tcPr>
            <w:tcW w:w="4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14</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9"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2</w:t>
            </w: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12</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ind w:right="-133"/>
              <w:rPr>
                <w:bCs/>
                <w:i/>
                <w:sz w:val="18"/>
                <w:szCs w:val="18"/>
                <w:lang w:val="uk-UA"/>
              </w:rPr>
            </w:pPr>
            <w:r w:rsidRPr="0058420A">
              <w:rPr>
                <w:bCs/>
                <w:sz w:val="18"/>
                <w:szCs w:val="18"/>
              </w:rPr>
              <w:t xml:space="preserve">Тема </w:t>
            </w:r>
            <w:r w:rsidRPr="0058420A">
              <w:rPr>
                <w:bCs/>
                <w:sz w:val="18"/>
                <w:szCs w:val="18"/>
                <w:lang w:val="uk-UA"/>
              </w:rPr>
              <w:t>3</w:t>
            </w:r>
            <w:r w:rsidRPr="0058420A">
              <w:rPr>
                <w:b/>
                <w:bCs/>
                <w:sz w:val="18"/>
                <w:szCs w:val="18"/>
              </w:rPr>
              <w:t xml:space="preserve"> </w:t>
            </w:r>
            <w:r w:rsidRPr="0058420A">
              <w:rPr>
                <w:bCs/>
                <w:sz w:val="18"/>
                <w:szCs w:val="18"/>
              </w:rPr>
              <w:t>Управлінська діяльність керівника закладу освіти</w:t>
            </w:r>
          </w:p>
        </w:tc>
        <w:tc>
          <w:tcPr>
            <w:tcW w:w="400"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12</w:t>
            </w:r>
          </w:p>
        </w:tc>
        <w:tc>
          <w:tcPr>
            <w:tcW w:w="334"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en-US"/>
              </w:rPr>
            </w:pPr>
            <w:r w:rsidRPr="0058420A">
              <w:rPr>
                <w:sz w:val="18"/>
                <w:szCs w:val="18"/>
                <w:lang w:val="en-US"/>
              </w:rPr>
              <w:t>2</w:t>
            </w:r>
          </w:p>
        </w:tc>
        <w:tc>
          <w:tcPr>
            <w:tcW w:w="2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i/>
                <w:sz w:val="18"/>
                <w:szCs w:val="18"/>
                <w:lang w:val="uk-UA"/>
              </w:rPr>
            </w:pPr>
          </w:p>
          <w:p w:rsidR="002C14F3" w:rsidRPr="0058420A" w:rsidRDefault="002C14F3" w:rsidP="00043626">
            <w:pPr>
              <w:rPr>
                <w:i/>
                <w:sz w:val="18"/>
                <w:szCs w:val="18"/>
                <w:lang w:val="uk-UA"/>
              </w:rPr>
            </w:pPr>
            <w:r w:rsidRPr="0058420A">
              <w:rPr>
                <w:i/>
                <w:sz w:val="18"/>
                <w:szCs w:val="18"/>
                <w:lang w:val="uk-UA"/>
              </w:rPr>
              <w:t>2</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8</w:t>
            </w:r>
          </w:p>
        </w:tc>
        <w:tc>
          <w:tcPr>
            <w:tcW w:w="4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14</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tc>
        <w:tc>
          <w:tcPr>
            <w:tcW w:w="299"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2</w:t>
            </w: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12</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pStyle w:val="Style13"/>
              <w:widowControl/>
              <w:tabs>
                <w:tab w:val="center" w:pos="34"/>
                <w:tab w:val="left" w:pos="818"/>
              </w:tabs>
              <w:jc w:val="both"/>
              <w:rPr>
                <w:bCs/>
                <w:sz w:val="18"/>
                <w:szCs w:val="18"/>
              </w:rPr>
            </w:pPr>
            <w:r w:rsidRPr="0058420A">
              <w:rPr>
                <w:rStyle w:val="FontStyle30"/>
                <w:b w:val="0"/>
              </w:rPr>
              <w:t>Тема4.Плаування роботи закладу освіти</w:t>
            </w:r>
          </w:p>
        </w:tc>
        <w:tc>
          <w:tcPr>
            <w:tcW w:w="400"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12</w:t>
            </w:r>
          </w:p>
        </w:tc>
        <w:tc>
          <w:tcPr>
            <w:tcW w:w="334"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2</w:t>
            </w:r>
          </w:p>
        </w:tc>
        <w:tc>
          <w:tcPr>
            <w:tcW w:w="2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2</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8</w:t>
            </w:r>
          </w:p>
        </w:tc>
        <w:tc>
          <w:tcPr>
            <w:tcW w:w="4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14</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12</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bCs/>
                <w:i/>
                <w:sz w:val="18"/>
                <w:szCs w:val="18"/>
                <w:lang w:val="uk-UA"/>
              </w:rPr>
            </w:pPr>
            <w:r w:rsidRPr="0058420A">
              <w:rPr>
                <w:bCs/>
                <w:sz w:val="18"/>
                <w:szCs w:val="18"/>
                <w:lang w:val="uk-UA"/>
              </w:rPr>
              <w:t>Тема 5.</w:t>
            </w:r>
            <w:r w:rsidRPr="0058420A">
              <w:rPr>
                <w:bCs/>
                <w:i/>
                <w:sz w:val="18"/>
                <w:szCs w:val="18"/>
                <w:lang w:val="uk-UA"/>
              </w:rPr>
              <w:t xml:space="preserve"> </w:t>
            </w:r>
            <w:r w:rsidRPr="0058420A">
              <w:rPr>
                <w:bCs/>
                <w:sz w:val="18"/>
                <w:szCs w:val="18"/>
                <w:lang w:val="uk-UA"/>
              </w:rPr>
              <w:t>Інституційний аудит та  державне  інспектування закладів освіти</w:t>
            </w:r>
            <w:r w:rsidRPr="0058420A">
              <w:rPr>
                <w:b/>
                <w:sz w:val="18"/>
                <w:szCs w:val="18"/>
                <w:lang w:val="uk-UA"/>
              </w:rPr>
              <w:t xml:space="preserve"> </w:t>
            </w:r>
          </w:p>
        </w:tc>
        <w:tc>
          <w:tcPr>
            <w:tcW w:w="400"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12</w:t>
            </w:r>
          </w:p>
        </w:tc>
        <w:tc>
          <w:tcPr>
            <w:tcW w:w="334"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2</w:t>
            </w:r>
          </w:p>
        </w:tc>
        <w:tc>
          <w:tcPr>
            <w:tcW w:w="2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Pr>
                <w:sz w:val="18"/>
                <w:szCs w:val="18"/>
                <w:lang w:val="uk-UA"/>
              </w:rPr>
              <w:t>4</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8</w:t>
            </w:r>
          </w:p>
        </w:tc>
        <w:tc>
          <w:tcPr>
            <w:tcW w:w="4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10</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9"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r w:rsidRPr="0058420A">
              <w:rPr>
                <w:sz w:val="18"/>
                <w:szCs w:val="18"/>
                <w:lang w:val="uk-UA"/>
              </w:rPr>
              <w:t>10</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ind w:right="-133"/>
              <w:rPr>
                <w:bCs/>
                <w:i/>
                <w:sz w:val="18"/>
                <w:szCs w:val="18"/>
                <w:lang w:val="uk-UA"/>
              </w:rPr>
            </w:pPr>
            <w:r w:rsidRPr="0058420A">
              <w:rPr>
                <w:bCs/>
                <w:sz w:val="18"/>
                <w:szCs w:val="18"/>
                <w:lang w:val="uk-UA"/>
              </w:rPr>
              <w:t>Тема 6.</w:t>
            </w:r>
            <w:r w:rsidRPr="0058420A">
              <w:rPr>
                <w:bCs/>
                <w:i/>
                <w:sz w:val="18"/>
                <w:szCs w:val="18"/>
                <w:lang w:val="uk-UA"/>
              </w:rPr>
              <w:t xml:space="preserve"> </w:t>
            </w:r>
            <w:r w:rsidRPr="0058420A">
              <w:rPr>
                <w:sz w:val="18"/>
                <w:szCs w:val="18"/>
                <w:lang w:val="uk-UA"/>
              </w:rPr>
              <w:t>Методична робота</w:t>
            </w:r>
            <w:r>
              <w:rPr>
                <w:sz w:val="18"/>
                <w:szCs w:val="18"/>
                <w:lang w:val="uk-UA"/>
              </w:rPr>
              <w:t xml:space="preserve"> </w:t>
            </w:r>
            <w:r w:rsidRPr="0058420A">
              <w:rPr>
                <w:sz w:val="18"/>
                <w:szCs w:val="18"/>
                <w:lang w:val="uk-UA"/>
              </w:rPr>
              <w:t>та атестація педагогічних працівників.</w:t>
            </w:r>
          </w:p>
        </w:tc>
        <w:tc>
          <w:tcPr>
            <w:tcW w:w="400"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14</w:t>
            </w:r>
          </w:p>
        </w:tc>
        <w:tc>
          <w:tcPr>
            <w:tcW w:w="334"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en-US"/>
              </w:rPr>
            </w:pPr>
            <w:r w:rsidRPr="0058420A">
              <w:rPr>
                <w:sz w:val="18"/>
                <w:szCs w:val="18"/>
                <w:lang w:val="en-US"/>
              </w:rPr>
              <w:t>2</w:t>
            </w:r>
          </w:p>
        </w:tc>
        <w:tc>
          <w:tcPr>
            <w:tcW w:w="2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2</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en-US"/>
              </w:rPr>
              <w:t xml:space="preserve">10 </w:t>
            </w:r>
          </w:p>
        </w:tc>
        <w:tc>
          <w:tcPr>
            <w:tcW w:w="4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14</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tc>
        <w:tc>
          <w:tcPr>
            <w:tcW w:w="299"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2</w:t>
            </w: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en-US"/>
              </w:rPr>
            </w:pPr>
          </w:p>
          <w:p w:rsidR="002C14F3" w:rsidRPr="0058420A" w:rsidRDefault="002C14F3" w:rsidP="00043626">
            <w:pPr>
              <w:rPr>
                <w:sz w:val="18"/>
                <w:szCs w:val="18"/>
                <w:lang w:val="uk-UA"/>
              </w:rPr>
            </w:pPr>
            <w:r w:rsidRPr="0058420A">
              <w:rPr>
                <w:sz w:val="18"/>
                <w:szCs w:val="18"/>
                <w:lang w:val="uk-UA"/>
              </w:rPr>
              <w:t>12</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jc w:val="both"/>
              <w:rPr>
                <w:bCs/>
                <w:i/>
                <w:sz w:val="18"/>
                <w:szCs w:val="18"/>
                <w:lang w:val="uk-UA"/>
              </w:rPr>
            </w:pPr>
            <w:r w:rsidRPr="0058420A">
              <w:rPr>
                <w:bCs/>
                <w:sz w:val="18"/>
                <w:szCs w:val="18"/>
                <w:lang w:val="uk-UA"/>
              </w:rPr>
              <w:t>Тема 7.</w:t>
            </w:r>
            <w:r w:rsidRPr="0058420A">
              <w:rPr>
                <w:bCs/>
                <w:i/>
                <w:sz w:val="18"/>
                <w:szCs w:val="18"/>
                <w:lang w:val="uk-UA"/>
              </w:rPr>
              <w:t xml:space="preserve"> </w:t>
            </w:r>
            <w:r w:rsidRPr="0058420A">
              <w:rPr>
                <w:rStyle w:val="ac"/>
                <w:b w:val="0"/>
                <w:sz w:val="18"/>
                <w:szCs w:val="18"/>
              </w:rPr>
              <w:t>Передовий педагогічний досвід та інноваційна спрямованість</w:t>
            </w:r>
            <w:r>
              <w:rPr>
                <w:rStyle w:val="ac"/>
                <w:b w:val="0"/>
                <w:sz w:val="18"/>
                <w:szCs w:val="18"/>
                <w:lang w:val="uk-UA"/>
              </w:rPr>
              <w:t xml:space="preserve"> </w:t>
            </w:r>
            <w:r w:rsidRPr="0058420A">
              <w:rPr>
                <w:rStyle w:val="ac"/>
                <w:b w:val="0"/>
                <w:sz w:val="18"/>
                <w:szCs w:val="18"/>
              </w:rPr>
              <w:t>педагогічної діяльності</w:t>
            </w:r>
          </w:p>
        </w:tc>
        <w:tc>
          <w:tcPr>
            <w:tcW w:w="400"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14</w:t>
            </w:r>
          </w:p>
        </w:tc>
        <w:tc>
          <w:tcPr>
            <w:tcW w:w="334"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tc>
        <w:tc>
          <w:tcPr>
            <w:tcW w:w="2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4</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8</w:t>
            </w:r>
          </w:p>
        </w:tc>
        <w:tc>
          <w:tcPr>
            <w:tcW w:w="408"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12</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tc>
        <w:tc>
          <w:tcPr>
            <w:tcW w:w="299"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p>
          <w:p w:rsidR="002C14F3" w:rsidRPr="0058420A" w:rsidRDefault="002C14F3" w:rsidP="00043626">
            <w:pPr>
              <w:rPr>
                <w:sz w:val="18"/>
                <w:szCs w:val="18"/>
                <w:lang w:val="uk-UA"/>
              </w:rPr>
            </w:pPr>
            <w:r w:rsidRPr="0058420A">
              <w:rPr>
                <w:sz w:val="18"/>
                <w:szCs w:val="18"/>
                <w:lang w:val="uk-UA"/>
              </w:rPr>
              <w:t>12</w:t>
            </w:r>
          </w:p>
        </w:tc>
      </w:tr>
      <w:tr w:rsidR="002C14F3" w:rsidRPr="0058420A" w:rsidTr="00043626">
        <w:tc>
          <w:tcPr>
            <w:tcW w:w="12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bCs/>
                <w:sz w:val="18"/>
                <w:szCs w:val="18"/>
                <w:lang w:val="uk-UA"/>
              </w:rPr>
            </w:pPr>
            <w:r w:rsidRPr="0058420A">
              <w:rPr>
                <w:bCs/>
                <w:sz w:val="18"/>
                <w:szCs w:val="18"/>
                <w:lang w:val="uk-UA"/>
              </w:rPr>
              <w:t xml:space="preserve">Разом </w:t>
            </w:r>
          </w:p>
        </w:tc>
        <w:tc>
          <w:tcPr>
            <w:tcW w:w="400"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sidRPr="0058420A">
              <w:rPr>
                <w:sz w:val="18"/>
                <w:szCs w:val="18"/>
                <w:lang w:val="uk-UA"/>
              </w:rPr>
              <w:t>90</w:t>
            </w:r>
          </w:p>
        </w:tc>
        <w:tc>
          <w:tcPr>
            <w:tcW w:w="334"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Pr>
                <w:sz w:val="18"/>
                <w:szCs w:val="18"/>
                <w:lang w:val="uk-UA"/>
              </w:rPr>
              <w:t>12</w:t>
            </w:r>
          </w:p>
        </w:tc>
        <w:tc>
          <w:tcPr>
            <w:tcW w:w="2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Pr>
                <w:sz w:val="18"/>
                <w:szCs w:val="18"/>
                <w:lang w:val="uk-UA"/>
              </w:rPr>
              <w:t>18</w:t>
            </w:r>
          </w:p>
        </w:tc>
        <w:tc>
          <w:tcPr>
            <w:tcW w:w="306"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5"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sidRPr="0058420A">
              <w:rPr>
                <w:sz w:val="18"/>
                <w:szCs w:val="18"/>
                <w:lang w:val="uk-UA"/>
              </w:rPr>
              <w:t>60</w:t>
            </w:r>
          </w:p>
        </w:tc>
        <w:tc>
          <w:tcPr>
            <w:tcW w:w="408"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sidRPr="0058420A">
              <w:rPr>
                <w:sz w:val="18"/>
                <w:szCs w:val="18"/>
                <w:lang w:val="uk-UA"/>
              </w:rPr>
              <w:t>90</w:t>
            </w:r>
          </w:p>
        </w:tc>
        <w:tc>
          <w:tcPr>
            <w:tcW w:w="306"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sidRPr="0058420A">
              <w:rPr>
                <w:sz w:val="18"/>
                <w:szCs w:val="18"/>
                <w:lang w:val="uk-UA"/>
              </w:rPr>
              <w:t>4</w:t>
            </w:r>
          </w:p>
        </w:tc>
        <w:tc>
          <w:tcPr>
            <w:tcW w:w="299"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sidRPr="0058420A">
              <w:rPr>
                <w:sz w:val="18"/>
                <w:szCs w:val="18"/>
                <w:lang w:val="uk-UA"/>
              </w:rPr>
              <w:t>6</w:t>
            </w:r>
          </w:p>
        </w:tc>
        <w:tc>
          <w:tcPr>
            <w:tcW w:w="315" w:type="pct"/>
            <w:gridSpan w:val="2"/>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307" w:type="pct"/>
            <w:tcBorders>
              <w:top w:val="single" w:sz="4" w:space="0" w:color="auto"/>
              <w:left w:val="single" w:sz="4" w:space="0" w:color="auto"/>
              <w:bottom w:val="single" w:sz="4" w:space="0" w:color="auto"/>
              <w:right w:val="single" w:sz="4" w:space="0" w:color="auto"/>
            </w:tcBorders>
          </w:tcPr>
          <w:p w:rsidR="002C14F3" w:rsidRPr="0058420A" w:rsidRDefault="002C14F3" w:rsidP="00043626">
            <w:pPr>
              <w:rPr>
                <w:sz w:val="18"/>
                <w:szCs w:val="18"/>
                <w:lang w:val="uk-UA"/>
              </w:rPr>
            </w:pPr>
          </w:p>
        </w:tc>
        <w:tc>
          <w:tcPr>
            <w:tcW w:w="297" w:type="pct"/>
            <w:tcBorders>
              <w:top w:val="single" w:sz="4" w:space="0" w:color="auto"/>
              <w:left w:val="single" w:sz="4" w:space="0" w:color="auto"/>
              <w:bottom w:val="single" w:sz="4" w:space="0" w:color="auto"/>
              <w:right w:val="single" w:sz="4" w:space="0" w:color="auto"/>
            </w:tcBorders>
            <w:hideMark/>
          </w:tcPr>
          <w:p w:rsidR="002C14F3" w:rsidRPr="0058420A" w:rsidRDefault="002C14F3" w:rsidP="00043626">
            <w:pPr>
              <w:rPr>
                <w:sz w:val="18"/>
                <w:szCs w:val="18"/>
                <w:lang w:val="uk-UA"/>
              </w:rPr>
            </w:pPr>
            <w:r w:rsidRPr="0058420A">
              <w:rPr>
                <w:sz w:val="18"/>
                <w:szCs w:val="18"/>
                <w:lang w:val="uk-UA"/>
              </w:rPr>
              <w:t>80</w:t>
            </w:r>
          </w:p>
        </w:tc>
      </w:tr>
    </w:tbl>
    <w:p w:rsidR="002C14F3" w:rsidRPr="00663B7C" w:rsidRDefault="002C14F3" w:rsidP="002C14F3">
      <w:pPr>
        <w:shd w:val="clear" w:color="auto" w:fill="FFFFFF"/>
        <w:ind w:firstLine="708"/>
        <w:jc w:val="both"/>
        <w:rPr>
          <w:b/>
          <w:spacing w:val="-12"/>
          <w:sz w:val="20"/>
          <w:szCs w:val="20"/>
        </w:rPr>
      </w:pPr>
      <w:r w:rsidRPr="00663B7C">
        <w:rPr>
          <w:b/>
          <w:spacing w:val="-12"/>
          <w:sz w:val="20"/>
          <w:szCs w:val="20"/>
        </w:rPr>
        <w:t>Методичні вказівки для підготовки до практичних занять з навчальної дисципліни «</w:t>
      </w:r>
      <w:r w:rsidRPr="00120A66">
        <w:rPr>
          <w:sz w:val="20"/>
          <w:szCs w:val="20"/>
          <w:lang w:val="uk-UA"/>
        </w:rPr>
        <w:t>Освітній менеджмент</w:t>
      </w:r>
      <w:r w:rsidRPr="00663B7C">
        <w:rPr>
          <w:b/>
          <w:spacing w:val="-12"/>
          <w:sz w:val="20"/>
          <w:szCs w:val="20"/>
          <w:lang w:val="uk-UA"/>
        </w:rPr>
        <w:t xml:space="preserve"> </w:t>
      </w:r>
      <w:r w:rsidRPr="00663B7C">
        <w:rPr>
          <w:b/>
          <w:spacing w:val="-12"/>
          <w:sz w:val="20"/>
          <w:szCs w:val="20"/>
        </w:rPr>
        <w:t xml:space="preserve"> для студентів денної та заочної форм навчання.</w:t>
      </w:r>
    </w:p>
    <w:p w:rsidR="002C14F3" w:rsidRPr="00663B7C" w:rsidRDefault="002C14F3" w:rsidP="002C14F3">
      <w:pPr>
        <w:ind w:firstLine="708"/>
        <w:jc w:val="both"/>
        <w:rPr>
          <w:spacing w:val="-12"/>
          <w:sz w:val="20"/>
          <w:szCs w:val="20"/>
        </w:rPr>
      </w:pPr>
      <w:r w:rsidRPr="00663B7C">
        <w:rPr>
          <w:spacing w:val="-12"/>
          <w:sz w:val="20"/>
          <w:szCs w:val="20"/>
        </w:rPr>
        <w:t>Важливою складовою університетської освіти є семінарські заняття – форма навчального заняття, при якій викладач організовує дискусію навколо попередньо визначених тем, до котрих студенти готують тези виступів на підставі індивідуально виконаних завдань. Основне завдання семінарських занять з курсу "</w:t>
      </w:r>
      <w:r w:rsidRPr="00120A66">
        <w:rPr>
          <w:sz w:val="20"/>
          <w:szCs w:val="20"/>
          <w:lang w:val="uk-UA"/>
        </w:rPr>
        <w:t xml:space="preserve"> Освітній менеджмент</w:t>
      </w:r>
      <w:r w:rsidRPr="00663B7C">
        <w:rPr>
          <w:spacing w:val="-12"/>
          <w:sz w:val="20"/>
          <w:szCs w:val="20"/>
        </w:rPr>
        <w:t xml:space="preserve"> " полягає у обговоренні й засвоєнні законом</w:t>
      </w:r>
      <w:r w:rsidRPr="00663B7C">
        <w:rPr>
          <w:spacing w:val="-12"/>
          <w:sz w:val="20"/>
          <w:szCs w:val="20"/>
          <w:lang w:val="uk-UA"/>
        </w:rPr>
        <w:t>ірностей спеціальних умінь і навичок аналізу педагогічних управлінських систем, цілевизначення і планування їхньої діяльності, поточного контролю і корекції, врегулювання проблем міжінституційної та міжособистісної</w:t>
      </w:r>
      <w:r w:rsidRPr="00663B7C">
        <w:rPr>
          <w:spacing w:val="-12"/>
          <w:sz w:val="20"/>
          <w:szCs w:val="20"/>
        </w:rPr>
        <w:t xml:space="preserve"> педагогічної взаємодії.</w:t>
      </w:r>
    </w:p>
    <w:p w:rsidR="002C14F3" w:rsidRPr="00663B7C" w:rsidRDefault="002C14F3" w:rsidP="002C14F3">
      <w:pPr>
        <w:ind w:firstLine="708"/>
        <w:jc w:val="both"/>
        <w:rPr>
          <w:spacing w:val="-12"/>
          <w:sz w:val="20"/>
          <w:szCs w:val="20"/>
        </w:rPr>
      </w:pPr>
      <w:r w:rsidRPr="00663B7C">
        <w:rPr>
          <w:spacing w:val="-12"/>
          <w:sz w:val="20"/>
          <w:szCs w:val="20"/>
        </w:rPr>
        <w:t>Під час підготовки до семінарських занять студенти повинні опанувати прийоми та методи самостійної роботи з педагогічною</w:t>
      </w:r>
      <w:r w:rsidRPr="00663B7C">
        <w:rPr>
          <w:spacing w:val="-12"/>
          <w:sz w:val="20"/>
          <w:szCs w:val="20"/>
          <w:lang w:val="uk-UA"/>
        </w:rPr>
        <w:t>, управлінською</w:t>
      </w:r>
      <w:r w:rsidRPr="00663B7C">
        <w:rPr>
          <w:spacing w:val="-12"/>
          <w:sz w:val="20"/>
          <w:szCs w:val="20"/>
        </w:rPr>
        <w:t xml:space="preserve"> інформацією, засвоїти навички регуляції педагогічного процесу.</w:t>
      </w:r>
    </w:p>
    <w:p w:rsidR="002C14F3" w:rsidRPr="00663B7C" w:rsidRDefault="002C14F3" w:rsidP="002C14F3">
      <w:pPr>
        <w:ind w:firstLine="567"/>
        <w:jc w:val="both"/>
        <w:rPr>
          <w:spacing w:val="-12"/>
          <w:sz w:val="20"/>
          <w:szCs w:val="20"/>
        </w:rPr>
      </w:pPr>
      <w:r w:rsidRPr="00663B7C">
        <w:rPr>
          <w:spacing w:val="-12"/>
          <w:sz w:val="20"/>
          <w:szCs w:val="20"/>
        </w:rPr>
        <w:t>Готуючись до семінарського заняття, слід опрацювати монографічні дослідження та наукові статті (список літератури додається), скласти конспект опрацьованих джерел та тези відповідно до сформульованих проблем, докладний план виступу, а також контрольні запитання проблемного характеру для перевірки розуміння матеріалу семінарського заняття іншими студентами. У випадку неготовності або пропуску семінару (незалежно від причин) студент зобов'язаний самостійно опрацювати відповідну тему. Семінарські заняття проводяться у формі бесіди, рецензування та обговорення рефератів, доповідей, передбачають дискусію з вузлових питань теми.</w:t>
      </w:r>
    </w:p>
    <w:p w:rsidR="002C14F3" w:rsidRDefault="002C14F3" w:rsidP="002C14F3">
      <w:pPr>
        <w:ind w:firstLine="567"/>
        <w:jc w:val="center"/>
        <w:rPr>
          <w:b/>
          <w:sz w:val="20"/>
          <w:szCs w:val="20"/>
          <w:lang w:val="uk-UA"/>
        </w:rPr>
      </w:pPr>
    </w:p>
    <w:p w:rsidR="002C14F3" w:rsidRPr="00943D46" w:rsidRDefault="002C14F3" w:rsidP="002C14F3">
      <w:pPr>
        <w:ind w:firstLine="567"/>
        <w:jc w:val="center"/>
        <w:rPr>
          <w:b/>
          <w:sz w:val="20"/>
          <w:szCs w:val="20"/>
          <w:lang w:val="uk-UA"/>
        </w:rPr>
      </w:pPr>
      <w:r w:rsidRPr="00943D46">
        <w:rPr>
          <w:b/>
          <w:sz w:val="20"/>
          <w:szCs w:val="20"/>
        </w:rPr>
        <w:t>Тематика та зміст семінарських занять із курсу</w:t>
      </w:r>
    </w:p>
    <w:p w:rsidR="002C14F3" w:rsidRDefault="002C14F3" w:rsidP="002C14F3">
      <w:pPr>
        <w:ind w:firstLine="567"/>
        <w:jc w:val="center"/>
        <w:rPr>
          <w:b/>
          <w:sz w:val="20"/>
          <w:szCs w:val="20"/>
        </w:rPr>
      </w:pPr>
      <w:r w:rsidRPr="00943D46">
        <w:rPr>
          <w:b/>
          <w:sz w:val="20"/>
          <w:szCs w:val="20"/>
        </w:rPr>
        <w:t xml:space="preserve"> «</w:t>
      </w:r>
      <w:r w:rsidRPr="00120A66">
        <w:rPr>
          <w:sz w:val="20"/>
          <w:szCs w:val="20"/>
          <w:lang w:val="uk-UA"/>
        </w:rPr>
        <w:t>Освітній менеджмент</w:t>
      </w:r>
      <w:r w:rsidRPr="00943D46">
        <w:rPr>
          <w:b/>
          <w:sz w:val="20"/>
          <w:szCs w:val="20"/>
        </w:rPr>
        <w:t>»</w:t>
      </w:r>
    </w:p>
    <w:p w:rsidR="002C14F3" w:rsidRPr="00943D46" w:rsidRDefault="002C14F3" w:rsidP="002C14F3">
      <w:pPr>
        <w:ind w:firstLine="567"/>
        <w:jc w:val="center"/>
        <w:rPr>
          <w:b/>
          <w:sz w:val="20"/>
          <w:szCs w:val="20"/>
          <w:lang w:val="uk-UA"/>
        </w:rPr>
      </w:pPr>
    </w:p>
    <w:p w:rsidR="002C14F3" w:rsidRDefault="002C14F3" w:rsidP="002C14F3">
      <w:pPr>
        <w:ind w:firstLine="567"/>
        <w:jc w:val="center"/>
        <w:rPr>
          <w:b/>
          <w:sz w:val="20"/>
          <w:szCs w:val="20"/>
          <w:lang w:val="uk-UA"/>
        </w:rPr>
      </w:pPr>
      <w:r w:rsidRPr="00943D46">
        <w:rPr>
          <w:b/>
          <w:sz w:val="20"/>
          <w:szCs w:val="20"/>
          <w:lang w:val="uk-UA"/>
        </w:rPr>
        <w:t>Практичне заняття №1</w:t>
      </w:r>
    </w:p>
    <w:p w:rsidR="002C14F3" w:rsidRPr="00943D46" w:rsidRDefault="002C14F3" w:rsidP="002C14F3">
      <w:pPr>
        <w:ind w:firstLine="567"/>
        <w:jc w:val="center"/>
        <w:rPr>
          <w:b/>
          <w:sz w:val="20"/>
          <w:szCs w:val="20"/>
        </w:rPr>
      </w:pPr>
    </w:p>
    <w:p w:rsidR="002C14F3" w:rsidRPr="00943D46" w:rsidRDefault="002C14F3" w:rsidP="002C14F3">
      <w:pPr>
        <w:jc w:val="center"/>
        <w:rPr>
          <w:b/>
          <w:bCs/>
          <w:sz w:val="20"/>
          <w:szCs w:val="20"/>
        </w:rPr>
      </w:pPr>
      <w:r w:rsidRPr="00943D46">
        <w:rPr>
          <w:b/>
          <w:bCs/>
          <w:sz w:val="20"/>
          <w:szCs w:val="20"/>
        </w:rPr>
        <w:t>Тема: Сучасні проблеми управління освітою .</w:t>
      </w:r>
    </w:p>
    <w:p w:rsidR="002C14F3" w:rsidRPr="00943D46" w:rsidRDefault="002C14F3" w:rsidP="002C14F3">
      <w:pPr>
        <w:jc w:val="center"/>
        <w:rPr>
          <w:bCs/>
          <w:sz w:val="20"/>
          <w:szCs w:val="20"/>
        </w:rPr>
      </w:pPr>
      <w:r w:rsidRPr="00943D46">
        <w:rPr>
          <w:bCs/>
          <w:sz w:val="20"/>
          <w:szCs w:val="20"/>
        </w:rPr>
        <w:t>План</w:t>
      </w:r>
    </w:p>
    <w:p w:rsidR="002C14F3" w:rsidRPr="00943D46" w:rsidRDefault="002C14F3" w:rsidP="002C14F3">
      <w:pPr>
        <w:numPr>
          <w:ilvl w:val="0"/>
          <w:numId w:val="12"/>
        </w:numPr>
        <w:jc w:val="both"/>
        <w:rPr>
          <w:sz w:val="20"/>
          <w:szCs w:val="20"/>
        </w:rPr>
      </w:pPr>
      <w:r w:rsidRPr="00943D46">
        <w:rPr>
          <w:sz w:val="20"/>
          <w:szCs w:val="20"/>
        </w:rPr>
        <w:t>Школознавство як важлива галузь педагогічної науки.</w:t>
      </w:r>
    </w:p>
    <w:p w:rsidR="002C14F3" w:rsidRPr="00943D46" w:rsidRDefault="002C14F3" w:rsidP="002C14F3">
      <w:pPr>
        <w:numPr>
          <w:ilvl w:val="0"/>
          <w:numId w:val="12"/>
        </w:numPr>
        <w:jc w:val="both"/>
        <w:rPr>
          <w:sz w:val="20"/>
          <w:szCs w:val="20"/>
        </w:rPr>
      </w:pPr>
      <w:r w:rsidRPr="00943D46">
        <w:rPr>
          <w:sz w:val="20"/>
          <w:szCs w:val="20"/>
        </w:rPr>
        <w:t>Керівництво освітою  – актуальна проблема сьогодення.</w:t>
      </w:r>
    </w:p>
    <w:p w:rsidR="002C14F3" w:rsidRPr="00943D46" w:rsidRDefault="002C14F3" w:rsidP="002C14F3">
      <w:pPr>
        <w:numPr>
          <w:ilvl w:val="0"/>
          <w:numId w:val="12"/>
        </w:numPr>
        <w:jc w:val="both"/>
        <w:rPr>
          <w:sz w:val="20"/>
          <w:szCs w:val="20"/>
        </w:rPr>
      </w:pPr>
      <w:r w:rsidRPr="00943D46">
        <w:rPr>
          <w:sz w:val="20"/>
          <w:szCs w:val="20"/>
        </w:rPr>
        <w:t xml:space="preserve">Суть управління </w:t>
      </w:r>
      <w:r w:rsidRPr="00943D46">
        <w:rPr>
          <w:sz w:val="20"/>
          <w:szCs w:val="20"/>
          <w:lang w:val="uk-UA"/>
        </w:rPr>
        <w:t>освітніми</w:t>
      </w:r>
      <w:r w:rsidRPr="00943D46">
        <w:rPr>
          <w:sz w:val="20"/>
          <w:szCs w:val="20"/>
        </w:rPr>
        <w:t xml:space="preserve"> закладами. Мета, завдання управління.</w:t>
      </w:r>
    </w:p>
    <w:p w:rsidR="002C14F3" w:rsidRPr="00943D46" w:rsidRDefault="002C14F3" w:rsidP="002C14F3">
      <w:pPr>
        <w:numPr>
          <w:ilvl w:val="0"/>
          <w:numId w:val="12"/>
        </w:numPr>
        <w:jc w:val="both"/>
        <w:rPr>
          <w:sz w:val="20"/>
          <w:szCs w:val="20"/>
        </w:rPr>
      </w:pPr>
      <w:r w:rsidRPr="00943D46">
        <w:rPr>
          <w:sz w:val="20"/>
          <w:szCs w:val="20"/>
        </w:rPr>
        <w:t>Принципи управління освітою.</w:t>
      </w:r>
    </w:p>
    <w:p w:rsidR="002C14F3" w:rsidRPr="00943D46" w:rsidRDefault="002C14F3" w:rsidP="002C14F3">
      <w:pPr>
        <w:numPr>
          <w:ilvl w:val="0"/>
          <w:numId w:val="12"/>
        </w:numPr>
        <w:jc w:val="both"/>
        <w:rPr>
          <w:sz w:val="20"/>
          <w:szCs w:val="20"/>
        </w:rPr>
      </w:pPr>
      <w:r w:rsidRPr="00943D46">
        <w:rPr>
          <w:sz w:val="20"/>
          <w:szCs w:val="20"/>
        </w:rPr>
        <w:t xml:space="preserve">Органи освіти, їх функція та структура. Структура управління освітою в Україні. Структура управління </w:t>
      </w:r>
      <w:r w:rsidRPr="00943D46">
        <w:rPr>
          <w:sz w:val="20"/>
          <w:szCs w:val="20"/>
          <w:lang w:val="uk-UA"/>
        </w:rPr>
        <w:t>освітніми</w:t>
      </w:r>
      <w:r w:rsidRPr="00943D46">
        <w:rPr>
          <w:sz w:val="20"/>
          <w:szCs w:val="20"/>
        </w:rPr>
        <w:t xml:space="preserve"> закладами.</w:t>
      </w:r>
    </w:p>
    <w:p w:rsidR="002C14F3" w:rsidRPr="00943D46" w:rsidRDefault="002C14F3" w:rsidP="002C14F3">
      <w:pPr>
        <w:numPr>
          <w:ilvl w:val="0"/>
          <w:numId w:val="12"/>
        </w:numPr>
        <w:jc w:val="both"/>
        <w:rPr>
          <w:sz w:val="20"/>
          <w:szCs w:val="20"/>
        </w:rPr>
      </w:pPr>
      <w:r w:rsidRPr="00943D46">
        <w:rPr>
          <w:sz w:val="20"/>
          <w:szCs w:val="20"/>
        </w:rPr>
        <w:t>Умови ефективного управління  закладом</w:t>
      </w:r>
      <w:r w:rsidRPr="00943D46">
        <w:rPr>
          <w:sz w:val="20"/>
          <w:szCs w:val="20"/>
          <w:lang w:val="uk-UA"/>
        </w:rPr>
        <w:t xml:space="preserve"> освіти</w:t>
      </w:r>
      <w:r w:rsidRPr="00943D46">
        <w:rPr>
          <w:sz w:val="20"/>
          <w:szCs w:val="20"/>
        </w:rPr>
        <w:t>.</w:t>
      </w:r>
    </w:p>
    <w:p w:rsidR="002C14F3" w:rsidRPr="00943D46" w:rsidRDefault="002C14F3" w:rsidP="002C14F3">
      <w:pPr>
        <w:ind w:left="720"/>
        <w:jc w:val="both"/>
        <w:rPr>
          <w:sz w:val="20"/>
          <w:szCs w:val="20"/>
        </w:rPr>
      </w:pPr>
      <w:r w:rsidRPr="00943D46">
        <w:rPr>
          <w:sz w:val="20"/>
          <w:szCs w:val="20"/>
        </w:rPr>
        <w:t xml:space="preserve"> </w:t>
      </w:r>
    </w:p>
    <w:p w:rsidR="002C14F3" w:rsidRPr="00943D46" w:rsidRDefault="002C14F3" w:rsidP="002C14F3">
      <w:pPr>
        <w:ind w:left="720"/>
        <w:jc w:val="both"/>
        <w:rPr>
          <w:sz w:val="20"/>
          <w:szCs w:val="20"/>
        </w:rPr>
      </w:pPr>
      <w:r w:rsidRPr="00943D46">
        <w:rPr>
          <w:b/>
          <w:sz w:val="20"/>
          <w:szCs w:val="20"/>
        </w:rPr>
        <w:t>Основні поняття:</w:t>
      </w:r>
      <w:r w:rsidRPr="00943D46">
        <w:rPr>
          <w:sz w:val="20"/>
          <w:szCs w:val="20"/>
        </w:rPr>
        <w:t xml:space="preserve"> контроль, форми контролю,</w:t>
      </w:r>
      <w:r w:rsidRPr="00943D46">
        <w:rPr>
          <w:sz w:val="20"/>
          <w:szCs w:val="20"/>
          <w:lang w:val="uk-UA"/>
        </w:rPr>
        <w:t xml:space="preserve">  </w:t>
      </w:r>
      <w:r w:rsidRPr="00943D46">
        <w:rPr>
          <w:sz w:val="20"/>
          <w:szCs w:val="20"/>
        </w:rPr>
        <w:t>рада</w:t>
      </w:r>
      <w:r w:rsidRPr="00943D46">
        <w:rPr>
          <w:sz w:val="20"/>
          <w:szCs w:val="20"/>
          <w:lang w:val="uk-UA"/>
        </w:rPr>
        <w:t xml:space="preserve"> закладу освіти</w:t>
      </w:r>
      <w:r w:rsidRPr="00943D46">
        <w:rPr>
          <w:sz w:val="20"/>
          <w:szCs w:val="20"/>
        </w:rPr>
        <w:t>,управління, педагогічна рада .</w:t>
      </w:r>
    </w:p>
    <w:p w:rsidR="002C14F3" w:rsidRPr="00943D46" w:rsidRDefault="002C14F3" w:rsidP="002C14F3">
      <w:pPr>
        <w:ind w:left="720"/>
        <w:jc w:val="both"/>
        <w:rPr>
          <w:b/>
          <w:sz w:val="20"/>
          <w:szCs w:val="20"/>
        </w:rPr>
      </w:pPr>
      <w:r w:rsidRPr="00943D46">
        <w:rPr>
          <w:b/>
          <w:sz w:val="20"/>
          <w:szCs w:val="20"/>
        </w:rPr>
        <w:t>Питання для обговорення</w:t>
      </w:r>
    </w:p>
    <w:p w:rsidR="002C14F3" w:rsidRPr="00943D46" w:rsidRDefault="002C14F3" w:rsidP="002C14F3">
      <w:pPr>
        <w:shd w:val="clear" w:color="auto" w:fill="FFFFFF"/>
        <w:jc w:val="both"/>
        <w:rPr>
          <w:sz w:val="20"/>
          <w:szCs w:val="20"/>
        </w:rPr>
      </w:pPr>
      <w:r w:rsidRPr="00943D46">
        <w:rPr>
          <w:spacing w:val="-2"/>
          <w:sz w:val="20"/>
          <w:szCs w:val="20"/>
        </w:rPr>
        <w:t>1. Охарактеризуйте основні функції управління.</w:t>
      </w:r>
    </w:p>
    <w:p w:rsidR="002C14F3" w:rsidRPr="00943D46" w:rsidRDefault="002C14F3" w:rsidP="002C14F3">
      <w:pPr>
        <w:widowControl w:val="0"/>
        <w:numPr>
          <w:ilvl w:val="0"/>
          <w:numId w:val="8"/>
        </w:numPr>
        <w:shd w:val="clear" w:color="auto" w:fill="FFFFFF"/>
        <w:tabs>
          <w:tab w:val="left" w:pos="1075"/>
        </w:tabs>
        <w:autoSpaceDE w:val="0"/>
        <w:autoSpaceDN w:val="0"/>
        <w:adjustRightInd w:val="0"/>
        <w:jc w:val="both"/>
        <w:rPr>
          <w:spacing w:val="-15"/>
          <w:sz w:val="20"/>
          <w:szCs w:val="20"/>
        </w:rPr>
      </w:pPr>
      <w:r w:rsidRPr="00943D46">
        <w:rPr>
          <w:spacing w:val="-1"/>
          <w:sz w:val="20"/>
          <w:szCs w:val="20"/>
        </w:rPr>
        <w:t>Опрацюйте Закон України «Про освіту».</w:t>
      </w:r>
    </w:p>
    <w:p w:rsidR="002C14F3" w:rsidRPr="00943D46" w:rsidRDefault="002C14F3" w:rsidP="002C14F3">
      <w:pPr>
        <w:widowControl w:val="0"/>
        <w:numPr>
          <w:ilvl w:val="0"/>
          <w:numId w:val="8"/>
        </w:numPr>
        <w:shd w:val="clear" w:color="auto" w:fill="FFFFFF"/>
        <w:tabs>
          <w:tab w:val="left" w:pos="1075"/>
        </w:tabs>
        <w:autoSpaceDE w:val="0"/>
        <w:autoSpaceDN w:val="0"/>
        <w:adjustRightInd w:val="0"/>
        <w:jc w:val="both"/>
        <w:rPr>
          <w:spacing w:val="-12"/>
          <w:sz w:val="20"/>
          <w:szCs w:val="20"/>
        </w:rPr>
      </w:pPr>
      <w:r w:rsidRPr="00943D46">
        <w:rPr>
          <w:sz w:val="20"/>
          <w:szCs w:val="20"/>
        </w:rPr>
        <w:t xml:space="preserve">Вивчіть досвід роботи </w:t>
      </w:r>
      <w:r w:rsidRPr="00943D46">
        <w:rPr>
          <w:sz w:val="20"/>
          <w:szCs w:val="20"/>
          <w:lang w:val="uk-UA"/>
        </w:rPr>
        <w:t>закладу освіти</w:t>
      </w:r>
      <w:r w:rsidRPr="00943D46">
        <w:rPr>
          <w:sz w:val="20"/>
          <w:szCs w:val="20"/>
        </w:rPr>
        <w:t xml:space="preserve"> (за  вибором) і проаналізуйте шляхи реалізації основних функцій управління.</w:t>
      </w:r>
    </w:p>
    <w:p w:rsidR="002C14F3" w:rsidRPr="00943D46" w:rsidRDefault="002C14F3" w:rsidP="002C14F3">
      <w:pPr>
        <w:widowControl w:val="0"/>
        <w:numPr>
          <w:ilvl w:val="0"/>
          <w:numId w:val="8"/>
        </w:numPr>
        <w:shd w:val="clear" w:color="auto" w:fill="FFFFFF"/>
        <w:tabs>
          <w:tab w:val="left" w:pos="1075"/>
        </w:tabs>
        <w:autoSpaceDE w:val="0"/>
        <w:autoSpaceDN w:val="0"/>
        <w:adjustRightInd w:val="0"/>
        <w:jc w:val="both"/>
        <w:rPr>
          <w:spacing w:val="-12"/>
          <w:sz w:val="20"/>
          <w:szCs w:val="20"/>
        </w:rPr>
      </w:pPr>
      <w:r w:rsidRPr="00943D46">
        <w:rPr>
          <w:sz w:val="20"/>
          <w:szCs w:val="20"/>
        </w:rPr>
        <w:t>Проаналізуйте вказані педагогічні ситуації з погляду реалізації основних функцій управління.</w:t>
      </w:r>
    </w:p>
    <w:p w:rsidR="002C14F3" w:rsidRPr="00943D46" w:rsidRDefault="002C14F3" w:rsidP="002C14F3">
      <w:pPr>
        <w:ind w:left="360"/>
        <w:jc w:val="both"/>
        <w:rPr>
          <w:b/>
          <w:sz w:val="20"/>
          <w:szCs w:val="20"/>
          <w:lang w:val="uk-UA"/>
        </w:rPr>
      </w:pPr>
    </w:p>
    <w:p w:rsidR="002C14F3" w:rsidRPr="00943D46" w:rsidRDefault="002C14F3" w:rsidP="002C14F3">
      <w:pPr>
        <w:ind w:left="360"/>
        <w:jc w:val="both"/>
        <w:rPr>
          <w:sz w:val="20"/>
          <w:szCs w:val="20"/>
          <w:lang w:val="uk-UA"/>
        </w:rPr>
      </w:pPr>
      <w:r w:rsidRPr="00943D46">
        <w:rPr>
          <w:b/>
          <w:sz w:val="20"/>
          <w:szCs w:val="20"/>
        </w:rPr>
        <w:t>Рекомендована література:</w:t>
      </w:r>
      <w:r w:rsidRPr="00943D46">
        <w:rPr>
          <w:sz w:val="20"/>
          <w:szCs w:val="20"/>
        </w:rPr>
        <w:t xml:space="preserve"> </w:t>
      </w:r>
    </w:p>
    <w:p w:rsidR="00043626" w:rsidRPr="00043626" w:rsidRDefault="00043626" w:rsidP="00043626">
      <w:pPr>
        <w:pStyle w:val="Default"/>
        <w:rPr>
          <w:sz w:val="20"/>
          <w:szCs w:val="20"/>
          <w:lang w:val="ru-RU"/>
        </w:rPr>
      </w:pPr>
      <w:r w:rsidRPr="00043626">
        <w:rPr>
          <w:i/>
          <w:iCs/>
          <w:sz w:val="20"/>
          <w:szCs w:val="20"/>
        </w:rPr>
        <w:t xml:space="preserve">. Основні джерела </w:t>
      </w:r>
    </w:p>
    <w:p w:rsidR="00043626" w:rsidRPr="00043626" w:rsidRDefault="00043626" w:rsidP="00043626">
      <w:pPr>
        <w:pStyle w:val="Default"/>
        <w:spacing w:after="38"/>
        <w:rPr>
          <w:sz w:val="20"/>
          <w:szCs w:val="20"/>
          <w:lang w:val="ru-RU"/>
        </w:rPr>
      </w:pPr>
      <w:r w:rsidRPr="00043626">
        <w:rPr>
          <w:sz w:val="20"/>
          <w:szCs w:val="20"/>
        </w:rPr>
        <w:t xml:space="preserve">. Андрійчук В., Бауер Л. Менеджмент. Прийняття рішень і ризик : навч. посіб. для ВНЗ. Київ, 2008. 316 с. </w:t>
      </w:r>
    </w:p>
    <w:p w:rsidR="00043626" w:rsidRPr="00043626" w:rsidRDefault="00043626" w:rsidP="00043626">
      <w:pPr>
        <w:pStyle w:val="Default"/>
        <w:spacing w:after="36"/>
        <w:rPr>
          <w:sz w:val="20"/>
          <w:szCs w:val="20"/>
        </w:rPr>
      </w:pPr>
      <w:r w:rsidRPr="00043626">
        <w:rPr>
          <w:sz w:val="20"/>
          <w:szCs w:val="20"/>
          <w:lang w:val="ru-RU"/>
        </w:rPr>
        <w:t>2</w:t>
      </w:r>
      <w:r w:rsidRPr="00043626">
        <w:rPr>
          <w:sz w:val="20"/>
          <w:szCs w:val="20"/>
        </w:rPr>
        <w:t xml:space="preserve">. Мороз І. В. Менеджмент і маркетинг освіти: навчально- методичний посібник. Київ: Освіта України, 2006. 144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Черновол-Ткаченко Р. І. Техніка управлінської діяльності. Xарків : Вид. група «Основа», 2013. 272 с. </w:t>
      </w:r>
    </w:p>
    <w:p w:rsidR="00043626" w:rsidRPr="00043626" w:rsidRDefault="00043626" w:rsidP="00043626">
      <w:pPr>
        <w:pStyle w:val="Default"/>
        <w:rPr>
          <w:sz w:val="20"/>
          <w:szCs w:val="20"/>
        </w:rPr>
      </w:pPr>
      <w:r w:rsidRPr="00043626">
        <w:rPr>
          <w:i/>
          <w:iCs/>
          <w:sz w:val="20"/>
          <w:szCs w:val="20"/>
        </w:rPr>
        <w:t xml:space="preserve"> Допоміжні джерела </w:t>
      </w:r>
    </w:p>
    <w:p w:rsidR="00043626" w:rsidRPr="00043626" w:rsidRDefault="00043626" w:rsidP="00043626">
      <w:pPr>
        <w:pStyle w:val="Default"/>
        <w:spacing w:after="25"/>
        <w:rPr>
          <w:sz w:val="20"/>
          <w:szCs w:val="20"/>
        </w:rPr>
      </w:pPr>
      <w:r w:rsidRPr="00043626">
        <w:rPr>
          <w:sz w:val="20"/>
          <w:szCs w:val="20"/>
        </w:rPr>
        <w:t xml:space="preserve">1. Даниленко Л.І. Модернізація змісту, методів управлінської діяльності директора загальноосвітньої школи Київ: Логос, 2002. 140с. </w:t>
      </w:r>
    </w:p>
    <w:p w:rsidR="00043626" w:rsidRPr="00043626" w:rsidRDefault="00043626" w:rsidP="00043626">
      <w:pPr>
        <w:pStyle w:val="Default"/>
        <w:spacing w:after="25"/>
        <w:rPr>
          <w:sz w:val="20"/>
          <w:szCs w:val="20"/>
        </w:rPr>
      </w:pPr>
      <w:r w:rsidRPr="00043626">
        <w:rPr>
          <w:sz w:val="20"/>
          <w:szCs w:val="20"/>
        </w:rPr>
        <w:t xml:space="preserve">2. Менеджмент: Навчальний посібник С.І. Михайлов, Т.І. Балановська, О.С. Степасюк, О.П. Гогуля та ін. Київ: НУБіП України, 2010. 536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Хриков Є.М. Управління навчальним закладом: навчальний посібник Київ Знання 2006. 365с. </w:t>
      </w:r>
    </w:p>
    <w:p w:rsidR="00043626" w:rsidRPr="00043626" w:rsidRDefault="00043626" w:rsidP="00043626">
      <w:pPr>
        <w:pStyle w:val="Default"/>
        <w:rPr>
          <w:sz w:val="20"/>
          <w:szCs w:val="20"/>
        </w:rPr>
      </w:pPr>
      <w:r w:rsidRPr="00043626">
        <w:rPr>
          <w:i/>
          <w:iCs/>
          <w:sz w:val="20"/>
          <w:szCs w:val="20"/>
        </w:rPr>
        <w:t xml:space="preserve">. Інтернет-ресурси </w:t>
      </w:r>
    </w:p>
    <w:p w:rsidR="00043626" w:rsidRPr="00043626" w:rsidRDefault="00043626" w:rsidP="00043626">
      <w:pPr>
        <w:pStyle w:val="Default"/>
        <w:spacing w:after="36"/>
        <w:rPr>
          <w:sz w:val="20"/>
          <w:szCs w:val="20"/>
        </w:rPr>
      </w:pPr>
      <w:r w:rsidRPr="00043626">
        <w:rPr>
          <w:sz w:val="20"/>
          <w:szCs w:val="20"/>
        </w:rPr>
        <w:t xml:space="preserve">1. МОН України. URL : http://www.mon.gov.ua. </w:t>
      </w:r>
    </w:p>
    <w:p w:rsidR="00043626" w:rsidRPr="00043626" w:rsidRDefault="00043626" w:rsidP="00043626">
      <w:pPr>
        <w:pStyle w:val="Default"/>
        <w:spacing w:after="36"/>
        <w:rPr>
          <w:sz w:val="20"/>
          <w:szCs w:val="20"/>
        </w:rPr>
      </w:pPr>
      <w:r w:rsidRPr="00043626">
        <w:rPr>
          <w:sz w:val="20"/>
          <w:szCs w:val="20"/>
        </w:rPr>
        <w:t xml:space="preserve">2. Нормативно-правове і програмно-методичне забезпечення організації навчального процесу в ЗНЗ України. URL : http://www.znz.edu-ua.net. </w:t>
      </w:r>
    </w:p>
    <w:p w:rsidR="00043626" w:rsidRPr="00043626" w:rsidRDefault="00043626" w:rsidP="00043626">
      <w:pPr>
        <w:pStyle w:val="Default"/>
        <w:spacing w:after="36"/>
        <w:rPr>
          <w:sz w:val="20"/>
          <w:szCs w:val="20"/>
        </w:rPr>
      </w:pPr>
      <w:r w:rsidRPr="00043626">
        <w:rPr>
          <w:sz w:val="20"/>
          <w:szCs w:val="20"/>
        </w:rPr>
        <w:t xml:space="preserve">3. Освіта. URL : www. http://www.osvita.org.ua </w:t>
      </w:r>
    </w:p>
    <w:p w:rsidR="00043626" w:rsidRPr="00043626" w:rsidRDefault="00043626" w:rsidP="00043626">
      <w:pPr>
        <w:pStyle w:val="Default"/>
        <w:spacing w:after="36"/>
        <w:rPr>
          <w:sz w:val="20"/>
          <w:szCs w:val="20"/>
        </w:rPr>
      </w:pPr>
      <w:r w:rsidRPr="00043626">
        <w:rPr>
          <w:sz w:val="20"/>
          <w:szCs w:val="20"/>
        </w:rPr>
        <w:t xml:space="preserve">4. Офіційний сайт TІМSS. URL : www. http://timss.bc.edu/ </w:t>
      </w:r>
    </w:p>
    <w:p w:rsidR="00043626" w:rsidRPr="00043626" w:rsidRDefault="00043626" w:rsidP="00043626">
      <w:pPr>
        <w:pStyle w:val="Default"/>
        <w:spacing w:after="36"/>
        <w:rPr>
          <w:sz w:val="20"/>
          <w:szCs w:val="20"/>
        </w:rPr>
      </w:pPr>
      <w:r w:rsidRPr="00043626">
        <w:rPr>
          <w:sz w:val="20"/>
          <w:szCs w:val="20"/>
        </w:rPr>
        <w:t xml:space="preserve">5. Офіційний сайт Центру моніторингу столичної освіти. URL : http://www.monitoring.in.ua </w:t>
      </w:r>
    </w:p>
    <w:p w:rsidR="00043626" w:rsidRPr="00043626" w:rsidRDefault="00043626" w:rsidP="00043626">
      <w:pPr>
        <w:pStyle w:val="Default"/>
        <w:rPr>
          <w:sz w:val="20"/>
          <w:szCs w:val="20"/>
        </w:rPr>
      </w:pPr>
      <w:r w:rsidRPr="00043626">
        <w:rPr>
          <w:sz w:val="20"/>
          <w:szCs w:val="20"/>
        </w:rPr>
        <w:t xml:space="preserve">6. Український центр оцінювання якості освіти URL : http://www.testportal.gov.ua/index.php/ text/stati stik/ </w:t>
      </w:r>
    </w:p>
    <w:p w:rsidR="00043626" w:rsidRPr="00043626" w:rsidRDefault="00043626" w:rsidP="00043626">
      <w:pPr>
        <w:pStyle w:val="Default"/>
        <w:rPr>
          <w:sz w:val="20"/>
          <w:szCs w:val="20"/>
        </w:rPr>
      </w:pPr>
    </w:p>
    <w:p w:rsidR="00043626" w:rsidRPr="00043626" w:rsidRDefault="00043626" w:rsidP="00043626">
      <w:pPr>
        <w:rPr>
          <w:sz w:val="24"/>
          <w:lang w:val="uk-UA"/>
        </w:rPr>
      </w:pPr>
    </w:p>
    <w:p w:rsidR="00043626" w:rsidRPr="00043626" w:rsidRDefault="00043626" w:rsidP="00043626">
      <w:pPr>
        <w:rPr>
          <w:sz w:val="24"/>
          <w:lang w:val="uk-UA"/>
        </w:rPr>
      </w:pPr>
    </w:p>
    <w:p w:rsidR="002C14F3" w:rsidRPr="00943D46" w:rsidRDefault="002C14F3" w:rsidP="002C14F3">
      <w:pPr>
        <w:jc w:val="both"/>
        <w:rPr>
          <w:b/>
          <w:sz w:val="20"/>
          <w:szCs w:val="20"/>
          <w:lang w:val="uk-UA"/>
        </w:rPr>
      </w:pPr>
    </w:p>
    <w:p w:rsidR="002C14F3" w:rsidRDefault="002C14F3" w:rsidP="002C14F3">
      <w:pPr>
        <w:shd w:val="clear" w:color="auto" w:fill="FFFFFF"/>
        <w:jc w:val="center"/>
        <w:rPr>
          <w:b/>
          <w:bCs/>
          <w:sz w:val="20"/>
          <w:szCs w:val="20"/>
          <w:lang w:val="uk-UA"/>
        </w:rPr>
      </w:pPr>
    </w:p>
    <w:p w:rsidR="002C14F3" w:rsidRPr="00943D46" w:rsidRDefault="002C14F3" w:rsidP="002C14F3">
      <w:pPr>
        <w:shd w:val="clear" w:color="auto" w:fill="FFFFFF"/>
        <w:jc w:val="center"/>
        <w:rPr>
          <w:b/>
          <w:bCs/>
          <w:sz w:val="20"/>
          <w:szCs w:val="20"/>
          <w:lang w:val="uk-UA"/>
        </w:rPr>
      </w:pPr>
      <w:r w:rsidRPr="00943D46">
        <w:rPr>
          <w:b/>
          <w:bCs/>
          <w:sz w:val="20"/>
          <w:szCs w:val="20"/>
        </w:rPr>
        <w:t>Практичне заняття №</w:t>
      </w:r>
      <w:r w:rsidRPr="00943D46">
        <w:rPr>
          <w:b/>
          <w:bCs/>
          <w:sz w:val="20"/>
          <w:szCs w:val="20"/>
          <w:lang w:val="uk-UA"/>
        </w:rPr>
        <w:t>2</w:t>
      </w:r>
    </w:p>
    <w:p w:rsidR="002C14F3" w:rsidRPr="00943D46" w:rsidRDefault="002C14F3" w:rsidP="002C14F3">
      <w:pPr>
        <w:shd w:val="clear" w:color="auto" w:fill="FFFFFF"/>
        <w:jc w:val="center"/>
        <w:rPr>
          <w:b/>
          <w:bCs/>
          <w:spacing w:val="-2"/>
          <w:sz w:val="20"/>
          <w:szCs w:val="20"/>
        </w:rPr>
      </w:pPr>
      <w:r w:rsidRPr="00943D46">
        <w:rPr>
          <w:b/>
          <w:bCs/>
          <w:spacing w:val="-2"/>
          <w:sz w:val="20"/>
          <w:szCs w:val="20"/>
        </w:rPr>
        <w:t>Тема: Реалізація функцій управління</w:t>
      </w:r>
      <w:r w:rsidRPr="00943D46">
        <w:rPr>
          <w:b/>
          <w:bCs/>
          <w:spacing w:val="-2"/>
          <w:sz w:val="20"/>
          <w:szCs w:val="20"/>
          <w:lang w:val="uk-UA"/>
        </w:rPr>
        <w:t xml:space="preserve"> у  закладі освіти</w:t>
      </w:r>
      <w:r w:rsidRPr="00943D46">
        <w:rPr>
          <w:b/>
          <w:bCs/>
          <w:spacing w:val="-2"/>
          <w:sz w:val="20"/>
          <w:szCs w:val="20"/>
        </w:rPr>
        <w:t>.</w:t>
      </w:r>
    </w:p>
    <w:p w:rsidR="002C14F3" w:rsidRPr="00943D46" w:rsidRDefault="002C14F3" w:rsidP="002C14F3">
      <w:pPr>
        <w:shd w:val="clear" w:color="auto" w:fill="FFFFFF"/>
        <w:jc w:val="center"/>
        <w:rPr>
          <w:sz w:val="20"/>
          <w:szCs w:val="20"/>
        </w:rPr>
      </w:pPr>
      <w:r w:rsidRPr="00943D46">
        <w:rPr>
          <w:bCs/>
          <w:spacing w:val="-5"/>
          <w:sz w:val="20"/>
          <w:szCs w:val="20"/>
        </w:rPr>
        <w:t>План</w:t>
      </w:r>
    </w:p>
    <w:p w:rsidR="002C14F3" w:rsidRPr="00943D46" w:rsidRDefault="002C14F3" w:rsidP="002C14F3">
      <w:pPr>
        <w:shd w:val="clear" w:color="auto" w:fill="FFFFFF"/>
        <w:tabs>
          <w:tab w:val="left" w:pos="355"/>
        </w:tabs>
        <w:jc w:val="both"/>
        <w:rPr>
          <w:sz w:val="20"/>
          <w:szCs w:val="20"/>
        </w:rPr>
      </w:pPr>
      <w:r w:rsidRPr="00943D46">
        <w:rPr>
          <w:spacing w:val="-17"/>
          <w:sz w:val="20"/>
          <w:szCs w:val="20"/>
        </w:rPr>
        <w:tab/>
        <w:t xml:space="preserve">1. </w:t>
      </w:r>
      <w:r w:rsidRPr="00943D46">
        <w:rPr>
          <w:spacing w:val="-1"/>
          <w:sz w:val="20"/>
          <w:szCs w:val="20"/>
        </w:rPr>
        <w:t>Характеристика основних функцій управління:</w:t>
      </w:r>
    </w:p>
    <w:p w:rsidR="002C14F3" w:rsidRPr="00943D46" w:rsidRDefault="002C14F3" w:rsidP="002C14F3">
      <w:pPr>
        <w:widowControl w:val="0"/>
        <w:numPr>
          <w:ilvl w:val="0"/>
          <w:numId w:val="3"/>
        </w:numPr>
        <w:shd w:val="clear" w:color="auto" w:fill="FFFFFF"/>
        <w:tabs>
          <w:tab w:val="left" w:pos="1243"/>
        </w:tabs>
        <w:autoSpaceDE w:val="0"/>
        <w:autoSpaceDN w:val="0"/>
        <w:adjustRightInd w:val="0"/>
        <w:ind w:left="1276" w:hanging="283"/>
        <w:jc w:val="both"/>
        <w:rPr>
          <w:sz w:val="20"/>
          <w:szCs w:val="20"/>
        </w:rPr>
      </w:pPr>
      <w:r w:rsidRPr="00943D46">
        <w:rPr>
          <w:spacing w:val="-1"/>
          <w:sz w:val="20"/>
          <w:szCs w:val="20"/>
        </w:rPr>
        <w:t>аналіз інформації</w:t>
      </w:r>
    </w:p>
    <w:p w:rsidR="002C14F3" w:rsidRPr="00943D46" w:rsidRDefault="002C14F3" w:rsidP="002C14F3">
      <w:pPr>
        <w:widowControl w:val="0"/>
        <w:numPr>
          <w:ilvl w:val="0"/>
          <w:numId w:val="3"/>
        </w:numPr>
        <w:shd w:val="clear" w:color="auto" w:fill="FFFFFF"/>
        <w:tabs>
          <w:tab w:val="left" w:pos="1243"/>
        </w:tabs>
        <w:autoSpaceDE w:val="0"/>
        <w:autoSpaceDN w:val="0"/>
        <w:adjustRightInd w:val="0"/>
        <w:ind w:left="1276" w:hanging="283"/>
        <w:jc w:val="both"/>
        <w:rPr>
          <w:sz w:val="20"/>
          <w:szCs w:val="20"/>
        </w:rPr>
      </w:pPr>
      <w:r w:rsidRPr="00943D46">
        <w:rPr>
          <w:spacing w:val="-1"/>
          <w:sz w:val="20"/>
          <w:szCs w:val="20"/>
        </w:rPr>
        <w:t>планування як важлива функція управління</w:t>
      </w:r>
    </w:p>
    <w:p w:rsidR="002C14F3" w:rsidRPr="00943D46" w:rsidRDefault="002C14F3" w:rsidP="002C14F3">
      <w:pPr>
        <w:widowControl w:val="0"/>
        <w:numPr>
          <w:ilvl w:val="0"/>
          <w:numId w:val="3"/>
        </w:numPr>
        <w:shd w:val="clear" w:color="auto" w:fill="FFFFFF"/>
        <w:tabs>
          <w:tab w:val="left" w:pos="1243"/>
        </w:tabs>
        <w:autoSpaceDE w:val="0"/>
        <w:autoSpaceDN w:val="0"/>
        <w:adjustRightInd w:val="0"/>
        <w:ind w:left="1276" w:hanging="283"/>
        <w:jc w:val="both"/>
        <w:rPr>
          <w:sz w:val="20"/>
          <w:szCs w:val="20"/>
        </w:rPr>
      </w:pPr>
      <w:r w:rsidRPr="00943D46">
        <w:rPr>
          <w:spacing w:val="-1"/>
          <w:sz w:val="20"/>
          <w:szCs w:val="20"/>
        </w:rPr>
        <w:t>організація як важливий регулятор структури взаємодій і відносин.</w:t>
      </w:r>
    </w:p>
    <w:p w:rsidR="002C14F3" w:rsidRPr="00943D46" w:rsidRDefault="002C14F3" w:rsidP="002C14F3">
      <w:pPr>
        <w:widowControl w:val="0"/>
        <w:numPr>
          <w:ilvl w:val="0"/>
          <w:numId w:val="9"/>
        </w:numPr>
        <w:shd w:val="clear" w:color="auto" w:fill="FFFFFF"/>
        <w:autoSpaceDE w:val="0"/>
        <w:autoSpaceDN w:val="0"/>
        <w:adjustRightInd w:val="0"/>
        <w:ind w:hanging="76"/>
        <w:jc w:val="both"/>
        <w:rPr>
          <w:sz w:val="20"/>
          <w:szCs w:val="20"/>
        </w:rPr>
      </w:pPr>
      <w:r w:rsidRPr="00943D46">
        <w:rPr>
          <w:spacing w:val="-1"/>
          <w:sz w:val="20"/>
          <w:szCs w:val="20"/>
        </w:rPr>
        <w:t xml:space="preserve">Значення реалізації функцій  управління </w:t>
      </w:r>
      <w:r w:rsidRPr="00943D46">
        <w:rPr>
          <w:spacing w:val="-1"/>
          <w:sz w:val="20"/>
          <w:szCs w:val="20"/>
          <w:lang w:val="uk-UA"/>
        </w:rPr>
        <w:t>закладом освіти</w:t>
      </w:r>
      <w:r w:rsidRPr="00943D46">
        <w:rPr>
          <w:spacing w:val="-1"/>
          <w:sz w:val="20"/>
          <w:szCs w:val="20"/>
        </w:rPr>
        <w:t>.</w:t>
      </w:r>
    </w:p>
    <w:p w:rsidR="002C14F3" w:rsidRPr="00943D46" w:rsidRDefault="002C14F3" w:rsidP="002C14F3">
      <w:pPr>
        <w:widowControl w:val="0"/>
        <w:shd w:val="clear" w:color="auto" w:fill="FFFFFF"/>
        <w:autoSpaceDE w:val="0"/>
        <w:autoSpaceDN w:val="0"/>
        <w:adjustRightInd w:val="0"/>
        <w:ind w:left="360"/>
        <w:jc w:val="both"/>
        <w:rPr>
          <w:b/>
          <w:sz w:val="20"/>
          <w:szCs w:val="20"/>
        </w:rPr>
      </w:pPr>
      <w:r w:rsidRPr="00943D46">
        <w:rPr>
          <w:b/>
          <w:sz w:val="20"/>
          <w:szCs w:val="20"/>
        </w:rPr>
        <w:t>Основні поняття:</w:t>
      </w:r>
      <w:r w:rsidRPr="00943D46">
        <w:rPr>
          <w:sz w:val="20"/>
          <w:szCs w:val="20"/>
        </w:rPr>
        <w:t>управління, контроль,функції управління, передовий педагогічний досвід, планування.</w:t>
      </w:r>
    </w:p>
    <w:p w:rsidR="002C14F3" w:rsidRPr="00943D46" w:rsidRDefault="002C14F3" w:rsidP="002C14F3">
      <w:pPr>
        <w:shd w:val="clear" w:color="auto" w:fill="FFFFFF"/>
        <w:tabs>
          <w:tab w:val="left" w:pos="360"/>
        </w:tabs>
        <w:jc w:val="both"/>
        <w:rPr>
          <w:sz w:val="20"/>
          <w:szCs w:val="20"/>
        </w:rPr>
      </w:pPr>
      <w:r w:rsidRPr="00943D46">
        <w:rPr>
          <w:b/>
          <w:bCs/>
          <w:spacing w:val="-11"/>
          <w:sz w:val="20"/>
          <w:szCs w:val="20"/>
        </w:rPr>
        <w:t>Питання для обговорення:</w:t>
      </w:r>
    </w:p>
    <w:p w:rsidR="002C14F3" w:rsidRPr="00943D46" w:rsidRDefault="002C14F3" w:rsidP="002C14F3">
      <w:pPr>
        <w:widowControl w:val="0"/>
        <w:numPr>
          <w:ilvl w:val="0"/>
          <w:numId w:val="10"/>
        </w:numPr>
        <w:shd w:val="clear" w:color="auto" w:fill="FFFFFF"/>
        <w:tabs>
          <w:tab w:val="left" w:pos="720"/>
        </w:tabs>
        <w:autoSpaceDE w:val="0"/>
        <w:autoSpaceDN w:val="0"/>
        <w:adjustRightInd w:val="0"/>
        <w:jc w:val="both"/>
        <w:rPr>
          <w:spacing w:val="-15"/>
          <w:sz w:val="20"/>
          <w:szCs w:val="20"/>
        </w:rPr>
      </w:pPr>
      <w:r w:rsidRPr="00943D46">
        <w:rPr>
          <w:sz w:val="20"/>
          <w:szCs w:val="20"/>
        </w:rPr>
        <w:t xml:space="preserve">Аналіз інформації в </w:t>
      </w:r>
      <w:r w:rsidRPr="00943D46">
        <w:rPr>
          <w:sz w:val="20"/>
          <w:szCs w:val="20"/>
          <w:lang w:val="uk-UA"/>
        </w:rPr>
        <w:t>закладі освіти</w:t>
      </w:r>
      <w:r w:rsidRPr="00943D46">
        <w:rPr>
          <w:sz w:val="20"/>
          <w:szCs w:val="20"/>
        </w:rPr>
        <w:t xml:space="preserve"> на основі вивчення передового педагогічного досвіду.</w:t>
      </w:r>
    </w:p>
    <w:p w:rsidR="002C14F3" w:rsidRPr="00943D46" w:rsidRDefault="002C14F3" w:rsidP="002C14F3">
      <w:pPr>
        <w:widowControl w:val="0"/>
        <w:numPr>
          <w:ilvl w:val="0"/>
          <w:numId w:val="10"/>
        </w:numPr>
        <w:shd w:val="clear" w:color="auto" w:fill="FFFFFF"/>
        <w:tabs>
          <w:tab w:val="left" w:pos="720"/>
        </w:tabs>
        <w:autoSpaceDE w:val="0"/>
        <w:autoSpaceDN w:val="0"/>
        <w:adjustRightInd w:val="0"/>
        <w:jc w:val="both"/>
        <w:rPr>
          <w:spacing w:val="-14"/>
          <w:sz w:val="20"/>
          <w:szCs w:val="20"/>
        </w:rPr>
      </w:pPr>
      <w:r w:rsidRPr="00943D46">
        <w:rPr>
          <w:sz w:val="20"/>
          <w:szCs w:val="20"/>
        </w:rPr>
        <w:t xml:space="preserve">Система планування у </w:t>
      </w:r>
      <w:r w:rsidRPr="00943D46">
        <w:rPr>
          <w:sz w:val="20"/>
          <w:szCs w:val="20"/>
          <w:lang w:val="uk-UA"/>
        </w:rPr>
        <w:t>закладі освіти</w:t>
      </w:r>
      <w:r w:rsidRPr="00943D46">
        <w:rPr>
          <w:sz w:val="20"/>
          <w:szCs w:val="20"/>
        </w:rPr>
        <w:t xml:space="preserve"> (Використання матеріалів вивчення передового педагогічного досвіду).</w:t>
      </w:r>
    </w:p>
    <w:p w:rsidR="002C14F3" w:rsidRPr="00943D46" w:rsidRDefault="002C14F3" w:rsidP="002C14F3">
      <w:pPr>
        <w:widowControl w:val="0"/>
        <w:numPr>
          <w:ilvl w:val="0"/>
          <w:numId w:val="10"/>
        </w:numPr>
        <w:shd w:val="clear" w:color="auto" w:fill="FFFFFF"/>
        <w:tabs>
          <w:tab w:val="left" w:pos="720"/>
        </w:tabs>
        <w:autoSpaceDE w:val="0"/>
        <w:autoSpaceDN w:val="0"/>
        <w:adjustRightInd w:val="0"/>
        <w:jc w:val="both"/>
        <w:rPr>
          <w:spacing w:val="-19"/>
          <w:sz w:val="20"/>
          <w:szCs w:val="20"/>
        </w:rPr>
      </w:pPr>
      <w:r w:rsidRPr="00943D46">
        <w:rPr>
          <w:spacing w:val="-1"/>
          <w:sz w:val="20"/>
          <w:szCs w:val="20"/>
        </w:rPr>
        <w:t xml:space="preserve">Використання організаційних форм управлінської діяльності в </w:t>
      </w:r>
      <w:r w:rsidRPr="00943D46">
        <w:rPr>
          <w:spacing w:val="-1"/>
          <w:sz w:val="20"/>
          <w:szCs w:val="20"/>
          <w:lang w:val="uk-UA"/>
        </w:rPr>
        <w:t>закладі освіти</w:t>
      </w:r>
      <w:r w:rsidRPr="00943D46">
        <w:rPr>
          <w:spacing w:val="-1"/>
          <w:sz w:val="20"/>
          <w:szCs w:val="20"/>
        </w:rPr>
        <w:t xml:space="preserve"> (аналіз </w:t>
      </w:r>
      <w:r w:rsidRPr="00943D46">
        <w:rPr>
          <w:sz w:val="20"/>
          <w:szCs w:val="20"/>
        </w:rPr>
        <w:t>передового педагогічного досвіду).</w:t>
      </w:r>
    </w:p>
    <w:p w:rsidR="002C14F3" w:rsidRPr="00943D46" w:rsidRDefault="002C14F3" w:rsidP="002C14F3">
      <w:pPr>
        <w:widowControl w:val="0"/>
        <w:numPr>
          <w:ilvl w:val="0"/>
          <w:numId w:val="10"/>
        </w:numPr>
        <w:shd w:val="clear" w:color="auto" w:fill="FFFFFF"/>
        <w:tabs>
          <w:tab w:val="left" w:pos="720"/>
        </w:tabs>
        <w:autoSpaceDE w:val="0"/>
        <w:autoSpaceDN w:val="0"/>
        <w:adjustRightInd w:val="0"/>
        <w:jc w:val="both"/>
        <w:rPr>
          <w:sz w:val="20"/>
          <w:szCs w:val="20"/>
        </w:rPr>
      </w:pPr>
      <w:r w:rsidRPr="00943D46">
        <w:rPr>
          <w:spacing w:val="-2"/>
          <w:sz w:val="20"/>
          <w:szCs w:val="20"/>
        </w:rPr>
        <w:t>Особливості  контролю</w:t>
      </w:r>
      <w:r w:rsidRPr="00943D46">
        <w:rPr>
          <w:spacing w:val="-2"/>
          <w:sz w:val="20"/>
          <w:szCs w:val="20"/>
          <w:lang w:val="uk-UA"/>
        </w:rPr>
        <w:t xml:space="preserve"> та перевірок</w:t>
      </w:r>
      <w:r w:rsidRPr="00943D46">
        <w:rPr>
          <w:spacing w:val="-2"/>
          <w:sz w:val="20"/>
          <w:szCs w:val="20"/>
        </w:rPr>
        <w:t xml:space="preserve"> в</w:t>
      </w:r>
      <w:r w:rsidRPr="00943D46">
        <w:rPr>
          <w:spacing w:val="-2"/>
          <w:sz w:val="20"/>
          <w:szCs w:val="20"/>
          <w:lang w:val="uk-UA"/>
        </w:rPr>
        <w:t xml:space="preserve"> закладі освіти</w:t>
      </w:r>
      <w:r w:rsidRPr="00943D46">
        <w:rPr>
          <w:spacing w:val="-2"/>
          <w:sz w:val="20"/>
          <w:szCs w:val="20"/>
        </w:rPr>
        <w:t xml:space="preserve">. Аналіз питання на </w:t>
      </w:r>
      <w:r w:rsidRPr="00943D46">
        <w:rPr>
          <w:sz w:val="20"/>
          <w:szCs w:val="20"/>
        </w:rPr>
        <w:t>основі вивчення передового педагогічного досвіду.</w:t>
      </w:r>
    </w:p>
    <w:p w:rsidR="002C14F3" w:rsidRDefault="002C14F3" w:rsidP="002C14F3">
      <w:pPr>
        <w:widowControl w:val="0"/>
        <w:numPr>
          <w:ilvl w:val="0"/>
          <w:numId w:val="10"/>
        </w:numPr>
        <w:shd w:val="clear" w:color="auto" w:fill="FFFFFF"/>
        <w:tabs>
          <w:tab w:val="left" w:pos="720"/>
        </w:tabs>
        <w:autoSpaceDE w:val="0"/>
        <w:autoSpaceDN w:val="0"/>
        <w:adjustRightInd w:val="0"/>
        <w:jc w:val="both"/>
        <w:rPr>
          <w:sz w:val="20"/>
          <w:szCs w:val="20"/>
        </w:rPr>
      </w:pPr>
      <w:r w:rsidRPr="00943D46">
        <w:rPr>
          <w:sz w:val="20"/>
          <w:szCs w:val="20"/>
        </w:rPr>
        <w:t>Розв'язування педагогічний ситуацій (1,3,6,7). (Навчальний посібник: Кузьмінський А.І., Вовк Л.П., Омельяненко В.Л. Педагогіка. Завдання і ситуації. Практикум. - К., 2003.)</w:t>
      </w:r>
    </w:p>
    <w:p w:rsidR="002C14F3" w:rsidRPr="0082346D" w:rsidRDefault="002C14F3" w:rsidP="002C14F3">
      <w:pPr>
        <w:widowControl w:val="0"/>
        <w:shd w:val="clear" w:color="auto" w:fill="FFFFFF"/>
        <w:tabs>
          <w:tab w:val="left" w:pos="720"/>
        </w:tabs>
        <w:autoSpaceDE w:val="0"/>
        <w:autoSpaceDN w:val="0"/>
        <w:adjustRightInd w:val="0"/>
        <w:ind w:left="360"/>
        <w:jc w:val="both"/>
        <w:rPr>
          <w:sz w:val="20"/>
          <w:szCs w:val="20"/>
        </w:rPr>
      </w:pPr>
    </w:p>
    <w:p w:rsidR="002C14F3" w:rsidRPr="00943D46" w:rsidRDefault="002C14F3" w:rsidP="002C14F3">
      <w:pPr>
        <w:ind w:left="360"/>
        <w:jc w:val="both"/>
        <w:rPr>
          <w:sz w:val="20"/>
          <w:szCs w:val="20"/>
        </w:rPr>
      </w:pPr>
      <w:r w:rsidRPr="00943D46">
        <w:rPr>
          <w:b/>
          <w:sz w:val="20"/>
          <w:szCs w:val="20"/>
        </w:rPr>
        <w:t>Рекомендована література:</w:t>
      </w:r>
      <w:r w:rsidRPr="00943D46">
        <w:rPr>
          <w:sz w:val="20"/>
          <w:szCs w:val="20"/>
        </w:rPr>
        <w:t xml:space="preserve"> </w:t>
      </w:r>
    </w:p>
    <w:p w:rsidR="00043626" w:rsidRPr="00043626" w:rsidRDefault="00043626" w:rsidP="00043626">
      <w:pPr>
        <w:pStyle w:val="Default"/>
        <w:numPr>
          <w:ilvl w:val="0"/>
          <w:numId w:val="13"/>
        </w:numPr>
        <w:rPr>
          <w:sz w:val="20"/>
          <w:szCs w:val="20"/>
          <w:lang w:val="ru-RU"/>
        </w:rPr>
      </w:pPr>
      <w:r>
        <w:rPr>
          <w:i/>
          <w:iCs/>
        </w:rPr>
        <w:t xml:space="preserve">. </w:t>
      </w:r>
      <w:r w:rsidRPr="00043626">
        <w:rPr>
          <w:i/>
          <w:iCs/>
          <w:sz w:val="20"/>
          <w:szCs w:val="20"/>
        </w:rPr>
        <w:t xml:space="preserve">Основні джерела </w:t>
      </w:r>
    </w:p>
    <w:p w:rsidR="00043626" w:rsidRPr="00043626" w:rsidRDefault="00043626" w:rsidP="00043626">
      <w:pPr>
        <w:pStyle w:val="Default"/>
        <w:numPr>
          <w:ilvl w:val="0"/>
          <w:numId w:val="13"/>
        </w:numPr>
        <w:spacing w:after="38"/>
        <w:rPr>
          <w:sz w:val="20"/>
          <w:szCs w:val="20"/>
          <w:lang w:val="ru-RU"/>
        </w:rPr>
      </w:pPr>
      <w:r w:rsidRPr="00043626">
        <w:rPr>
          <w:sz w:val="20"/>
          <w:szCs w:val="20"/>
        </w:rPr>
        <w:t xml:space="preserve">. Андрійчук В., Бауер Л. Менеджмент. Прийняття рішень і ризик : навч. посіб. для ВНЗ. Київ, 2008. 316 с. </w:t>
      </w:r>
    </w:p>
    <w:p w:rsidR="00043626" w:rsidRPr="00043626" w:rsidRDefault="00043626" w:rsidP="00043626">
      <w:pPr>
        <w:pStyle w:val="Default"/>
        <w:numPr>
          <w:ilvl w:val="0"/>
          <w:numId w:val="13"/>
        </w:numPr>
        <w:spacing w:after="36"/>
        <w:rPr>
          <w:sz w:val="20"/>
          <w:szCs w:val="20"/>
        </w:rPr>
      </w:pPr>
      <w:r w:rsidRPr="00043626">
        <w:rPr>
          <w:sz w:val="20"/>
          <w:szCs w:val="20"/>
          <w:lang w:val="ru-RU"/>
        </w:rPr>
        <w:t>2</w:t>
      </w:r>
      <w:r w:rsidRPr="00043626">
        <w:rPr>
          <w:sz w:val="20"/>
          <w:szCs w:val="20"/>
        </w:rPr>
        <w:t xml:space="preserve">. Мороз І. В. Менеджмент і маркетинг освіти: навчально- методичний посібник. Київ: Освіта України, 2006. 144 с. </w:t>
      </w:r>
    </w:p>
    <w:p w:rsidR="00043626" w:rsidRPr="00043626" w:rsidRDefault="00043626" w:rsidP="00043626">
      <w:pPr>
        <w:pStyle w:val="Default"/>
        <w:numPr>
          <w:ilvl w:val="0"/>
          <w:numId w:val="13"/>
        </w:numPr>
        <w:rPr>
          <w:sz w:val="20"/>
          <w:szCs w:val="20"/>
        </w:rPr>
      </w:pPr>
      <w:r w:rsidRPr="00043626">
        <w:rPr>
          <w:sz w:val="20"/>
          <w:szCs w:val="20"/>
          <w:lang w:val="ru-RU"/>
        </w:rPr>
        <w:t>3</w:t>
      </w:r>
      <w:r w:rsidRPr="00043626">
        <w:rPr>
          <w:sz w:val="20"/>
          <w:szCs w:val="20"/>
        </w:rPr>
        <w:t xml:space="preserve">. Черновол-Ткаченко Р. І. Техніка управлінської діяльності. Xарків : Вид. група «Основа», 2013. 272 с. </w:t>
      </w:r>
    </w:p>
    <w:p w:rsidR="00043626" w:rsidRPr="00043626" w:rsidRDefault="00043626" w:rsidP="00043626">
      <w:pPr>
        <w:pStyle w:val="Default"/>
        <w:numPr>
          <w:ilvl w:val="0"/>
          <w:numId w:val="13"/>
        </w:numPr>
        <w:rPr>
          <w:sz w:val="20"/>
          <w:szCs w:val="20"/>
        </w:rPr>
      </w:pPr>
      <w:r w:rsidRPr="00043626">
        <w:rPr>
          <w:i/>
          <w:iCs/>
          <w:sz w:val="20"/>
          <w:szCs w:val="20"/>
        </w:rPr>
        <w:t xml:space="preserve"> Допоміжні джерела </w:t>
      </w:r>
    </w:p>
    <w:p w:rsidR="00043626" w:rsidRPr="00043626" w:rsidRDefault="00043626" w:rsidP="00043626">
      <w:pPr>
        <w:pStyle w:val="Default"/>
        <w:numPr>
          <w:ilvl w:val="0"/>
          <w:numId w:val="13"/>
        </w:numPr>
        <w:spacing w:after="25"/>
        <w:rPr>
          <w:sz w:val="20"/>
          <w:szCs w:val="20"/>
        </w:rPr>
      </w:pPr>
      <w:r w:rsidRPr="00043626">
        <w:rPr>
          <w:sz w:val="20"/>
          <w:szCs w:val="20"/>
        </w:rPr>
        <w:t xml:space="preserve">1. Даниленко Л.І. Модернізація змісту, методів управлінської діяльності директора загальноосвітньої школи Київ: Логос, 2002. 140с. </w:t>
      </w:r>
    </w:p>
    <w:p w:rsidR="00043626" w:rsidRPr="00043626" w:rsidRDefault="00043626" w:rsidP="00043626">
      <w:pPr>
        <w:pStyle w:val="Default"/>
        <w:numPr>
          <w:ilvl w:val="0"/>
          <w:numId w:val="13"/>
        </w:numPr>
        <w:spacing w:after="25"/>
        <w:rPr>
          <w:sz w:val="20"/>
          <w:szCs w:val="20"/>
        </w:rPr>
      </w:pPr>
      <w:r w:rsidRPr="00043626">
        <w:rPr>
          <w:sz w:val="20"/>
          <w:szCs w:val="20"/>
        </w:rPr>
        <w:t xml:space="preserve">2. Менеджмент: Навчальний посібник С.І. Михайлов, Т.І. Балановська, О.С. Степасюк, О.П. Гогуля та ін. Київ: НУБіП України, 2010. 536 с. </w:t>
      </w:r>
    </w:p>
    <w:p w:rsidR="00043626" w:rsidRPr="00043626" w:rsidRDefault="00043626" w:rsidP="00043626">
      <w:pPr>
        <w:pStyle w:val="Default"/>
        <w:numPr>
          <w:ilvl w:val="0"/>
          <w:numId w:val="13"/>
        </w:numPr>
        <w:rPr>
          <w:sz w:val="20"/>
          <w:szCs w:val="20"/>
        </w:rPr>
      </w:pPr>
      <w:r w:rsidRPr="00043626">
        <w:rPr>
          <w:sz w:val="20"/>
          <w:szCs w:val="20"/>
          <w:lang w:val="ru-RU"/>
        </w:rPr>
        <w:t>3</w:t>
      </w:r>
      <w:r w:rsidRPr="00043626">
        <w:rPr>
          <w:sz w:val="20"/>
          <w:szCs w:val="20"/>
        </w:rPr>
        <w:t xml:space="preserve">. Хриков Є.М. Управління навчальним закладом: навчальний посібник Київ Знання 2006. 365с. </w:t>
      </w:r>
    </w:p>
    <w:p w:rsidR="00043626" w:rsidRPr="00043626" w:rsidRDefault="00043626" w:rsidP="00043626">
      <w:pPr>
        <w:pStyle w:val="Default"/>
        <w:numPr>
          <w:ilvl w:val="0"/>
          <w:numId w:val="13"/>
        </w:numPr>
        <w:rPr>
          <w:sz w:val="20"/>
          <w:szCs w:val="20"/>
        </w:rPr>
      </w:pPr>
      <w:r w:rsidRPr="00043626">
        <w:rPr>
          <w:i/>
          <w:iCs/>
          <w:sz w:val="20"/>
          <w:szCs w:val="20"/>
        </w:rPr>
        <w:t xml:space="preserve">. Інтернет-ресурси </w:t>
      </w:r>
    </w:p>
    <w:p w:rsidR="00043626" w:rsidRPr="00043626" w:rsidRDefault="00043626" w:rsidP="00043626">
      <w:pPr>
        <w:pStyle w:val="Default"/>
        <w:numPr>
          <w:ilvl w:val="0"/>
          <w:numId w:val="13"/>
        </w:numPr>
        <w:spacing w:after="36"/>
        <w:rPr>
          <w:sz w:val="20"/>
          <w:szCs w:val="20"/>
        </w:rPr>
      </w:pPr>
      <w:r w:rsidRPr="00043626">
        <w:rPr>
          <w:sz w:val="20"/>
          <w:szCs w:val="20"/>
        </w:rPr>
        <w:t xml:space="preserve">1. МОН України. URL : http://www.mon.gov.ua. </w:t>
      </w:r>
    </w:p>
    <w:p w:rsidR="00043626" w:rsidRPr="00043626" w:rsidRDefault="00043626" w:rsidP="00043626">
      <w:pPr>
        <w:pStyle w:val="Default"/>
        <w:numPr>
          <w:ilvl w:val="0"/>
          <w:numId w:val="13"/>
        </w:numPr>
        <w:spacing w:after="36"/>
        <w:rPr>
          <w:sz w:val="20"/>
          <w:szCs w:val="20"/>
        </w:rPr>
      </w:pPr>
      <w:r w:rsidRPr="00043626">
        <w:rPr>
          <w:sz w:val="20"/>
          <w:szCs w:val="20"/>
        </w:rPr>
        <w:t xml:space="preserve">2. Нормативно-правове і програмно-методичне забезпечення організації навчального процесу в ЗНЗ України. URL : http://www.znz.edu-ua.net. </w:t>
      </w:r>
    </w:p>
    <w:p w:rsidR="00043626" w:rsidRPr="00043626" w:rsidRDefault="00043626" w:rsidP="00043626">
      <w:pPr>
        <w:pStyle w:val="Default"/>
        <w:numPr>
          <w:ilvl w:val="0"/>
          <w:numId w:val="13"/>
        </w:numPr>
        <w:spacing w:after="36"/>
        <w:rPr>
          <w:sz w:val="20"/>
          <w:szCs w:val="20"/>
        </w:rPr>
      </w:pPr>
      <w:r w:rsidRPr="00043626">
        <w:rPr>
          <w:sz w:val="20"/>
          <w:szCs w:val="20"/>
        </w:rPr>
        <w:t xml:space="preserve">3. Освіта. URL : www. http://www.osvita.org.ua </w:t>
      </w:r>
    </w:p>
    <w:p w:rsidR="00043626" w:rsidRPr="00043626" w:rsidRDefault="00043626" w:rsidP="00043626">
      <w:pPr>
        <w:pStyle w:val="Default"/>
        <w:numPr>
          <w:ilvl w:val="0"/>
          <w:numId w:val="13"/>
        </w:numPr>
        <w:spacing w:after="36"/>
        <w:rPr>
          <w:sz w:val="20"/>
          <w:szCs w:val="20"/>
        </w:rPr>
      </w:pPr>
      <w:r w:rsidRPr="00043626">
        <w:rPr>
          <w:sz w:val="20"/>
          <w:szCs w:val="20"/>
        </w:rPr>
        <w:lastRenderedPageBreak/>
        <w:t xml:space="preserve">4. Офіційний сайт TІМSS. URL : www. http://timss.bc.edu/ </w:t>
      </w:r>
    </w:p>
    <w:p w:rsidR="00043626" w:rsidRPr="00043626" w:rsidRDefault="00043626" w:rsidP="00043626">
      <w:pPr>
        <w:pStyle w:val="Default"/>
        <w:numPr>
          <w:ilvl w:val="0"/>
          <w:numId w:val="13"/>
        </w:numPr>
        <w:spacing w:after="36"/>
        <w:rPr>
          <w:sz w:val="20"/>
          <w:szCs w:val="20"/>
        </w:rPr>
      </w:pPr>
      <w:r w:rsidRPr="00043626">
        <w:rPr>
          <w:sz w:val="20"/>
          <w:szCs w:val="20"/>
        </w:rPr>
        <w:t xml:space="preserve">5. Офіційний сайт Центру моніторингу столичної освіти. URL : http://www.monitoring.in.ua </w:t>
      </w:r>
    </w:p>
    <w:p w:rsidR="00043626" w:rsidRPr="00043626" w:rsidRDefault="00043626" w:rsidP="00043626">
      <w:pPr>
        <w:pStyle w:val="Default"/>
        <w:numPr>
          <w:ilvl w:val="0"/>
          <w:numId w:val="13"/>
        </w:numPr>
        <w:rPr>
          <w:sz w:val="20"/>
          <w:szCs w:val="20"/>
        </w:rPr>
      </w:pPr>
      <w:r w:rsidRPr="00043626">
        <w:rPr>
          <w:sz w:val="20"/>
          <w:szCs w:val="20"/>
        </w:rPr>
        <w:t xml:space="preserve">6. Український центр оцінювання якості освіти URL : http://www.testportal.gov.ua/index.php/ text/stati stik/ </w:t>
      </w:r>
    </w:p>
    <w:p w:rsidR="002C14F3" w:rsidRDefault="002C14F3" w:rsidP="002C14F3">
      <w:pPr>
        <w:jc w:val="center"/>
        <w:rPr>
          <w:b/>
          <w:sz w:val="20"/>
          <w:szCs w:val="20"/>
          <w:lang w:val="uk-UA"/>
        </w:rPr>
      </w:pPr>
    </w:p>
    <w:p w:rsidR="002C14F3" w:rsidRPr="00943D46" w:rsidRDefault="002C14F3" w:rsidP="002C14F3">
      <w:pPr>
        <w:jc w:val="center"/>
        <w:rPr>
          <w:b/>
          <w:sz w:val="20"/>
          <w:szCs w:val="20"/>
        </w:rPr>
      </w:pPr>
      <w:r w:rsidRPr="00943D46">
        <w:rPr>
          <w:b/>
          <w:sz w:val="20"/>
          <w:szCs w:val="20"/>
          <w:lang w:val="uk-UA"/>
        </w:rPr>
        <w:t>Практичне</w:t>
      </w:r>
      <w:r w:rsidRPr="00943D46">
        <w:rPr>
          <w:b/>
          <w:sz w:val="20"/>
          <w:szCs w:val="20"/>
        </w:rPr>
        <w:t xml:space="preserve"> заняття №3.</w:t>
      </w:r>
    </w:p>
    <w:p w:rsidR="002C14F3" w:rsidRPr="00943D46" w:rsidRDefault="002C14F3" w:rsidP="002C14F3">
      <w:pPr>
        <w:jc w:val="center"/>
        <w:rPr>
          <w:b/>
          <w:sz w:val="20"/>
          <w:szCs w:val="20"/>
        </w:rPr>
      </w:pPr>
      <w:r w:rsidRPr="00943D46">
        <w:rPr>
          <w:b/>
          <w:sz w:val="20"/>
          <w:szCs w:val="20"/>
        </w:rPr>
        <w:t xml:space="preserve">Тема:Демократизація методів і стилю управлінської діяльності керівника </w:t>
      </w:r>
      <w:r w:rsidRPr="00943D46">
        <w:rPr>
          <w:b/>
          <w:sz w:val="20"/>
          <w:szCs w:val="20"/>
          <w:lang w:val="uk-UA"/>
        </w:rPr>
        <w:t>закладу освіти</w:t>
      </w:r>
      <w:r w:rsidRPr="00943D46">
        <w:rPr>
          <w:b/>
          <w:sz w:val="20"/>
          <w:szCs w:val="20"/>
        </w:rPr>
        <w:t>.</w:t>
      </w:r>
    </w:p>
    <w:p w:rsidR="002C14F3" w:rsidRPr="00943D46" w:rsidRDefault="002C14F3" w:rsidP="002C14F3">
      <w:pPr>
        <w:jc w:val="center"/>
        <w:rPr>
          <w:b/>
          <w:sz w:val="20"/>
          <w:szCs w:val="20"/>
        </w:rPr>
      </w:pPr>
      <w:r w:rsidRPr="00943D46">
        <w:rPr>
          <w:b/>
          <w:sz w:val="20"/>
          <w:szCs w:val="20"/>
        </w:rPr>
        <w:t>План.</w:t>
      </w:r>
    </w:p>
    <w:p w:rsidR="002C14F3" w:rsidRPr="00943D46" w:rsidRDefault="002C14F3" w:rsidP="002C14F3">
      <w:pPr>
        <w:numPr>
          <w:ilvl w:val="0"/>
          <w:numId w:val="26"/>
        </w:numPr>
        <w:jc w:val="both"/>
        <w:rPr>
          <w:sz w:val="20"/>
          <w:szCs w:val="20"/>
        </w:rPr>
      </w:pPr>
      <w:r w:rsidRPr="00943D46">
        <w:rPr>
          <w:sz w:val="20"/>
          <w:szCs w:val="20"/>
        </w:rPr>
        <w:t>Методи управління.</w:t>
      </w:r>
    </w:p>
    <w:p w:rsidR="002C14F3" w:rsidRPr="00943D46" w:rsidRDefault="002C14F3" w:rsidP="002C14F3">
      <w:pPr>
        <w:ind w:left="360"/>
        <w:rPr>
          <w:sz w:val="20"/>
          <w:szCs w:val="20"/>
        </w:rPr>
      </w:pPr>
      <w:r w:rsidRPr="00943D46">
        <w:rPr>
          <w:sz w:val="20"/>
          <w:szCs w:val="20"/>
        </w:rPr>
        <w:t>а) економічні;</w:t>
      </w:r>
    </w:p>
    <w:p w:rsidR="002C14F3" w:rsidRPr="00943D46" w:rsidRDefault="002C14F3" w:rsidP="002C14F3">
      <w:pPr>
        <w:ind w:left="360"/>
        <w:rPr>
          <w:sz w:val="20"/>
          <w:szCs w:val="20"/>
        </w:rPr>
      </w:pPr>
      <w:r w:rsidRPr="00943D46">
        <w:rPr>
          <w:sz w:val="20"/>
          <w:szCs w:val="20"/>
        </w:rPr>
        <w:t>б) організаційно-педагогічні;</w:t>
      </w:r>
    </w:p>
    <w:p w:rsidR="002C14F3" w:rsidRPr="00943D46" w:rsidRDefault="002C14F3" w:rsidP="002C14F3">
      <w:pPr>
        <w:ind w:left="360"/>
        <w:rPr>
          <w:sz w:val="20"/>
          <w:szCs w:val="20"/>
        </w:rPr>
      </w:pPr>
      <w:r w:rsidRPr="00943D46">
        <w:rPr>
          <w:sz w:val="20"/>
          <w:szCs w:val="20"/>
        </w:rPr>
        <w:t>в) соціально-психологічні.</w:t>
      </w:r>
    </w:p>
    <w:p w:rsidR="002C14F3" w:rsidRPr="00943D46" w:rsidRDefault="002C14F3" w:rsidP="002C14F3">
      <w:pPr>
        <w:numPr>
          <w:ilvl w:val="0"/>
          <w:numId w:val="26"/>
        </w:numPr>
        <w:jc w:val="both"/>
        <w:rPr>
          <w:sz w:val="20"/>
          <w:szCs w:val="20"/>
        </w:rPr>
      </w:pPr>
      <w:r w:rsidRPr="00943D46">
        <w:rPr>
          <w:sz w:val="20"/>
          <w:szCs w:val="20"/>
        </w:rPr>
        <w:t xml:space="preserve">Стиль управління </w:t>
      </w:r>
      <w:r w:rsidRPr="00943D46">
        <w:rPr>
          <w:sz w:val="20"/>
          <w:szCs w:val="20"/>
          <w:lang w:val="uk-UA"/>
        </w:rPr>
        <w:t>закладом освіти</w:t>
      </w:r>
      <w:r w:rsidRPr="00943D46">
        <w:rPr>
          <w:sz w:val="20"/>
          <w:szCs w:val="20"/>
        </w:rPr>
        <w:t>.</w:t>
      </w:r>
    </w:p>
    <w:p w:rsidR="002C14F3" w:rsidRPr="00943D46" w:rsidRDefault="002C14F3" w:rsidP="002C14F3">
      <w:pPr>
        <w:rPr>
          <w:sz w:val="20"/>
          <w:szCs w:val="20"/>
        </w:rPr>
      </w:pPr>
      <w:r w:rsidRPr="00943D46">
        <w:rPr>
          <w:b/>
          <w:sz w:val="20"/>
          <w:szCs w:val="20"/>
        </w:rPr>
        <w:t>Основні поняття:</w:t>
      </w:r>
      <w:r w:rsidRPr="00943D46">
        <w:rPr>
          <w:sz w:val="20"/>
          <w:szCs w:val="20"/>
        </w:rPr>
        <w:t xml:space="preserve"> “методи управління”, “функції методів”, “ господарський розрахунок”, “орендний підряд”, “виробничий кооператив”, “регламентування”, “нормування”, “інструктування”, “нормативи”, “методи стимулюючого впливу”, “соціологічні методи”, “психологічні методи”, “стиль управління”.</w:t>
      </w:r>
    </w:p>
    <w:p w:rsidR="002C14F3" w:rsidRPr="00943D46" w:rsidRDefault="002C14F3" w:rsidP="002C14F3">
      <w:pPr>
        <w:shd w:val="clear" w:color="auto" w:fill="FFFFFF"/>
        <w:tabs>
          <w:tab w:val="left" w:pos="360"/>
        </w:tabs>
        <w:jc w:val="both"/>
        <w:rPr>
          <w:sz w:val="20"/>
          <w:szCs w:val="20"/>
          <w:lang w:val="uk-UA"/>
        </w:rPr>
      </w:pPr>
      <w:r w:rsidRPr="00943D46">
        <w:rPr>
          <w:b/>
          <w:bCs/>
          <w:spacing w:val="-11"/>
          <w:sz w:val="20"/>
          <w:szCs w:val="20"/>
        </w:rPr>
        <w:t>Питання для обговорення:</w:t>
      </w:r>
    </w:p>
    <w:p w:rsidR="002C14F3" w:rsidRPr="00943D46" w:rsidRDefault="002C14F3" w:rsidP="002C14F3">
      <w:pPr>
        <w:numPr>
          <w:ilvl w:val="0"/>
          <w:numId w:val="27"/>
        </w:numPr>
        <w:jc w:val="both"/>
        <w:rPr>
          <w:sz w:val="20"/>
          <w:szCs w:val="20"/>
        </w:rPr>
      </w:pPr>
      <w:r w:rsidRPr="00943D46">
        <w:rPr>
          <w:sz w:val="20"/>
          <w:szCs w:val="20"/>
        </w:rPr>
        <w:t>Назвіть провідні функції методів управління.</w:t>
      </w:r>
    </w:p>
    <w:p w:rsidR="002C14F3" w:rsidRPr="00943D46" w:rsidRDefault="002C14F3" w:rsidP="002C14F3">
      <w:pPr>
        <w:numPr>
          <w:ilvl w:val="0"/>
          <w:numId w:val="27"/>
        </w:numPr>
        <w:jc w:val="both"/>
        <w:rPr>
          <w:sz w:val="20"/>
          <w:szCs w:val="20"/>
        </w:rPr>
      </w:pPr>
      <w:r w:rsidRPr="00943D46">
        <w:rPr>
          <w:sz w:val="20"/>
          <w:szCs w:val="20"/>
        </w:rPr>
        <w:t>Підтвердіть конкретними прикладами те, що економічні методи активізують людський фактор. Назвіть економічні методи управління.</w:t>
      </w:r>
    </w:p>
    <w:p w:rsidR="002C14F3" w:rsidRPr="00943D46" w:rsidRDefault="002C14F3" w:rsidP="002C14F3">
      <w:pPr>
        <w:numPr>
          <w:ilvl w:val="0"/>
          <w:numId w:val="27"/>
        </w:numPr>
        <w:jc w:val="both"/>
        <w:rPr>
          <w:sz w:val="20"/>
          <w:szCs w:val="20"/>
        </w:rPr>
      </w:pPr>
      <w:r w:rsidRPr="00943D46">
        <w:rPr>
          <w:sz w:val="20"/>
          <w:szCs w:val="20"/>
        </w:rPr>
        <w:t>Розкажіть з якою метою застосовуються організаційно-стабілізуючі методи (регламентування, нормування, інструктування).</w:t>
      </w:r>
    </w:p>
    <w:p w:rsidR="002C14F3" w:rsidRPr="00943D46" w:rsidRDefault="002C14F3" w:rsidP="002C14F3">
      <w:pPr>
        <w:numPr>
          <w:ilvl w:val="0"/>
          <w:numId w:val="27"/>
        </w:numPr>
        <w:jc w:val="both"/>
        <w:rPr>
          <w:sz w:val="20"/>
          <w:szCs w:val="20"/>
        </w:rPr>
      </w:pPr>
      <w:r w:rsidRPr="00943D46">
        <w:rPr>
          <w:sz w:val="20"/>
          <w:szCs w:val="20"/>
        </w:rPr>
        <w:t>У чому полягає сутність розпорядних  та стимулюючих впливів?</w:t>
      </w:r>
    </w:p>
    <w:p w:rsidR="002C14F3" w:rsidRPr="00943D46" w:rsidRDefault="002C14F3" w:rsidP="002C14F3">
      <w:pPr>
        <w:numPr>
          <w:ilvl w:val="0"/>
          <w:numId w:val="27"/>
        </w:numPr>
        <w:jc w:val="both"/>
        <w:rPr>
          <w:sz w:val="20"/>
          <w:szCs w:val="20"/>
        </w:rPr>
      </w:pPr>
      <w:r w:rsidRPr="00943D46">
        <w:rPr>
          <w:sz w:val="20"/>
          <w:szCs w:val="20"/>
        </w:rPr>
        <w:t>У яких формах реалізується педагогічний аспект організаційно-педагогічних методів управління.</w:t>
      </w:r>
    </w:p>
    <w:p w:rsidR="002C14F3" w:rsidRPr="00943D46" w:rsidRDefault="002C14F3" w:rsidP="002C14F3">
      <w:pPr>
        <w:numPr>
          <w:ilvl w:val="0"/>
          <w:numId w:val="27"/>
        </w:numPr>
        <w:jc w:val="both"/>
        <w:rPr>
          <w:sz w:val="20"/>
          <w:szCs w:val="20"/>
        </w:rPr>
      </w:pPr>
      <w:r w:rsidRPr="00943D46">
        <w:rPr>
          <w:sz w:val="20"/>
          <w:szCs w:val="20"/>
        </w:rPr>
        <w:t>Проаналізуйте зміст і значення соціологічних методів управління. Порівняйте організаційно-педагогічні та соціологічні методи.</w:t>
      </w:r>
    </w:p>
    <w:p w:rsidR="002C14F3" w:rsidRPr="00943D46" w:rsidRDefault="002C14F3" w:rsidP="002C14F3">
      <w:pPr>
        <w:numPr>
          <w:ilvl w:val="0"/>
          <w:numId w:val="27"/>
        </w:numPr>
        <w:jc w:val="both"/>
        <w:rPr>
          <w:sz w:val="20"/>
          <w:szCs w:val="20"/>
        </w:rPr>
      </w:pPr>
      <w:r w:rsidRPr="00943D46">
        <w:rPr>
          <w:sz w:val="20"/>
          <w:szCs w:val="20"/>
        </w:rPr>
        <w:t>Охарактеризуйте сутність психологічних методів управління.</w:t>
      </w:r>
    </w:p>
    <w:p w:rsidR="002C14F3" w:rsidRPr="00943D46" w:rsidRDefault="002C14F3" w:rsidP="002C14F3">
      <w:pPr>
        <w:numPr>
          <w:ilvl w:val="0"/>
          <w:numId w:val="27"/>
        </w:numPr>
        <w:jc w:val="both"/>
        <w:rPr>
          <w:sz w:val="20"/>
          <w:szCs w:val="20"/>
        </w:rPr>
      </w:pPr>
      <w:r w:rsidRPr="00943D46">
        <w:rPr>
          <w:sz w:val="20"/>
          <w:szCs w:val="20"/>
        </w:rPr>
        <w:t>Визначте об’єктивні і суб’єктивні фактори під впливом яких формується стиль керівника.</w:t>
      </w:r>
    </w:p>
    <w:p w:rsidR="002C14F3" w:rsidRPr="00943D46" w:rsidRDefault="002C14F3" w:rsidP="002C14F3">
      <w:pPr>
        <w:numPr>
          <w:ilvl w:val="0"/>
          <w:numId w:val="27"/>
        </w:numPr>
        <w:jc w:val="both"/>
        <w:rPr>
          <w:sz w:val="20"/>
          <w:szCs w:val="20"/>
        </w:rPr>
      </w:pPr>
      <w:r w:rsidRPr="00943D46">
        <w:rPr>
          <w:sz w:val="20"/>
          <w:szCs w:val="20"/>
        </w:rPr>
        <w:t>Порівняйте характерні особливості авторитарного, демократичного і ліберального стилів управління.</w:t>
      </w:r>
    </w:p>
    <w:p w:rsidR="002C14F3" w:rsidRPr="00943D46" w:rsidRDefault="002C14F3" w:rsidP="002C14F3">
      <w:pPr>
        <w:numPr>
          <w:ilvl w:val="0"/>
          <w:numId w:val="27"/>
        </w:numPr>
        <w:jc w:val="both"/>
        <w:rPr>
          <w:sz w:val="20"/>
          <w:szCs w:val="20"/>
        </w:rPr>
      </w:pPr>
      <w:r w:rsidRPr="00943D46">
        <w:rPr>
          <w:sz w:val="20"/>
          <w:szCs w:val="20"/>
        </w:rPr>
        <w:t>З’ясуйте сутність авторитету офіційного і особистісного.</w:t>
      </w:r>
    </w:p>
    <w:p w:rsidR="002C14F3" w:rsidRPr="00943D46" w:rsidRDefault="002C14F3" w:rsidP="002C14F3">
      <w:pPr>
        <w:rPr>
          <w:b/>
          <w:sz w:val="20"/>
          <w:szCs w:val="20"/>
          <w:lang w:val="uk-UA"/>
        </w:rPr>
      </w:pPr>
      <w:r w:rsidRPr="00943D46">
        <w:rPr>
          <w:b/>
          <w:sz w:val="20"/>
          <w:szCs w:val="20"/>
          <w:lang w:val="uk-UA"/>
        </w:rPr>
        <w:t>Рекомендована л</w:t>
      </w:r>
      <w:r w:rsidRPr="00943D46">
        <w:rPr>
          <w:b/>
          <w:sz w:val="20"/>
          <w:szCs w:val="20"/>
        </w:rPr>
        <w:t>ітература:</w:t>
      </w:r>
    </w:p>
    <w:p w:rsidR="00554305" w:rsidRPr="00043626" w:rsidRDefault="00554305" w:rsidP="00554305">
      <w:pPr>
        <w:pStyle w:val="Default"/>
        <w:rPr>
          <w:lang w:val="ru-RU"/>
        </w:rPr>
      </w:pPr>
      <w:bookmarkStart w:id="2" w:name="OLE_LINK1"/>
      <w:bookmarkStart w:id="3" w:name="OLE_LINK2"/>
      <w:r>
        <w:rPr>
          <w:i/>
          <w:iCs/>
        </w:rPr>
        <w:t xml:space="preserve">Основні джерела </w:t>
      </w:r>
    </w:p>
    <w:p w:rsidR="00554305" w:rsidRPr="00043626" w:rsidRDefault="00554305" w:rsidP="00554305">
      <w:pPr>
        <w:pStyle w:val="Default"/>
        <w:spacing w:after="38"/>
        <w:rPr>
          <w:sz w:val="20"/>
          <w:szCs w:val="20"/>
          <w:lang w:val="ru-RU"/>
        </w:rPr>
      </w:pPr>
      <w:r w:rsidRPr="00043626">
        <w:rPr>
          <w:sz w:val="20"/>
          <w:szCs w:val="20"/>
        </w:rPr>
        <w:t xml:space="preserve">. Андрійчук В., Бауер Л. Менеджмент. Прийняття рішень і ризик : навч. посіб. для ВНЗ. Київ, 2008. 316 с. </w:t>
      </w:r>
    </w:p>
    <w:p w:rsidR="00554305" w:rsidRPr="00043626" w:rsidRDefault="00554305" w:rsidP="00554305">
      <w:pPr>
        <w:pStyle w:val="Default"/>
        <w:spacing w:after="36"/>
        <w:rPr>
          <w:sz w:val="20"/>
          <w:szCs w:val="20"/>
        </w:rPr>
      </w:pPr>
      <w:r w:rsidRPr="00043626">
        <w:rPr>
          <w:sz w:val="20"/>
          <w:szCs w:val="20"/>
          <w:lang w:val="ru-RU"/>
        </w:rPr>
        <w:t>2</w:t>
      </w:r>
      <w:r w:rsidRPr="00043626">
        <w:rPr>
          <w:sz w:val="20"/>
          <w:szCs w:val="20"/>
        </w:rPr>
        <w:t xml:space="preserve">. Мороз І. В. Менеджмент і маркетинг освіти: навчально- методичний посібник. Київ: Освіта України, 2006. 144 с. </w:t>
      </w:r>
    </w:p>
    <w:p w:rsidR="00554305" w:rsidRPr="00043626" w:rsidRDefault="00554305" w:rsidP="00554305">
      <w:pPr>
        <w:pStyle w:val="Default"/>
        <w:rPr>
          <w:sz w:val="20"/>
          <w:szCs w:val="20"/>
        </w:rPr>
      </w:pPr>
      <w:r w:rsidRPr="00043626">
        <w:rPr>
          <w:sz w:val="20"/>
          <w:szCs w:val="20"/>
          <w:lang w:val="ru-RU"/>
        </w:rPr>
        <w:t>3</w:t>
      </w:r>
      <w:r w:rsidRPr="00043626">
        <w:rPr>
          <w:sz w:val="20"/>
          <w:szCs w:val="20"/>
        </w:rPr>
        <w:t xml:space="preserve">. Черновол-Ткаченко Р. І. Техніка управлінської діяльності. Xарків : Вид. група «Основа», 2013. 272 с. </w:t>
      </w:r>
    </w:p>
    <w:p w:rsidR="00554305" w:rsidRPr="00043626" w:rsidRDefault="00554305" w:rsidP="00554305">
      <w:pPr>
        <w:pStyle w:val="Default"/>
        <w:rPr>
          <w:sz w:val="20"/>
          <w:szCs w:val="20"/>
        </w:rPr>
      </w:pPr>
      <w:r w:rsidRPr="00043626">
        <w:rPr>
          <w:i/>
          <w:iCs/>
          <w:sz w:val="20"/>
          <w:szCs w:val="20"/>
        </w:rPr>
        <w:t xml:space="preserve"> Допоміжні джерела </w:t>
      </w:r>
    </w:p>
    <w:p w:rsidR="00554305" w:rsidRPr="00043626" w:rsidRDefault="00554305" w:rsidP="00554305">
      <w:pPr>
        <w:pStyle w:val="Default"/>
        <w:spacing w:after="25"/>
        <w:rPr>
          <w:sz w:val="20"/>
          <w:szCs w:val="20"/>
        </w:rPr>
      </w:pPr>
      <w:r w:rsidRPr="00043626">
        <w:rPr>
          <w:sz w:val="20"/>
          <w:szCs w:val="20"/>
        </w:rPr>
        <w:t xml:space="preserve">1. Даниленко Л.І. Модернізація змісту, методів управлінської діяльності директора загальноосвітньої школи Київ: Логос, 2002. 140с. </w:t>
      </w:r>
    </w:p>
    <w:p w:rsidR="00554305" w:rsidRPr="00043626" w:rsidRDefault="00554305" w:rsidP="00554305">
      <w:pPr>
        <w:pStyle w:val="Default"/>
        <w:spacing w:after="25"/>
        <w:rPr>
          <w:sz w:val="20"/>
          <w:szCs w:val="20"/>
        </w:rPr>
      </w:pPr>
      <w:r w:rsidRPr="00043626">
        <w:rPr>
          <w:sz w:val="20"/>
          <w:szCs w:val="20"/>
        </w:rPr>
        <w:t xml:space="preserve">2. Менеджмент: Навчальний посібник С.І. Михайлов, Т.І. Балановська, О.С. Степасюк, О.П. Гогуля та ін. Київ: НУБіП України, 2010. 536 с. </w:t>
      </w:r>
    </w:p>
    <w:p w:rsidR="00554305" w:rsidRPr="00043626" w:rsidRDefault="00554305" w:rsidP="00554305">
      <w:pPr>
        <w:pStyle w:val="Default"/>
        <w:rPr>
          <w:sz w:val="20"/>
          <w:szCs w:val="20"/>
        </w:rPr>
      </w:pPr>
      <w:r w:rsidRPr="00043626">
        <w:rPr>
          <w:sz w:val="20"/>
          <w:szCs w:val="20"/>
          <w:lang w:val="ru-RU"/>
        </w:rPr>
        <w:t>3</w:t>
      </w:r>
      <w:r w:rsidRPr="00043626">
        <w:rPr>
          <w:sz w:val="20"/>
          <w:szCs w:val="20"/>
        </w:rPr>
        <w:t xml:space="preserve">. Хриков Є.М. Управління навчальним закладом: навчальний посібник Київ Знання 2006. 365с. </w:t>
      </w:r>
    </w:p>
    <w:p w:rsidR="00554305" w:rsidRPr="00043626" w:rsidRDefault="00554305" w:rsidP="00554305">
      <w:pPr>
        <w:pStyle w:val="Default"/>
        <w:rPr>
          <w:sz w:val="20"/>
          <w:szCs w:val="20"/>
        </w:rPr>
      </w:pPr>
      <w:r w:rsidRPr="00043626">
        <w:rPr>
          <w:i/>
          <w:iCs/>
          <w:sz w:val="20"/>
          <w:szCs w:val="20"/>
        </w:rPr>
        <w:t xml:space="preserve">. Інтернет-ресурси </w:t>
      </w:r>
    </w:p>
    <w:p w:rsidR="00554305" w:rsidRPr="00043626" w:rsidRDefault="00554305" w:rsidP="00554305">
      <w:pPr>
        <w:pStyle w:val="Default"/>
        <w:spacing w:after="36"/>
        <w:rPr>
          <w:sz w:val="20"/>
          <w:szCs w:val="20"/>
        </w:rPr>
      </w:pPr>
      <w:r w:rsidRPr="00043626">
        <w:rPr>
          <w:sz w:val="20"/>
          <w:szCs w:val="20"/>
        </w:rPr>
        <w:t xml:space="preserve">http://www.mon.gov.ua. </w:t>
      </w:r>
    </w:p>
    <w:p w:rsidR="00554305" w:rsidRPr="00043626" w:rsidRDefault="00554305" w:rsidP="00554305">
      <w:pPr>
        <w:pStyle w:val="Default"/>
        <w:spacing w:after="36"/>
        <w:rPr>
          <w:sz w:val="20"/>
          <w:szCs w:val="20"/>
        </w:rPr>
      </w:pPr>
      <w:r w:rsidRPr="00043626">
        <w:rPr>
          <w:sz w:val="20"/>
          <w:szCs w:val="20"/>
        </w:rPr>
        <w:t xml:space="preserve">2. Нормативно-правове і програмно-методичне забезпечення організації навчального процесу в ЗНЗ України. URL : http://www.znz.edu-ua.net. </w:t>
      </w:r>
    </w:p>
    <w:p w:rsidR="00554305" w:rsidRPr="00043626" w:rsidRDefault="00554305" w:rsidP="00554305">
      <w:pPr>
        <w:pStyle w:val="Default"/>
        <w:spacing w:after="36"/>
        <w:rPr>
          <w:sz w:val="20"/>
          <w:szCs w:val="20"/>
        </w:rPr>
      </w:pPr>
      <w:r w:rsidRPr="00043626">
        <w:rPr>
          <w:sz w:val="20"/>
          <w:szCs w:val="20"/>
        </w:rPr>
        <w:t xml:space="preserve">3. Освіта. URL : www. http://www.osvita.org.ua </w:t>
      </w:r>
    </w:p>
    <w:p w:rsidR="00554305" w:rsidRPr="00043626" w:rsidRDefault="00554305" w:rsidP="00554305">
      <w:pPr>
        <w:pStyle w:val="Default"/>
        <w:spacing w:after="36"/>
        <w:rPr>
          <w:sz w:val="20"/>
          <w:szCs w:val="20"/>
        </w:rPr>
      </w:pPr>
      <w:r w:rsidRPr="00043626">
        <w:rPr>
          <w:sz w:val="20"/>
          <w:szCs w:val="20"/>
        </w:rPr>
        <w:t xml:space="preserve">4. Офіційний сайт TІМSS. URL : www. http://timss.bc.edu/ </w:t>
      </w:r>
    </w:p>
    <w:p w:rsidR="00554305" w:rsidRPr="00043626" w:rsidRDefault="00554305" w:rsidP="00554305">
      <w:pPr>
        <w:pStyle w:val="Default"/>
        <w:spacing w:after="36"/>
        <w:rPr>
          <w:sz w:val="20"/>
          <w:szCs w:val="20"/>
        </w:rPr>
      </w:pPr>
      <w:r w:rsidRPr="00043626">
        <w:rPr>
          <w:sz w:val="20"/>
          <w:szCs w:val="20"/>
        </w:rPr>
        <w:t xml:space="preserve">5. Офіційний сайт Центру моніторингу столичної освіти. URL : http://www.monitoring.in.ua </w:t>
      </w:r>
    </w:p>
    <w:p w:rsidR="00554305" w:rsidRDefault="00554305" w:rsidP="00554305">
      <w:pPr>
        <w:pStyle w:val="Default"/>
      </w:pPr>
      <w:r w:rsidRPr="00043626">
        <w:rPr>
          <w:sz w:val="20"/>
          <w:szCs w:val="20"/>
        </w:rPr>
        <w:t>6. Український центр оцінювання якості освіти URL : http://www.testportal.gov.ua/index.php/</w:t>
      </w:r>
      <w:r>
        <w:t xml:space="preserve"> text/stati stik/ </w:t>
      </w:r>
    </w:p>
    <w:p w:rsidR="002C14F3" w:rsidRDefault="002C14F3" w:rsidP="002C14F3">
      <w:pPr>
        <w:ind w:left="720"/>
        <w:jc w:val="center"/>
        <w:rPr>
          <w:b/>
          <w:sz w:val="20"/>
          <w:szCs w:val="20"/>
          <w:lang w:val="uk-UA"/>
        </w:rPr>
      </w:pPr>
    </w:p>
    <w:bookmarkEnd w:id="2"/>
    <w:bookmarkEnd w:id="3"/>
    <w:p w:rsidR="002C14F3" w:rsidRDefault="002C14F3" w:rsidP="002C14F3">
      <w:pPr>
        <w:ind w:left="720"/>
        <w:jc w:val="center"/>
        <w:rPr>
          <w:b/>
          <w:sz w:val="20"/>
          <w:szCs w:val="20"/>
          <w:lang w:val="uk-UA"/>
        </w:rPr>
      </w:pPr>
    </w:p>
    <w:p w:rsidR="002C14F3" w:rsidRPr="00943D46" w:rsidRDefault="002C14F3" w:rsidP="002C14F3">
      <w:pPr>
        <w:ind w:left="720"/>
        <w:jc w:val="center"/>
        <w:rPr>
          <w:sz w:val="20"/>
          <w:szCs w:val="20"/>
        </w:rPr>
      </w:pPr>
      <w:r w:rsidRPr="00943D46">
        <w:rPr>
          <w:b/>
          <w:sz w:val="20"/>
          <w:szCs w:val="20"/>
          <w:lang w:val="uk-UA"/>
        </w:rPr>
        <w:t>Практичне заняття№4</w:t>
      </w:r>
    </w:p>
    <w:p w:rsidR="002C14F3" w:rsidRPr="00943D46" w:rsidRDefault="002C14F3" w:rsidP="002C14F3">
      <w:pPr>
        <w:pStyle w:val="Style13"/>
        <w:widowControl/>
        <w:tabs>
          <w:tab w:val="left" w:pos="384"/>
        </w:tabs>
        <w:spacing w:before="29"/>
        <w:ind w:left="360" w:right="637"/>
        <w:jc w:val="center"/>
        <w:rPr>
          <w:rStyle w:val="FontStyle30"/>
          <w:sz w:val="20"/>
          <w:szCs w:val="20"/>
        </w:rPr>
      </w:pPr>
      <w:r w:rsidRPr="00943D46">
        <w:rPr>
          <w:rStyle w:val="FontStyle30"/>
          <w:sz w:val="20"/>
          <w:szCs w:val="20"/>
        </w:rPr>
        <w:t>Тема</w:t>
      </w:r>
      <w:r w:rsidR="00427868">
        <w:rPr>
          <w:rStyle w:val="FontStyle30"/>
          <w:sz w:val="20"/>
          <w:szCs w:val="20"/>
        </w:rPr>
        <w:t xml:space="preserve"> </w:t>
      </w:r>
      <w:r>
        <w:rPr>
          <w:rStyle w:val="FontStyle30"/>
          <w:sz w:val="20"/>
          <w:szCs w:val="20"/>
        </w:rPr>
        <w:t>:</w:t>
      </w:r>
      <w:r w:rsidRPr="00943D46">
        <w:rPr>
          <w:rStyle w:val="FontStyle30"/>
          <w:sz w:val="20"/>
          <w:szCs w:val="20"/>
        </w:rPr>
        <w:t>Планування та облік роботи закладу освіти.</w:t>
      </w:r>
    </w:p>
    <w:p w:rsidR="002C14F3" w:rsidRPr="00943D46" w:rsidRDefault="002C14F3" w:rsidP="002C14F3">
      <w:pPr>
        <w:pStyle w:val="Style13"/>
        <w:widowControl/>
        <w:tabs>
          <w:tab w:val="left" w:pos="384"/>
        </w:tabs>
        <w:spacing w:before="29"/>
        <w:ind w:left="360" w:right="637"/>
        <w:jc w:val="center"/>
        <w:rPr>
          <w:rStyle w:val="FontStyle30"/>
          <w:sz w:val="20"/>
          <w:szCs w:val="20"/>
        </w:rPr>
      </w:pPr>
      <w:r w:rsidRPr="00943D46">
        <w:rPr>
          <w:rStyle w:val="FontStyle30"/>
          <w:sz w:val="20"/>
          <w:szCs w:val="20"/>
        </w:rPr>
        <w:t>План</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1.Планування роботи закладу освіти. Особливості.</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 xml:space="preserve">2.Принципи планування роботи. </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3.Облік роботи закладу освіти.</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 xml:space="preserve">4.Види планів роботи й основні вимоги до них. </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-Перспективне планування.</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-Річний план роботи закладу освіти.</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-Поточне планування.</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-План-календар роботи закладу освіти.</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-Планування науково-методичної роботи.</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lastRenderedPageBreak/>
        <w:t>-План роботи шкільної бібліотеки.</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-План роботи шкільних гуртків та спортивних секцій.</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-Календарний план роботи класного керівника.</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-План роботи вихователя групи продовженого дня.</w:t>
      </w:r>
    </w:p>
    <w:p w:rsidR="002C14F3" w:rsidRPr="00943D46" w:rsidRDefault="002C14F3" w:rsidP="002C14F3">
      <w:pPr>
        <w:pStyle w:val="Style8"/>
        <w:widowControl/>
        <w:spacing w:before="10" w:line="240" w:lineRule="auto"/>
        <w:ind w:left="360" w:right="637"/>
        <w:rPr>
          <w:rStyle w:val="FontStyle31"/>
          <w:sz w:val="20"/>
          <w:szCs w:val="20"/>
        </w:rPr>
      </w:pPr>
      <w:r w:rsidRPr="00943D46">
        <w:rPr>
          <w:rStyle w:val="FontStyle31"/>
          <w:sz w:val="20"/>
          <w:szCs w:val="20"/>
        </w:rPr>
        <w:t>-Особисте планування роботи керівників шкіл.</w:t>
      </w:r>
    </w:p>
    <w:p w:rsidR="002C14F3" w:rsidRPr="00943D46" w:rsidRDefault="002C14F3" w:rsidP="002C14F3">
      <w:pPr>
        <w:pStyle w:val="Style8"/>
        <w:widowControl/>
        <w:spacing w:before="10" w:line="240" w:lineRule="auto"/>
        <w:ind w:left="360" w:right="637"/>
        <w:rPr>
          <w:sz w:val="20"/>
          <w:szCs w:val="20"/>
        </w:rPr>
      </w:pPr>
      <w:r w:rsidRPr="00943D46">
        <w:rPr>
          <w:b/>
          <w:sz w:val="20"/>
          <w:szCs w:val="20"/>
        </w:rPr>
        <w:t xml:space="preserve">Основні поняття: </w:t>
      </w:r>
      <w:r w:rsidRPr="00943D46">
        <w:rPr>
          <w:sz w:val="20"/>
          <w:szCs w:val="20"/>
        </w:rPr>
        <w:t>план, планування, принципи планування.</w:t>
      </w:r>
    </w:p>
    <w:p w:rsidR="002C14F3" w:rsidRPr="00943D46" w:rsidRDefault="002C14F3" w:rsidP="002C14F3">
      <w:pPr>
        <w:pStyle w:val="Style8"/>
        <w:widowControl/>
        <w:spacing w:before="10" w:line="240" w:lineRule="auto"/>
        <w:ind w:left="360" w:right="637"/>
        <w:rPr>
          <w:b/>
          <w:sz w:val="20"/>
          <w:szCs w:val="20"/>
        </w:rPr>
      </w:pPr>
      <w:r w:rsidRPr="00943D46">
        <w:rPr>
          <w:b/>
          <w:sz w:val="20"/>
          <w:szCs w:val="20"/>
        </w:rPr>
        <w:t>Питання для обговорення:</w:t>
      </w:r>
    </w:p>
    <w:p w:rsidR="002C14F3" w:rsidRPr="00943D46" w:rsidRDefault="002C14F3" w:rsidP="002C14F3">
      <w:pPr>
        <w:numPr>
          <w:ilvl w:val="0"/>
          <w:numId w:val="25"/>
        </w:numPr>
        <w:jc w:val="both"/>
        <w:rPr>
          <w:sz w:val="20"/>
          <w:szCs w:val="20"/>
        </w:rPr>
      </w:pPr>
      <w:r w:rsidRPr="00943D46">
        <w:rPr>
          <w:sz w:val="20"/>
          <w:szCs w:val="20"/>
        </w:rPr>
        <w:t>Чому, на Вашу думку, без єдиного планування роботи, єдиного підходу немає педагогічного колективу і не може бути ніякого виховного процесу?</w:t>
      </w:r>
    </w:p>
    <w:p w:rsidR="002C14F3" w:rsidRPr="00943D46" w:rsidRDefault="002C14F3" w:rsidP="002C14F3">
      <w:pPr>
        <w:pStyle w:val="Style8"/>
        <w:widowControl/>
        <w:spacing w:before="10" w:line="240" w:lineRule="auto"/>
        <w:ind w:left="360" w:right="637"/>
        <w:rPr>
          <w:b/>
          <w:sz w:val="20"/>
          <w:szCs w:val="20"/>
        </w:rPr>
      </w:pPr>
      <w:r w:rsidRPr="00943D46">
        <w:rPr>
          <w:b/>
          <w:sz w:val="20"/>
          <w:szCs w:val="20"/>
        </w:rPr>
        <w:t>Рекомендована література:</w:t>
      </w:r>
    </w:p>
    <w:p w:rsidR="00043626" w:rsidRPr="00043626" w:rsidRDefault="00043626" w:rsidP="00043626">
      <w:pPr>
        <w:pStyle w:val="Default"/>
        <w:rPr>
          <w:lang w:val="ru-RU"/>
        </w:rPr>
      </w:pPr>
      <w:r>
        <w:rPr>
          <w:i/>
          <w:iCs/>
        </w:rPr>
        <w:t xml:space="preserve">. Основні джерела </w:t>
      </w:r>
    </w:p>
    <w:p w:rsidR="00043626" w:rsidRPr="00043626" w:rsidRDefault="00043626" w:rsidP="00043626">
      <w:pPr>
        <w:pStyle w:val="Default"/>
        <w:spacing w:after="38"/>
        <w:rPr>
          <w:sz w:val="20"/>
          <w:szCs w:val="20"/>
          <w:lang w:val="ru-RU"/>
        </w:rPr>
      </w:pPr>
      <w:r w:rsidRPr="00043626">
        <w:rPr>
          <w:sz w:val="20"/>
          <w:szCs w:val="20"/>
        </w:rPr>
        <w:t xml:space="preserve">. Андрійчук В., Бауер Л. Менеджмент. Прийняття рішень і ризик : навч. посіб. для ВНЗ. Київ, 2008. 316 с. </w:t>
      </w:r>
    </w:p>
    <w:p w:rsidR="00043626" w:rsidRPr="00043626" w:rsidRDefault="00043626" w:rsidP="00043626">
      <w:pPr>
        <w:pStyle w:val="Default"/>
        <w:spacing w:after="36"/>
        <w:rPr>
          <w:sz w:val="20"/>
          <w:szCs w:val="20"/>
        </w:rPr>
      </w:pPr>
      <w:r w:rsidRPr="00043626">
        <w:rPr>
          <w:sz w:val="20"/>
          <w:szCs w:val="20"/>
          <w:lang w:val="ru-RU"/>
        </w:rPr>
        <w:t>2</w:t>
      </w:r>
      <w:r w:rsidRPr="00043626">
        <w:rPr>
          <w:sz w:val="20"/>
          <w:szCs w:val="20"/>
        </w:rPr>
        <w:t xml:space="preserve">. Мороз І. В. Менеджмент і маркетинг освіти: навчально- методичний посібник. Київ: Освіта України, 2006. 144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Черновол-Ткаченко Р. І. Техніка управлінської діяльності. Xарків : Вид. група «Основа», 2013. 272 с. </w:t>
      </w:r>
    </w:p>
    <w:p w:rsidR="00043626" w:rsidRPr="00043626" w:rsidRDefault="00043626" w:rsidP="00043626">
      <w:pPr>
        <w:pStyle w:val="Default"/>
        <w:rPr>
          <w:sz w:val="20"/>
          <w:szCs w:val="20"/>
        </w:rPr>
      </w:pPr>
      <w:r w:rsidRPr="00043626">
        <w:rPr>
          <w:i/>
          <w:iCs/>
          <w:sz w:val="20"/>
          <w:szCs w:val="20"/>
        </w:rPr>
        <w:t xml:space="preserve"> Допоміжні джерела </w:t>
      </w:r>
    </w:p>
    <w:p w:rsidR="00043626" w:rsidRPr="00043626" w:rsidRDefault="00043626" w:rsidP="00043626">
      <w:pPr>
        <w:pStyle w:val="Default"/>
        <w:spacing w:after="25"/>
        <w:rPr>
          <w:sz w:val="20"/>
          <w:szCs w:val="20"/>
        </w:rPr>
      </w:pPr>
      <w:r w:rsidRPr="00043626">
        <w:rPr>
          <w:sz w:val="20"/>
          <w:szCs w:val="20"/>
        </w:rPr>
        <w:t xml:space="preserve">1. Даниленко Л.І. Модернізація змісту, методів управлінської діяльності директора загальноосвітньої школи Київ: Логос, 2002. 140с. </w:t>
      </w:r>
    </w:p>
    <w:p w:rsidR="00043626" w:rsidRPr="00043626" w:rsidRDefault="00043626" w:rsidP="00043626">
      <w:pPr>
        <w:pStyle w:val="Default"/>
        <w:spacing w:after="25"/>
        <w:rPr>
          <w:sz w:val="20"/>
          <w:szCs w:val="20"/>
        </w:rPr>
      </w:pPr>
      <w:r w:rsidRPr="00043626">
        <w:rPr>
          <w:sz w:val="20"/>
          <w:szCs w:val="20"/>
        </w:rPr>
        <w:t xml:space="preserve">2. Менеджмент: Навчальний посібник С.І. Михайлов, Т.І. Балановська, О.С. Степасюк, О.П. Гогуля та ін. Київ: НУБіП України, 2010. 536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Хриков Є.М. Управління навчальним закладом: навчальний посібник Київ Знання 2006. 365с. </w:t>
      </w:r>
    </w:p>
    <w:p w:rsidR="00043626" w:rsidRPr="00043626" w:rsidRDefault="00043626" w:rsidP="00043626">
      <w:pPr>
        <w:pStyle w:val="Default"/>
        <w:rPr>
          <w:sz w:val="20"/>
          <w:szCs w:val="20"/>
        </w:rPr>
      </w:pPr>
      <w:r w:rsidRPr="00043626">
        <w:rPr>
          <w:i/>
          <w:iCs/>
          <w:sz w:val="20"/>
          <w:szCs w:val="20"/>
        </w:rPr>
        <w:t xml:space="preserve">. Інтернет-ресурси </w:t>
      </w:r>
    </w:p>
    <w:p w:rsidR="00043626" w:rsidRPr="00043626" w:rsidRDefault="00043626" w:rsidP="00043626">
      <w:pPr>
        <w:pStyle w:val="Default"/>
        <w:spacing w:after="36"/>
        <w:rPr>
          <w:sz w:val="20"/>
          <w:szCs w:val="20"/>
        </w:rPr>
      </w:pPr>
      <w:r w:rsidRPr="00043626">
        <w:rPr>
          <w:sz w:val="20"/>
          <w:szCs w:val="20"/>
        </w:rPr>
        <w:t xml:space="preserve">1. МОН України. URL : http://www.mon.gov.ua. </w:t>
      </w:r>
    </w:p>
    <w:p w:rsidR="00043626" w:rsidRPr="00043626" w:rsidRDefault="00043626" w:rsidP="00043626">
      <w:pPr>
        <w:pStyle w:val="Default"/>
        <w:spacing w:after="36"/>
        <w:rPr>
          <w:sz w:val="20"/>
          <w:szCs w:val="20"/>
        </w:rPr>
      </w:pPr>
      <w:r w:rsidRPr="00043626">
        <w:rPr>
          <w:sz w:val="20"/>
          <w:szCs w:val="20"/>
        </w:rPr>
        <w:t xml:space="preserve">2. Нормативно-правове і програмно-методичне забезпечення організації навчального процесу в ЗНЗ України. URL : http://www.znz.edu-ua.net. </w:t>
      </w:r>
    </w:p>
    <w:p w:rsidR="00043626" w:rsidRPr="00043626" w:rsidRDefault="00043626" w:rsidP="00043626">
      <w:pPr>
        <w:pStyle w:val="Default"/>
        <w:spacing w:after="36"/>
        <w:rPr>
          <w:sz w:val="20"/>
          <w:szCs w:val="20"/>
        </w:rPr>
      </w:pPr>
      <w:r w:rsidRPr="00043626">
        <w:rPr>
          <w:sz w:val="20"/>
          <w:szCs w:val="20"/>
        </w:rPr>
        <w:t xml:space="preserve">3. Освіта. URL : www. http://www.osvita.org.ua </w:t>
      </w:r>
    </w:p>
    <w:p w:rsidR="00043626" w:rsidRPr="00043626" w:rsidRDefault="00043626" w:rsidP="00043626">
      <w:pPr>
        <w:pStyle w:val="Default"/>
        <w:spacing w:after="36"/>
        <w:rPr>
          <w:sz w:val="20"/>
          <w:szCs w:val="20"/>
        </w:rPr>
      </w:pPr>
      <w:r w:rsidRPr="00043626">
        <w:rPr>
          <w:sz w:val="20"/>
          <w:szCs w:val="20"/>
        </w:rPr>
        <w:t xml:space="preserve">4. Офіційний сайт TІМSS. URL : www. http://timss.bc.edu/ </w:t>
      </w:r>
    </w:p>
    <w:p w:rsidR="00043626" w:rsidRPr="00043626" w:rsidRDefault="00043626" w:rsidP="00043626">
      <w:pPr>
        <w:pStyle w:val="Default"/>
        <w:spacing w:after="36"/>
        <w:rPr>
          <w:sz w:val="20"/>
          <w:szCs w:val="20"/>
        </w:rPr>
      </w:pPr>
      <w:r w:rsidRPr="00043626">
        <w:rPr>
          <w:sz w:val="20"/>
          <w:szCs w:val="20"/>
        </w:rPr>
        <w:t xml:space="preserve">5. Офіційний сайт Центру моніторингу столичної освіти. URL : http://www.monitoring.in.ua </w:t>
      </w:r>
    </w:p>
    <w:p w:rsidR="00043626" w:rsidRDefault="00043626" w:rsidP="00043626">
      <w:pPr>
        <w:pStyle w:val="Default"/>
      </w:pPr>
      <w:r w:rsidRPr="00043626">
        <w:rPr>
          <w:sz w:val="20"/>
          <w:szCs w:val="20"/>
        </w:rPr>
        <w:t>6. Український центр оцінювання якості освіти URL : http://www.testportal.gov.ua/index.php/</w:t>
      </w:r>
      <w:r>
        <w:t xml:space="preserve"> text/stati stik/ </w:t>
      </w:r>
    </w:p>
    <w:p w:rsidR="002C14F3" w:rsidRDefault="002C14F3" w:rsidP="002C14F3">
      <w:pPr>
        <w:pStyle w:val="a4"/>
        <w:spacing w:before="0" w:beforeAutospacing="0" w:after="0" w:afterAutospacing="0"/>
        <w:ind w:left="720" w:right="635"/>
        <w:jc w:val="center"/>
        <w:rPr>
          <w:b/>
          <w:sz w:val="20"/>
          <w:szCs w:val="20"/>
          <w:lang w:val="uk-UA"/>
        </w:rPr>
      </w:pPr>
      <w:r w:rsidRPr="00943D46">
        <w:rPr>
          <w:b/>
          <w:sz w:val="20"/>
          <w:szCs w:val="20"/>
          <w:lang w:val="uk-UA"/>
        </w:rPr>
        <w:t>Практичне заняття№5</w:t>
      </w:r>
    </w:p>
    <w:p w:rsidR="002C14F3" w:rsidRPr="00943D46" w:rsidRDefault="002C14F3" w:rsidP="002C14F3">
      <w:pPr>
        <w:pStyle w:val="a4"/>
        <w:spacing w:before="0" w:beforeAutospacing="0" w:after="0" w:afterAutospacing="0"/>
        <w:ind w:left="720" w:right="635"/>
        <w:jc w:val="center"/>
        <w:rPr>
          <w:b/>
          <w:sz w:val="20"/>
          <w:szCs w:val="20"/>
          <w:lang w:val="uk-UA"/>
        </w:rPr>
      </w:pPr>
    </w:p>
    <w:p w:rsidR="002C14F3" w:rsidRPr="00943D46" w:rsidRDefault="002C14F3" w:rsidP="002C14F3">
      <w:pPr>
        <w:ind w:left="360" w:right="637"/>
        <w:jc w:val="center"/>
        <w:rPr>
          <w:b/>
          <w:sz w:val="20"/>
          <w:szCs w:val="20"/>
          <w:lang w:val="uk-UA"/>
        </w:rPr>
      </w:pPr>
      <w:r w:rsidRPr="00943D46">
        <w:rPr>
          <w:b/>
          <w:sz w:val="20"/>
          <w:szCs w:val="20"/>
          <w:lang w:val="uk-UA"/>
        </w:rPr>
        <w:t xml:space="preserve">Тема </w:t>
      </w:r>
      <w:r>
        <w:rPr>
          <w:b/>
          <w:sz w:val="20"/>
          <w:szCs w:val="20"/>
          <w:lang w:val="uk-UA"/>
        </w:rPr>
        <w:t>:</w:t>
      </w:r>
      <w:r w:rsidRPr="00943D46">
        <w:rPr>
          <w:b/>
          <w:sz w:val="20"/>
          <w:szCs w:val="20"/>
          <w:lang w:val="uk-UA"/>
        </w:rPr>
        <w:t xml:space="preserve"> Інспектування  та аудит закладів освіти.</w:t>
      </w:r>
    </w:p>
    <w:p w:rsidR="002C14F3" w:rsidRPr="00943D46" w:rsidRDefault="002C14F3" w:rsidP="002C14F3">
      <w:pPr>
        <w:ind w:left="360" w:right="637"/>
        <w:jc w:val="center"/>
        <w:rPr>
          <w:b/>
          <w:sz w:val="20"/>
          <w:szCs w:val="20"/>
          <w:lang w:val="uk-UA"/>
        </w:rPr>
      </w:pPr>
      <w:r w:rsidRPr="00943D46">
        <w:rPr>
          <w:b/>
          <w:sz w:val="20"/>
          <w:szCs w:val="20"/>
          <w:lang w:val="uk-UA"/>
        </w:rPr>
        <w:t>План</w:t>
      </w:r>
    </w:p>
    <w:p w:rsidR="002C14F3" w:rsidRPr="00943D46" w:rsidRDefault="002C14F3" w:rsidP="002C14F3">
      <w:pPr>
        <w:pStyle w:val="Style9"/>
        <w:widowControl/>
        <w:spacing w:before="19" w:line="240" w:lineRule="auto"/>
        <w:ind w:left="360" w:right="637"/>
        <w:jc w:val="both"/>
        <w:rPr>
          <w:rStyle w:val="FontStyle31"/>
          <w:sz w:val="20"/>
          <w:szCs w:val="20"/>
        </w:rPr>
      </w:pPr>
      <w:r w:rsidRPr="00943D46">
        <w:rPr>
          <w:rStyle w:val="FontStyle31"/>
          <w:sz w:val="20"/>
          <w:szCs w:val="20"/>
        </w:rPr>
        <w:t xml:space="preserve">1.Мета і завдання державної  інспекції. </w:t>
      </w:r>
    </w:p>
    <w:p w:rsidR="002C14F3" w:rsidRPr="00943D46" w:rsidRDefault="002C14F3" w:rsidP="002C14F3">
      <w:pPr>
        <w:pStyle w:val="Style9"/>
        <w:widowControl/>
        <w:spacing w:before="19" w:line="240" w:lineRule="auto"/>
        <w:ind w:left="360" w:right="637"/>
        <w:jc w:val="both"/>
        <w:rPr>
          <w:rStyle w:val="FontStyle31"/>
          <w:sz w:val="20"/>
          <w:szCs w:val="20"/>
        </w:rPr>
      </w:pPr>
      <w:r w:rsidRPr="00943D46">
        <w:rPr>
          <w:rStyle w:val="FontStyle31"/>
          <w:sz w:val="20"/>
          <w:szCs w:val="20"/>
        </w:rPr>
        <w:t xml:space="preserve">2.Зміст роботи  інспекції. </w:t>
      </w:r>
    </w:p>
    <w:p w:rsidR="002C14F3" w:rsidRPr="00943D46" w:rsidRDefault="002C14F3" w:rsidP="002C14F3">
      <w:pPr>
        <w:pStyle w:val="Style9"/>
        <w:widowControl/>
        <w:spacing w:before="19" w:line="240" w:lineRule="auto"/>
        <w:ind w:left="360" w:right="637"/>
        <w:jc w:val="both"/>
        <w:rPr>
          <w:rStyle w:val="FontStyle31"/>
          <w:sz w:val="20"/>
          <w:szCs w:val="20"/>
        </w:rPr>
      </w:pPr>
      <w:r w:rsidRPr="00943D46">
        <w:rPr>
          <w:rStyle w:val="FontStyle31"/>
          <w:sz w:val="20"/>
          <w:szCs w:val="20"/>
        </w:rPr>
        <w:t>3.Особливості організації та проведення аудиту.</w:t>
      </w:r>
    </w:p>
    <w:p w:rsidR="002C14F3" w:rsidRPr="00943D46" w:rsidRDefault="002C14F3" w:rsidP="002C14F3">
      <w:pPr>
        <w:pStyle w:val="Style9"/>
        <w:widowControl/>
        <w:spacing w:before="19" w:line="240" w:lineRule="auto"/>
        <w:ind w:left="360" w:right="637"/>
        <w:jc w:val="both"/>
        <w:rPr>
          <w:rStyle w:val="FontStyle31"/>
          <w:sz w:val="20"/>
          <w:szCs w:val="20"/>
        </w:rPr>
      </w:pPr>
      <w:r w:rsidRPr="00943D46">
        <w:rPr>
          <w:rStyle w:val="FontStyle31"/>
          <w:sz w:val="20"/>
          <w:szCs w:val="20"/>
        </w:rPr>
        <w:t>4.Ліцензування та акредитація закладів освіти.</w:t>
      </w:r>
    </w:p>
    <w:p w:rsidR="002C14F3" w:rsidRPr="00943D46" w:rsidRDefault="002C14F3" w:rsidP="002C14F3">
      <w:pPr>
        <w:pStyle w:val="Style9"/>
        <w:widowControl/>
        <w:spacing w:before="19" w:line="240" w:lineRule="auto"/>
        <w:ind w:left="360" w:right="637"/>
        <w:jc w:val="both"/>
        <w:rPr>
          <w:rStyle w:val="FontStyle31"/>
          <w:sz w:val="20"/>
          <w:szCs w:val="20"/>
        </w:rPr>
      </w:pPr>
    </w:p>
    <w:p w:rsidR="002C14F3" w:rsidRPr="00943D46" w:rsidRDefault="002C14F3" w:rsidP="002C14F3">
      <w:pPr>
        <w:rPr>
          <w:sz w:val="20"/>
          <w:szCs w:val="20"/>
          <w:lang w:val="uk-UA"/>
        </w:rPr>
      </w:pPr>
      <w:r w:rsidRPr="00943D46">
        <w:rPr>
          <w:b/>
          <w:sz w:val="20"/>
          <w:szCs w:val="20"/>
          <w:lang w:val="uk-UA"/>
        </w:rPr>
        <w:t xml:space="preserve">Основні поняття: </w:t>
      </w:r>
      <w:r w:rsidRPr="00943D46">
        <w:rPr>
          <w:sz w:val="20"/>
          <w:szCs w:val="20"/>
          <w:lang w:val="uk-UA"/>
        </w:rPr>
        <w:t>інспекція, інспектування, атестація, ліцензування, акредитація,аудит.</w:t>
      </w:r>
    </w:p>
    <w:p w:rsidR="002C14F3" w:rsidRPr="00943D46" w:rsidRDefault="002C14F3" w:rsidP="002C14F3">
      <w:pPr>
        <w:rPr>
          <w:b/>
          <w:sz w:val="20"/>
          <w:szCs w:val="20"/>
          <w:lang w:val="uk-UA"/>
        </w:rPr>
      </w:pPr>
      <w:r w:rsidRPr="00943D46">
        <w:rPr>
          <w:b/>
          <w:sz w:val="20"/>
          <w:szCs w:val="20"/>
          <w:lang w:val="uk-UA"/>
        </w:rPr>
        <w:t>Питання для обговорення:</w:t>
      </w:r>
    </w:p>
    <w:p w:rsidR="002C14F3" w:rsidRPr="00943D46" w:rsidRDefault="002C14F3" w:rsidP="002C14F3">
      <w:pPr>
        <w:rPr>
          <w:i/>
          <w:sz w:val="20"/>
          <w:szCs w:val="20"/>
          <w:lang w:val="uk-UA"/>
        </w:rPr>
      </w:pPr>
      <w:r w:rsidRPr="00943D46">
        <w:rPr>
          <w:sz w:val="20"/>
          <w:szCs w:val="20"/>
          <w:lang w:val="uk-UA"/>
        </w:rPr>
        <w:t>1</w:t>
      </w:r>
      <w:r w:rsidRPr="00943D46">
        <w:rPr>
          <w:i/>
          <w:sz w:val="20"/>
          <w:szCs w:val="20"/>
          <w:lang w:val="uk-UA"/>
        </w:rPr>
        <w:t>.</w:t>
      </w:r>
      <w:r w:rsidRPr="00943D46">
        <w:rPr>
          <w:rStyle w:val="ab"/>
          <w:bCs/>
          <w:i w:val="0"/>
          <w:sz w:val="20"/>
          <w:szCs w:val="20"/>
        </w:rPr>
        <w:t xml:space="preserve"> </w:t>
      </w:r>
      <w:r w:rsidRPr="00943D46">
        <w:rPr>
          <w:rStyle w:val="ab"/>
          <w:bCs/>
          <w:i w:val="0"/>
          <w:sz w:val="20"/>
          <w:szCs w:val="20"/>
          <w:lang w:val="uk-UA"/>
        </w:rPr>
        <w:t>І</w:t>
      </w:r>
      <w:r w:rsidRPr="00943D46">
        <w:rPr>
          <w:rStyle w:val="ab"/>
          <w:bCs/>
          <w:i w:val="0"/>
          <w:sz w:val="20"/>
          <w:szCs w:val="20"/>
        </w:rPr>
        <w:t>нспекторськ</w:t>
      </w:r>
      <w:r w:rsidRPr="00943D46">
        <w:rPr>
          <w:rStyle w:val="ab"/>
          <w:bCs/>
          <w:i w:val="0"/>
          <w:sz w:val="20"/>
          <w:szCs w:val="20"/>
          <w:lang w:val="uk-UA"/>
        </w:rPr>
        <w:t>а</w:t>
      </w:r>
      <w:r w:rsidRPr="00943D46">
        <w:rPr>
          <w:rStyle w:val="ab"/>
          <w:bCs/>
          <w:i w:val="0"/>
          <w:sz w:val="20"/>
          <w:szCs w:val="20"/>
        </w:rPr>
        <w:t xml:space="preserve"> перевірк</w:t>
      </w:r>
      <w:r w:rsidRPr="00943D46">
        <w:rPr>
          <w:rStyle w:val="ab"/>
          <w:bCs/>
          <w:i w:val="0"/>
          <w:sz w:val="20"/>
          <w:szCs w:val="20"/>
          <w:lang w:val="uk-UA"/>
        </w:rPr>
        <w:t>а,</w:t>
      </w:r>
      <w:r w:rsidRPr="00943D46">
        <w:rPr>
          <w:rStyle w:val="ab"/>
          <w:bCs/>
          <w:i w:val="0"/>
          <w:sz w:val="20"/>
          <w:szCs w:val="20"/>
        </w:rPr>
        <w:t xml:space="preserve"> підготовча робота.</w:t>
      </w:r>
      <w:r w:rsidRPr="00943D46">
        <w:rPr>
          <w:rStyle w:val="apple-converted-space"/>
          <w:i/>
          <w:sz w:val="20"/>
          <w:szCs w:val="20"/>
        </w:rPr>
        <w:t> </w:t>
      </w:r>
    </w:p>
    <w:p w:rsidR="002C14F3" w:rsidRPr="00943D46" w:rsidRDefault="002C14F3" w:rsidP="002C14F3">
      <w:pPr>
        <w:rPr>
          <w:b/>
          <w:sz w:val="20"/>
          <w:szCs w:val="20"/>
          <w:lang w:val="uk-UA"/>
        </w:rPr>
      </w:pPr>
      <w:r w:rsidRPr="00943D46">
        <w:rPr>
          <w:sz w:val="20"/>
          <w:szCs w:val="20"/>
          <w:lang w:val="uk-UA"/>
        </w:rPr>
        <w:t>2.І</w:t>
      </w:r>
      <w:r w:rsidRPr="00943D46">
        <w:rPr>
          <w:sz w:val="20"/>
          <w:szCs w:val="20"/>
        </w:rPr>
        <w:t xml:space="preserve">нструктаж </w:t>
      </w:r>
      <w:r w:rsidRPr="00943D46">
        <w:rPr>
          <w:sz w:val="20"/>
          <w:szCs w:val="20"/>
          <w:lang w:val="uk-UA"/>
        </w:rPr>
        <w:t xml:space="preserve"> </w:t>
      </w:r>
      <w:r w:rsidRPr="00943D46">
        <w:rPr>
          <w:sz w:val="20"/>
          <w:szCs w:val="20"/>
        </w:rPr>
        <w:t>з членами бригади</w:t>
      </w:r>
      <w:r w:rsidRPr="00943D46">
        <w:rPr>
          <w:sz w:val="20"/>
          <w:szCs w:val="20"/>
          <w:lang w:val="uk-UA"/>
        </w:rPr>
        <w:t xml:space="preserve"> перевірки  закладу освіти.</w:t>
      </w:r>
      <w:r w:rsidRPr="00943D46">
        <w:rPr>
          <w:sz w:val="20"/>
          <w:szCs w:val="20"/>
        </w:rPr>
        <w:br/>
      </w:r>
      <w:r w:rsidRPr="00943D46">
        <w:rPr>
          <w:sz w:val="20"/>
          <w:szCs w:val="20"/>
          <w:lang w:val="uk-UA"/>
        </w:rPr>
        <w:t>3.</w:t>
      </w:r>
      <w:r w:rsidRPr="00943D46">
        <w:rPr>
          <w:sz w:val="20"/>
          <w:szCs w:val="20"/>
        </w:rPr>
        <w:t>Перелік питань, які включають в пам’ятку перевірки</w:t>
      </w:r>
      <w:r w:rsidRPr="00943D46">
        <w:rPr>
          <w:sz w:val="20"/>
          <w:szCs w:val="20"/>
          <w:lang w:val="uk-UA"/>
        </w:rPr>
        <w:t xml:space="preserve">. Наприклад </w:t>
      </w:r>
      <w:r w:rsidRPr="00943D46">
        <w:rPr>
          <w:rStyle w:val="apple-converted-space"/>
          <w:sz w:val="20"/>
          <w:szCs w:val="20"/>
        </w:rPr>
        <w:t> </w:t>
      </w:r>
      <w:r w:rsidRPr="00943D46">
        <w:rPr>
          <w:rStyle w:val="ab"/>
          <w:sz w:val="20"/>
          <w:szCs w:val="20"/>
        </w:rPr>
        <w:t>пам’ятка для фронтальної перевірки</w:t>
      </w:r>
      <w:r w:rsidRPr="00943D46">
        <w:rPr>
          <w:rStyle w:val="apple-converted-space"/>
          <w:sz w:val="20"/>
          <w:szCs w:val="20"/>
        </w:rPr>
        <w:t> </w:t>
      </w:r>
      <w:r w:rsidRPr="00943D46">
        <w:rPr>
          <w:sz w:val="20"/>
          <w:szCs w:val="20"/>
        </w:rPr>
        <w:t xml:space="preserve"> закладу</w:t>
      </w:r>
      <w:r w:rsidRPr="00943D46">
        <w:rPr>
          <w:sz w:val="20"/>
          <w:szCs w:val="20"/>
          <w:lang w:val="uk-UA"/>
        </w:rPr>
        <w:t xml:space="preserve"> середньої освіти.</w:t>
      </w:r>
    </w:p>
    <w:p w:rsidR="002C14F3" w:rsidRPr="00943D46" w:rsidRDefault="002C14F3" w:rsidP="002C14F3">
      <w:pPr>
        <w:rPr>
          <w:sz w:val="20"/>
          <w:szCs w:val="20"/>
          <w:lang w:val="uk-UA"/>
        </w:rPr>
      </w:pPr>
      <w:r w:rsidRPr="00943D46">
        <w:rPr>
          <w:sz w:val="20"/>
          <w:szCs w:val="20"/>
          <w:lang w:val="uk-UA"/>
        </w:rPr>
        <w:t>4</w:t>
      </w:r>
      <w:r w:rsidRPr="00943D46">
        <w:rPr>
          <w:i/>
          <w:sz w:val="20"/>
          <w:szCs w:val="20"/>
          <w:lang w:val="uk-UA"/>
        </w:rPr>
        <w:t>.</w:t>
      </w:r>
      <w:r w:rsidRPr="00943D46">
        <w:rPr>
          <w:rStyle w:val="a3"/>
          <w:bCs/>
          <w:i/>
          <w:color w:val="auto"/>
          <w:sz w:val="20"/>
          <w:szCs w:val="20"/>
        </w:rPr>
        <w:t xml:space="preserve"> </w:t>
      </w:r>
      <w:r w:rsidRPr="00943D46">
        <w:rPr>
          <w:rStyle w:val="ab"/>
          <w:bCs/>
          <w:i w:val="0"/>
          <w:sz w:val="20"/>
          <w:szCs w:val="20"/>
        </w:rPr>
        <w:t>Результати інспекторської перевірки</w:t>
      </w:r>
      <w:r w:rsidRPr="00943D46">
        <w:rPr>
          <w:rStyle w:val="ab"/>
          <w:bCs/>
          <w:i w:val="0"/>
          <w:sz w:val="20"/>
          <w:szCs w:val="20"/>
          <w:lang w:val="uk-UA"/>
        </w:rPr>
        <w:t>.</w:t>
      </w:r>
      <w:r w:rsidRPr="00943D46">
        <w:rPr>
          <w:rStyle w:val="apple-converted-space"/>
          <w:i/>
          <w:sz w:val="20"/>
          <w:szCs w:val="20"/>
        </w:rPr>
        <w:t> </w:t>
      </w:r>
    </w:p>
    <w:p w:rsidR="002C14F3" w:rsidRPr="00943D46" w:rsidRDefault="002C14F3" w:rsidP="002C14F3">
      <w:pPr>
        <w:rPr>
          <w:i/>
          <w:sz w:val="20"/>
          <w:szCs w:val="20"/>
          <w:lang w:val="uk-UA"/>
        </w:rPr>
      </w:pPr>
      <w:r w:rsidRPr="00943D46">
        <w:rPr>
          <w:sz w:val="20"/>
          <w:szCs w:val="20"/>
          <w:lang w:val="uk-UA"/>
        </w:rPr>
        <w:t xml:space="preserve">5. Матеріали </w:t>
      </w:r>
      <w:r w:rsidRPr="00943D46">
        <w:rPr>
          <w:rStyle w:val="ab"/>
          <w:bCs/>
          <w:i w:val="0"/>
          <w:sz w:val="20"/>
          <w:szCs w:val="20"/>
        </w:rPr>
        <w:t xml:space="preserve"> ліцензійн</w:t>
      </w:r>
      <w:r w:rsidRPr="00943D46">
        <w:rPr>
          <w:rStyle w:val="ab"/>
          <w:bCs/>
          <w:i w:val="0"/>
          <w:sz w:val="20"/>
          <w:szCs w:val="20"/>
          <w:lang w:val="uk-UA"/>
        </w:rPr>
        <w:t>ої</w:t>
      </w:r>
      <w:r w:rsidRPr="00943D46">
        <w:rPr>
          <w:rStyle w:val="ab"/>
          <w:bCs/>
          <w:i w:val="0"/>
          <w:sz w:val="20"/>
          <w:szCs w:val="20"/>
        </w:rPr>
        <w:t xml:space="preserve"> експе</w:t>
      </w:r>
      <w:r w:rsidRPr="00943D46">
        <w:rPr>
          <w:rStyle w:val="ab"/>
          <w:bCs/>
          <w:i w:val="0"/>
          <w:sz w:val="20"/>
          <w:szCs w:val="20"/>
          <w:lang w:val="uk-UA"/>
        </w:rPr>
        <w:t>ртизи.</w:t>
      </w:r>
    </w:p>
    <w:p w:rsidR="002C14F3" w:rsidRPr="00943D46" w:rsidRDefault="002C14F3" w:rsidP="002C14F3">
      <w:pPr>
        <w:rPr>
          <w:sz w:val="20"/>
          <w:szCs w:val="20"/>
          <w:lang w:val="uk-UA"/>
        </w:rPr>
      </w:pPr>
      <w:r w:rsidRPr="00943D46">
        <w:rPr>
          <w:sz w:val="20"/>
          <w:szCs w:val="20"/>
          <w:lang w:val="uk-UA"/>
        </w:rPr>
        <w:t>7.В</w:t>
      </w:r>
      <w:r w:rsidRPr="00943D46">
        <w:rPr>
          <w:sz w:val="20"/>
          <w:szCs w:val="20"/>
        </w:rPr>
        <w:t>имог</w:t>
      </w:r>
      <w:r w:rsidRPr="00943D46">
        <w:rPr>
          <w:sz w:val="20"/>
          <w:szCs w:val="20"/>
          <w:lang w:val="uk-UA"/>
        </w:rPr>
        <w:t>и</w:t>
      </w:r>
      <w:r w:rsidRPr="00943D46">
        <w:rPr>
          <w:sz w:val="20"/>
          <w:szCs w:val="20"/>
        </w:rPr>
        <w:t xml:space="preserve"> </w:t>
      </w:r>
      <w:r w:rsidRPr="00943D46">
        <w:rPr>
          <w:sz w:val="20"/>
          <w:szCs w:val="20"/>
          <w:lang w:val="uk-UA"/>
        </w:rPr>
        <w:t xml:space="preserve"> державних </w:t>
      </w:r>
      <w:r w:rsidRPr="00943D46">
        <w:rPr>
          <w:sz w:val="20"/>
          <w:szCs w:val="20"/>
        </w:rPr>
        <w:t>стандарт</w:t>
      </w:r>
      <w:r w:rsidRPr="00943D46">
        <w:rPr>
          <w:sz w:val="20"/>
          <w:szCs w:val="20"/>
          <w:lang w:val="uk-UA"/>
        </w:rPr>
        <w:t>ів</w:t>
      </w:r>
      <w:r w:rsidRPr="00943D46">
        <w:rPr>
          <w:sz w:val="20"/>
          <w:szCs w:val="20"/>
        </w:rPr>
        <w:t xml:space="preserve"> освіти. </w:t>
      </w:r>
    </w:p>
    <w:p w:rsidR="002C14F3" w:rsidRPr="00943D46" w:rsidRDefault="002C14F3" w:rsidP="002C14F3">
      <w:pPr>
        <w:rPr>
          <w:sz w:val="20"/>
          <w:szCs w:val="20"/>
          <w:lang w:val="uk-UA"/>
        </w:rPr>
      </w:pPr>
      <w:r w:rsidRPr="00943D46">
        <w:rPr>
          <w:sz w:val="20"/>
          <w:szCs w:val="20"/>
          <w:lang w:val="uk-UA"/>
        </w:rPr>
        <w:t>8.</w:t>
      </w:r>
      <w:r w:rsidRPr="00943D46">
        <w:rPr>
          <w:sz w:val="20"/>
          <w:szCs w:val="20"/>
        </w:rPr>
        <w:t>Періодичність проведення атестації.</w:t>
      </w:r>
    </w:p>
    <w:p w:rsidR="002C14F3" w:rsidRPr="00943D46" w:rsidRDefault="002C14F3" w:rsidP="002C14F3">
      <w:pPr>
        <w:rPr>
          <w:sz w:val="20"/>
          <w:szCs w:val="20"/>
          <w:lang w:val="uk-UA"/>
        </w:rPr>
      </w:pPr>
      <w:r w:rsidRPr="00943D46">
        <w:rPr>
          <w:sz w:val="20"/>
          <w:szCs w:val="20"/>
        </w:rPr>
        <w:t xml:space="preserve"> </w:t>
      </w:r>
      <w:r w:rsidRPr="00943D46">
        <w:rPr>
          <w:sz w:val="20"/>
          <w:szCs w:val="20"/>
          <w:lang w:val="uk-UA"/>
        </w:rPr>
        <w:t>9.Позачергова атестація.</w:t>
      </w:r>
      <w:r w:rsidRPr="00943D46">
        <w:rPr>
          <w:sz w:val="20"/>
          <w:szCs w:val="20"/>
          <w:lang w:val="uk-UA"/>
        </w:rPr>
        <w:br/>
        <w:t xml:space="preserve">10.Повноваження Регіональної експертної ради </w:t>
      </w:r>
    </w:p>
    <w:p w:rsidR="002C14F3" w:rsidRPr="00943D46" w:rsidRDefault="002C14F3" w:rsidP="002C14F3">
      <w:pPr>
        <w:rPr>
          <w:sz w:val="20"/>
          <w:szCs w:val="20"/>
          <w:lang w:val="uk-UA"/>
        </w:rPr>
      </w:pPr>
      <w:r w:rsidRPr="00943D46">
        <w:rPr>
          <w:sz w:val="20"/>
          <w:szCs w:val="20"/>
          <w:lang w:val="uk-UA"/>
        </w:rPr>
        <w:t>11.Підготовка матеріалів самоаналізу освітньої діяльності.</w:t>
      </w:r>
    </w:p>
    <w:p w:rsidR="002C14F3" w:rsidRPr="00943D46" w:rsidRDefault="002C14F3" w:rsidP="002C14F3">
      <w:pPr>
        <w:rPr>
          <w:sz w:val="20"/>
          <w:szCs w:val="20"/>
          <w:lang w:val="uk-UA"/>
        </w:rPr>
      </w:pPr>
    </w:p>
    <w:p w:rsidR="002C14F3" w:rsidRPr="00943D46" w:rsidRDefault="002C14F3" w:rsidP="002C14F3">
      <w:pPr>
        <w:rPr>
          <w:b/>
          <w:sz w:val="20"/>
          <w:szCs w:val="20"/>
          <w:lang w:val="uk-UA"/>
        </w:rPr>
      </w:pPr>
      <w:r w:rsidRPr="00943D46">
        <w:rPr>
          <w:b/>
          <w:sz w:val="20"/>
          <w:szCs w:val="20"/>
          <w:lang w:val="uk-UA"/>
        </w:rPr>
        <w:t>Рекомендована література:</w:t>
      </w:r>
    </w:p>
    <w:p w:rsidR="00043626" w:rsidRPr="00043626" w:rsidRDefault="00043626" w:rsidP="00043626">
      <w:pPr>
        <w:pStyle w:val="Default"/>
        <w:rPr>
          <w:sz w:val="20"/>
          <w:szCs w:val="20"/>
          <w:lang w:val="ru-RU"/>
        </w:rPr>
      </w:pPr>
      <w:r w:rsidRPr="00043626">
        <w:rPr>
          <w:i/>
          <w:iCs/>
          <w:sz w:val="20"/>
          <w:szCs w:val="20"/>
        </w:rPr>
        <w:t xml:space="preserve">. Основні джерела </w:t>
      </w:r>
    </w:p>
    <w:p w:rsidR="00043626" w:rsidRPr="00043626" w:rsidRDefault="00043626" w:rsidP="00043626">
      <w:pPr>
        <w:pStyle w:val="Default"/>
        <w:spacing w:after="38"/>
        <w:rPr>
          <w:sz w:val="20"/>
          <w:szCs w:val="20"/>
          <w:lang w:val="ru-RU"/>
        </w:rPr>
      </w:pPr>
      <w:r w:rsidRPr="00043626">
        <w:rPr>
          <w:sz w:val="20"/>
          <w:szCs w:val="20"/>
        </w:rPr>
        <w:t xml:space="preserve">. Андрійчук В., Бауер Л. Менеджмент. Прийняття рішень і ризик : навч. посіб. для ВНЗ. Київ, 2008. 316 с. </w:t>
      </w:r>
    </w:p>
    <w:p w:rsidR="00043626" w:rsidRPr="00043626" w:rsidRDefault="00043626" w:rsidP="00043626">
      <w:pPr>
        <w:pStyle w:val="Default"/>
        <w:spacing w:after="36"/>
        <w:rPr>
          <w:sz w:val="20"/>
          <w:szCs w:val="20"/>
        </w:rPr>
      </w:pPr>
      <w:r w:rsidRPr="00043626">
        <w:rPr>
          <w:sz w:val="20"/>
          <w:szCs w:val="20"/>
          <w:lang w:val="ru-RU"/>
        </w:rPr>
        <w:t>2</w:t>
      </w:r>
      <w:r w:rsidRPr="00043626">
        <w:rPr>
          <w:sz w:val="20"/>
          <w:szCs w:val="20"/>
        </w:rPr>
        <w:t xml:space="preserve">. Мороз І. В. Менеджмент і маркетинг освіти: навчально- методичний посібник. Київ: Освіта України, 2006. 144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Черновол-Ткаченко Р. І. Техніка управлінської діяльності. Xарків : Вид. група «Основа», 2013. 272 с. </w:t>
      </w:r>
    </w:p>
    <w:p w:rsidR="00043626" w:rsidRPr="00043626" w:rsidRDefault="00043626" w:rsidP="00043626">
      <w:pPr>
        <w:pStyle w:val="Default"/>
        <w:rPr>
          <w:sz w:val="20"/>
          <w:szCs w:val="20"/>
        </w:rPr>
      </w:pPr>
      <w:r w:rsidRPr="00043626">
        <w:rPr>
          <w:i/>
          <w:iCs/>
          <w:sz w:val="20"/>
          <w:szCs w:val="20"/>
        </w:rPr>
        <w:t xml:space="preserve"> Допоміжні джерела </w:t>
      </w:r>
    </w:p>
    <w:p w:rsidR="00043626" w:rsidRPr="00043626" w:rsidRDefault="00043626" w:rsidP="00043626">
      <w:pPr>
        <w:pStyle w:val="Default"/>
        <w:spacing w:after="25"/>
        <w:rPr>
          <w:sz w:val="20"/>
          <w:szCs w:val="20"/>
        </w:rPr>
      </w:pPr>
      <w:r w:rsidRPr="00043626">
        <w:rPr>
          <w:sz w:val="20"/>
          <w:szCs w:val="20"/>
        </w:rPr>
        <w:t xml:space="preserve">1. Даниленко Л.І. Модернізація змісту, методів управлінської діяльності директора загальноосвітньої школи Київ: Логос, 2002. 140с. </w:t>
      </w:r>
    </w:p>
    <w:p w:rsidR="00043626" w:rsidRPr="00043626" w:rsidRDefault="00043626" w:rsidP="00043626">
      <w:pPr>
        <w:pStyle w:val="Default"/>
        <w:spacing w:after="25"/>
        <w:rPr>
          <w:sz w:val="20"/>
          <w:szCs w:val="20"/>
        </w:rPr>
      </w:pPr>
      <w:r w:rsidRPr="00043626">
        <w:rPr>
          <w:sz w:val="20"/>
          <w:szCs w:val="20"/>
        </w:rPr>
        <w:lastRenderedPageBreak/>
        <w:t xml:space="preserve">2. Менеджмент: Навчальний посібник С.І. Михайлов, Т.І. Балановська, О.С. Степасюк, О.П. Гогуля та ін. Київ: НУБіП України, 2010. 536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Хриков Є.М. Управління навчальним закладом: навчальний посібник Київ Знання 2006. 365с. </w:t>
      </w:r>
    </w:p>
    <w:p w:rsidR="00043626" w:rsidRPr="00043626" w:rsidRDefault="00043626" w:rsidP="00043626">
      <w:pPr>
        <w:pStyle w:val="Default"/>
        <w:rPr>
          <w:sz w:val="20"/>
          <w:szCs w:val="20"/>
        </w:rPr>
      </w:pPr>
      <w:r w:rsidRPr="00043626">
        <w:rPr>
          <w:i/>
          <w:iCs/>
          <w:sz w:val="20"/>
          <w:szCs w:val="20"/>
        </w:rPr>
        <w:t xml:space="preserve">. Інтернет-ресурси </w:t>
      </w:r>
    </w:p>
    <w:p w:rsidR="00043626" w:rsidRPr="00043626" w:rsidRDefault="00043626" w:rsidP="00043626">
      <w:pPr>
        <w:pStyle w:val="Default"/>
        <w:spacing w:after="36"/>
        <w:rPr>
          <w:sz w:val="20"/>
          <w:szCs w:val="20"/>
        </w:rPr>
      </w:pPr>
      <w:r w:rsidRPr="00043626">
        <w:rPr>
          <w:sz w:val="20"/>
          <w:szCs w:val="20"/>
        </w:rPr>
        <w:t xml:space="preserve">1. МОН України. URL : http://www.mon.gov.ua. </w:t>
      </w:r>
    </w:p>
    <w:p w:rsidR="00043626" w:rsidRPr="00043626" w:rsidRDefault="00043626" w:rsidP="00043626">
      <w:pPr>
        <w:pStyle w:val="Default"/>
        <w:spacing w:after="36"/>
        <w:rPr>
          <w:sz w:val="20"/>
          <w:szCs w:val="20"/>
        </w:rPr>
      </w:pPr>
      <w:r w:rsidRPr="00043626">
        <w:rPr>
          <w:sz w:val="20"/>
          <w:szCs w:val="20"/>
        </w:rPr>
        <w:t xml:space="preserve">2. Нормативно-правове і програмно-методичне забезпечення організації навчального процесу в ЗНЗ України. URL : http://www.znz.edu-ua.net. </w:t>
      </w:r>
    </w:p>
    <w:p w:rsidR="00043626" w:rsidRPr="00043626" w:rsidRDefault="00043626" w:rsidP="00043626">
      <w:pPr>
        <w:pStyle w:val="Default"/>
        <w:spacing w:after="36"/>
        <w:rPr>
          <w:sz w:val="20"/>
          <w:szCs w:val="20"/>
        </w:rPr>
      </w:pPr>
      <w:r w:rsidRPr="00043626">
        <w:rPr>
          <w:sz w:val="20"/>
          <w:szCs w:val="20"/>
        </w:rPr>
        <w:t xml:space="preserve">3. Освіта. URL : www. http://www.osvita.org.ua </w:t>
      </w:r>
    </w:p>
    <w:p w:rsidR="00043626" w:rsidRPr="00043626" w:rsidRDefault="00043626" w:rsidP="00043626">
      <w:pPr>
        <w:pStyle w:val="Default"/>
        <w:spacing w:after="36"/>
        <w:rPr>
          <w:sz w:val="20"/>
          <w:szCs w:val="20"/>
        </w:rPr>
      </w:pPr>
      <w:r w:rsidRPr="00043626">
        <w:rPr>
          <w:sz w:val="20"/>
          <w:szCs w:val="20"/>
        </w:rPr>
        <w:t xml:space="preserve">4. Офіційний сайт TІМSS. URL : www. http://timss.bc.edu/ </w:t>
      </w:r>
    </w:p>
    <w:p w:rsidR="00043626" w:rsidRPr="00043626" w:rsidRDefault="00043626" w:rsidP="00043626">
      <w:pPr>
        <w:pStyle w:val="Default"/>
        <w:spacing w:after="36"/>
        <w:rPr>
          <w:sz w:val="20"/>
          <w:szCs w:val="20"/>
        </w:rPr>
      </w:pPr>
      <w:r w:rsidRPr="00043626">
        <w:rPr>
          <w:sz w:val="20"/>
          <w:szCs w:val="20"/>
        </w:rPr>
        <w:t xml:space="preserve">5. Офіційний сайт Центру моніторингу столичної освіти. URL : http://www.monitoring.in.ua </w:t>
      </w:r>
    </w:p>
    <w:p w:rsidR="00043626" w:rsidRPr="00043626" w:rsidRDefault="00043626" w:rsidP="00043626">
      <w:pPr>
        <w:pStyle w:val="Default"/>
        <w:rPr>
          <w:sz w:val="20"/>
          <w:szCs w:val="20"/>
        </w:rPr>
      </w:pPr>
      <w:r w:rsidRPr="00043626">
        <w:rPr>
          <w:sz w:val="20"/>
          <w:szCs w:val="20"/>
        </w:rPr>
        <w:t xml:space="preserve">6. Український центр оцінювання якості освіти URL : http://www.testportal.gov.ua/index.php/ text/stati stik/ </w:t>
      </w:r>
    </w:p>
    <w:p w:rsidR="002C14F3" w:rsidRPr="00043626" w:rsidRDefault="002C14F3" w:rsidP="002C14F3">
      <w:pPr>
        <w:shd w:val="clear" w:color="auto" w:fill="FFFFFF"/>
        <w:rPr>
          <w:b/>
          <w:sz w:val="20"/>
          <w:szCs w:val="20"/>
          <w:lang w:val="uk-UA"/>
        </w:rPr>
      </w:pPr>
    </w:p>
    <w:p w:rsidR="002C14F3" w:rsidRPr="00943D46" w:rsidRDefault="002C14F3" w:rsidP="002C14F3">
      <w:pPr>
        <w:shd w:val="clear" w:color="auto" w:fill="FFFFFF"/>
        <w:rPr>
          <w:b/>
          <w:bCs/>
          <w:spacing w:val="-3"/>
          <w:sz w:val="20"/>
          <w:szCs w:val="20"/>
          <w:lang w:val="uk-UA"/>
        </w:rPr>
      </w:pPr>
    </w:p>
    <w:p w:rsidR="002C14F3" w:rsidRDefault="002C14F3" w:rsidP="002C14F3">
      <w:pPr>
        <w:shd w:val="clear" w:color="auto" w:fill="FFFFFF"/>
        <w:jc w:val="center"/>
        <w:rPr>
          <w:b/>
          <w:bCs/>
          <w:spacing w:val="-3"/>
          <w:sz w:val="20"/>
          <w:szCs w:val="20"/>
          <w:lang w:val="uk-UA"/>
        </w:rPr>
      </w:pPr>
      <w:r w:rsidRPr="00943D46">
        <w:rPr>
          <w:b/>
          <w:bCs/>
          <w:spacing w:val="-3"/>
          <w:sz w:val="20"/>
          <w:szCs w:val="20"/>
          <w:lang w:val="uk-UA"/>
        </w:rPr>
        <w:t>Практичне заняття №6</w:t>
      </w:r>
    </w:p>
    <w:p w:rsidR="002C14F3" w:rsidRPr="00943D46" w:rsidRDefault="002C14F3" w:rsidP="002C14F3">
      <w:pPr>
        <w:shd w:val="clear" w:color="auto" w:fill="FFFFFF"/>
        <w:jc w:val="center"/>
        <w:rPr>
          <w:b/>
          <w:bCs/>
          <w:spacing w:val="-3"/>
          <w:sz w:val="20"/>
          <w:szCs w:val="20"/>
          <w:lang w:val="uk-UA"/>
        </w:rPr>
      </w:pPr>
    </w:p>
    <w:p w:rsidR="002C14F3" w:rsidRDefault="002C14F3" w:rsidP="002C14F3">
      <w:pPr>
        <w:shd w:val="clear" w:color="auto" w:fill="FFFFFF"/>
        <w:jc w:val="center"/>
        <w:rPr>
          <w:b/>
          <w:bCs/>
          <w:spacing w:val="-1"/>
          <w:sz w:val="20"/>
          <w:szCs w:val="20"/>
          <w:lang w:val="uk-UA"/>
        </w:rPr>
      </w:pPr>
      <w:r w:rsidRPr="00943D46">
        <w:rPr>
          <w:b/>
          <w:bCs/>
          <w:spacing w:val="-1"/>
          <w:sz w:val="20"/>
          <w:szCs w:val="20"/>
          <w:lang w:val="uk-UA"/>
        </w:rPr>
        <w:t>Тема: Форми методичної роботи в закладі освіти.</w:t>
      </w:r>
    </w:p>
    <w:p w:rsidR="002C14F3" w:rsidRPr="00943D46" w:rsidRDefault="002C14F3" w:rsidP="002C14F3">
      <w:pPr>
        <w:shd w:val="clear" w:color="auto" w:fill="FFFFFF"/>
        <w:jc w:val="center"/>
        <w:rPr>
          <w:sz w:val="20"/>
          <w:szCs w:val="20"/>
          <w:lang w:val="uk-UA"/>
        </w:rPr>
      </w:pPr>
    </w:p>
    <w:p w:rsidR="002C14F3" w:rsidRPr="00943D46" w:rsidRDefault="002C14F3" w:rsidP="002C14F3">
      <w:pPr>
        <w:shd w:val="clear" w:color="auto" w:fill="FFFFFF"/>
        <w:jc w:val="center"/>
        <w:rPr>
          <w:b/>
          <w:bCs/>
          <w:spacing w:val="-7"/>
          <w:sz w:val="20"/>
          <w:szCs w:val="20"/>
          <w:lang w:val="uk-UA"/>
        </w:rPr>
      </w:pPr>
      <w:r w:rsidRPr="00943D46">
        <w:rPr>
          <w:b/>
          <w:bCs/>
          <w:spacing w:val="-7"/>
          <w:sz w:val="20"/>
          <w:szCs w:val="20"/>
          <w:lang w:val="uk-UA"/>
        </w:rPr>
        <w:t>План</w:t>
      </w:r>
    </w:p>
    <w:p w:rsidR="002C14F3" w:rsidRPr="00943D46" w:rsidRDefault="002C14F3" w:rsidP="002C14F3">
      <w:pPr>
        <w:widowControl w:val="0"/>
        <w:numPr>
          <w:ilvl w:val="0"/>
          <w:numId w:val="30"/>
        </w:numPr>
        <w:shd w:val="clear" w:color="auto" w:fill="FFFFFF"/>
        <w:tabs>
          <w:tab w:val="left" w:pos="1276"/>
          <w:tab w:val="left" w:pos="1418"/>
        </w:tabs>
        <w:autoSpaceDE w:val="0"/>
        <w:autoSpaceDN w:val="0"/>
        <w:adjustRightInd w:val="0"/>
        <w:ind w:firstLine="142"/>
        <w:jc w:val="both"/>
        <w:rPr>
          <w:spacing w:val="-28"/>
          <w:sz w:val="20"/>
          <w:szCs w:val="20"/>
        </w:rPr>
      </w:pPr>
      <w:r w:rsidRPr="00943D46">
        <w:rPr>
          <w:spacing w:val="-1"/>
          <w:sz w:val="20"/>
          <w:szCs w:val="20"/>
          <w:lang w:val="uk-UA"/>
        </w:rPr>
        <w:t xml:space="preserve">Суть і значення </w:t>
      </w:r>
      <w:r w:rsidRPr="00943D46">
        <w:rPr>
          <w:spacing w:val="-1"/>
          <w:sz w:val="20"/>
          <w:szCs w:val="20"/>
        </w:rPr>
        <w:t>методичної роботи.</w:t>
      </w:r>
    </w:p>
    <w:p w:rsidR="002C14F3" w:rsidRPr="00943D46" w:rsidRDefault="002C14F3" w:rsidP="002C14F3">
      <w:pPr>
        <w:widowControl w:val="0"/>
        <w:numPr>
          <w:ilvl w:val="0"/>
          <w:numId w:val="30"/>
        </w:numPr>
        <w:shd w:val="clear" w:color="auto" w:fill="FFFFFF"/>
        <w:tabs>
          <w:tab w:val="left" w:pos="1276"/>
          <w:tab w:val="left" w:pos="1418"/>
        </w:tabs>
        <w:autoSpaceDE w:val="0"/>
        <w:autoSpaceDN w:val="0"/>
        <w:adjustRightInd w:val="0"/>
        <w:ind w:firstLine="142"/>
        <w:jc w:val="both"/>
        <w:rPr>
          <w:spacing w:val="-14"/>
          <w:sz w:val="20"/>
          <w:szCs w:val="20"/>
        </w:rPr>
      </w:pPr>
      <w:r w:rsidRPr="00943D46">
        <w:rPr>
          <w:spacing w:val="-2"/>
          <w:sz w:val="20"/>
          <w:szCs w:val="20"/>
        </w:rPr>
        <w:t>Функції методичної роботи.</w:t>
      </w:r>
    </w:p>
    <w:p w:rsidR="002C14F3" w:rsidRPr="00943D46" w:rsidRDefault="002C14F3" w:rsidP="002C14F3">
      <w:pPr>
        <w:widowControl w:val="0"/>
        <w:numPr>
          <w:ilvl w:val="0"/>
          <w:numId w:val="30"/>
        </w:numPr>
        <w:shd w:val="clear" w:color="auto" w:fill="FFFFFF"/>
        <w:tabs>
          <w:tab w:val="left" w:pos="1276"/>
          <w:tab w:val="left" w:pos="1418"/>
        </w:tabs>
        <w:autoSpaceDE w:val="0"/>
        <w:autoSpaceDN w:val="0"/>
        <w:adjustRightInd w:val="0"/>
        <w:ind w:firstLine="142"/>
        <w:jc w:val="both"/>
        <w:rPr>
          <w:spacing w:val="-14"/>
          <w:sz w:val="20"/>
          <w:szCs w:val="20"/>
        </w:rPr>
      </w:pPr>
      <w:r w:rsidRPr="00943D46">
        <w:rPr>
          <w:spacing w:val="-2"/>
          <w:sz w:val="20"/>
          <w:szCs w:val="20"/>
        </w:rPr>
        <w:t>Зміст методичної роботи.</w:t>
      </w:r>
    </w:p>
    <w:p w:rsidR="002C14F3" w:rsidRPr="00943D46" w:rsidRDefault="002C14F3" w:rsidP="002C14F3">
      <w:pPr>
        <w:widowControl w:val="0"/>
        <w:numPr>
          <w:ilvl w:val="0"/>
          <w:numId w:val="30"/>
        </w:numPr>
        <w:shd w:val="clear" w:color="auto" w:fill="FFFFFF"/>
        <w:tabs>
          <w:tab w:val="left" w:pos="1276"/>
          <w:tab w:val="left" w:pos="1418"/>
        </w:tabs>
        <w:autoSpaceDE w:val="0"/>
        <w:autoSpaceDN w:val="0"/>
        <w:adjustRightInd w:val="0"/>
        <w:ind w:firstLine="142"/>
        <w:jc w:val="both"/>
        <w:rPr>
          <w:spacing w:val="-12"/>
          <w:sz w:val="20"/>
          <w:szCs w:val="20"/>
        </w:rPr>
      </w:pPr>
      <w:r w:rsidRPr="00943D46">
        <w:rPr>
          <w:spacing w:val="-4"/>
          <w:sz w:val="20"/>
          <w:szCs w:val="20"/>
        </w:rPr>
        <w:t xml:space="preserve">Основні форми методичної роботи в </w:t>
      </w:r>
      <w:r w:rsidRPr="00943D46">
        <w:rPr>
          <w:spacing w:val="-4"/>
          <w:sz w:val="20"/>
          <w:szCs w:val="20"/>
          <w:lang w:val="uk-UA"/>
        </w:rPr>
        <w:t>закладі середньої освіти.</w:t>
      </w:r>
    </w:p>
    <w:p w:rsidR="002C14F3" w:rsidRPr="00943D46" w:rsidRDefault="002C14F3" w:rsidP="002C14F3">
      <w:pPr>
        <w:widowControl w:val="0"/>
        <w:numPr>
          <w:ilvl w:val="0"/>
          <w:numId w:val="30"/>
        </w:numPr>
        <w:shd w:val="clear" w:color="auto" w:fill="FFFFFF"/>
        <w:tabs>
          <w:tab w:val="left" w:pos="1276"/>
          <w:tab w:val="left" w:pos="1418"/>
        </w:tabs>
        <w:autoSpaceDE w:val="0"/>
        <w:autoSpaceDN w:val="0"/>
        <w:adjustRightInd w:val="0"/>
        <w:ind w:firstLine="142"/>
        <w:jc w:val="both"/>
        <w:rPr>
          <w:spacing w:val="-16"/>
          <w:sz w:val="20"/>
          <w:szCs w:val="20"/>
        </w:rPr>
      </w:pPr>
      <w:r w:rsidRPr="00943D46">
        <w:rPr>
          <w:spacing w:val="-3"/>
          <w:sz w:val="20"/>
          <w:szCs w:val="20"/>
        </w:rPr>
        <w:t>Система інноваційних форм методичної роботи</w:t>
      </w:r>
      <w:r w:rsidRPr="00943D46">
        <w:rPr>
          <w:spacing w:val="-2"/>
          <w:sz w:val="20"/>
          <w:szCs w:val="20"/>
        </w:rPr>
        <w:t>, їх значення.</w:t>
      </w:r>
    </w:p>
    <w:p w:rsidR="002C14F3" w:rsidRPr="00943D46" w:rsidRDefault="002C14F3" w:rsidP="002C14F3">
      <w:pPr>
        <w:widowControl w:val="0"/>
        <w:numPr>
          <w:ilvl w:val="0"/>
          <w:numId w:val="30"/>
        </w:numPr>
        <w:shd w:val="clear" w:color="auto" w:fill="FFFFFF"/>
        <w:tabs>
          <w:tab w:val="left" w:pos="1276"/>
          <w:tab w:val="left" w:pos="1418"/>
        </w:tabs>
        <w:autoSpaceDE w:val="0"/>
        <w:autoSpaceDN w:val="0"/>
        <w:adjustRightInd w:val="0"/>
        <w:ind w:firstLine="142"/>
        <w:jc w:val="both"/>
        <w:rPr>
          <w:spacing w:val="-16"/>
          <w:sz w:val="20"/>
          <w:szCs w:val="20"/>
        </w:rPr>
      </w:pPr>
      <w:r w:rsidRPr="00943D46">
        <w:rPr>
          <w:spacing w:val="-1"/>
          <w:sz w:val="20"/>
          <w:szCs w:val="20"/>
        </w:rPr>
        <w:t xml:space="preserve">Умови підвищення ефективності методичної робот   в </w:t>
      </w:r>
      <w:r w:rsidRPr="00943D46">
        <w:rPr>
          <w:spacing w:val="-1"/>
          <w:sz w:val="20"/>
          <w:szCs w:val="20"/>
          <w:lang w:val="uk-UA"/>
        </w:rPr>
        <w:t>закладі освіти</w:t>
      </w:r>
      <w:r w:rsidRPr="00943D46">
        <w:rPr>
          <w:spacing w:val="-1"/>
          <w:sz w:val="20"/>
          <w:szCs w:val="20"/>
        </w:rPr>
        <w:t>.</w:t>
      </w:r>
    </w:p>
    <w:p w:rsidR="002C14F3" w:rsidRPr="00943D46" w:rsidRDefault="002C14F3" w:rsidP="002C14F3">
      <w:pPr>
        <w:widowControl w:val="0"/>
        <w:shd w:val="clear" w:color="auto" w:fill="FFFFFF"/>
        <w:tabs>
          <w:tab w:val="left" w:pos="1276"/>
          <w:tab w:val="left" w:pos="1418"/>
        </w:tabs>
        <w:autoSpaceDE w:val="0"/>
        <w:autoSpaceDN w:val="0"/>
        <w:adjustRightInd w:val="0"/>
        <w:ind w:left="709"/>
        <w:jc w:val="both"/>
        <w:rPr>
          <w:spacing w:val="-16"/>
          <w:sz w:val="20"/>
          <w:szCs w:val="20"/>
        </w:rPr>
      </w:pPr>
    </w:p>
    <w:p w:rsidR="002C14F3" w:rsidRPr="00943D46" w:rsidRDefault="002C14F3" w:rsidP="002C14F3">
      <w:pPr>
        <w:shd w:val="clear" w:color="auto" w:fill="FFFFFF"/>
        <w:tabs>
          <w:tab w:val="left" w:pos="284"/>
        </w:tabs>
        <w:rPr>
          <w:sz w:val="20"/>
          <w:szCs w:val="20"/>
          <w:lang w:val="uk-UA"/>
        </w:rPr>
      </w:pPr>
      <w:r w:rsidRPr="00943D46">
        <w:rPr>
          <w:b/>
          <w:sz w:val="20"/>
          <w:szCs w:val="20"/>
        </w:rPr>
        <w:t>Основні поняття:</w:t>
      </w:r>
      <w:r w:rsidRPr="00943D46">
        <w:rPr>
          <w:sz w:val="20"/>
          <w:szCs w:val="20"/>
          <w:lang w:val="uk-UA"/>
        </w:rPr>
        <w:t>методична робота, форми методичної роботи,зміст  роботи</w:t>
      </w:r>
    </w:p>
    <w:p w:rsidR="002C14F3" w:rsidRPr="00943D46" w:rsidRDefault="002C14F3" w:rsidP="002C14F3">
      <w:pPr>
        <w:shd w:val="clear" w:color="auto" w:fill="FFFFFF"/>
        <w:tabs>
          <w:tab w:val="left" w:pos="284"/>
        </w:tabs>
        <w:rPr>
          <w:b/>
          <w:bCs/>
          <w:spacing w:val="-7"/>
          <w:sz w:val="20"/>
          <w:szCs w:val="20"/>
          <w:lang w:val="uk-UA"/>
        </w:rPr>
      </w:pPr>
    </w:p>
    <w:p w:rsidR="002C14F3" w:rsidRPr="00943D46" w:rsidRDefault="002C14F3" w:rsidP="002C14F3">
      <w:pPr>
        <w:shd w:val="clear" w:color="auto" w:fill="FFFFFF"/>
        <w:tabs>
          <w:tab w:val="left" w:pos="284"/>
        </w:tabs>
        <w:rPr>
          <w:sz w:val="20"/>
          <w:szCs w:val="20"/>
          <w:lang w:val="uk-UA"/>
        </w:rPr>
      </w:pPr>
      <w:r w:rsidRPr="00943D46">
        <w:rPr>
          <w:b/>
          <w:bCs/>
          <w:spacing w:val="-7"/>
          <w:sz w:val="20"/>
          <w:szCs w:val="20"/>
          <w:lang w:val="uk-UA"/>
        </w:rPr>
        <w:t>Питання для обговорення:</w:t>
      </w:r>
    </w:p>
    <w:p w:rsidR="002C14F3" w:rsidRPr="00943D46" w:rsidRDefault="002C14F3" w:rsidP="002C14F3">
      <w:pPr>
        <w:widowControl w:val="0"/>
        <w:shd w:val="clear" w:color="auto" w:fill="FFFFFF"/>
        <w:tabs>
          <w:tab w:val="left" w:pos="1075"/>
        </w:tabs>
        <w:autoSpaceDE w:val="0"/>
        <w:autoSpaceDN w:val="0"/>
        <w:adjustRightInd w:val="0"/>
        <w:jc w:val="both"/>
        <w:rPr>
          <w:spacing w:val="-17"/>
          <w:sz w:val="20"/>
          <w:szCs w:val="20"/>
        </w:rPr>
      </w:pPr>
      <w:r w:rsidRPr="00943D46">
        <w:rPr>
          <w:spacing w:val="-1"/>
          <w:sz w:val="20"/>
          <w:szCs w:val="20"/>
          <w:lang w:val="uk-UA"/>
        </w:rPr>
        <w:t>1.</w:t>
      </w:r>
      <w:r w:rsidRPr="00943D46">
        <w:rPr>
          <w:spacing w:val="-1"/>
          <w:sz w:val="20"/>
          <w:szCs w:val="20"/>
        </w:rPr>
        <w:t>Технологія організації проведення традиційних форм методичної роботи.</w:t>
      </w:r>
    </w:p>
    <w:p w:rsidR="002C14F3" w:rsidRPr="00943D46" w:rsidRDefault="002C14F3" w:rsidP="002C14F3">
      <w:pPr>
        <w:widowControl w:val="0"/>
        <w:shd w:val="clear" w:color="auto" w:fill="FFFFFF"/>
        <w:tabs>
          <w:tab w:val="left" w:pos="1075"/>
        </w:tabs>
        <w:autoSpaceDE w:val="0"/>
        <w:autoSpaceDN w:val="0"/>
        <w:adjustRightInd w:val="0"/>
        <w:jc w:val="both"/>
        <w:rPr>
          <w:spacing w:val="-17"/>
          <w:sz w:val="20"/>
          <w:szCs w:val="20"/>
        </w:rPr>
      </w:pPr>
      <w:r w:rsidRPr="00943D46">
        <w:rPr>
          <w:spacing w:val="-2"/>
          <w:sz w:val="20"/>
          <w:szCs w:val="20"/>
          <w:lang w:val="uk-UA"/>
        </w:rPr>
        <w:t>2.</w:t>
      </w:r>
      <w:r w:rsidRPr="00943D46">
        <w:rPr>
          <w:spacing w:val="-2"/>
          <w:sz w:val="20"/>
          <w:szCs w:val="20"/>
        </w:rPr>
        <w:t>Технологія організації проведення нетрадиційних форм методичної роботи.</w:t>
      </w:r>
    </w:p>
    <w:p w:rsidR="002C14F3" w:rsidRPr="00943D46" w:rsidRDefault="002C14F3" w:rsidP="002C14F3">
      <w:pPr>
        <w:widowControl w:val="0"/>
        <w:shd w:val="clear" w:color="auto" w:fill="FFFFFF"/>
        <w:tabs>
          <w:tab w:val="left" w:pos="1075"/>
        </w:tabs>
        <w:autoSpaceDE w:val="0"/>
        <w:autoSpaceDN w:val="0"/>
        <w:adjustRightInd w:val="0"/>
        <w:jc w:val="both"/>
        <w:rPr>
          <w:spacing w:val="-16"/>
          <w:sz w:val="20"/>
          <w:szCs w:val="20"/>
        </w:rPr>
      </w:pPr>
      <w:r w:rsidRPr="00943D46">
        <w:rPr>
          <w:spacing w:val="-2"/>
          <w:sz w:val="20"/>
          <w:szCs w:val="20"/>
          <w:lang w:val="uk-UA"/>
        </w:rPr>
        <w:t>3.</w:t>
      </w:r>
      <w:r w:rsidRPr="00943D46">
        <w:rPr>
          <w:spacing w:val="-2"/>
          <w:sz w:val="20"/>
          <w:szCs w:val="20"/>
        </w:rPr>
        <w:t xml:space="preserve">Групова практична робота. Кожна група складає опорну схему організації і </w:t>
      </w:r>
      <w:r w:rsidRPr="00943D46">
        <w:rPr>
          <w:spacing w:val="-1"/>
          <w:sz w:val="20"/>
          <w:szCs w:val="20"/>
        </w:rPr>
        <w:t xml:space="preserve">проведення заданої форми Технологія організації проведення традиційних </w:t>
      </w:r>
      <w:r w:rsidRPr="00943D46">
        <w:rPr>
          <w:sz w:val="20"/>
          <w:szCs w:val="20"/>
        </w:rPr>
        <w:t>форм методичної роботи і презентує її.</w:t>
      </w:r>
    </w:p>
    <w:p w:rsidR="002C14F3" w:rsidRPr="00943D46" w:rsidRDefault="002C14F3" w:rsidP="002C14F3">
      <w:pPr>
        <w:widowControl w:val="0"/>
        <w:shd w:val="clear" w:color="auto" w:fill="FFFFFF"/>
        <w:tabs>
          <w:tab w:val="left" w:pos="1075"/>
        </w:tabs>
        <w:autoSpaceDE w:val="0"/>
        <w:autoSpaceDN w:val="0"/>
        <w:adjustRightInd w:val="0"/>
        <w:jc w:val="both"/>
        <w:rPr>
          <w:spacing w:val="-19"/>
          <w:sz w:val="20"/>
          <w:szCs w:val="20"/>
        </w:rPr>
      </w:pPr>
      <w:r w:rsidRPr="00943D46">
        <w:rPr>
          <w:spacing w:val="-2"/>
          <w:sz w:val="20"/>
          <w:szCs w:val="20"/>
          <w:lang w:val="uk-UA"/>
        </w:rPr>
        <w:t>4.</w:t>
      </w:r>
      <w:r w:rsidRPr="00943D46">
        <w:rPr>
          <w:spacing w:val="-2"/>
          <w:sz w:val="20"/>
          <w:szCs w:val="20"/>
        </w:rPr>
        <w:t>Контрольний зріз знань.</w:t>
      </w:r>
    </w:p>
    <w:p w:rsidR="002C14F3" w:rsidRPr="00943D46" w:rsidRDefault="002C14F3" w:rsidP="002C14F3">
      <w:pPr>
        <w:shd w:val="clear" w:color="auto" w:fill="FFFFFF"/>
        <w:rPr>
          <w:b/>
          <w:bCs/>
          <w:spacing w:val="-6"/>
          <w:sz w:val="20"/>
          <w:szCs w:val="20"/>
        </w:rPr>
      </w:pPr>
    </w:p>
    <w:p w:rsidR="002C14F3" w:rsidRDefault="002C14F3" w:rsidP="002C14F3">
      <w:pPr>
        <w:shd w:val="clear" w:color="auto" w:fill="FFFFFF"/>
        <w:rPr>
          <w:b/>
          <w:bCs/>
          <w:spacing w:val="-2"/>
          <w:sz w:val="20"/>
          <w:szCs w:val="20"/>
        </w:rPr>
      </w:pPr>
      <w:r w:rsidRPr="00943D46">
        <w:rPr>
          <w:b/>
          <w:bCs/>
          <w:spacing w:val="-2"/>
          <w:sz w:val="20"/>
          <w:szCs w:val="20"/>
          <w:lang w:val="uk-UA"/>
        </w:rPr>
        <w:t>Рекомендована л</w:t>
      </w:r>
      <w:r w:rsidRPr="00943D46">
        <w:rPr>
          <w:b/>
          <w:bCs/>
          <w:spacing w:val="-2"/>
          <w:sz w:val="20"/>
          <w:szCs w:val="20"/>
        </w:rPr>
        <w:t>ітература</w:t>
      </w:r>
    </w:p>
    <w:p w:rsidR="002C14F3" w:rsidRPr="00043626" w:rsidRDefault="002C14F3" w:rsidP="002C14F3">
      <w:pPr>
        <w:shd w:val="clear" w:color="auto" w:fill="FFFFFF"/>
        <w:rPr>
          <w:sz w:val="20"/>
          <w:szCs w:val="20"/>
        </w:rPr>
      </w:pPr>
    </w:p>
    <w:p w:rsidR="00043626" w:rsidRPr="00043626" w:rsidRDefault="00043626" w:rsidP="00043626">
      <w:pPr>
        <w:pStyle w:val="Default"/>
        <w:rPr>
          <w:sz w:val="20"/>
          <w:szCs w:val="20"/>
          <w:lang w:val="ru-RU"/>
        </w:rPr>
      </w:pPr>
      <w:r w:rsidRPr="00043626">
        <w:rPr>
          <w:i/>
          <w:iCs/>
          <w:sz w:val="20"/>
          <w:szCs w:val="20"/>
        </w:rPr>
        <w:t xml:space="preserve">. Основні джерела </w:t>
      </w:r>
    </w:p>
    <w:p w:rsidR="00043626" w:rsidRPr="00043626" w:rsidRDefault="00043626" w:rsidP="00043626">
      <w:pPr>
        <w:pStyle w:val="Default"/>
        <w:spacing w:after="38"/>
        <w:rPr>
          <w:sz w:val="20"/>
          <w:szCs w:val="20"/>
          <w:lang w:val="ru-RU"/>
        </w:rPr>
      </w:pPr>
      <w:r w:rsidRPr="00043626">
        <w:rPr>
          <w:sz w:val="20"/>
          <w:szCs w:val="20"/>
        </w:rPr>
        <w:t xml:space="preserve">. Андрійчук В., Бауер Л. Менеджмент. Прийняття рішень і ризик : навч. посіб. для ВНЗ. Київ, 2008. 316 с. </w:t>
      </w:r>
    </w:p>
    <w:p w:rsidR="00043626" w:rsidRPr="00043626" w:rsidRDefault="00043626" w:rsidP="00043626">
      <w:pPr>
        <w:pStyle w:val="Default"/>
        <w:spacing w:after="36"/>
        <w:rPr>
          <w:sz w:val="20"/>
          <w:szCs w:val="20"/>
        </w:rPr>
      </w:pPr>
      <w:r w:rsidRPr="00043626">
        <w:rPr>
          <w:sz w:val="20"/>
          <w:szCs w:val="20"/>
          <w:lang w:val="ru-RU"/>
        </w:rPr>
        <w:t>2</w:t>
      </w:r>
      <w:r w:rsidRPr="00043626">
        <w:rPr>
          <w:sz w:val="20"/>
          <w:szCs w:val="20"/>
        </w:rPr>
        <w:t xml:space="preserve">. Мороз І. В. Менеджмент і маркетинг освіти: навчально- методичний посібник. Київ: Освіта України, 2006. 144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Черновол-Ткаченко Р. І. Техніка управлінської діяльності. Xарків : Вид. група «Основа», 2013. 272 с. </w:t>
      </w:r>
    </w:p>
    <w:p w:rsidR="00043626" w:rsidRPr="00043626" w:rsidRDefault="00043626" w:rsidP="00043626">
      <w:pPr>
        <w:pStyle w:val="Default"/>
        <w:rPr>
          <w:sz w:val="20"/>
          <w:szCs w:val="20"/>
        </w:rPr>
      </w:pPr>
      <w:r w:rsidRPr="00043626">
        <w:rPr>
          <w:i/>
          <w:iCs/>
          <w:sz w:val="20"/>
          <w:szCs w:val="20"/>
        </w:rPr>
        <w:t xml:space="preserve"> Допоміжні джерела </w:t>
      </w:r>
    </w:p>
    <w:p w:rsidR="00043626" w:rsidRPr="00043626" w:rsidRDefault="00043626" w:rsidP="00043626">
      <w:pPr>
        <w:pStyle w:val="Default"/>
        <w:spacing w:after="25"/>
        <w:rPr>
          <w:sz w:val="20"/>
          <w:szCs w:val="20"/>
        </w:rPr>
      </w:pPr>
      <w:r w:rsidRPr="00043626">
        <w:rPr>
          <w:sz w:val="20"/>
          <w:szCs w:val="20"/>
        </w:rPr>
        <w:t xml:space="preserve">1. Даниленко Л.І. Модернізація змісту, методів управлінської діяльності директора загальноосвітньої школи Київ: Логос, 2002. 140с. </w:t>
      </w:r>
    </w:p>
    <w:p w:rsidR="00043626" w:rsidRPr="00043626" w:rsidRDefault="00043626" w:rsidP="00043626">
      <w:pPr>
        <w:pStyle w:val="Default"/>
        <w:spacing w:after="25"/>
        <w:rPr>
          <w:sz w:val="20"/>
          <w:szCs w:val="20"/>
        </w:rPr>
      </w:pPr>
      <w:r w:rsidRPr="00043626">
        <w:rPr>
          <w:sz w:val="20"/>
          <w:szCs w:val="20"/>
        </w:rPr>
        <w:t xml:space="preserve">2. Менеджмент: Навчальний посібник С.І. Михайлов, Т.І. Балановська, О.С. Степасюк, О.П. Гогуля та ін. Київ: НУБіП України, 2010. 536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Хриков Є.М. Управління навчальним закладом: навчальний посібник Київ Знання 2006. 365с. </w:t>
      </w:r>
    </w:p>
    <w:p w:rsidR="00043626" w:rsidRPr="00043626" w:rsidRDefault="00043626" w:rsidP="00043626">
      <w:pPr>
        <w:pStyle w:val="Default"/>
        <w:rPr>
          <w:sz w:val="20"/>
          <w:szCs w:val="20"/>
        </w:rPr>
      </w:pPr>
      <w:r w:rsidRPr="00043626">
        <w:rPr>
          <w:i/>
          <w:iCs/>
          <w:sz w:val="20"/>
          <w:szCs w:val="20"/>
        </w:rPr>
        <w:t xml:space="preserve">. Інтернет-ресурси </w:t>
      </w:r>
    </w:p>
    <w:p w:rsidR="00043626" w:rsidRPr="00043626" w:rsidRDefault="00043626" w:rsidP="00043626">
      <w:pPr>
        <w:pStyle w:val="Default"/>
        <w:spacing w:after="36"/>
        <w:rPr>
          <w:sz w:val="20"/>
          <w:szCs w:val="20"/>
        </w:rPr>
      </w:pPr>
      <w:r w:rsidRPr="00043626">
        <w:rPr>
          <w:sz w:val="20"/>
          <w:szCs w:val="20"/>
        </w:rPr>
        <w:t xml:space="preserve">1. МОН України. URL : http://www.mon.gov.ua. </w:t>
      </w:r>
    </w:p>
    <w:p w:rsidR="00043626" w:rsidRPr="00043626" w:rsidRDefault="00043626" w:rsidP="00043626">
      <w:pPr>
        <w:pStyle w:val="Default"/>
        <w:spacing w:after="36"/>
        <w:rPr>
          <w:sz w:val="20"/>
          <w:szCs w:val="20"/>
        </w:rPr>
      </w:pPr>
      <w:r w:rsidRPr="00043626">
        <w:rPr>
          <w:sz w:val="20"/>
          <w:szCs w:val="20"/>
        </w:rPr>
        <w:t xml:space="preserve">2. Нормативно-правове і програмно-методичне забезпечення організації навчального процесу в ЗНЗ України. URL : http://www.znz.edu-ua.net. </w:t>
      </w:r>
    </w:p>
    <w:p w:rsidR="00043626" w:rsidRPr="00043626" w:rsidRDefault="00043626" w:rsidP="00043626">
      <w:pPr>
        <w:pStyle w:val="Default"/>
        <w:spacing w:after="36"/>
        <w:rPr>
          <w:sz w:val="20"/>
          <w:szCs w:val="20"/>
        </w:rPr>
      </w:pPr>
      <w:r w:rsidRPr="00043626">
        <w:rPr>
          <w:sz w:val="20"/>
          <w:szCs w:val="20"/>
        </w:rPr>
        <w:t xml:space="preserve">3. Освіта. URL : www. http://www.osvita.org.ua </w:t>
      </w:r>
    </w:p>
    <w:p w:rsidR="00043626" w:rsidRPr="00043626" w:rsidRDefault="00043626" w:rsidP="00043626">
      <w:pPr>
        <w:pStyle w:val="Default"/>
        <w:spacing w:after="36"/>
        <w:rPr>
          <w:sz w:val="20"/>
          <w:szCs w:val="20"/>
        </w:rPr>
      </w:pPr>
      <w:r w:rsidRPr="00043626">
        <w:rPr>
          <w:sz w:val="20"/>
          <w:szCs w:val="20"/>
        </w:rPr>
        <w:t xml:space="preserve">4. Офіційний сайт TІМSS. URL : www. http://timss.bc.edu/ </w:t>
      </w:r>
    </w:p>
    <w:p w:rsidR="00043626" w:rsidRPr="00043626" w:rsidRDefault="00043626" w:rsidP="00043626">
      <w:pPr>
        <w:pStyle w:val="Default"/>
        <w:spacing w:after="36"/>
        <w:rPr>
          <w:sz w:val="20"/>
          <w:szCs w:val="20"/>
        </w:rPr>
      </w:pPr>
      <w:r w:rsidRPr="00043626">
        <w:rPr>
          <w:sz w:val="20"/>
          <w:szCs w:val="20"/>
        </w:rPr>
        <w:t xml:space="preserve">5. Офіційний сайт Центру моніторингу столичної освіти. URL : http://www.monitoring.in.ua </w:t>
      </w:r>
    </w:p>
    <w:p w:rsidR="00043626" w:rsidRPr="00043626" w:rsidRDefault="00043626" w:rsidP="00043626">
      <w:pPr>
        <w:pStyle w:val="Default"/>
        <w:rPr>
          <w:sz w:val="20"/>
          <w:szCs w:val="20"/>
        </w:rPr>
      </w:pPr>
      <w:r w:rsidRPr="00043626">
        <w:rPr>
          <w:sz w:val="20"/>
          <w:szCs w:val="20"/>
        </w:rPr>
        <w:t xml:space="preserve">6. Український центр оцінювання якості освіти URL : http://www.testportal.gov.ua/index.php/ text/stati stik/ </w:t>
      </w:r>
    </w:p>
    <w:p w:rsidR="00427868" w:rsidRDefault="00427868" w:rsidP="002C14F3">
      <w:pPr>
        <w:pStyle w:val="a4"/>
        <w:spacing w:before="0" w:beforeAutospacing="0" w:after="0" w:afterAutospacing="0"/>
        <w:ind w:right="637"/>
        <w:jc w:val="center"/>
        <w:rPr>
          <w:b/>
          <w:sz w:val="20"/>
          <w:szCs w:val="20"/>
          <w:lang w:val="uk-UA"/>
        </w:rPr>
      </w:pPr>
    </w:p>
    <w:p w:rsidR="002C14F3" w:rsidRPr="00943D46" w:rsidRDefault="002C14F3" w:rsidP="002C14F3">
      <w:pPr>
        <w:pStyle w:val="a4"/>
        <w:spacing w:before="0" w:beforeAutospacing="0" w:after="0" w:afterAutospacing="0"/>
        <w:ind w:right="637"/>
        <w:jc w:val="center"/>
        <w:rPr>
          <w:b/>
          <w:sz w:val="20"/>
          <w:szCs w:val="20"/>
          <w:lang w:val="uk-UA"/>
        </w:rPr>
      </w:pPr>
      <w:r w:rsidRPr="00943D46">
        <w:rPr>
          <w:b/>
          <w:sz w:val="20"/>
          <w:szCs w:val="20"/>
          <w:lang w:val="uk-UA"/>
        </w:rPr>
        <w:t>Практичне заняття№7</w:t>
      </w:r>
    </w:p>
    <w:p w:rsidR="002C14F3" w:rsidRDefault="002C14F3" w:rsidP="002C14F3">
      <w:pPr>
        <w:pStyle w:val="a4"/>
        <w:spacing w:before="0" w:beforeAutospacing="0" w:after="0" w:afterAutospacing="0"/>
        <w:ind w:right="637"/>
        <w:jc w:val="center"/>
        <w:rPr>
          <w:rStyle w:val="ac"/>
          <w:sz w:val="20"/>
          <w:szCs w:val="20"/>
          <w:lang w:val="uk-UA"/>
        </w:rPr>
      </w:pPr>
      <w:r w:rsidRPr="00943D46">
        <w:rPr>
          <w:b/>
          <w:sz w:val="20"/>
          <w:szCs w:val="20"/>
          <w:lang w:val="uk-UA"/>
        </w:rPr>
        <w:t>Тема</w:t>
      </w:r>
      <w:r w:rsidRPr="00943D46">
        <w:rPr>
          <w:rStyle w:val="ab"/>
          <w:b/>
          <w:bCs/>
          <w:sz w:val="20"/>
          <w:szCs w:val="20"/>
          <w:u w:val="single"/>
          <w:lang w:val="uk-UA"/>
        </w:rPr>
        <w:t>.</w:t>
      </w:r>
      <w:r w:rsidRPr="00943D46">
        <w:rPr>
          <w:rStyle w:val="ac"/>
          <w:sz w:val="20"/>
          <w:szCs w:val="20"/>
          <w:lang w:val="uk-UA"/>
        </w:rPr>
        <w:t>Передовий педагогічний досвід та інноваційна спрямованість педагогічної діяльності</w:t>
      </w:r>
    </w:p>
    <w:p w:rsidR="002C14F3" w:rsidRDefault="002C14F3" w:rsidP="002C14F3">
      <w:pPr>
        <w:pStyle w:val="a4"/>
        <w:spacing w:before="0" w:beforeAutospacing="0" w:after="0" w:afterAutospacing="0"/>
        <w:ind w:right="637"/>
        <w:jc w:val="center"/>
        <w:rPr>
          <w:rStyle w:val="ac"/>
          <w:sz w:val="20"/>
          <w:szCs w:val="20"/>
          <w:lang w:val="uk-UA"/>
        </w:rPr>
      </w:pPr>
    </w:p>
    <w:p w:rsidR="002C14F3" w:rsidRPr="00943D46" w:rsidRDefault="002C14F3" w:rsidP="002C14F3">
      <w:pPr>
        <w:pStyle w:val="a4"/>
        <w:tabs>
          <w:tab w:val="left" w:pos="6080"/>
        </w:tabs>
        <w:spacing w:before="0" w:beforeAutospacing="0" w:after="0" w:afterAutospacing="0"/>
        <w:jc w:val="center"/>
        <w:rPr>
          <w:sz w:val="20"/>
          <w:szCs w:val="20"/>
          <w:lang w:val="uk-UA"/>
        </w:rPr>
      </w:pPr>
      <w:r>
        <w:rPr>
          <w:rStyle w:val="ac"/>
          <w:sz w:val="20"/>
          <w:szCs w:val="20"/>
          <w:lang w:val="uk-UA"/>
        </w:rPr>
        <w:t>План</w:t>
      </w:r>
    </w:p>
    <w:p w:rsidR="002C14F3" w:rsidRPr="00943D46" w:rsidRDefault="002C14F3" w:rsidP="002C14F3">
      <w:pPr>
        <w:numPr>
          <w:ilvl w:val="0"/>
          <w:numId w:val="33"/>
        </w:numPr>
        <w:tabs>
          <w:tab w:val="clear" w:pos="720"/>
          <w:tab w:val="num" w:pos="426"/>
          <w:tab w:val="left" w:pos="6080"/>
        </w:tabs>
        <w:ind w:hanging="720"/>
        <w:jc w:val="both"/>
        <w:rPr>
          <w:sz w:val="20"/>
          <w:szCs w:val="20"/>
        </w:rPr>
      </w:pPr>
      <w:r w:rsidRPr="00943D46">
        <w:rPr>
          <w:sz w:val="20"/>
          <w:szCs w:val="20"/>
        </w:rPr>
        <w:t>Передовий педагогічний досвід (ППД): поняття, види, критерії.</w:t>
      </w:r>
    </w:p>
    <w:p w:rsidR="002C14F3" w:rsidRPr="00943D46" w:rsidRDefault="002C14F3" w:rsidP="002C14F3">
      <w:pPr>
        <w:numPr>
          <w:ilvl w:val="0"/>
          <w:numId w:val="33"/>
        </w:numPr>
        <w:tabs>
          <w:tab w:val="clear" w:pos="720"/>
          <w:tab w:val="num" w:pos="426"/>
          <w:tab w:val="left" w:pos="6080"/>
        </w:tabs>
        <w:spacing w:before="100" w:beforeAutospacing="1" w:after="100" w:afterAutospacing="1"/>
        <w:ind w:hanging="720"/>
        <w:jc w:val="both"/>
        <w:rPr>
          <w:sz w:val="20"/>
          <w:szCs w:val="20"/>
        </w:rPr>
      </w:pPr>
      <w:r w:rsidRPr="00943D46">
        <w:rPr>
          <w:sz w:val="20"/>
          <w:szCs w:val="20"/>
        </w:rPr>
        <w:t>Технологія виявлення, вивчення та впровадження ППД</w:t>
      </w:r>
    </w:p>
    <w:p w:rsidR="002C14F3" w:rsidRPr="00943D46" w:rsidRDefault="002C14F3" w:rsidP="002C14F3">
      <w:pPr>
        <w:numPr>
          <w:ilvl w:val="0"/>
          <w:numId w:val="33"/>
        </w:numPr>
        <w:tabs>
          <w:tab w:val="clear" w:pos="720"/>
          <w:tab w:val="num" w:pos="426"/>
          <w:tab w:val="left" w:pos="6080"/>
        </w:tabs>
        <w:spacing w:before="100" w:beforeAutospacing="1" w:after="100" w:afterAutospacing="1"/>
        <w:ind w:hanging="720"/>
        <w:jc w:val="both"/>
        <w:rPr>
          <w:sz w:val="20"/>
          <w:szCs w:val="20"/>
        </w:rPr>
      </w:pPr>
      <w:r w:rsidRPr="00943D46">
        <w:rPr>
          <w:sz w:val="20"/>
          <w:szCs w:val="20"/>
        </w:rPr>
        <w:t>Наукова організація педагогічної праці (НОПП).</w:t>
      </w:r>
    </w:p>
    <w:p w:rsidR="002C14F3" w:rsidRDefault="002C14F3" w:rsidP="002C14F3">
      <w:pPr>
        <w:pStyle w:val="Style21"/>
        <w:widowControl/>
        <w:numPr>
          <w:ilvl w:val="0"/>
          <w:numId w:val="33"/>
        </w:numPr>
        <w:tabs>
          <w:tab w:val="clear" w:pos="720"/>
          <w:tab w:val="left" w:pos="-40"/>
          <w:tab w:val="num" w:pos="426"/>
          <w:tab w:val="left" w:pos="6080"/>
        </w:tabs>
        <w:spacing w:line="240" w:lineRule="auto"/>
        <w:ind w:hanging="720"/>
        <w:jc w:val="both"/>
        <w:rPr>
          <w:rStyle w:val="FontStyle31"/>
          <w:sz w:val="20"/>
          <w:szCs w:val="20"/>
        </w:rPr>
      </w:pPr>
      <w:r w:rsidRPr="00943D46">
        <w:rPr>
          <w:rStyle w:val="FontStyle30"/>
          <w:b w:val="0"/>
          <w:sz w:val="20"/>
          <w:szCs w:val="20"/>
        </w:rPr>
        <w:lastRenderedPageBreak/>
        <w:t>Інноваційна спрямованість педагогічної діяльності.</w:t>
      </w:r>
    </w:p>
    <w:p w:rsidR="002C14F3" w:rsidRPr="00943D46" w:rsidRDefault="002C14F3" w:rsidP="002C14F3">
      <w:pPr>
        <w:pStyle w:val="Style21"/>
        <w:widowControl/>
        <w:numPr>
          <w:ilvl w:val="0"/>
          <w:numId w:val="33"/>
        </w:numPr>
        <w:tabs>
          <w:tab w:val="clear" w:pos="720"/>
          <w:tab w:val="left" w:pos="-40"/>
          <w:tab w:val="num" w:pos="426"/>
          <w:tab w:val="left" w:pos="6080"/>
        </w:tabs>
        <w:spacing w:line="240" w:lineRule="auto"/>
        <w:ind w:left="0" w:firstLine="0"/>
        <w:jc w:val="both"/>
        <w:rPr>
          <w:rStyle w:val="FontStyle31"/>
          <w:sz w:val="20"/>
          <w:szCs w:val="20"/>
        </w:rPr>
      </w:pPr>
      <w:r w:rsidRPr="00943D46">
        <w:rPr>
          <w:rStyle w:val="FontStyle31"/>
          <w:sz w:val="20"/>
          <w:szCs w:val="20"/>
        </w:rPr>
        <w:t>Проблеми вивчення, узагальнення і поширення передового досвіду учителів і педагогічних колективів, впровадження в практику роботи закладу освіти досягнень педагогічної науки.</w:t>
      </w:r>
    </w:p>
    <w:p w:rsidR="002C14F3" w:rsidRPr="00943D46" w:rsidRDefault="002C14F3" w:rsidP="002C14F3">
      <w:pPr>
        <w:numPr>
          <w:ilvl w:val="0"/>
          <w:numId w:val="33"/>
        </w:numPr>
        <w:tabs>
          <w:tab w:val="clear" w:pos="720"/>
          <w:tab w:val="num" w:pos="426"/>
          <w:tab w:val="left" w:pos="6080"/>
        </w:tabs>
        <w:ind w:left="0" w:firstLine="0"/>
        <w:jc w:val="both"/>
        <w:rPr>
          <w:rStyle w:val="FontStyle31"/>
          <w:sz w:val="20"/>
          <w:szCs w:val="20"/>
          <w:lang w:val="uk-UA"/>
        </w:rPr>
      </w:pPr>
      <w:r w:rsidRPr="00943D46">
        <w:rPr>
          <w:rStyle w:val="FontStyle31"/>
          <w:sz w:val="20"/>
          <w:szCs w:val="20"/>
          <w:lang w:val="uk-UA"/>
        </w:rPr>
        <w:t>Передовий педагогічний досвід. Види. Способи вивчення, уза</w:t>
      </w:r>
      <w:r w:rsidRPr="00943D46">
        <w:rPr>
          <w:rStyle w:val="FontStyle31"/>
          <w:sz w:val="20"/>
          <w:szCs w:val="20"/>
          <w:lang w:val="uk-UA"/>
        </w:rPr>
        <w:softHyphen/>
        <w:t>гальнення, поширення і впровадження досягнень педагогічної науки і передового педагогічного досвіду.</w:t>
      </w:r>
    </w:p>
    <w:p w:rsidR="002C14F3" w:rsidRPr="0082346D" w:rsidRDefault="002C14F3" w:rsidP="002C14F3">
      <w:pPr>
        <w:pStyle w:val="a4"/>
        <w:spacing w:before="0" w:beforeAutospacing="0" w:after="0" w:afterAutospacing="0"/>
        <w:jc w:val="both"/>
        <w:rPr>
          <w:rStyle w:val="FontStyle31"/>
          <w:i/>
          <w:iCs/>
          <w:sz w:val="20"/>
          <w:szCs w:val="20"/>
          <w:lang w:val="uk-UA"/>
        </w:rPr>
      </w:pPr>
      <w:r w:rsidRPr="00943D46">
        <w:rPr>
          <w:b/>
          <w:sz w:val="20"/>
          <w:szCs w:val="20"/>
          <w:lang w:val="uk-UA"/>
        </w:rPr>
        <w:t>Основні</w:t>
      </w:r>
      <w:r w:rsidRPr="00741107">
        <w:rPr>
          <w:b/>
          <w:spacing w:val="-10"/>
          <w:sz w:val="20"/>
          <w:szCs w:val="20"/>
          <w:lang w:val="uk-UA"/>
        </w:rPr>
        <w:t xml:space="preserve"> поняття:</w:t>
      </w:r>
      <w:r w:rsidRPr="00741107">
        <w:rPr>
          <w:spacing w:val="-10"/>
          <w:sz w:val="20"/>
          <w:szCs w:val="20"/>
          <w:lang w:val="uk-UA"/>
        </w:rPr>
        <w:t>передовий педагогічний досвід, вивчення досвіду.узагальнення, поширення</w:t>
      </w:r>
      <w:r w:rsidRPr="00741107">
        <w:rPr>
          <w:rStyle w:val="a3"/>
          <w:color w:val="auto"/>
          <w:spacing w:val="-10"/>
          <w:sz w:val="20"/>
          <w:szCs w:val="20"/>
          <w:lang w:val="uk-UA"/>
        </w:rPr>
        <w:t>,</w:t>
      </w:r>
      <w:r w:rsidRPr="00741107">
        <w:rPr>
          <w:rStyle w:val="ab"/>
          <w:spacing w:val="-10"/>
          <w:sz w:val="20"/>
          <w:szCs w:val="20"/>
          <w:lang w:val="uk-UA"/>
        </w:rPr>
        <w:t>,інновації в освіті, наукова організація педагогічної праці (НОПП), інноваційна педагогічна діяльність, авторські школи</w:t>
      </w:r>
    </w:p>
    <w:p w:rsidR="002C14F3" w:rsidRPr="00943D46" w:rsidRDefault="002C14F3" w:rsidP="002C14F3">
      <w:pPr>
        <w:ind w:right="637"/>
        <w:jc w:val="both"/>
        <w:rPr>
          <w:rStyle w:val="FontStyle31"/>
          <w:b/>
          <w:sz w:val="20"/>
          <w:szCs w:val="20"/>
          <w:lang w:val="uk-UA"/>
        </w:rPr>
      </w:pPr>
      <w:r w:rsidRPr="00943D46">
        <w:rPr>
          <w:rStyle w:val="FontStyle31"/>
          <w:b/>
          <w:sz w:val="20"/>
          <w:szCs w:val="20"/>
          <w:lang w:val="uk-UA"/>
        </w:rPr>
        <w:t>Питання для обговорення:</w:t>
      </w:r>
    </w:p>
    <w:p w:rsidR="002C14F3" w:rsidRPr="00943D46" w:rsidRDefault="002C14F3" w:rsidP="002C14F3">
      <w:pPr>
        <w:tabs>
          <w:tab w:val="left" w:pos="142"/>
        </w:tabs>
        <w:jc w:val="both"/>
        <w:rPr>
          <w:sz w:val="20"/>
          <w:szCs w:val="20"/>
          <w:lang w:val="uk-UA"/>
        </w:rPr>
      </w:pPr>
      <w:r w:rsidRPr="00943D46">
        <w:rPr>
          <w:sz w:val="20"/>
          <w:szCs w:val="20"/>
          <w:lang w:val="uk-UA"/>
        </w:rPr>
        <w:t>1.С</w:t>
      </w:r>
      <w:r w:rsidRPr="00943D46">
        <w:rPr>
          <w:sz w:val="20"/>
          <w:szCs w:val="20"/>
        </w:rPr>
        <w:t>истема роботи</w:t>
      </w:r>
      <w:r w:rsidRPr="00943D46">
        <w:rPr>
          <w:sz w:val="20"/>
          <w:szCs w:val="20"/>
          <w:lang w:val="uk-UA"/>
        </w:rPr>
        <w:t xml:space="preserve"> закладу освіти</w:t>
      </w:r>
      <w:r w:rsidRPr="00943D46">
        <w:rPr>
          <w:sz w:val="20"/>
          <w:szCs w:val="20"/>
        </w:rPr>
        <w:t>, відділу освіти, методичного кабінету;</w:t>
      </w:r>
    </w:p>
    <w:p w:rsidR="002C14F3" w:rsidRPr="00943D46" w:rsidRDefault="002C14F3" w:rsidP="002C14F3">
      <w:pPr>
        <w:tabs>
          <w:tab w:val="left" w:pos="142"/>
        </w:tabs>
        <w:jc w:val="both"/>
        <w:rPr>
          <w:sz w:val="20"/>
          <w:szCs w:val="20"/>
          <w:lang w:val="uk-UA"/>
        </w:rPr>
      </w:pPr>
      <w:r w:rsidRPr="00943D46">
        <w:rPr>
          <w:sz w:val="20"/>
          <w:szCs w:val="20"/>
          <w:lang w:val="uk-UA"/>
        </w:rPr>
        <w:t>2.С</w:t>
      </w:r>
      <w:r w:rsidRPr="00943D46">
        <w:rPr>
          <w:sz w:val="20"/>
          <w:szCs w:val="20"/>
        </w:rPr>
        <w:t>истема роботи працівника (учителя, директора, інспектора-методиста тощо);</w:t>
      </w:r>
    </w:p>
    <w:p w:rsidR="002C14F3" w:rsidRPr="00943D46" w:rsidRDefault="002C14F3" w:rsidP="002C14F3">
      <w:pPr>
        <w:tabs>
          <w:tab w:val="left" w:pos="142"/>
        </w:tabs>
        <w:jc w:val="both"/>
        <w:rPr>
          <w:sz w:val="20"/>
          <w:szCs w:val="20"/>
        </w:rPr>
      </w:pPr>
      <w:r w:rsidRPr="00943D46">
        <w:rPr>
          <w:sz w:val="20"/>
          <w:szCs w:val="20"/>
          <w:lang w:val="uk-UA"/>
        </w:rPr>
        <w:t>3.В</w:t>
      </w:r>
      <w:r w:rsidRPr="00943D46">
        <w:rPr>
          <w:sz w:val="20"/>
          <w:szCs w:val="20"/>
        </w:rPr>
        <w:t>ирішення важливої педагогічної проблеми у закладі освіти (моральне виховання учнів);</w:t>
      </w:r>
    </w:p>
    <w:p w:rsidR="002C14F3" w:rsidRPr="00943D46" w:rsidRDefault="002C14F3" w:rsidP="002C14F3">
      <w:pPr>
        <w:tabs>
          <w:tab w:val="left" w:pos="142"/>
        </w:tabs>
        <w:jc w:val="both"/>
        <w:rPr>
          <w:sz w:val="20"/>
          <w:szCs w:val="20"/>
        </w:rPr>
      </w:pPr>
      <w:r w:rsidRPr="00943D46">
        <w:rPr>
          <w:sz w:val="20"/>
          <w:szCs w:val="20"/>
          <w:lang w:val="uk-UA"/>
        </w:rPr>
        <w:t>4.В</w:t>
      </w:r>
      <w:r w:rsidRPr="00943D46">
        <w:rPr>
          <w:sz w:val="20"/>
          <w:szCs w:val="20"/>
        </w:rPr>
        <w:t>ирішення важливої педагогічної проблеми у діяльності окремих педагогів (індивідуалізація навчання);</w:t>
      </w:r>
    </w:p>
    <w:p w:rsidR="002C14F3" w:rsidRPr="00943D46" w:rsidRDefault="002C14F3" w:rsidP="002C14F3">
      <w:pPr>
        <w:tabs>
          <w:tab w:val="left" w:pos="142"/>
        </w:tabs>
        <w:jc w:val="both"/>
        <w:rPr>
          <w:sz w:val="20"/>
          <w:szCs w:val="20"/>
          <w:lang w:val="uk-UA"/>
        </w:rPr>
      </w:pPr>
      <w:r w:rsidRPr="00943D46">
        <w:rPr>
          <w:sz w:val="20"/>
          <w:szCs w:val="20"/>
          <w:lang w:val="uk-UA"/>
        </w:rPr>
        <w:t>5.П</w:t>
      </w:r>
      <w:r w:rsidRPr="00943D46">
        <w:rPr>
          <w:sz w:val="20"/>
          <w:szCs w:val="20"/>
        </w:rPr>
        <w:t>евні форми, методи і прийоми, які застосовуються у  закладі</w:t>
      </w:r>
      <w:r w:rsidRPr="00943D46">
        <w:rPr>
          <w:sz w:val="20"/>
          <w:szCs w:val="20"/>
          <w:lang w:val="uk-UA"/>
        </w:rPr>
        <w:t xml:space="preserve"> освіти</w:t>
      </w:r>
      <w:r w:rsidRPr="00943D46">
        <w:rPr>
          <w:sz w:val="20"/>
          <w:szCs w:val="20"/>
        </w:rPr>
        <w:t>; форми, методи і прийоми, якими послуговуються окремі педагоги.</w:t>
      </w:r>
    </w:p>
    <w:p w:rsidR="002C14F3" w:rsidRPr="00943D46" w:rsidRDefault="002C14F3" w:rsidP="002C14F3">
      <w:pPr>
        <w:ind w:right="637"/>
        <w:jc w:val="both"/>
        <w:rPr>
          <w:b/>
          <w:bCs/>
          <w:sz w:val="20"/>
          <w:szCs w:val="20"/>
          <w:lang w:val="uk-UA"/>
        </w:rPr>
      </w:pPr>
      <w:r w:rsidRPr="00943D46">
        <w:rPr>
          <w:b/>
          <w:bCs/>
          <w:sz w:val="20"/>
          <w:szCs w:val="20"/>
          <w:lang w:val="uk-UA"/>
        </w:rPr>
        <w:t>Рекомендована література:</w:t>
      </w:r>
    </w:p>
    <w:p w:rsidR="00043626" w:rsidRPr="00043626" w:rsidRDefault="00043626" w:rsidP="00043626">
      <w:pPr>
        <w:pStyle w:val="Default"/>
        <w:rPr>
          <w:sz w:val="20"/>
          <w:szCs w:val="20"/>
          <w:lang w:val="ru-RU"/>
        </w:rPr>
      </w:pPr>
      <w:r w:rsidRPr="00043626">
        <w:rPr>
          <w:i/>
          <w:iCs/>
          <w:sz w:val="20"/>
          <w:szCs w:val="20"/>
        </w:rPr>
        <w:t xml:space="preserve">. Основні джерела </w:t>
      </w:r>
    </w:p>
    <w:p w:rsidR="00043626" w:rsidRPr="00043626" w:rsidRDefault="00043626" w:rsidP="00043626">
      <w:pPr>
        <w:pStyle w:val="Default"/>
        <w:spacing w:after="38"/>
        <w:rPr>
          <w:sz w:val="20"/>
          <w:szCs w:val="20"/>
          <w:lang w:val="ru-RU"/>
        </w:rPr>
      </w:pPr>
      <w:r>
        <w:rPr>
          <w:sz w:val="20"/>
          <w:szCs w:val="20"/>
          <w:lang w:val="ru-RU"/>
        </w:rPr>
        <w:t>1</w:t>
      </w:r>
      <w:r w:rsidRPr="00043626">
        <w:rPr>
          <w:sz w:val="20"/>
          <w:szCs w:val="20"/>
          <w:lang w:val="ru-RU"/>
        </w:rPr>
        <w:t>.</w:t>
      </w:r>
      <w:r w:rsidRPr="00043626">
        <w:rPr>
          <w:sz w:val="20"/>
          <w:szCs w:val="20"/>
        </w:rPr>
        <w:t xml:space="preserve">Андрійчук В., Бауер Л. Менеджмент. Прийняття рішень і ризик : навч. посіб. для ВНЗ. Київ, 2008. 316 с. </w:t>
      </w:r>
    </w:p>
    <w:p w:rsidR="00043626" w:rsidRPr="00043626" w:rsidRDefault="00043626" w:rsidP="00043626">
      <w:pPr>
        <w:pStyle w:val="Default"/>
        <w:spacing w:after="36"/>
        <w:rPr>
          <w:sz w:val="20"/>
          <w:szCs w:val="20"/>
        </w:rPr>
      </w:pPr>
      <w:r w:rsidRPr="00043626">
        <w:rPr>
          <w:sz w:val="20"/>
          <w:szCs w:val="20"/>
          <w:lang w:val="ru-RU"/>
        </w:rPr>
        <w:t>2</w:t>
      </w:r>
      <w:r w:rsidRPr="00043626">
        <w:rPr>
          <w:sz w:val="20"/>
          <w:szCs w:val="20"/>
        </w:rPr>
        <w:t xml:space="preserve">. Мороз І. В. Менеджмент і маркетинг освіти: навчально- методичний посібник. Київ: Освіта України, 2006. 144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Черновол-Ткаченко Р. І. Техніка управлінської діяльності. Xарків : Вид. група «Основа», 2013. 272 с. </w:t>
      </w:r>
    </w:p>
    <w:p w:rsidR="00043626" w:rsidRPr="00043626" w:rsidRDefault="00043626" w:rsidP="00043626">
      <w:pPr>
        <w:pStyle w:val="Default"/>
        <w:rPr>
          <w:sz w:val="20"/>
          <w:szCs w:val="20"/>
        </w:rPr>
      </w:pPr>
      <w:r w:rsidRPr="00043626">
        <w:rPr>
          <w:i/>
          <w:iCs/>
          <w:sz w:val="20"/>
          <w:szCs w:val="20"/>
        </w:rPr>
        <w:t xml:space="preserve"> Допоміжні джерела </w:t>
      </w:r>
    </w:p>
    <w:p w:rsidR="00043626" w:rsidRPr="00043626" w:rsidRDefault="00043626" w:rsidP="00043626">
      <w:pPr>
        <w:pStyle w:val="Default"/>
        <w:spacing w:after="25"/>
        <w:rPr>
          <w:sz w:val="20"/>
          <w:szCs w:val="20"/>
        </w:rPr>
      </w:pPr>
      <w:r w:rsidRPr="00043626">
        <w:rPr>
          <w:sz w:val="20"/>
          <w:szCs w:val="20"/>
        </w:rPr>
        <w:t xml:space="preserve">1. Даниленко Л.І. Модернізація змісту, методів управлінської діяльності директора загальноосвітньої школи Київ: Логос, 2002. 140с. </w:t>
      </w:r>
    </w:p>
    <w:p w:rsidR="00043626" w:rsidRPr="00043626" w:rsidRDefault="00043626" w:rsidP="00043626">
      <w:pPr>
        <w:pStyle w:val="Default"/>
        <w:spacing w:after="25"/>
        <w:rPr>
          <w:sz w:val="20"/>
          <w:szCs w:val="20"/>
        </w:rPr>
      </w:pPr>
      <w:r w:rsidRPr="00043626">
        <w:rPr>
          <w:sz w:val="20"/>
          <w:szCs w:val="20"/>
        </w:rPr>
        <w:t xml:space="preserve">2. Менеджмент: Навчальний посібник С.І. Михайлов, Т.І. Балановська, О.С. Степасюк, О.П. Гогуля та ін. Київ: НУБіП України, 2010. 536 с. </w:t>
      </w:r>
    </w:p>
    <w:p w:rsidR="00043626" w:rsidRPr="00043626" w:rsidRDefault="00043626" w:rsidP="00043626">
      <w:pPr>
        <w:pStyle w:val="Default"/>
        <w:rPr>
          <w:sz w:val="20"/>
          <w:szCs w:val="20"/>
        </w:rPr>
      </w:pPr>
      <w:r w:rsidRPr="00043626">
        <w:rPr>
          <w:sz w:val="20"/>
          <w:szCs w:val="20"/>
          <w:lang w:val="ru-RU"/>
        </w:rPr>
        <w:t>3</w:t>
      </w:r>
      <w:r w:rsidRPr="00043626">
        <w:rPr>
          <w:sz w:val="20"/>
          <w:szCs w:val="20"/>
        </w:rPr>
        <w:t xml:space="preserve">. Хриков Є.М. Управління навчальним закладом: навчальний посібник Київ Знання 2006. 365с. </w:t>
      </w:r>
    </w:p>
    <w:p w:rsidR="00043626" w:rsidRPr="00043626" w:rsidRDefault="00043626" w:rsidP="00043626">
      <w:pPr>
        <w:pStyle w:val="Default"/>
        <w:rPr>
          <w:sz w:val="20"/>
          <w:szCs w:val="20"/>
        </w:rPr>
      </w:pPr>
      <w:r w:rsidRPr="00043626">
        <w:rPr>
          <w:i/>
          <w:iCs/>
          <w:sz w:val="20"/>
          <w:szCs w:val="20"/>
        </w:rPr>
        <w:t xml:space="preserve">. Інтернет-ресурси </w:t>
      </w:r>
    </w:p>
    <w:p w:rsidR="00043626" w:rsidRPr="00043626" w:rsidRDefault="00043626" w:rsidP="00043626">
      <w:pPr>
        <w:pStyle w:val="Default"/>
        <w:spacing w:after="36"/>
        <w:rPr>
          <w:sz w:val="20"/>
          <w:szCs w:val="20"/>
        </w:rPr>
      </w:pPr>
      <w:r w:rsidRPr="00043626">
        <w:rPr>
          <w:sz w:val="20"/>
          <w:szCs w:val="20"/>
        </w:rPr>
        <w:t xml:space="preserve">1. МОН України. URL : http://www.mon.gov.ua. </w:t>
      </w:r>
    </w:p>
    <w:p w:rsidR="00043626" w:rsidRPr="00043626" w:rsidRDefault="00043626" w:rsidP="00043626">
      <w:pPr>
        <w:pStyle w:val="Default"/>
        <w:spacing w:after="36"/>
        <w:rPr>
          <w:sz w:val="20"/>
          <w:szCs w:val="20"/>
        </w:rPr>
      </w:pPr>
      <w:r w:rsidRPr="00043626">
        <w:rPr>
          <w:sz w:val="20"/>
          <w:szCs w:val="20"/>
        </w:rPr>
        <w:t xml:space="preserve">2. Нормативно-правове і програмно-методичне забезпечення організації навчального процесу в ЗНЗ України. URL : http://www.znz.edu-ua.net. </w:t>
      </w:r>
    </w:p>
    <w:p w:rsidR="00043626" w:rsidRPr="00043626" w:rsidRDefault="00043626" w:rsidP="00043626">
      <w:pPr>
        <w:pStyle w:val="Default"/>
        <w:spacing w:after="36"/>
        <w:rPr>
          <w:sz w:val="20"/>
          <w:szCs w:val="20"/>
        </w:rPr>
      </w:pPr>
      <w:r w:rsidRPr="00043626">
        <w:rPr>
          <w:sz w:val="20"/>
          <w:szCs w:val="20"/>
        </w:rPr>
        <w:t xml:space="preserve">3. Освіта. URL : www. http://www.osvita.org.ua </w:t>
      </w:r>
    </w:p>
    <w:p w:rsidR="00043626" w:rsidRPr="00043626" w:rsidRDefault="00043626" w:rsidP="00043626">
      <w:pPr>
        <w:pStyle w:val="Default"/>
        <w:spacing w:after="36"/>
        <w:rPr>
          <w:sz w:val="20"/>
          <w:szCs w:val="20"/>
        </w:rPr>
      </w:pPr>
      <w:r w:rsidRPr="00043626">
        <w:rPr>
          <w:sz w:val="20"/>
          <w:szCs w:val="20"/>
        </w:rPr>
        <w:t xml:space="preserve">4. Офіційний сайт TІМSS. URL : www. http://timss.bc.edu/ </w:t>
      </w:r>
    </w:p>
    <w:p w:rsidR="00043626" w:rsidRPr="00043626" w:rsidRDefault="00043626" w:rsidP="00043626">
      <w:pPr>
        <w:pStyle w:val="Default"/>
        <w:spacing w:after="36"/>
        <w:rPr>
          <w:sz w:val="20"/>
          <w:szCs w:val="20"/>
        </w:rPr>
      </w:pPr>
      <w:r w:rsidRPr="00043626">
        <w:rPr>
          <w:sz w:val="20"/>
          <w:szCs w:val="20"/>
        </w:rPr>
        <w:t xml:space="preserve">5. Офіційний сайт Центру моніторингу столичної освіти. URL : http://www.monitoring.in.ua </w:t>
      </w:r>
    </w:p>
    <w:p w:rsidR="00043626" w:rsidRPr="00043626" w:rsidRDefault="00043626" w:rsidP="00043626">
      <w:pPr>
        <w:pStyle w:val="Default"/>
        <w:rPr>
          <w:sz w:val="20"/>
          <w:szCs w:val="20"/>
        </w:rPr>
      </w:pPr>
      <w:r w:rsidRPr="00043626">
        <w:rPr>
          <w:sz w:val="20"/>
          <w:szCs w:val="20"/>
        </w:rPr>
        <w:t xml:space="preserve">6. Український центр оцінювання якості освіти URL : http://www.testportal.gov.ua/index.php/ text/stati stik/ </w:t>
      </w:r>
    </w:p>
    <w:p w:rsidR="002C14F3" w:rsidRDefault="002C14F3" w:rsidP="002C14F3">
      <w:pPr>
        <w:pStyle w:val="a4"/>
        <w:spacing w:before="0" w:beforeAutospacing="0" w:after="0" w:afterAutospacing="0"/>
        <w:jc w:val="center"/>
        <w:rPr>
          <w:b/>
          <w:sz w:val="20"/>
          <w:szCs w:val="20"/>
          <w:lang w:val="uk-UA"/>
        </w:rPr>
      </w:pPr>
    </w:p>
    <w:p w:rsidR="002C14F3" w:rsidRPr="00554305" w:rsidRDefault="002C14F3" w:rsidP="002C14F3">
      <w:pPr>
        <w:pStyle w:val="a4"/>
        <w:spacing w:before="0" w:beforeAutospacing="0" w:after="0" w:afterAutospacing="0"/>
        <w:jc w:val="center"/>
        <w:rPr>
          <w:b/>
          <w:sz w:val="20"/>
          <w:szCs w:val="20"/>
        </w:rPr>
      </w:pPr>
      <w:r w:rsidRPr="00943D46">
        <w:rPr>
          <w:b/>
          <w:sz w:val="20"/>
          <w:szCs w:val="20"/>
          <w:lang w:val="uk-UA"/>
        </w:rPr>
        <w:t>Практичне заняття№8</w:t>
      </w:r>
    </w:p>
    <w:p w:rsidR="00043626" w:rsidRPr="00554305" w:rsidRDefault="00043626" w:rsidP="002C14F3">
      <w:pPr>
        <w:pStyle w:val="a4"/>
        <w:spacing w:before="0" w:beforeAutospacing="0" w:after="0" w:afterAutospacing="0"/>
        <w:jc w:val="center"/>
        <w:rPr>
          <w:b/>
          <w:sz w:val="20"/>
          <w:szCs w:val="20"/>
        </w:rPr>
      </w:pPr>
    </w:p>
    <w:p w:rsidR="002C14F3" w:rsidRPr="00741107" w:rsidRDefault="002C14F3" w:rsidP="002C14F3">
      <w:pPr>
        <w:widowControl w:val="0"/>
        <w:shd w:val="clear" w:color="auto" w:fill="FFFFFF"/>
        <w:autoSpaceDE w:val="0"/>
        <w:autoSpaceDN w:val="0"/>
        <w:adjustRightInd w:val="0"/>
        <w:jc w:val="center"/>
        <w:rPr>
          <w:spacing w:val="-14"/>
          <w:sz w:val="20"/>
          <w:szCs w:val="20"/>
        </w:rPr>
      </w:pPr>
      <w:r w:rsidRPr="00943D46">
        <w:rPr>
          <w:b/>
          <w:bCs/>
          <w:sz w:val="20"/>
          <w:szCs w:val="20"/>
          <w:lang w:val="uk-UA"/>
        </w:rPr>
        <w:t>Залікове заняття</w:t>
      </w:r>
    </w:p>
    <w:p w:rsidR="002C14F3" w:rsidRDefault="002C14F3" w:rsidP="002C14F3">
      <w:pPr>
        <w:ind w:right="637" w:firstLine="567"/>
        <w:jc w:val="center"/>
        <w:rPr>
          <w:b/>
          <w:bCs/>
          <w:sz w:val="20"/>
          <w:szCs w:val="20"/>
          <w:lang w:val="uk-UA"/>
        </w:rPr>
      </w:pPr>
      <w:r>
        <w:rPr>
          <w:b/>
          <w:bCs/>
          <w:sz w:val="20"/>
          <w:szCs w:val="20"/>
          <w:lang w:val="uk-UA"/>
        </w:rPr>
        <w:t xml:space="preserve">  </w:t>
      </w:r>
    </w:p>
    <w:p w:rsidR="002C14F3" w:rsidRPr="00554305" w:rsidRDefault="002C14F3" w:rsidP="002C14F3">
      <w:pPr>
        <w:ind w:right="637" w:firstLine="567"/>
        <w:jc w:val="center"/>
        <w:rPr>
          <w:b/>
          <w:bCs/>
          <w:sz w:val="20"/>
          <w:szCs w:val="20"/>
        </w:rPr>
      </w:pPr>
    </w:p>
    <w:p w:rsidR="002C14F3" w:rsidRPr="00943D46" w:rsidRDefault="002C14F3" w:rsidP="002C14F3">
      <w:pPr>
        <w:ind w:right="637" w:firstLine="567"/>
        <w:jc w:val="center"/>
        <w:rPr>
          <w:b/>
          <w:bCs/>
          <w:sz w:val="20"/>
          <w:szCs w:val="20"/>
          <w:lang w:val="uk-UA"/>
        </w:rPr>
      </w:pPr>
      <w:r w:rsidRPr="00943D46">
        <w:rPr>
          <w:b/>
          <w:bCs/>
          <w:sz w:val="20"/>
          <w:szCs w:val="20"/>
          <w:lang w:val="uk-UA"/>
        </w:rPr>
        <w:t>Самостійна робота</w:t>
      </w:r>
    </w:p>
    <w:p w:rsidR="002C14F3" w:rsidRPr="00CC33DE" w:rsidRDefault="002C14F3" w:rsidP="002C14F3">
      <w:pPr>
        <w:autoSpaceDE w:val="0"/>
        <w:autoSpaceDN w:val="0"/>
        <w:adjustRightInd w:val="0"/>
        <w:jc w:val="both"/>
        <w:rPr>
          <w:rFonts w:eastAsiaTheme="minorHAnsi"/>
          <w:b/>
          <w:spacing w:val="-8"/>
          <w:sz w:val="20"/>
          <w:szCs w:val="20"/>
          <w:lang w:val="uk-UA" w:eastAsia="en-US"/>
        </w:rPr>
      </w:pPr>
      <w:r w:rsidRPr="00CC33DE">
        <w:rPr>
          <w:rFonts w:eastAsiaTheme="minorHAnsi"/>
          <w:b/>
          <w:spacing w:val="-8"/>
          <w:sz w:val="20"/>
          <w:szCs w:val="20"/>
          <w:lang w:val="uk-UA" w:eastAsia="en-US"/>
        </w:rPr>
        <w:t xml:space="preserve">Тема 1. Становлення та розвиток менеджменту в освіті </w:t>
      </w:r>
    </w:p>
    <w:p w:rsidR="002C14F3" w:rsidRPr="00CC33DE" w:rsidRDefault="002C14F3" w:rsidP="002C14F3">
      <w:pPr>
        <w:autoSpaceDE w:val="0"/>
        <w:autoSpaceDN w:val="0"/>
        <w:adjustRightInd w:val="0"/>
        <w:jc w:val="both"/>
        <w:rPr>
          <w:rFonts w:eastAsiaTheme="minorHAnsi"/>
          <w:b/>
          <w:spacing w:val="-8"/>
          <w:sz w:val="20"/>
          <w:szCs w:val="20"/>
          <w:lang w:val="uk-UA" w:eastAsia="en-US"/>
        </w:rPr>
      </w:pPr>
      <w:r w:rsidRPr="00CC33DE">
        <w:rPr>
          <w:rFonts w:eastAsiaTheme="minorHAnsi"/>
          <w:b/>
          <w:spacing w:val="-8"/>
          <w:sz w:val="20"/>
          <w:szCs w:val="20"/>
          <w:lang w:val="uk-UA" w:eastAsia="en-US"/>
        </w:rPr>
        <w:t>Опрацювати питання:</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1.Державний характер управління системою загальної середньої освіти, професійно-технічною та вищою освітою.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2. Принципи освітньої політики в системі управління загальною середньою освітою,професійно-технічною та вищою освітою.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3. Державні органи управління загальною середньою освітою, регіональні органи управління  загальною середньою освітою, професійно-технічною та вищою освітою, державно- громадське управління освітою.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4. Класифікація освітніх закладів.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5. Нормативно-правове забезпечення освітньої діяльності. </w:t>
      </w:r>
    </w:p>
    <w:p w:rsidR="002C14F3" w:rsidRPr="00CC33DE" w:rsidRDefault="002C14F3" w:rsidP="002C14F3">
      <w:pPr>
        <w:ind w:left="927"/>
        <w:jc w:val="both"/>
        <w:rPr>
          <w:spacing w:val="-8"/>
          <w:sz w:val="20"/>
          <w:szCs w:val="20"/>
          <w:lang w:val="uk-UA"/>
        </w:rPr>
      </w:pPr>
    </w:p>
    <w:p w:rsidR="002C14F3" w:rsidRPr="00CC33DE" w:rsidRDefault="002C14F3" w:rsidP="002C14F3">
      <w:pPr>
        <w:autoSpaceDE w:val="0"/>
        <w:autoSpaceDN w:val="0"/>
        <w:adjustRightInd w:val="0"/>
        <w:jc w:val="both"/>
        <w:rPr>
          <w:rFonts w:eastAsiaTheme="minorHAnsi"/>
          <w:b/>
          <w:spacing w:val="-8"/>
          <w:sz w:val="20"/>
          <w:szCs w:val="20"/>
          <w:lang w:val="uk-UA" w:eastAsia="en-US"/>
        </w:rPr>
      </w:pPr>
      <w:r w:rsidRPr="00CC33DE">
        <w:rPr>
          <w:rFonts w:eastAsiaTheme="minorHAnsi"/>
          <w:b/>
          <w:spacing w:val="-8"/>
          <w:sz w:val="20"/>
          <w:szCs w:val="20"/>
          <w:lang w:val="uk-UA" w:eastAsia="en-US"/>
        </w:rPr>
        <w:t xml:space="preserve">Тема 2. Сучасні моделі освіти та система управління освіти в Україні </w:t>
      </w:r>
    </w:p>
    <w:p w:rsidR="002C14F3" w:rsidRPr="00CC33DE" w:rsidRDefault="002C14F3" w:rsidP="002C14F3">
      <w:pPr>
        <w:autoSpaceDE w:val="0"/>
        <w:autoSpaceDN w:val="0"/>
        <w:adjustRightInd w:val="0"/>
        <w:jc w:val="both"/>
        <w:rPr>
          <w:rFonts w:eastAsiaTheme="minorHAnsi"/>
          <w:b/>
          <w:spacing w:val="-8"/>
          <w:sz w:val="20"/>
          <w:szCs w:val="20"/>
          <w:lang w:val="uk-UA" w:eastAsia="en-US"/>
        </w:rPr>
      </w:pPr>
      <w:r w:rsidRPr="00CC33DE">
        <w:rPr>
          <w:rFonts w:eastAsiaTheme="minorHAnsi"/>
          <w:b/>
          <w:spacing w:val="-8"/>
          <w:sz w:val="20"/>
          <w:szCs w:val="20"/>
          <w:lang w:val="uk-UA" w:eastAsia="en-US"/>
        </w:rPr>
        <w:t>Опрацювати питання:</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1.Зовнішнє середовище, фактори прямої дії внутрішнього середовища, фактори опосередкованої дії внутрішнього середовища системи управління освітою.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2. Державне управління системою освіти.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3. Державна політика і галузі освіти.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4. Європейська модель освіти.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5. Американська модель освіти.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6. Японська модель освіти. </w:t>
      </w:r>
    </w:p>
    <w:p w:rsidR="002C14F3" w:rsidRPr="00CC33DE" w:rsidRDefault="002C14F3" w:rsidP="002C14F3">
      <w:pPr>
        <w:pStyle w:val="Default"/>
        <w:rPr>
          <w:color w:val="auto"/>
          <w:spacing w:val="-8"/>
          <w:sz w:val="20"/>
          <w:szCs w:val="20"/>
        </w:rPr>
      </w:pPr>
      <w:r w:rsidRPr="00CC33DE">
        <w:rPr>
          <w:b/>
          <w:color w:val="auto"/>
          <w:spacing w:val="-8"/>
          <w:sz w:val="20"/>
          <w:szCs w:val="20"/>
        </w:rPr>
        <w:t>Завдання:</w:t>
      </w:r>
      <w:r w:rsidRPr="00CC33DE">
        <w:rPr>
          <w:color w:val="auto"/>
          <w:spacing w:val="-8"/>
          <w:sz w:val="20"/>
          <w:szCs w:val="20"/>
        </w:rPr>
        <w:t xml:space="preserve"> проведіть порівняльний аналіз моделі освіти України з будь-якою моделлю освіти Світу, визначте шляхи та напрями розвитку освіти, що можна запозичити і реалізувати в Україні. Результати дослідження оформіть у вигляді презентації проекту. </w:t>
      </w:r>
    </w:p>
    <w:p w:rsidR="002C14F3" w:rsidRPr="00CC33DE" w:rsidRDefault="002C14F3" w:rsidP="002C14F3">
      <w:pPr>
        <w:ind w:left="927"/>
        <w:jc w:val="both"/>
        <w:rPr>
          <w:spacing w:val="-8"/>
          <w:sz w:val="20"/>
          <w:szCs w:val="20"/>
          <w:lang w:val="uk-UA"/>
        </w:rPr>
      </w:pPr>
    </w:p>
    <w:p w:rsidR="002C14F3" w:rsidRPr="00CC33DE" w:rsidRDefault="002C14F3" w:rsidP="002C14F3">
      <w:pPr>
        <w:autoSpaceDE w:val="0"/>
        <w:autoSpaceDN w:val="0"/>
        <w:adjustRightInd w:val="0"/>
        <w:jc w:val="both"/>
        <w:rPr>
          <w:rFonts w:eastAsiaTheme="minorHAnsi"/>
          <w:b/>
          <w:spacing w:val="-8"/>
          <w:sz w:val="20"/>
          <w:szCs w:val="20"/>
          <w:lang w:val="uk-UA" w:eastAsia="en-US"/>
        </w:rPr>
      </w:pPr>
      <w:r w:rsidRPr="00CC33DE">
        <w:rPr>
          <w:rFonts w:eastAsiaTheme="minorHAnsi"/>
          <w:b/>
          <w:spacing w:val="-8"/>
          <w:sz w:val="20"/>
          <w:szCs w:val="20"/>
          <w:lang w:val="uk-UA" w:eastAsia="en-US"/>
        </w:rPr>
        <w:lastRenderedPageBreak/>
        <w:t xml:space="preserve">Тема 3. Особливості управління закладом освіти </w:t>
      </w:r>
    </w:p>
    <w:p w:rsidR="002C14F3" w:rsidRPr="00CC33DE" w:rsidRDefault="002C14F3" w:rsidP="002C14F3">
      <w:pPr>
        <w:autoSpaceDE w:val="0"/>
        <w:autoSpaceDN w:val="0"/>
        <w:adjustRightInd w:val="0"/>
        <w:jc w:val="both"/>
        <w:rPr>
          <w:rFonts w:eastAsiaTheme="minorHAnsi"/>
          <w:b/>
          <w:spacing w:val="-8"/>
          <w:sz w:val="20"/>
          <w:szCs w:val="20"/>
          <w:lang w:val="uk-UA" w:eastAsia="en-US"/>
        </w:rPr>
      </w:pPr>
      <w:r w:rsidRPr="00CC33DE">
        <w:rPr>
          <w:rFonts w:eastAsiaTheme="minorHAnsi"/>
          <w:b/>
          <w:spacing w:val="-8"/>
          <w:sz w:val="20"/>
          <w:szCs w:val="20"/>
          <w:lang w:val="uk-UA" w:eastAsia="en-US"/>
        </w:rPr>
        <w:t>Опрацювати питання:</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1.Сутність підготовки та прийняття управлінських рішень в ЗСО.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i/>
          <w:iCs/>
          <w:spacing w:val="-8"/>
          <w:sz w:val="20"/>
          <w:szCs w:val="20"/>
          <w:lang w:val="uk-UA" w:eastAsia="en-US"/>
        </w:rPr>
        <w:t xml:space="preserve">2. </w:t>
      </w:r>
      <w:r w:rsidRPr="00CC33DE">
        <w:rPr>
          <w:rFonts w:eastAsiaTheme="minorHAnsi"/>
          <w:spacing w:val="-8"/>
          <w:sz w:val="20"/>
          <w:szCs w:val="20"/>
          <w:lang w:val="uk-UA" w:eastAsia="en-US"/>
        </w:rPr>
        <w:t xml:space="preserve">Особливості та етапи управлінського циклу. Особливості та значення інформаційного забезпечення процесу управління.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i/>
          <w:iCs/>
          <w:spacing w:val="-8"/>
          <w:sz w:val="20"/>
          <w:szCs w:val="20"/>
          <w:lang w:val="uk-UA" w:eastAsia="en-US"/>
        </w:rPr>
        <w:t xml:space="preserve">3. </w:t>
      </w:r>
      <w:r w:rsidRPr="00CC33DE">
        <w:rPr>
          <w:rFonts w:eastAsiaTheme="minorHAnsi"/>
          <w:spacing w:val="-8"/>
          <w:sz w:val="20"/>
          <w:szCs w:val="20"/>
          <w:lang w:val="uk-UA" w:eastAsia="en-US"/>
        </w:rPr>
        <w:t xml:space="preserve">Підготовка, розробки та реалізації управлінської діяльності.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i/>
          <w:iCs/>
          <w:spacing w:val="-8"/>
          <w:sz w:val="20"/>
          <w:szCs w:val="20"/>
          <w:lang w:val="uk-UA" w:eastAsia="en-US"/>
        </w:rPr>
        <w:t>4.З</w:t>
      </w:r>
      <w:r w:rsidRPr="00CC33DE">
        <w:rPr>
          <w:rFonts w:eastAsiaTheme="minorHAnsi"/>
          <w:spacing w:val="-8"/>
          <w:sz w:val="20"/>
          <w:szCs w:val="20"/>
          <w:lang w:val="uk-UA" w:eastAsia="en-US"/>
        </w:rPr>
        <w:t xml:space="preserve">бір та обробка інформації про ситуацію, визначення цілей в діяльності організації як цілісної системи.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5. Виявлення і формулювання проблеми.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6. Розробка системи оцінювання управлінського рішення.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7. Аналіз та діагностика ситуації. Розробка альтернативних прогнозів розвитку ситуації. </w:t>
      </w:r>
    </w:p>
    <w:p w:rsidR="002C14F3" w:rsidRPr="00CC33DE" w:rsidRDefault="002C14F3" w:rsidP="002C14F3">
      <w:pPr>
        <w:autoSpaceDE w:val="0"/>
        <w:autoSpaceDN w:val="0"/>
        <w:adjustRightInd w:val="0"/>
        <w:jc w:val="both"/>
        <w:rPr>
          <w:rFonts w:eastAsiaTheme="minorHAnsi"/>
          <w:spacing w:val="-8"/>
          <w:sz w:val="20"/>
          <w:szCs w:val="20"/>
          <w:lang w:val="uk-UA" w:eastAsia="en-US"/>
        </w:rPr>
      </w:pPr>
      <w:r w:rsidRPr="00CC33DE">
        <w:rPr>
          <w:rFonts w:eastAsiaTheme="minorHAnsi"/>
          <w:spacing w:val="-8"/>
          <w:sz w:val="20"/>
          <w:szCs w:val="20"/>
          <w:lang w:val="uk-UA" w:eastAsia="en-US"/>
        </w:rPr>
        <w:t xml:space="preserve">8. Відбір основних варіантів управлінських впливів. </w:t>
      </w:r>
    </w:p>
    <w:p w:rsidR="002C14F3" w:rsidRDefault="002C14F3" w:rsidP="002C14F3">
      <w:pPr>
        <w:autoSpaceDE w:val="0"/>
        <w:autoSpaceDN w:val="0"/>
        <w:adjustRightInd w:val="0"/>
        <w:jc w:val="both"/>
        <w:rPr>
          <w:rFonts w:eastAsiaTheme="minorHAnsi"/>
          <w:sz w:val="20"/>
          <w:szCs w:val="20"/>
          <w:lang w:val="uk-UA" w:eastAsia="en-US"/>
        </w:rPr>
      </w:pPr>
      <w:r w:rsidRPr="00943D46">
        <w:rPr>
          <w:rFonts w:eastAsiaTheme="minorHAnsi"/>
          <w:sz w:val="20"/>
          <w:szCs w:val="20"/>
          <w:lang w:val="uk-UA" w:eastAsia="en-US"/>
        </w:rPr>
        <w:t xml:space="preserve">9. Розробка сценаріїв розвитку ситуації </w:t>
      </w:r>
    </w:p>
    <w:p w:rsidR="002C14F3" w:rsidRPr="00CC33DE" w:rsidRDefault="002C14F3" w:rsidP="002C14F3">
      <w:pPr>
        <w:autoSpaceDE w:val="0"/>
        <w:autoSpaceDN w:val="0"/>
        <w:adjustRightInd w:val="0"/>
        <w:jc w:val="both"/>
        <w:rPr>
          <w:rFonts w:eastAsiaTheme="minorHAnsi"/>
          <w:b/>
          <w:spacing w:val="-10"/>
          <w:sz w:val="20"/>
          <w:szCs w:val="20"/>
          <w:lang w:val="uk-UA" w:eastAsia="en-US"/>
        </w:rPr>
      </w:pPr>
      <w:r w:rsidRPr="00CC33DE">
        <w:rPr>
          <w:rFonts w:eastAsiaTheme="minorHAnsi"/>
          <w:b/>
          <w:spacing w:val="-10"/>
          <w:sz w:val="20"/>
          <w:szCs w:val="20"/>
          <w:lang w:val="uk-UA" w:eastAsia="en-US"/>
        </w:rPr>
        <w:t xml:space="preserve">Тема 4. Освітній заклад, як об’єкт управління </w:t>
      </w:r>
    </w:p>
    <w:p w:rsidR="002C14F3" w:rsidRPr="00CC33DE" w:rsidRDefault="002C14F3" w:rsidP="002C14F3">
      <w:pPr>
        <w:autoSpaceDE w:val="0"/>
        <w:autoSpaceDN w:val="0"/>
        <w:adjustRightInd w:val="0"/>
        <w:jc w:val="both"/>
        <w:rPr>
          <w:rFonts w:eastAsiaTheme="minorHAnsi"/>
          <w:b/>
          <w:spacing w:val="-10"/>
          <w:sz w:val="20"/>
          <w:szCs w:val="20"/>
          <w:lang w:val="uk-UA" w:eastAsia="en-US"/>
        </w:rPr>
      </w:pPr>
      <w:r w:rsidRPr="00CC33DE">
        <w:rPr>
          <w:rFonts w:eastAsiaTheme="minorHAnsi"/>
          <w:b/>
          <w:spacing w:val="-10"/>
          <w:sz w:val="20"/>
          <w:szCs w:val="20"/>
          <w:lang w:val="uk-UA" w:eastAsia="en-US"/>
        </w:rPr>
        <w:t>Опрацювати питання:</w:t>
      </w:r>
    </w:p>
    <w:p w:rsidR="002C14F3" w:rsidRPr="00CC33DE" w:rsidRDefault="002C14F3" w:rsidP="002C14F3">
      <w:pPr>
        <w:autoSpaceDE w:val="0"/>
        <w:autoSpaceDN w:val="0"/>
        <w:adjustRightInd w:val="0"/>
        <w:jc w:val="both"/>
        <w:rPr>
          <w:rFonts w:eastAsiaTheme="minorHAnsi"/>
          <w:spacing w:val="-10"/>
          <w:sz w:val="20"/>
          <w:szCs w:val="20"/>
          <w:lang w:val="uk-UA" w:eastAsia="en-US"/>
        </w:rPr>
      </w:pPr>
      <w:r w:rsidRPr="00CC33DE">
        <w:rPr>
          <w:rFonts w:eastAsiaTheme="minorHAnsi"/>
          <w:spacing w:val="-10"/>
          <w:sz w:val="20"/>
          <w:szCs w:val="20"/>
          <w:lang w:val="uk-UA" w:eastAsia="en-US"/>
        </w:rPr>
        <w:t xml:space="preserve">1.Сутність поняття та структура педагогічної системи.  </w:t>
      </w:r>
    </w:p>
    <w:p w:rsidR="002C14F3" w:rsidRPr="00CC33DE" w:rsidRDefault="002C14F3" w:rsidP="002C14F3">
      <w:pPr>
        <w:autoSpaceDE w:val="0"/>
        <w:autoSpaceDN w:val="0"/>
        <w:adjustRightInd w:val="0"/>
        <w:jc w:val="both"/>
        <w:rPr>
          <w:rFonts w:eastAsiaTheme="minorHAnsi"/>
          <w:spacing w:val="-10"/>
          <w:sz w:val="20"/>
          <w:szCs w:val="20"/>
          <w:lang w:val="uk-UA" w:eastAsia="en-US"/>
        </w:rPr>
      </w:pPr>
      <w:r w:rsidRPr="00CC33DE">
        <w:rPr>
          <w:rFonts w:eastAsiaTheme="minorHAnsi"/>
          <w:spacing w:val="-10"/>
          <w:sz w:val="20"/>
          <w:szCs w:val="20"/>
          <w:lang w:val="uk-UA" w:eastAsia="en-US"/>
        </w:rPr>
        <w:t xml:space="preserve">2. Загальні та специфічні умови функціонування педагогічної системи. </w:t>
      </w:r>
    </w:p>
    <w:p w:rsidR="002C14F3" w:rsidRPr="00CC33DE" w:rsidRDefault="002C14F3" w:rsidP="002C14F3">
      <w:pPr>
        <w:autoSpaceDE w:val="0"/>
        <w:autoSpaceDN w:val="0"/>
        <w:adjustRightInd w:val="0"/>
        <w:jc w:val="both"/>
        <w:rPr>
          <w:rFonts w:eastAsiaTheme="minorHAnsi"/>
          <w:spacing w:val="-10"/>
          <w:sz w:val="20"/>
          <w:szCs w:val="20"/>
          <w:lang w:val="uk-UA" w:eastAsia="en-US"/>
        </w:rPr>
      </w:pPr>
      <w:r w:rsidRPr="00CC33DE">
        <w:rPr>
          <w:rFonts w:eastAsiaTheme="minorHAnsi"/>
          <w:spacing w:val="-10"/>
          <w:sz w:val="20"/>
          <w:szCs w:val="20"/>
          <w:lang w:val="uk-UA" w:eastAsia="en-US"/>
        </w:rPr>
        <w:t xml:space="preserve">3. Об’єкт управління. Суб’єкт управління </w:t>
      </w:r>
    </w:p>
    <w:p w:rsidR="002C14F3" w:rsidRPr="00CC33DE" w:rsidRDefault="002C14F3" w:rsidP="002C14F3">
      <w:pPr>
        <w:autoSpaceDE w:val="0"/>
        <w:autoSpaceDN w:val="0"/>
        <w:adjustRightInd w:val="0"/>
        <w:jc w:val="both"/>
        <w:rPr>
          <w:rFonts w:eastAsiaTheme="minorHAnsi"/>
          <w:spacing w:val="-10"/>
          <w:sz w:val="20"/>
          <w:szCs w:val="20"/>
          <w:lang w:val="uk-UA" w:eastAsia="en-US"/>
        </w:rPr>
      </w:pPr>
      <w:r w:rsidRPr="00CC33DE">
        <w:rPr>
          <w:spacing w:val="-10"/>
          <w:sz w:val="20"/>
          <w:szCs w:val="20"/>
          <w:lang w:val="uk-UA"/>
        </w:rPr>
        <w:t>4.</w:t>
      </w:r>
      <w:r w:rsidRPr="00CC33DE">
        <w:rPr>
          <w:spacing w:val="-10"/>
          <w:sz w:val="20"/>
          <w:szCs w:val="20"/>
        </w:rPr>
        <w:t>Рада школи, її функції.</w:t>
      </w:r>
    </w:p>
    <w:p w:rsidR="002C14F3" w:rsidRPr="00CC33DE" w:rsidRDefault="002C14F3" w:rsidP="002C14F3">
      <w:pPr>
        <w:autoSpaceDE w:val="0"/>
        <w:autoSpaceDN w:val="0"/>
        <w:adjustRightInd w:val="0"/>
        <w:jc w:val="both"/>
        <w:rPr>
          <w:spacing w:val="-10"/>
          <w:sz w:val="20"/>
          <w:szCs w:val="20"/>
          <w:lang w:val="uk-UA"/>
        </w:rPr>
      </w:pPr>
      <w:r w:rsidRPr="00CC33DE">
        <w:rPr>
          <w:spacing w:val="-10"/>
          <w:sz w:val="20"/>
          <w:szCs w:val="20"/>
          <w:lang w:val="uk-UA"/>
        </w:rPr>
        <w:t>5.</w:t>
      </w:r>
      <w:r w:rsidRPr="00CC33DE">
        <w:rPr>
          <w:spacing w:val="-10"/>
          <w:sz w:val="20"/>
          <w:szCs w:val="20"/>
        </w:rPr>
        <w:t>Педагогічна рада школи. Зміст її роботи.</w:t>
      </w:r>
    </w:p>
    <w:p w:rsidR="002C14F3" w:rsidRPr="00CC33DE" w:rsidRDefault="002C14F3" w:rsidP="002C14F3">
      <w:pPr>
        <w:autoSpaceDE w:val="0"/>
        <w:autoSpaceDN w:val="0"/>
        <w:adjustRightInd w:val="0"/>
        <w:jc w:val="both"/>
        <w:rPr>
          <w:rFonts w:eastAsiaTheme="minorHAnsi"/>
          <w:spacing w:val="-10"/>
          <w:sz w:val="20"/>
          <w:szCs w:val="20"/>
          <w:lang w:val="uk-UA" w:eastAsia="en-US"/>
        </w:rPr>
      </w:pPr>
      <w:r w:rsidRPr="00CC33DE">
        <w:rPr>
          <w:rFonts w:eastAsiaTheme="minorHAnsi"/>
          <w:spacing w:val="-10"/>
          <w:sz w:val="20"/>
          <w:szCs w:val="20"/>
          <w:lang w:val="uk-UA" w:eastAsia="en-US"/>
        </w:rPr>
        <w:t>6.</w:t>
      </w:r>
      <w:r w:rsidRPr="00CC33DE">
        <w:rPr>
          <w:spacing w:val="-10"/>
          <w:sz w:val="20"/>
          <w:szCs w:val="20"/>
        </w:rPr>
        <w:t>Планування роботи школи. Перспективне і поточне планування, його значення.</w:t>
      </w:r>
    </w:p>
    <w:p w:rsidR="002C14F3" w:rsidRPr="00CC33DE" w:rsidRDefault="002C14F3" w:rsidP="002C14F3">
      <w:pPr>
        <w:autoSpaceDE w:val="0"/>
        <w:autoSpaceDN w:val="0"/>
        <w:adjustRightInd w:val="0"/>
        <w:jc w:val="both"/>
        <w:rPr>
          <w:spacing w:val="-10"/>
          <w:sz w:val="20"/>
          <w:szCs w:val="20"/>
          <w:lang w:val="uk-UA"/>
        </w:rPr>
      </w:pPr>
      <w:r w:rsidRPr="00CC33DE">
        <w:rPr>
          <w:spacing w:val="-10"/>
          <w:sz w:val="20"/>
          <w:szCs w:val="20"/>
        </w:rPr>
        <w:t xml:space="preserve"> </w:t>
      </w:r>
      <w:r w:rsidRPr="00CC33DE">
        <w:rPr>
          <w:spacing w:val="-10"/>
          <w:sz w:val="20"/>
          <w:szCs w:val="20"/>
          <w:lang w:val="uk-UA"/>
        </w:rPr>
        <w:t>7.</w:t>
      </w:r>
      <w:r w:rsidRPr="00CC33DE">
        <w:rPr>
          <w:spacing w:val="-10"/>
          <w:sz w:val="20"/>
          <w:szCs w:val="20"/>
        </w:rPr>
        <w:t>Види, форми контролю, його значення</w:t>
      </w:r>
    </w:p>
    <w:p w:rsidR="002C14F3" w:rsidRPr="00943D46" w:rsidRDefault="002C14F3" w:rsidP="002C14F3">
      <w:pPr>
        <w:autoSpaceDE w:val="0"/>
        <w:autoSpaceDN w:val="0"/>
        <w:adjustRightInd w:val="0"/>
        <w:jc w:val="both"/>
        <w:rPr>
          <w:rFonts w:eastAsiaTheme="minorHAnsi"/>
          <w:b/>
          <w:sz w:val="20"/>
          <w:szCs w:val="20"/>
          <w:lang w:val="uk-UA" w:eastAsia="en-US"/>
        </w:rPr>
      </w:pP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 xml:space="preserve">Тема 5. Управлінська діяльність керівника закладу освіти </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CC33DE" w:rsidRDefault="002C14F3" w:rsidP="002C14F3">
      <w:pPr>
        <w:autoSpaceDE w:val="0"/>
        <w:autoSpaceDN w:val="0"/>
        <w:adjustRightInd w:val="0"/>
        <w:jc w:val="both"/>
        <w:rPr>
          <w:rFonts w:eastAsiaTheme="minorHAnsi"/>
          <w:b/>
          <w:spacing w:val="-12"/>
          <w:sz w:val="20"/>
          <w:szCs w:val="20"/>
          <w:lang w:val="uk-UA" w:eastAsia="en-US"/>
        </w:rPr>
      </w:pP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1.Стиль менеджменту, його ознаки.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2. Основні стилі менеджменту. Індивідуальні стилі менеджменту.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3. Фактори впливу на визначення стилю менеджменту.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4. Компетентність сучасного менеджера освіти.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5. Складові компетентності менеджера.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6. Посадові вимоги до менеджера освіти: кваліфікаційні, соціально- психологічні, професійні.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7. Професіоналізм, його складові: професіональна культура, управлінська майстерність, володіння управлінськими технологіями.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8. Модель сучасного менеджера-професіонала в освіті.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9. Вимоги до характерологічних особистих, професійних рис керівника.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10. Професіограма керівника закладу освіти. Особливості професійної підготовки керівника-менеджера освіти.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11. Стилі керівництва в освітніх закладах.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 xml:space="preserve">12. Зміст управлінської діяльності керівника закладу освіти. </w:t>
      </w:r>
    </w:p>
    <w:p w:rsidR="002C14F3" w:rsidRPr="00CC33DE" w:rsidRDefault="002C14F3" w:rsidP="002C14F3">
      <w:pPr>
        <w:autoSpaceDE w:val="0"/>
        <w:autoSpaceDN w:val="0"/>
        <w:adjustRightInd w:val="0"/>
        <w:jc w:val="both"/>
        <w:rPr>
          <w:rFonts w:eastAsiaTheme="minorHAnsi"/>
          <w:spacing w:val="-12"/>
          <w:sz w:val="20"/>
          <w:szCs w:val="20"/>
          <w:lang w:val="uk-UA" w:eastAsia="en-US"/>
        </w:rPr>
      </w:pPr>
      <w:r w:rsidRPr="00CC33DE">
        <w:rPr>
          <w:rFonts w:eastAsiaTheme="minorHAnsi"/>
          <w:spacing w:val="-12"/>
          <w:sz w:val="20"/>
          <w:szCs w:val="20"/>
          <w:lang w:val="uk-UA" w:eastAsia="en-US"/>
        </w:rPr>
        <w:t>13. Роль та функції адміністратора в системі освіти.</w:t>
      </w:r>
    </w:p>
    <w:p w:rsidR="002C14F3" w:rsidRPr="00943D46" w:rsidRDefault="002C14F3" w:rsidP="002C14F3">
      <w:pPr>
        <w:shd w:val="clear" w:color="auto" w:fill="FFFFFF"/>
        <w:ind w:right="3110" w:firstLine="3283"/>
        <w:jc w:val="right"/>
        <w:rPr>
          <w:b/>
          <w:bCs/>
          <w:spacing w:val="-3"/>
          <w:sz w:val="20"/>
          <w:szCs w:val="20"/>
          <w:lang w:val="uk-UA"/>
        </w:rPr>
      </w:pPr>
    </w:p>
    <w:p w:rsidR="002C14F3" w:rsidRPr="00943D46" w:rsidRDefault="002C14F3" w:rsidP="002C14F3">
      <w:pPr>
        <w:shd w:val="clear" w:color="auto" w:fill="FFFFFF"/>
        <w:tabs>
          <w:tab w:val="left" w:pos="3544"/>
          <w:tab w:val="left" w:pos="6521"/>
        </w:tabs>
        <w:rPr>
          <w:sz w:val="20"/>
          <w:szCs w:val="20"/>
          <w:lang w:val="uk-UA"/>
        </w:rPr>
      </w:pPr>
      <w:r w:rsidRPr="00943D46">
        <w:rPr>
          <w:b/>
          <w:bCs/>
          <w:spacing w:val="-1"/>
          <w:sz w:val="20"/>
          <w:szCs w:val="20"/>
        </w:rPr>
        <w:t xml:space="preserve">Тема </w:t>
      </w:r>
      <w:r w:rsidRPr="00943D46">
        <w:rPr>
          <w:b/>
          <w:bCs/>
          <w:spacing w:val="-1"/>
          <w:sz w:val="20"/>
          <w:szCs w:val="20"/>
          <w:lang w:val="uk-UA"/>
        </w:rPr>
        <w:t>6</w:t>
      </w:r>
      <w:r w:rsidRPr="00943D46">
        <w:rPr>
          <w:b/>
          <w:bCs/>
          <w:spacing w:val="-1"/>
          <w:sz w:val="20"/>
          <w:szCs w:val="20"/>
        </w:rPr>
        <w:t>: Розвиток</w:t>
      </w:r>
      <w:r w:rsidRPr="00943D46">
        <w:rPr>
          <w:b/>
          <w:bCs/>
          <w:spacing w:val="-1"/>
          <w:sz w:val="20"/>
          <w:szCs w:val="20"/>
          <w:lang w:val="uk-UA"/>
        </w:rPr>
        <w:t xml:space="preserve"> системи освіт </w:t>
      </w:r>
      <w:r w:rsidRPr="00943D46">
        <w:rPr>
          <w:b/>
          <w:bCs/>
          <w:spacing w:val="-1"/>
          <w:sz w:val="20"/>
          <w:szCs w:val="20"/>
        </w:rPr>
        <w:t>в Україні</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Default="002C14F3" w:rsidP="002C14F3">
      <w:pPr>
        <w:shd w:val="clear" w:color="auto" w:fill="FFFFFF"/>
        <w:tabs>
          <w:tab w:val="left" w:pos="250"/>
        </w:tabs>
        <w:ind w:left="10"/>
        <w:rPr>
          <w:sz w:val="20"/>
          <w:szCs w:val="20"/>
          <w:lang w:val="uk-UA"/>
        </w:rPr>
      </w:pPr>
      <w:r w:rsidRPr="00943D46">
        <w:rPr>
          <w:sz w:val="20"/>
          <w:szCs w:val="20"/>
          <w:lang w:val="uk-UA"/>
        </w:rPr>
        <w:t>1.</w:t>
      </w:r>
      <w:r w:rsidRPr="00943D46">
        <w:rPr>
          <w:sz w:val="20"/>
          <w:szCs w:val="20"/>
        </w:rPr>
        <w:t xml:space="preserve">Удосконалення системи освіти – важлива соціально-педагогічна проблема. </w:t>
      </w:r>
    </w:p>
    <w:p w:rsidR="002C14F3" w:rsidRPr="00943D46" w:rsidRDefault="002C14F3" w:rsidP="002C14F3">
      <w:pPr>
        <w:shd w:val="clear" w:color="auto" w:fill="FFFFFF"/>
        <w:tabs>
          <w:tab w:val="left" w:pos="250"/>
        </w:tabs>
        <w:ind w:left="10"/>
        <w:rPr>
          <w:spacing w:val="-17"/>
          <w:sz w:val="20"/>
          <w:szCs w:val="20"/>
          <w:lang w:val="uk-UA"/>
        </w:rPr>
      </w:pPr>
      <w:r w:rsidRPr="00943D46">
        <w:rPr>
          <w:sz w:val="20"/>
          <w:szCs w:val="20"/>
          <w:lang w:val="uk-UA"/>
        </w:rPr>
        <w:t>2.</w:t>
      </w:r>
      <w:r w:rsidRPr="00943D46">
        <w:rPr>
          <w:sz w:val="20"/>
          <w:szCs w:val="20"/>
        </w:rPr>
        <w:t>Аналіз стратегічних завдань реформування системи освіти в Україні</w:t>
      </w:r>
    </w:p>
    <w:p w:rsidR="002C14F3" w:rsidRPr="00943D46" w:rsidRDefault="002C14F3" w:rsidP="002C14F3">
      <w:pPr>
        <w:shd w:val="clear" w:color="auto" w:fill="FFFFFF"/>
        <w:tabs>
          <w:tab w:val="left" w:pos="250"/>
        </w:tabs>
        <w:ind w:left="10"/>
        <w:rPr>
          <w:spacing w:val="-17"/>
          <w:sz w:val="20"/>
          <w:szCs w:val="20"/>
          <w:lang w:val="uk-UA"/>
        </w:rPr>
      </w:pPr>
      <w:r w:rsidRPr="00943D46">
        <w:rPr>
          <w:spacing w:val="-1"/>
          <w:sz w:val="20"/>
          <w:szCs w:val="20"/>
          <w:lang w:val="uk-UA"/>
        </w:rPr>
        <w:t>3.</w:t>
      </w:r>
      <w:r w:rsidRPr="00943D46">
        <w:rPr>
          <w:spacing w:val="-1"/>
          <w:sz w:val="20"/>
          <w:szCs w:val="20"/>
        </w:rPr>
        <w:t>Фактори, що впливають на розвиток системи освіти в Україні.</w:t>
      </w:r>
    </w:p>
    <w:p w:rsidR="002C14F3" w:rsidRPr="00943D46" w:rsidRDefault="002C14F3" w:rsidP="002C14F3">
      <w:pPr>
        <w:shd w:val="clear" w:color="auto" w:fill="FFFFFF"/>
        <w:tabs>
          <w:tab w:val="left" w:pos="250"/>
        </w:tabs>
        <w:ind w:left="10"/>
        <w:rPr>
          <w:spacing w:val="-17"/>
          <w:sz w:val="20"/>
          <w:szCs w:val="20"/>
          <w:lang w:val="uk-UA"/>
        </w:rPr>
      </w:pPr>
      <w:r w:rsidRPr="00943D46">
        <w:rPr>
          <w:spacing w:val="-17"/>
          <w:sz w:val="20"/>
          <w:szCs w:val="20"/>
          <w:lang w:val="uk-UA"/>
        </w:rPr>
        <w:t>4.</w:t>
      </w:r>
      <w:r w:rsidRPr="00943D46">
        <w:rPr>
          <w:spacing w:val="-3"/>
          <w:sz w:val="20"/>
          <w:szCs w:val="20"/>
        </w:rPr>
        <w:t>Принципи побудови системи освіти в Україні.</w:t>
      </w:r>
    </w:p>
    <w:p w:rsidR="002C14F3" w:rsidRPr="00943D46" w:rsidRDefault="002C14F3" w:rsidP="002C14F3">
      <w:pPr>
        <w:shd w:val="clear" w:color="auto" w:fill="FFFFFF"/>
        <w:tabs>
          <w:tab w:val="left" w:pos="250"/>
        </w:tabs>
        <w:ind w:left="10"/>
        <w:rPr>
          <w:spacing w:val="-17"/>
          <w:sz w:val="20"/>
          <w:szCs w:val="20"/>
          <w:lang w:val="uk-UA"/>
        </w:rPr>
      </w:pPr>
      <w:r w:rsidRPr="00943D46">
        <w:rPr>
          <w:spacing w:val="-17"/>
          <w:sz w:val="20"/>
          <w:szCs w:val="20"/>
          <w:lang w:val="uk-UA"/>
        </w:rPr>
        <w:t>5.</w:t>
      </w:r>
      <w:r w:rsidRPr="00943D46">
        <w:rPr>
          <w:spacing w:val="-2"/>
          <w:sz w:val="20"/>
          <w:szCs w:val="20"/>
        </w:rPr>
        <w:t>Структура системи освіти в Україні.</w:t>
      </w:r>
    </w:p>
    <w:p w:rsidR="002C14F3" w:rsidRPr="00943D46" w:rsidRDefault="002C14F3" w:rsidP="002C14F3">
      <w:pPr>
        <w:shd w:val="clear" w:color="auto" w:fill="FFFFFF"/>
        <w:tabs>
          <w:tab w:val="left" w:pos="250"/>
        </w:tabs>
        <w:ind w:left="10"/>
        <w:rPr>
          <w:spacing w:val="-17"/>
          <w:sz w:val="20"/>
          <w:szCs w:val="20"/>
          <w:lang w:val="uk-UA"/>
        </w:rPr>
      </w:pPr>
      <w:r w:rsidRPr="00943D46">
        <w:rPr>
          <w:spacing w:val="-17"/>
          <w:sz w:val="20"/>
          <w:szCs w:val="20"/>
          <w:lang w:val="uk-UA"/>
        </w:rPr>
        <w:t>6.</w:t>
      </w:r>
      <w:r w:rsidRPr="00943D46">
        <w:rPr>
          <w:spacing w:val="-2"/>
          <w:sz w:val="20"/>
          <w:szCs w:val="20"/>
        </w:rPr>
        <w:t>Альтернативна система освіти, її значення.</w:t>
      </w:r>
    </w:p>
    <w:p w:rsidR="002C14F3" w:rsidRDefault="002C14F3" w:rsidP="002C14F3">
      <w:pPr>
        <w:pStyle w:val="21"/>
        <w:spacing w:line="240" w:lineRule="auto"/>
        <w:rPr>
          <w:b/>
          <w:sz w:val="20"/>
          <w:szCs w:val="20"/>
          <w:lang w:val="uk-UA"/>
        </w:rPr>
      </w:pPr>
    </w:p>
    <w:p w:rsidR="002C14F3" w:rsidRPr="00943D46" w:rsidRDefault="002C14F3" w:rsidP="002C14F3">
      <w:pPr>
        <w:pStyle w:val="21"/>
        <w:spacing w:line="240" w:lineRule="auto"/>
        <w:rPr>
          <w:b/>
          <w:bCs/>
          <w:sz w:val="20"/>
          <w:szCs w:val="20"/>
          <w:lang w:val="uk-UA"/>
        </w:rPr>
      </w:pPr>
      <w:r w:rsidRPr="00943D46">
        <w:rPr>
          <w:b/>
          <w:sz w:val="20"/>
          <w:szCs w:val="20"/>
          <w:lang w:val="uk-UA"/>
        </w:rPr>
        <w:t>Тема7</w:t>
      </w:r>
      <w:r w:rsidRPr="00943D46">
        <w:rPr>
          <w:b/>
          <w:sz w:val="20"/>
          <w:szCs w:val="20"/>
        </w:rPr>
        <w:t>:</w:t>
      </w:r>
      <w:r w:rsidRPr="00943D46">
        <w:rPr>
          <w:b/>
          <w:bCs/>
          <w:sz w:val="20"/>
          <w:szCs w:val="20"/>
        </w:rPr>
        <w:t xml:space="preserve"> Системний підхід – методологічна основа управління </w:t>
      </w:r>
      <w:r w:rsidRPr="00943D46">
        <w:rPr>
          <w:b/>
          <w:bCs/>
          <w:sz w:val="20"/>
          <w:szCs w:val="20"/>
          <w:lang w:val="uk-UA"/>
        </w:rPr>
        <w:t>закладом освіти</w:t>
      </w:r>
      <w:r w:rsidRPr="00943D46">
        <w:rPr>
          <w:b/>
          <w:bCs/>
          <w:sz w:val="20"/>
          <w:szCs w:val="20"/>
        </w:rPr>
        <w:t>. Принципи і функції управління</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numPr>
          <w:ilvl w:val="0"/>
          <w:numId w:val="24"/>
        </w:numPr>
        <w:jc w:val="both"/>
        <w:rPr>
          <w:sz w:val="20"/>
          <w:szCs w:val="20"/>
        </w:rPr>
      </w:pPr>
      <w:r w:rsidRPr="00943D46">
        <w:rPr>
          <w:sz w:val="20"/>
          <w:szCs w:val="20"/>
        </w:rPr>
        <w:t xml:space="preserve">Поняття про педагогічну систему та системний підхід до управління </w:t>
      </w:r>
      <w:r w:rsidRPr="00943D46">
        <w:rPr>
          <w:sz w:val="20"/>
          <w:szCs w:val="20"/>
          <w:lang w:val="uk-UA"/>
        </w:rPr>
        <w:t>закладом освіти</w:t>
      </w:r>
      <w:r w:rsidRPr="00943D46">
        <w:rPr>
          <w:sz w:val="20"/>
          <w:szCs w:val="20"/>
        </w:rPr>
        <w:t>.</w:t>
      </w:r>
    </w:p>
    <w:p w:rsidR="002C14F3" w:rsidRPr="00943D46" w:rsidRDefault="002C14F3" w:rsidP="002C14F3">
      <w:pPr>
        <w:numPr>
          <w:ilvl w:val="0"/>
          <w:numId w:val="24"/>
        </w:numPr>
        <w:jc w:val="both"/>
        <w:rPr>
          <w:sz w:val="20"/>
          <w:szCs w:val="20"/>
        </w:rPr>
      </w:pPr>
      <w:r w:rsidRPr="00943D46">
        <w:rPr>
          <w:sz w:val="20"/>
          <w:szCs w:val="20"/>
        </w:rPr>
        <w:t>Принципи управління.</w:t>
      </w:r>
    </w:p>
    <w:p w:rsidR="002C14F3" w:rsidRPr="00943D46" w:rsidRDefault="002C14F3" w:rsidP="002C14F3">
      <w:pPr>
        <w:numPr>
          <w:ilvl w:val="0"/>
          <w:numId w:val="24"/>
        </w:numPr>
        <w:jc w:val="both"/>
        <w:rPr>
          <w:sz w:val="20"/>
          <w:szCs w:val="20"/>
        </w:rPr>
      </w:pPr>
      <w:r w:rsidRPr="00943D46">
        <w:rPr>
          <w:sz w:val="20"/>
          <w:szCs w:val="20"/>
        </w:rPr>
        <w:t>Функція управління.</w:t>
      </w:r>
    </w:p>
    <w:p w:rsidR="002C14F3" w:rsidRPr="00943D46" w:rsidRDefault="002C14F3" w:rsidP="002C14F3">
      <w:pPr>
        <w:numPr>
          <w:ilvl w:val="0"/>
          <w:numId w:val="24"/>
        </w:numPr>
        <w:jc w:val="both"/>
        <w:rPr>
          <w:sz w:val="20"/>
          <w:szCs w:val="20"/>
        </w:rPr>
      </w:pPr>
      <w:r w:rsidRPr="00943D46">
        <w:rPr>
          <w:sz w:val="20"/>
          <w:szCs w:val="20"/>
        </w:rPr>
        <w:t xml:space="preserve"> </w:t>
      </w:r>
      <w:r w:rsidRPr="00943D46">
        <w:rPr>
          <w:sz w:val="20"/>
          <w:szCs w:val="20"/>
          <w:lang w:val="uk-UA"/>
        </w:rPr>
        <w:t>П</w:t>
      </w:r>
      <w:r w:rsidRPr="00943D46">
        <w:rPr>
          <w:sz w:val="20"/>
          <w:szCs w:val="20"/>
        </w:rPr>
        <w:t xml:space="preserve">ринципи керівництва </w:t>
      </w:r>
      <w:r w:rsidRPr="00943D46">
        <w:rPr>
          <w:sz w:val="20"/>
          <w:szCs w:val="20"/>
          <w:lang w:val="uk-UA"/>
        </w:rPr>
        <w:t xml:space="preserve"> педагогічним колективом</w:t>
      </w:r>
      <w:r w:rsidRPr="00943D46">
        <w:rPr>
          <w:sz w:val="20"/>
          <w:szCs w:val="20"/>
        </w:rPr>
        <w:t>.</w:t>
      </w:r>
    </w:p>
    <w:p w:rsidR="002C14F3" w:rsidRPr="00943D46" w:rsidRDefault="002C14F3" w:rsidP="002C14F3">
      <w:pPr>
        <w:numPr>
          <w:ilvl w:val="0"/>
          <w:numId w:val="24"/>
        </w:numPr>
        <w:jc w:val="both"/>
        <w:rPr>
          <w:sz w:val="20"/>
          <w:szCs w:val="20"/>
        </w:rPr>
      </w:pPr>
      <w:r w:rsidRPr="00943D46">
        <w:rPr>
          <w:sz w:val="20"/>
          <w:szCs w:val="20"/>
          <w:lang w:val="uk-UA"/>
        </w:rPr>
        <w:t>О</w:t>
      </w:r>
      <w:r w:rsidRPr="00943D46">
        <w:rPr>
          <w:sz w:val="20"/>
          <w:szCs w:val="20"/>
        </w:rPr>
        <w:t>рганізаційн</w:t>
      </w:r>
      <w:r w:rsidRPr="00943D46">
        <w:rPr>
          <w:sz w:val="20"/>
          <w:szCs w:val="20"/>
          <w:lang w:val="uk-UA"/>
        </w:rPr>
        <w:t>і</w:t>
      </w:r>
      <w:r w:rsidRPr="00943D46">
        <w:rPr>
          <w:sz w:val="20"/>
          <w:szCs w:val="20"/>
        </w:rPr>
        <w:t xml:space="preserve"> функції управління.</w:t>
      </w:r>
    </w:p>
    <w:p w:rsidR="002C14F3" w:rsidRPr="00943D46" w:rsidRDefault="002C14F3" w:rsidP="002C14F3">
      <w:pPr>
        <w:numPr>
          <w:ilvl w:val="0"/>
          <w:numId w:val="24"/>
        </w:numPr>
        <w:jc w:val="both"/>
        <w:rPr>
          <w:sz w:val="20"/>
          <w:szCs w:val="20"/>
        </w:rPr>
      </w:pPr>
      <w:r w:rsidRPr="00943D46">
        <w:rPr>
          <w:sz w:val="20"/>
          <w:szCs w:val="20"/>
          <w:lang w:val="uk-UA"/>
        </w:rPr>
        <w:t xml:space="preserve">Перевірка та </w:t>
      </w:r>
      <w:r w:rsidRPr="00943D46">
        <w:rPr>
          <w:sz w:val="20"/>
          <w:szCs w:val="20"/>
        </w:rPr>
        <w:t xml:space="preserve"> контрол</w:t>
      </w:r>
      <w:r w:rsidRPr="00943D46">
        <w:rPr>
          <w:sz w:val="20"/>
          <w:szCs w:val="20"/>
          <w:lang w:val="uk-UA"/>
        </w:rPr>
        <w:t>ь.</w:t>
      </w:r>
    </w:p>
    <w:p w:rsidR="002C14F3" w:rsidRPr="00943D46" w:rsidRDefault="002C14F3" w:rsidP="002C14F3">
      <w:pPr>
        <w:numPr>
          <w:ilvl w:val="0"/>
          <w:numId w:val="24"/>
        </w:numPr>
        <w:jc w:val="both"/>
        <w:rPr>
          <w:sz w:val="20"/>
          <w:szCs w:val="20"/>
        </w:rPr>
      </w:pPr>
      <w:r w:rsidRPr="00943D46">
        <w:rPr>
          <w:sz w:val="20"/>
          <w:szCs w:val="20"/>
          <w:lang w:val="uk-UA"/>
        </w:rPr>
        <w:t>З</w:t>
      </w:r>
      <w:r w:rsidRPr="00943D46">
        <w:rPr>
          <w:sz w:val="20"/>
          <w:szCs w:val="20"/>
        </w:rPr>
        <w:t xml:space="preserve">міст і значення педагогічного аналізу. </w:t>
      </w:r>
    </w:p>
    <w:p w:rsidR="002C14F3" w:rsidRPr="00943D46" w:rsidRDefault="002C14F3" w:rsidP="002C14F3">
      <w:pPr>
        <w:pStyle w:val="Style8"/>
        <w:widowControl/>
        <w:tabs>
          <w:tab w:val="left" w:pos="-40"/>
        </w:tabs>
        <w:spacing w:line="240" w:lineRule="auto"/>
        <w:ind w:right="637"/>
        <w:rPr>
          <w:rStyle w:val="10"/>
          <w:rFonts w:ascii="Times New Roman" w:hAnsi="Times New Roman"/>
          <w:sz w:val="20"/>
          <w:szCs w:val="20"/>
        </w:rPr>
      </w:pPr>
      <w:r w:rsidRPr="00943D46">
        <w:rPr>
          <w:b/>
          <w:sz w:val="20"/>
          <w:szCs w:val="20"/>
        </w:rPr>
        <w:t>Тема</w:t>
      </w:r>
      <w:r w:rsidRPr="00943D46">
        <w:rPr>
          <w:b/>
          <w:sz w:val="20"/>
          <w:szCs w:val="20"/>
          <w:lang w:val="ru-RU"/>
        </w:rPr>
        <w:t xml:space="preserve"> </w:t>
      </w:r>
      <w:r w:rsidRPr="00943D46">
        <w:rPr>
          <w:b/>
          <w:sz w:val="20"/>
          <w:szCs w:val="20"/>
        </w:rPr>
        <w:t>8. Методична робота в закладі освіти та атестація педагогічних працівників.</w:t>
      </w:r>
      <w:r w:rsidRPr="00943D46">
        <w:rPr>
          <w:rStyle w:val="10"/>
          <w:rFonts w:ascii="Times New Roman" w:hAnsi="Times New Roman"/>
          <w:sz w:val="20"/>
          <w:szCs w:val="20"/>
        </w:rPr>
        <w:t xml:space="preserve">  </w:t>
      </w:r>
    </w:p>
    <w:p w:rsidR="002C14F3" w:rsidRPr="00943D46" w:rsidRDefault="002C14F3" w:rsidP="002C14F3">
      <w:pPr>
        <w:autoSpaceDE w:val="0"/>
        <w:autoSpaceDN w:val="0"/>
        <w:adjustRightInd w:val="0"/>
        <w:jc w:val="both"/>
        <w:rPr>
          <w:rStyle w:val="10"/>
          <w:rFonts w:ascii="Times New Roman" w:eastAsiaTheme="minorHAnsi" w:hAnsi="Times New Roman"/>
          <w:bCs w:val="0"/>
          <w:kern w:val="0"/>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pStyle w:val="Style8"/>
        <w:widowControl/>
        <w:tabs>
          <w:tab w:val="left" w:pos="-40"/>
        </w:tabs>
        <w:spacing w:line="240" w:lineRule="auto"/>
        <w:ind w:right="637" w:firstLine="446"/>
        <w:rPr>
          <w:rStyle w:val="FontStyle31"/>
          <w:sz w:val="20"/>
          <w:szCs w:val="20"/>
        </w:rPr>
      </w:pPr>
      <w:r w:rsidRPr="00943D46">
        <w:rPr>
          <w:rStyle w:val="FontStyle31"/>
          <w:sz w:val="20"/>
          <w:szCs w:val="20"/>
        </w:rPr>
        <w:t>1.Значення методичної роботи для підвищення рівня професійної підго</w:t>
      </w:r>
      <w:r>
        <w:rPr>
          <w:rStyle w:val="FontStyle31"/>
          <w:sz w:val="20"/>
          <w:szCs w:val="20"/>
        </w:rPr>
        <w:t>товки педагога</w:t>
      </w:r>
      <w:r w:rsidRPr="00943D46">
        <w:rPr>
          <w:rStyle w:val="FontStyle31"/>
          <w:sz w:val="20"/>
          <w:szCs w:val="20"/>
        </w:rPr>
        <w:t xml:space="preserve">. </w:t>
      </w:r>
    </w:p>
    <w:p w:rsidR="002C14F3" w:rsidRPr="00943D46" w:rsidRDefault="002C14F3" w:rsidP="002C14F3">
      <w:pPr>
        <w:pStyle w:val="Style8"/>
        <w:widowControl/>
        <w:tabs>
          <w:tab w:val="left" w:pos="-40"/>
        </w:tabs>
        <w:spacing w:line="240" w:lineRule="auto"/>
        <w:ind w:right="637" w:firstLine="446"/>
        <w:rPr>
          <w:rStyle w:val="FontStyle31"/>
          <w:sz w:val="20"/>
          <w:szCs w:val="20"/>
        </w:rPr>
      </w:pPr>
      <w:r w:rsidRPr="00943D46">
        <w:rPr>
          <w:rStyle w:val="FontStyle31"/>
          <w:sz w:val="20"/>
          <w:szCs w:val="20"/>
        </w:rPr>
        <w:t>2.Основні форми методичної роботи.</w:t>
      </w:r>
    </w:p>
    <w:p w:rsidR="002C14F3" w:rsidRPr="00943D46" w:rsidRDefault="002C14F3" w:rsidP="002C14F3">
      <w:pPr>
        <w:pStyle w:val="Style8"/>
        <w:widowControl/>
        <w:tabs>
          <w:tab w:val="left" w:pos="-40"/>
        </w:tabs>
        <w:spacing w:line="240" w:lineRule="auto"/>
        <w:ind w:right="637" w:firstLine="446"/>
        <w:rPr>
          <w:rStyle w:val="FontStyle31"/>
          <w:sz w:val="20"/>
          <w:szCs w:val="20"/>
        </w:rPr>
      </w:pPr>
      <w:r w:rsidRPr="00943D46">
        <w:rPr>
          <w:rStyle w:val="FontStyle31"/>
          <w:sz w:val="20"/>
          <w:szCs w:val="20"/>
        </w:rPr>
        <w:t xml:space="preserve"> 3.Підвищення кваліфікації та атестації педагогічних працівників.       </w:t>
      </w:r>
    </w:p>
    <w:p w:rsidR="002C14F3" w:rsidRPr="00943D46" w:rsidRDefault="002C14F3" w:rsidP="002C14F3">
      <w:pPr>
        <w:pStyle w:val="Style8"/>
        <w:widowControl/>
        <w:tabs>
          <w:tab w:val="left" w:pos="-40"/>
        </w:tabs>
        <w:spacing w:line="240" w:lineRule="auto"/>
        <w:ind w:right="637" w:firstLine="446"/>
        <w:rPr>
          <w:b/>
          <w:sz w:val="20"/>
          <w:szCs w:val="20"/>
        </w:rPr>
      </w:pPr>
      <w:r w:rsidRPr="00943D46">
        <w:rPr>
          <w:rStyle w:val="FontStyle31"/>
          <w:b/>
          <w:sz w:val="20"/>
          <w:szCs w:val="20"/>
        </w:rPr>
        <w:t>Індивідуальне практичне завдання</w:t>
      </w:r>
    </w:p>
    <w:p w:rsidR="002C14F3" w:rsidRPr="00943D46" w:rsidRDefault="002C14F3" w:rsidP="002C14F3">
      <w:pPr>
        <w:widowControl w:val="0"/>
        <w:shd w:val="clear" w:color="auto" w:fill="FFFFFF"/>
        <w:tabs>
          <w:tab w:val="left" w:pos="1133"/>
        </w:tabs>
        <w:autoSpaceDE w:val="0"/>
        <w:autoSpaceDN w:val="0"/>
        <w:adjustRightInd w:val="0"/>
        <w:jc w:val="both"/>
        <w:rPr>
          <w:spacing w:val="-28"/>
          <w:sz w:val="20"/>
          <w:szCs w:val="20"/>
          <w:lang w:val="uk-UA"/>
        </w:rPr>
      </w:pPr>
      <w:r w:rsidRPr="00943D46">
        <w:rPr>
          <w:sz w:val="20"/>
          <w:szCs w:val="20"/>
          <w:lang w:val="uk-UA"/>
        </w:rPr>
        <w:t>1.Реферативне повідомлення про організацію і проведення традиційних форм методичної роботи.</w:t>
      </w:r>
    </w:p>
    <w:p w:rsidR="002C14F3" w:rsidRPr="00943D46" w:rsidRDefault="002C14F3" w:rsidP="002C14F3">
      <w:pPr>
        <w:widowControl w:val="0"/>
        <w:shd w:val="clear" w:color="auto" w:fill="FFFFFF"/>
        <w:tabs>
          <w:tab w:val="left" w:pos="1133"/>
        </w:tabs>
        <w:autoSpaceDE w:val="0"/>
        <w:autoSpaceDN w:val="0"/>
        <w:adjustRightInd w:val="0"/>
        <w:jc w:val="both"/>
        <w:rPr>
          <w:spacing w:val="-15"/>
          <w:sz w:val="20"/>
          <w:szCs w:val="20"/>
        </w:rPr>
      </w:pPr>
      <w:r w:rsidRPr="00943D46">
        <w:rPr>
          <w:sz w:val="20"/>
          <w:szCs w:val="20"/>
          <w:lang w:val="uk-UA"/>
        </w:rPr>
        <w:lastRenderedPageBreak/>
        <w:t>2.</w:t>
      </w:r>
      <w:r w:rsidRPr="00943D46">
        <w:rPr>
          <w:sz w:val="20"/>
          <w:szCs w:val="20"/>
        </w:rPr>
        <w:t>Реферативне повідомлення про організацію і проведення нетрадиційних форм методичної роботи.</w:t>
      </w:r>
    </w:p>
    <w:p w:rsidR="002C14F3" w:rsidRPr="00943D46" w:rsidRDefault="002C14F3" w:rsidP="002C14F3">
      <w:pPr>
        <w:widowControl w:val="0"/>
        <w:shd w:val="clear" w:color="auto" w:fill="FFFFFF"/>
        <w:tabs>
          <w:tab w:val="left" w:pos="1133"/>
        </w:tabs>
        <w:autoSpaceDE w:val="0"/>
        <w:autoSpaceDN w:val="0"/>
        <w:adjustRightInd w:val="0"/>
        <w:jc w:val="both"/>
        <w:rPr>
          <w:spacing w:val="-14"/>
          <w:sz w:val="20"/>
          <w:szCs w:val="20"/>
        </w:rPr>
      </w:pPr>
      <w:r w:rsidRPr="00943D46">
        <w:rPr>
          <w:sz w:val="20"/>
          <w:szCs w:val="20"/>
          <w:lang w:val="uk-UA"/>
        </w:rPr>
        <w:t>3.</w:t>
      </w:r>
      <w:r w:rsidRPr="00943D46">
        <w:rPr>
          <w:sz w:val="20"/>
          <w:szCs w:val="20"/>
        </w:rPr>
        <w:t>Написати рекомендації щодо підвищення ефективності методичної роботи в школі (за основу брати визначені умови ефективності методичної роботи).</w:t>
      </w:r>
    </w:p>
    <w:p w:rsidR="002C14F3" w:rsidRPr="00943D46" w:rsidRDefault="002C14F3" w:rsidP="002C14F3">
      <w:pPr>
        <w:widowControl w:val="0"/>
        <w:shd w:val="clear" w:color="auto" w:fill="FFFFFF"/>
        <w:tabs>
          <w:tab w:val="left" w:pos="1133"/>
        </w:tabs>
        <w:autoSpaceDE w:val="0"/>
        <w:autoSpaceDN w:val="0"/>
        <w:adjustRightInd w:val="0"/>
        <w:jc w:val="both"/>
        <w:rPr>
          <w:spacing w:val="-14"/>
          <w:sz w:val="20"/>
          <w:szCs w:val="20"/>
        </w:rPr>
      </w:pPr>
      <w:r w:rsidRPr="00943D46">
        <w:rPr>
          <w:sz w:val="20"/>
          <w:szCs w:val="20"/>
          <w:lang w:val="uk-UA"/>
        </w:rPr>
        <w:t>4.</w:t>
      </w:r>
      <w:r w:rsidRPr="00943D46">
        <w:rPr>
          <w:sz w:val="20"/>
          <w:szCs w:val="20"/>
        </w:rPr>
        <w:t xml:space="preserve">Групова робота (5 груп). Кожна група розробляє схему технології </w:t>
      </w:r>
      <w:r w:rsidRPr="00943D46">
        <w:rPr>
          <w:spacing w:val="-1"/>
          <w:sz w:val="20"/>
          <w:szCs w:val="20"/>
        </w:rPr>
        <w:t>організації і проведення заданої форми методичної роботи.</w:t>
      </w:r>
    </w:p>
    <w:p w:rsidR="002C14F3" w:rsidRPr="00943D46" w:rsidRDefault="002C14F3" w:rsidP="002C14F3">
      <w:pPr>
        <w:shd w:val="clear" w:color="auto" w:fill="FFFFFF"/>
        <w:rPr>
          <w:sz w:val="20"/>
          <w:szCs w:val="20"/>
        </w:rPr>
      </w:pPr>
      <w:r w:rsidRPr="00943D46">
        <w:rPr>
          <w:sz w:val="20"/>
          <w:szCs w:val="20"/>
        </w:rPr>
        <w:t xml:space="preserve">- засідання творчої групи, захист інновацій „Захист свого проекту педагогічної проблеми". </w:t>
      </w:r>
    </w:p>
    <w:p w:rsidR="002C14F3" w:rsidRPr="00943D46" w:rsidRDefault="002C14F3" w:rsidP="002C14F3">
      <w:pPr>
        <w:shd w:val="clear" w:color="auto" w:fill="FFFFFF"/>
        <w:rPr>
          <w:sz w:val="20"/>
          <w:szCs w:val="20"/>
          <w:lang w:val="uk-UA"/>
        </w:rPr>
      </w:pPr>
      <w:r w:rsidRPr="00943D46">
        <w:rPr>
          <w:i/>
          <w:iCs/>
          <w:sz w:val="20"/>
          <w:szCs w:val="20"/>
        </w:rPr>
        <w:t xml:space="preserve">- </w:t>
      </w:r>
      <w:r w:rsidRPr="00943D46">
        <w:rPr>
          <w:sz w:val="20"/>
          <w:szCs w:val="20"/>
        </w:rPr>
        <w:t xml:space="preserve">педагогічний „Акваріум" </w:t>
      </w:r>
    </w:p>
    <w:p w:rsidR="002C14F3" w:rsidRPr="00943D46" w:rsidRDefault="002C14F3" w:rsidP="002C14F3">
      <w:pPr>
        <w:shd w:val="clear" w:color="auto" w:fill="FFFFFF"/>
        <w:rPr>
          <w:sz w:val="20"/>
          <w:szCs w:val="20"/>
        </w:rPr>
      </w:pPr>
      <w:r w:rsidRPr="00943D46">
        <w:rPr>
          <w:iCs/>
          <w:sz w:val="20"/>
          <w:szCs w:val="20"/>
        </w:rPr>
        <w:t xml:space="preserve"> - Ділова гра „Мозкова атака".</w:t>
      </w:r>
    </w:p>
    <w:p w:rsidR="002C14F3" w:rsidRPr="00943D46" w:rsidRDefault="002C14F3" w:rsidP="002C14F3">
      <w:pPr>
        <w:shd w:val="clear" w:color="auto" w:fill="FFFFFF"/>
        <w:rPr>
          <w:sz w:val="20"/>
          <w:szCs w:val="20"/>
        </w:rPr>
      </w:pPr>
      <w:r w:rsidRPr="00943D46">
        <w:rPr>
          <w:i/>
          <w:iCs/>
          <w:sz w:val="20"/>
          <w:szCs w:val="20"/>
        </w:rPr>
        <w:t xml:space="preserve"> </w:t>
      </w:r>
      <w:r w:rsidRPr="00943D46">
        <w:rPr>
          <w:sz w:val="20"/>
          <w:szCs w:val="20"/>
        </w:rPr>
        <w:t>- традиційне засідання методичного об'єднання вчителів.</w:t>
      </w:r>
    </w:p>
    <w:p w:rsidR="002C14F3" w:rsidRPr="00943D46" w:rsidRDefault="002C14F3" w:rsidP="002C14F3">
      <w:pPr>
        <w:rPr>
          <w:sz w:val="20"/>
          <w:szCs w:val="20"/>
          <w:lang w:val="uk-UA"/>
        </w:rPr>
      </w:pPr>
    </w:p>
    <w:p w:rsidR="002C14F3" w:rsidRPr="00943D46" w:rsidRDefault="002C14F3" w:rsidP="002C14F3">
      <w:pPr>
        <w:shd w:val="clear" w:color="auto" w:fill="FFFFFF"/>
        <w:ind w:left="14" w:firstLine="355"/>
        <w:jc w:val="both"/>
        <w:rPr>
          <w:b/>
          <w:bCs/>
          <w:sz w:val="20"/>
          <w:szCs w:val="20"/>
          <w:lang w:val="uk-UA"/>
        </w:rPr>
      </w:pPr>
      <w:r w:rsidRPr="00943D46">
        <w:rPr>
          <w:b/>
          <w:bCs/>
          <w:sz w:val="20"/>
          <w:szCs w:val="20"/>
          <w:lang w:val="uk-UA"/>
        </w:rPr>
        <w:t>Тема 9. Спрямованість управлінської діяльності менеджера на формування іміджу закладу освіти</w:t>
      </w:r>
    </w:p>
    <w:p w:rsidR="002C14F3" w:rsidRPr="00943D46" w:rsidRDefault="002C14F3" w:rsidP="002C14F3">
      <w:pPr>
        <w:autoSpaceDE w:val="0"/>
        <w:autoSpaceDN w:val="0"/>
        <w:adjustRightInd w:val="0"/>
        <w:jc w:val="both"/>
        <w:rPr>
          <w:rStyle w:val="10"/>
          <w:rFonts w:ascii="Times New Roman" w:eastAsiaTheme="minorHAnsi" w:hAnsi="Times New Roman"/>
          <w:bCs w:val="0"/>
          <w:kern w:val="0"/>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widowControl w:val="0"/>
        <w:numPr>
          <w:ilvl w:val="0"/>
          <w:numId w:val="18"/>
        </w:numPr>
        <w:shd w:val="clear" w:color="auto" w:fill="FFFFFF"/>
        <w:tabs>
          <w:tab w:val="left" w:pos="365"/>
        </w:tabs>
        <w:autoSpaceDE w:val="0"/>
        <w:autoSpaceDN w:val="0"/>
        <w:adjustRightInd w:val="0"/>
        <w:ind w:left="5"/>
        <w:rPr>
          <w:sz w:val="20"/>
          <w:szCs w:val="20"/>
          <w:lang w:val="uk-UA"/>
        </w:rPr>
      </w:pPr>
      <w:r w:rsidRPr="00943D46">
        <w:rPr>
          <w:sz w:val="20"/>
          <w:szCs w:val="20"/>
          <w:lang w:val="uk-UA"/>
        </w:rPr>
        <w:t>Практика іміджології та імідж організації.</w:t>
      </w:r>
    </w:p>
    <w:p w:rsidR="002C14F3" w:rsidRPr="00943D46" w:rsidRDefault="002C14F3" w:rsidP="002C14F3">
      <w:pPr>
        <w:widowControl w:val="0"/>
        <w:numPr>
          <w:ilvl w:val="0"/>
          <w:numId w:val="18"/>
        </w:numPr>
        <w:shd w:val="clear" w:color="auto" w:fill="FFFFFF"/>
        <w:tabs>
          <w:tab w:val="left" w:pos="365"/>
        </w:tabs>
        <w:autoSpaceDE w:val="0"/>
        <w:autoSpaceDN w:val="0"/>
        <w:adjustRightInd w:val="0"/>
        <w:ind w:left="365" w:hanging="360"/>
        <w:rPr>
          <w:sz w:val="20"/>
          <w:szCs w:val="20"/>
          <w:lang w:val="uk-UA"/>
        </w:rPr>
      </w:pPr>
      <w:r w:rsidRPr="00943D46">
        <w:rPr>
          <w:sz w:val="20"/>
          <w:szCs w:val="20"/>
          <w:lang w:val="uk-UA"/>
        </w:rPr>
        <w:t>Шляхи і способи побудови іміджу закладу  освіти.</w:t>
      </w:r>
    </w:p>
    <w:p w:rsidR="002C14F3" w:rsidRPr="00943D46" w:rsidRDefault="002C14F3" w:rsidP="002C14F3">
      <w:pPr>
        <w:widowControl w:val="0"/>
        <w:numPr>
          <w:ilvl w:val="0"/>
          <w:numId w:val="18"/>
        </w:numPr>
        <w:shd w:val="clear" w:color="auto" w:fill="FFFFFF"/>
        <w:tabs>
          <w:tab w:val="left" w:pos="365"/>
        </w:tabs>
        <w:autoSpaceDE w:val="0"/>
        <w:autoSpaceDN w:val="0"/>
        <w:adjustRightInd w:val="0"/>
        <w:ind w:left="5"/>
        <w:rPr>
          <w:sz w:val="20"/>
          <w:szCs w:val="20"/>
          <w:lang w:val="uk-UA"/>
        </w:rPr>
      </w:pPr>
      <w:r w:rsidRPr="00943D46">
        <w:rPr>
          <w:sz w:val="20"/>
          <w:szCs w:val="20"/>
          <w:lang w:val="uk-UA"/>
        </w:rPr>
        <w:t xml:space="preserve">Фірмовий </w:t>
      </w:r>
      <w:r w:rsidRPr="00943D46">
        <w:rPr>
          <w:bCs/>
          <w:sz w:val="20"/>
          <w:szCs w:val="20"/>
          <w:lang w:val="uk-UA"/>
        </w:rPr>
        <w:t xml:space="preserve">стиль, </w:t>
      </w:r>
      <w:r w:rsidRPr="00943D46">
        <w:rPr>
          <w:sz w:val="20"/>
          <w:szCs w:val="20"/>
          <w:lang w:val="uk-UA"/>
        </w:rPr>
        <w:t>зовнішній вигляд організації.</w:t>
      </w:r>
    </w:p>
    <w:p w:rsidR="002C14F3" w:rsidRPr="00943D46" w:rsidRDefault="002C14F3" w:rsidP="002C14F3">
      <w:pPr>
        <w:widowControl w:val="0"/>
        <w:numPr>
          <w:ilvl w:val="0"/>
          <w:numId w:val="18"/>
        </w:numPr>
        <w:shd w:val="clear" w:color="auto" w:fill="FFFFFF"/>
        <w:tabs>
          <w:tab w:val="left" w:pos="365"/>
        </w:tabs>
        <w:autoSpaceDE w:val="0"/>
        <w:autoSpaceDN w:val="0"/>
        <w:adjustRightInd w:val="0"/>
        <w:ind w:left="365" w:hanging="360"/>
        <w:rPr>
          <w:sz w:val="20"/>
          <w:szCs w:val="20"/>
          <w:lang w:val="uk-UA"/>
        </w:rPr>
      </w:pPr>
      <w:r w:rsidRPr="00943D46">
        <w:rPr>
          <w:sz w:val="20"/>
          <w:szCs w:val="20"/>
          <w:lang w:val="uk-UA"/>
        </w:rPr>
        <w:t xml:space="preserve">Стиль </w:t>
      </w:r>
      <w:r w:rsidRPr="00943D46">
        <w:rPr>
          <w:bCs/>
          <w:sz w:val="20"/>
          <w:szCs w:val="20"/>
          <w:lang w:val="uk-UA"/>
        </w:rPr>
        <w:t xml:space="preserve">зовнішньоорієнтованеї </w:t>
      </w:r>
      <w:r w:rsidRPr="00943D46">
        <w:rPr>
          <w:sz w:val="20"/>
          <w:szCs w:val="20"/>
          <w:lang w:val="uk-UA"/>
        </w:rPr>
        <w:t>управлінської діяльності  закладом освіти.</w:t>
      </w:r>
    </w:p>
    <w:p w:rsidR="002C14F3" w:rsidRPr="00943D46" w:rsidRDefault="002C14F3" w:rsidP="002C14F3">
      <w:pPr>
        <w:shd w:val="clear" w:color="auto" w:fill="FFFFFF"/>
        <w:ind w:right="14" w:firstLine="350"/>
        <w:jc w:val="both"/>
        <w:rPr>
          <w:b/>
          <w:sz w:val="20"/>
          <w:szCs w:val="20"/>
          <w:lang w:val="uk-UA"/>
        </w:rPr>
      </w:pPr>
      <w:r w:rsidRPr="00943D46">
        <w:rPr>
          <w:b/>
          <w:bCs/>
          <w:sz w:val="20"/>
          <w:szCs w:val="20"/>
          <w:lang w:val="uk-UA"/>
        </w:rPr>
        <w:t xml:space="preserve">Тема 10. Діяльність менеджера освіти з цілевизначення, стратегічного і поточного функціонування освітнього </w:t>
      </w:r>
      <w:r w:rsidRPr="00943D46">
        <w:rPr>
          <w:b/>
          <w:sz w:val="20"/>
          <w:szCs w:val="20"/>
          <w:lang w:val="uk-UA"/>
        </w:rPr>
        <w:t>закладу</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shd w:val="clear" w:color="auto" w:fill="FFFFFF"/>
        <w:ind w:right="14" w:firstLine="350"/>
        <w:jc w:val="both"/>
        <w:rPr>
          <w:b/>
          <w:sz w:val="20"/>
          <w:szCs w:val="20"/>
        </w:rPr>
      </w:pPr>
    </w:p>
    <w:p w:rsidR="002C14F3" w:rsidRPr="00943D46" w:rsidRDefault="002C14F3" w:rsidP="002C14F3">
      <w:pPr>
        <w:widowControl w:val="0"/>
        <w:numPr>
          <w:ilvl w:val="0"/>
          <w:numId w:val="19"/>
        </w:numPr>
        <w:shd w:val="clear" w:color="auto" w:fill="FFFFFF"/>
        <w:tabs>
          <w:tab w:val="left" w:pos="355"/>
        </w:tabs>
        <w:autoSpaceDE w:val="0"/>
        <w:autoSpaceDN w:val="0"/>
        <w:adjustRightInd w:val="0"/>
        <w:ind w:left="355" w:hanging="350"/>
        <w:jc w:val="both"/>
        <w:rPr>
          <w:sz w:val="20"/>
          <w:szCs w:val="20"/>
          <w:lang w:val="uk-UA"/>
        </w:rPr>
      </w:pPr>
      <w:r w:rsidRPr="00943D46">
        <w:rPr>
          <w:sz w:val="20"/>
          <w:szCs w:val="20"/>
          <w:lang w:val="uk-UA"/>
        </w:rPr>
        <w:t>Практика  цілевизначення   спрямованості   і   характеру діяльності педагогічного колективу.</w:t>
      </w:r>
    </w:p>
    <w:p w:rsidR="002C14F3" w:rsidRPr="00943D46" w:rsidRDefault="002C14F3" w:rsidP="002C14F3">
      <w:pPr>
        <w:widowControl w:val="0"/>
        <w:numPr>
          <w:ilvl w:val="0"/>
          <w:numId w:val="19"/>
        </w:numPr>
        <w:shd w:val="clear" w:color="auto" w:fill="FFFFFF"/>
        <w:tabs>
          <w:tab w:val="left" w:pos="355"/>
        </w:tabs>
        <w:autoSpaceDE w:val="0"/>
        <w:autoSpaceDN w:val="0"/>
        <w:adjustRightInd w:val="0"/>
        <w:ind w:left="355" w:hanging="350"/>
        <w:jc w:val="both"/>
        <w:rPr>
          <w:sz w:val="20"/>
          <w:szCs w:val="20"/>
          <w:lang w:val="uk-UA"/>
        </w:rPr>
      </w:pPr>
      <w:r w:rsidRPr="00943D46">
        <w:rPr>
          <w:sz w:val="20"/>
          <w:szCs w:val="20"/>
          <w:lang w:val="uk-UA"/>
        </w:rPr>
        <w:t>Захист індивідуальних проектів з планування роботи закладу освіти (поточне, перспективно-прогностичне).</w:t>
      </w:r>
    </w:p>
    <w:p w:rsidR="002C14F3" w:rsidRPr="00943D46" w:rsidRDefault="002C14F3" w:rsidP="002C14F3">
      <w:pPr>
        <w:shd w:val="clear" w:color="auto" w:fill="FFFFFF"/>
        <w:ind w:left="10" w:right="19" w:firstLine="355"/>
        <w:jc w:val="both"/>
        <w:rPr>
          <w:b/>
          <w:bCs/>
          <w:sz w:val="20"/>
          <w:szCs w:val="20"/>
          <w:lang w:val="uk-UA"/>
        </w:rPr>
      </w:pPr>
    </w:p>
    <w:p w:rsidR="002C14F3" w:rsidRPr="00943D46" w:rsidRDefault="002C14F3" w:rsidP="002C14F3">
      <w:pPr>
        <w:shd w:val="clear" w:color="auto" w:fill="FFFFFF"/>
        <w:ind w:left="10" w:right="19" w:firstLine="355"/>
        <w:jc w:val="both"/>
        <w:rPr>
          <w:b/>
          <w:bCs/>
          <w:sz w:val="20"/>
          <w:szCs w:val="20"/>
          <w:lang w:val="uk-UA"/>
        </w:rPr>
      </w:pPr>
      <w:r w:rsidRPr="00943D46">
        <w:rPr>
          <w:b/>
          <w:bCs/>
          <w:sz w:val="20"/>
          <w:szCs w:val="20"/>
          <w:lang w:val="uk-UA"/>
        </w:rPr>
        <w:t>Тема 11. Управлінська діяльність як створення позитивного внутрішнього клімату педагогічного колективу</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widowControl w:val="0"/>
        <w:numPr>
          <w:ilvl w:val="0"/>
          <w:numId w:val="20"/>
        </w:numPr>
        <w:shd w:val="clear" w:color="auto" w:fill="FFFFFF"/>
        <w:tabs>
          <w:tab w:val="left" w:pos="365"/>
        </w:tabs>
        <w:autoSpaceDE w:val="0"/>
        <w:autoSpaceDN w:val="0"/>
        <w:adjustRightInd w:val="0"/>
        <w:ind w:left="10"/>
        <w:jc w:val="both"/>
        <w:rPr>
          <w:b/>
          <w:bCs/>
          <w:sz w:val="20"/>
          <w:szCs w:val="20"/>
          <w:lang w:val="uk-UA"/>
        </w:rPr>
      </w:pPr>
      <w:r w:rsidRPr="00943D46">
        <w:rPr>
          <w:sz w:val="20"/>
          <w:szCs w:val="20"/>
          <w:lang w:val="uk-UA"/>
        </w:rPr>
        <w:t>Типологія, рівні й індивідуальні стилі керівництва.</w:t>
      </w:r>
    </w:p>
    <w:p w:rsidR="002C14F3" w:rsidRPr="00943D46" w:rsidRDefault="002C14F3" w:rsidP="002C14F3">
      <w:pPr>
        <w:widowControl w:val="0"/>
        <w:numPr>
          <w:ilvl w:val="0"/>
          <w:numId w:val="20"/>
        </w:numPr>
        <w:shd w:val="clear" w:color="auto" w:fill="FFFFFF"/>
        <w:tabs>
          <w:tab w:val="left" w:pos="365"/>
        </w:tabs>
        <w:autoSpaceDE w:val="0"/>
        <w:autoSpaceDN w:val="0"/>
        <w:adjustRightInd w:val="0"/>
        <w:ind w:left="365" w:hanging="355"/>
        <w:jc w:val="both"/>
        <w:rPr>
          <w:sz w:val="20"/>
          <w:szCs w:val="20"/>
          <w:lang w:val="uk-UA"/>
        </w:rPr>
      </w:pPr>
      <w:r w:rsidRPr="00943D46">
        <w:rPr>
          <w:sz w:val="20"/>
          <w:szCs w:val="20"/>
          <w:lang w:val="uk-UA"/>
        </w:rPr>
        <w:t>Рольова гра "Моделювання способів і шляхів створення позитивного    внутрішнього    клімату    педагогічного колективу (в процесі педради)".</w:t>
      </w:r>
    </w:p>
    <w:p w:rsidR="002C14F3" w:rsidRPr="00943D46" w:rsidRDefault="002C14F3" w:rsidP="002C14F3">
      <w:pPr>
        <w:widowControl w:val="0"/>
        <w:numPr>
          <w:ilvl w:val="0"/>
          <w:numId w:val="21"/>
        </w:numPr>
        <w:shd w:val="clear" w:color="auto" w:fill="FFFFFF"/>
        <w:tabs>
          <w:tab w:val="left" w:pos="379"/>
        </w:tabs>
        <w:autoSpaceDE w:val="0"/>
        <w:autoSpaceDN w:val="0"/>
        <w:adjustRightInd w:val="0"/>
        <w:jc w:val="both"/>
        <w:rPr>
          <w:sz w:val="20"/>
          <w:szCs w:val="20"/>
          <w:lang w:val="uk-UA"/>
        </w:rPr>
      </w:pPr>
      <w:r w:rsidRPr="00943D46">
        <w:rPr>
          <w:sz w:val="20"/>
          <w:szCs w:val="20"/>
          <w:lang w:val="uk-UA"/>
        </w:rPr>
        <w:t>Психологічні риси керівника, який досягає успіху.</w:t>
      </w:r>
    </w:p>
    <w:p w:rsidR="002C14F3" w:rsidRPr="00943D46" w:rsidRDefault="002C14F3" w:rsidP="002C14F3">
      <w:pPr>
        <w:widowControl w:val="0"/>
        <w:numPr>
          <w:ilvl w:val="0"/>
          <w:numId w:val="21"/>
        </w:numPr>
        <w:shd w:val="clear" w:color="auto" w:fill="FFFFFF"/>
        <w:tabs>
          <w:tab w:val="left" w:pos="379"/>
        </w:tabs>
        <w:autoSpaceDE w:val="0"/>
        <w:autoSpaceDN w:val="0"/>
        <w:adjustRightInd w:val="0"/>
        <w:jc w:val="both"/>
        <w:rPr>
          <w:sz w:val="20"/>
          <w:szCs w:val="20"/>
          <w:lang w:val="uk-UA"/>
        </w:rPr>
      </w:pPr>
      <w:r w:rsidRPr="00943D46">
        <w:rPr>
          <w:sz w:val="20"/>
          <w:szCs w:val="20"/>
          <w:lang w:val="uk-UA"/>
        </w:rPr>
        <w:t>Структура феномена керівництва.</w:t>
      </w:r>
    </w:p>
    <w:p w:rsidR="002C14F3" w:rsidRPr="00943D46" w:rsidRDefault="002C14F3" w:rsidP="002C14F3">
      <w:pPr>
        <w:shd w:val="clear" w:color="auto" w:fill="FFFFFF"/>
        <w:ind w:left="370" w:right="14" w:hanging="355"/>
        <w:jc w:val="both"/>
        <w:rPr>
          <w:sz w:val="20"/>
          <w:szCs w:val="20"/>
          <w:lang w:val="uk-UA"/>
        </w:rPr>
      </w:pPr>
      <w:r w:rsidRPr="00943D46">
        <w:rPr>
          <w:sz w:val="20"/>
          <w:szCs w:val="20"/>
          <w:lang w:val="uk-UA"/>
        </w:rPr>
        <w:t>3. Причини неуспішного керівництва. Типи керівників у вітчизняній і зарубіжній діловій культурі.</w:t>
      </w:r>
    </w:p>
    <w:p w:rsidR="002C14F3" w:rsidRPr="00943D46" w:rsidRDefault="002C14F3" w:rsidP="002C14F3">
      <w:pPr>
        <w:shd w:val="clear" w:color="auto" w:fill="FFFFFF"/>
        <w:ind w:left="5" w:firstLine="365"/>
        <w:rPr>
          <w:b/>
          <w:bCs/>
          <w:sz w:val="20"/>
          <w:szCs w:val="20"/>
          <w:lang w:val="uk-UA"/>
        </w:rPr>
      </w:pPr>
    </w:p>
    <w:p w:rsidR="002C14F3" w:rsidRPr="00943D46" w:rsidRDefault="002C14F3" w:rsidP="002C14F3">
      <w:pPr>
        <w:shd w:val="clear" w:color="auto" w:fill="FFFFFF"/>
        <w:ind w:left="5" w:firstLine="365"/>
        <w:rPr>
          <w:b/>
          <w:bCs/>
          <w:sz w:val="20"/>
          <w:szCs w:val="20"/>
          <w:lang w:val="uk-UA"/>
        </w:rPr>
      </w:pPr>
      <w:r w:rsidRPr="00943D46">
        <w:rPr>
          <w:b/>
          <w:bCs/>
          <w:sz w:val="20"/>
          <w:szCs w:val="20"/>
          <w:lang w:val="uk-UA"/>
        </w:rPr>
        <w:t xml:space="preserve">Тема  12.  Педагогічні,  психологічні  й  управлінські аспекти роботи </w:t>
      </w:r>
      <w:r w:rsidRPr="00943D46">
        <w:rPr>
          <w:sz w:val="20"/>
          <w:szCs w:val="20"/>
          <w:lang w:val="uk-UA"/>
        </w:rPr>
        <w:t xml:space="preserve">з </w:t>
      </w:r>
      <w:r w:rsidRPr="00943D46">
        <w:rPr>
          <w:b/>
          <w:bCs/>
          <w:sz w:val="20"/>
          <w:szCs w:val="20"/>
          <w:lang w:val="uk-UA"/>
        </w:rPr>
        <w:t>кадрами</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shd w:val="clear" w:color="auto" w:fill="FFFFFF"/>
        <w:ind w:left="5" w:firstLine="365"/>
        <w:rPr>
          <w:sz w:val="20"/>
          <w:szCs w:val="20"/>
        </w:rPr>
      </w:pPr>
    </w:p>
    <w:p w:rsidR="002C14F3" w:rsidRPr="00943D46" w:rsidRDefault="002C14F3" w:rsidP="002C14F3">
      <w:pPr>
        <w:widowControl w:val="0"/>
        <w:numPr>
          <w:ilvl w:val="0"/>
          <w:numId w:val="22"/>
        </w:numPr>
        <w:shd w:val="clear" w:color="auto" w:fill="FFFFFF"/>
        <w:tabs>
          <w:tab w:val="left" w:pos="355"/>
        </w:tabs>
        <w:autoSpaceDE w:val="0"/>
        <w:autoSpaceDN w:val="0"/>
        <w:adjustRightInd w:val="0"/>
        <w:ind w:left="360" w:hanging="360"/>
        <w:jc w:val="both"/>
        <w:rPr>
          <w:b/>
          <w:bCs/>
          <w:sz w:val="20"/>
          <w:szCs w:val="20"/>
          <w:lang w:val="uk-UA"/>
        </w:rPr>
      </w:pPr>
      <w:r w:rsidRPr="00943D46">
        <w:rPr>
          <w:sz w:val="20"/>
          <w:szCs w:val="20"/>
          <w:lang w:val="uk-UA"/>
        </w:rPr>
        <w:t>Психологічні секрети добору кадрів.</w:t>
      </w:r>
    </w:p>
    <w:p w:rsidR="002C14F3" w:rsidRPr="00943D46" w:rsidRDefault="002C14F3" w:rsidP="002C14F3">
      <w:pPr>
        <w:widowControl w:val="0"/>
        <w:numPr>
          <w:ilvl w:val="0"/>
          <w:numId w:val="22"/>
        </w:numPr>
        <w:shd w:val="clear" w:color="auto" w:fill="FFFFFF"/>
        <w:tabs>
          <w:tab w:val="left" w:pos="355"/>
        </w:tabs>
        <w:autoSpaceDE w:val="0"/>
        <w:autoSpaceDN w:val="0"/>
        <w:adjustRightInd w:val="0"/>
        <w:ind w:left="360" w:hanging="360"/>
        <w:jc w:val="both"/>
        <w:rPr>
          <w:sz w:val="20"/>
          <w:szCs w:val="20"/>
          <w:lang w:val="uk-UA"/>
        </w:rPr>
      </w:pPr>
      <w:r w:rsidRPr="00943D46">
        <w:rPr>
          <w:sz w:val="20"/>
          <w:szCs w:val="20"/>
          <w:lang w:val="uk-UA"/>
        </w:rPr>
        <w:t>Техніка  ведення  ділових бесід з керівниками, заступниками  і підлеглими  (психологія  і  педагогіка ділового спілкування).</w:t>
      </w:r>
    </w:p>
    <w:p w:rsidR="002C14F3" w:rsidRPr="00943D46" w:rsidRDefault="002C14F3" w:rsidP="002C14F3">
      <w:pPr>
        <w:widowControl w:val="0"/>
        <w:numPr>
          <w:ilvl w:val="0"/>
          <w:numId w:val="22"/>
        </w:numPr>
        <w:shd w:val="clear" w:color="auto" w:fill="FFFFFF"/>
        <w:tabs>
          <w:tab w:val="left" w:pos="355"/>
        </w:tabs>
        <w:autoSpaceDE w:val="0"/>
        <w:autoSpaceDN w:val="0"/>
        <w:adjustRightInd w:val="0"/>
        <w:ind w:left="360" w:hanging="360"/>
        <w:jc w:val="both"/>
        <w:rPr>
          <w:sz w:val="20"/>
          <w:szCs w:val="20"/>
          <w:lang w:val="uk-UA"/>
        </w:rPr>
      </w:pPr>
      <w:r w:rsidRPr="00943D46">
        <w:rPr>
          <w:sz w:val="20"/>
          <w:szCs w:val="20"/>
          <w:lang w:val="uk-UA"/>
        </w:rPr>
        <w:t>Ділові і міжособистісні конфліктні ситуації: моделі їх прогнозування і розв'язання.</w:t>
      </w:r>
    </w:p>
    <w:p w:rsidR="002C14F3" w:rsidRPr="00943D46" w:rsidRDefault="002C14F3" w:rsidP="002C14F3">
      <w:pPr>
        <w:shd w:val="clear" w:color="auto" w:fill="FFFFFF"/>
        <w:ind w:left="10" w:firstLine="355"/>
        <w:rPr>
          <w:b/>
          <w:bCs/>
          <w:sz w:val="20"/>
          <w:szCs w:val="20"/>
          <w:lang w:val="uk-UA"/>
        </w:rPr>
      </w:pPr>
    </w:p>
    <w:p w:rsidR="002C14F3" w:rsidRPr="00943D46" w:rsidRDefault="002C14F3" w:rsidP="002C14F3">
      <w:pPr>
        <w:shd w:val="clear" w:color="auto" w:fill="FFFFFF"/>
        <w:ind w:left="10" w:firstLine="355"/>
        <w:jc w:val="both"/>
        <w:rPr>
          <w:b/>
          <w:bCs/>
          <w:sz w:val="20"/>
          <w:szCs w:val="20"/>
          <w:lang w:val="uk-UA"/>
        </w:rPr>
      </w:pPr>
      <w:r w:rsidRPr="00943D46">
        <w:rPr>
          <w:b/>
          <w:bCs/>
          <w:sz w:val="20"/>
          <w:szCs w:val="20"/>
          <w:lang w:val="uk-UA"/>
        </w:rPr>
        <w:t>Тема 13. Соціальна і педагогічна спрямованість активізації діяльності персоналу школи</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shd w:val="clear" w:color="auto" w:fill="FFFFFF"/>
        <w:ind w:left="10" w:firstLine="355"/>
        <w:rPr>
          <w:sz w:val="20"/>
          <w:szCs w:val="20"/>
        </w:rPr>
      </w:pPr>
    </w:p>
    <w:p w:rsidR="002C14F3" w:rsidRPr="00943D46" w:rsidRDefault="002C14F3" w:rsidP="002C14F3">
      <w:pPr>
        <w:widowControl w:val="0"/>
        <w:numPr>
          <w:ilvl w:val="0"/>
          <w:numId w:val="23"/>
        </w:numPr>
        <w:shd w:val="clear" w:color="auto" w:fill="FFFFFF"/>
        <w:tabs>
          <w:tab w:val="left" w:pos="365"/>
        </w:tabs>
        <w:autoSpaceDE w:val="0"/>
        <w:autoSpaceDN w:val="0"/>
        <w:adjustRightInd w:val="0"/>
        <w:ind w:left="5"/>
        <w:jc w:val="both"/>
        <w:rPr>
          <w:sz w:val="20"/>
          <w:szCs w:val="20"/>
          <w:lang w:val="uk-UA"/>
        </w:rPr>
      </w:pPr>
      <w:r w:rsidRPr="00943D46">
        <w:rPr>
          <w:sz w:val="20"/>
          <w:szCs w:val="20"/>
          <w:lang w:val="uk-UA"/>
        </w:rPr>
        <w:t>Форми і методи еврестично-професійного навчання.</w:t>
      </w:r>
    </w:p>
    <w:p w:rsidR="002C14F3" w:rsidRPr="00943D46" w:rsidRDefault="002C14F3" w:rsidP="002C14F3">
      <w:pPr>
        <w:widowControl w:val="0"/>
        <w:numPr>
          <w:ilvl w:val="0"/>
          <w:numId w:val="23"/>
        </w:numPr>
        <w:shd w:val="clear" w:color="auto" w:fill="FFFFFF"/>
        <w:tabs>
          <w:tab w:val="left" w:pos="365"/>
        </w:tabs>
        <w:autoSpaceDE w:val="0"/>
        <w:autoSpaceDN w:val="0"/>
        <w:adjustRightInd w:val="0"/>
        <w:ind w:left="365" w:hanging="360"/>
        <w:jc w:val="both"/>
        <w:rPr>
          <w:sz w:val="20"/>
          <w:szCs w:val="20"/>
          <w:lang w:val="uk-UA"/>
        </w:rPr>
      </w:pPr>
      <w:r w:rsidRPr="00943D46">
        <w:rPr>
          <w:sz w:val="20"/>
          <w:szCs w:val="20"/>
          <w:lang w:val="uk-UA"/>
        </w:rPr>
        <w:t>Активне   соціальне   навчання   -   виховання   лідера-виконавця.</w:t>
      </w:r>
    </w:p>
    <w:p w:rsidR="002C14F3" w:rsidRPr="00943D46" w:rsidRDefault="002C14F3" w:rsidP="002C14F3">
      <w:pPr>
        <w:widowControl w:val="0"/>
        <w:numPr>
          <w:ilvl w:val="0"/>
          <w:numId w:val="23"/>
        </w:numPr>
        <w:shd w:val="clear" w:color="auto" w:fill="FFFFFF"/>
        <w:tabs>
          <w:tab w:val="left" w:pos="365"/>
        </w:tabs>
        <w:autoSpaceDE w:val="0"/>
        <w:autoSpaceDN w:val="0"/>
        <w:adjustRightInd w:val="0"/>
        <w:ind w:left="365" w:hanging="360"/>
        <w:jc w:val="both"/>
        <w:rPr>
          <w:sz w:val="20"/>
          <w:szCs w:val="20"/>
          <w:lang w:val="uk-UA"/>
        </w:rPr>
      </w:pPr>
      <w:r w:rsidRPr="00943D46">
        <w:rPr>
          <w:sz w:val="20"/>
          <w:szCs w:val="20"/>
          <w:lang w:val="uk-UA"/>
        </w:rPr>
        <w:t>Особистісно   орієнтований   підхід  як  головна  умова активізації діяльності персоналу.</w:t>
      </w:r>
    </w:p>
    <w:p w:rsidR="002C14F3" w:rsidRDefault="002C14F3" w:rsidP="002C14F3">
      <w:pPr>
        <w:shd w:val="clear" w:color="auto" w:fill="FFFFFF"/>
        <w:jc w:val="both"/>
        <w:rPr>
          <w:bCs/>
          <w:spacing w:val="-3"/>
          <w:sz w:val="20"/>
          <w:szCs w:val="20"/>
        </w:rPr>
      </w:pPr>
    </w:p>
    <w:p w:rsidR="002C14F3" w:rsidRDefault="002C14F3" w:rsidP="002C14F3">
      <w:pPr>
        <w:spacing w:after="200" w:line="276" w:lineRule="auto"/>
        <w:rPr>
          <w:b/>
          <w:bCs/>
          <w:spacing w:val="-3"/>
          <w:sz w:val="20"/>
          <w:szCs w:val="20"/>
        </w:rPr>
      </w:pPr>
      <w:r>
        <w:rPr>
          <w:b/>
          <w:bCs/>
          <w:spacing w:val="-3"/>
          <w:sz w:val="20"/>
          <w:szCs w:val="20"/>
        </w:rPr>
        <w:br w:type="page"/>
      </w:r>
    </w:p>
    <w:p w:rsidR="002C14F3" w:rsidRPr="00943D46" w:rsidRDefault="002C14F3" w:rsidP="002C14F3">
      <w:pPr>
        <w:shd w:val="clear" w:color="auto" w:fill="FFFFFF"/>
        <w:rPr>
          <w:b/>
          <w:bCs/>
          <w:spacing w:val="-3"/>
          <w:sz w:val="20"/>
          <w:szCs w:val="20"/>
          <w:lang w:val="uk-UA"/>
        </w:rPr>
      </w:pPr>
      <w:r w:rsidRPr="00943D46">
        <w:rPr>
          <w:b/>
          <w:bCs/>
          <w:spacing w:val="-3"/>
          <w:sz w:val="20"/>
          <w:szCs w:val="20"/>
        </w:rPr>
        <w:lastRenderedPageBreak/>
        <w:t xml:space="preserve">Тема </w:t>
      </w:r>
      <w:r w:rsidRPr="00943D46">
        <w:rPr>
          <w:b/>
          <w:bCs/>
          <w:spacing w:val="-3"/>
          <w:sz w:val="20"/>
          <w:szCs w:val="20"/>
          <w:lang w:val="uk-UA"/>
        </w:rPr>
        <w:t>14</w:t>
      </w:r>
      <w:r w:rsidRPr="00943D46">
        <w:rPr>
          <w:b/>
          <w:bCs/>
          <w:spacing w:val="-3"/>
          <w:sz w:val="20"/>
          <w:szCs w:val="20"/>
        </w:rPr>
        <w:t>: Система орган</w:t>
      </w:r>
      <w:r>
        <w:rPr>
          <w:b/>
          <w:bCs/>
          <w:spacing w:val="-3"/>
          <w:sz w:val="20"/>
          <w:szCs w:val="20"/>
        </w:rPr>
        <w:t xml:space="preserve">ізації методичної роботи </w:t>
      </w:r>
      <w:r>
        <w:rPr>
          <w:b/>
          <w:bCs/>
          <w:spacing w:val="-3"/>
          <w:sz w:val="20"/>
          <w:szCs w:val="20"/>
          <w:lang w:val="uk-UA"/>
        </w:rPr>
        <w:t xml:space="preserve"> в закладі освіти</w:t>
      </w:r>
      <w:r w:rsidRPr="00943D46">
        <w:rPr>
          <w:b/>
          <w:bCs/>
          <w:spacing w:val="-3"/>
          <w:sz w:val="20"/>
          <w:szCs w:val="20"/>
        </w:rPr>
        <w:t>.</w:t>
      </w:r>
    </w:p>
    <w:p w:rsidR="002C14F3" w:rsidRPr="00943D46" w:rsidRDefault="002C14F3" w:rsidP="002C14F3">
      <w:pPr>
        <w:autoSpaceDE w:val="0"/>
        <w:autoSpaceDN w:val="0"/>
        <w:adjustRightInd w:val="0"/>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widowControl w:val="0"/>
        <w:numPr>
          <w:ilvl w:val="0"/>
          <w:numId w:val="11"/>
        </w:numPr>
        <w:shd w:val="clear" w:color="auto" w:fill="FFFFFF"/>
        <w:tabs>
          <w:tab w:val="left" w:pos="725"/>
        </w:tabs>
        <w:autoSpaceDE w:val="0"/>
        <w:autoSpaceDN w:val="0"/>
        <w:adjustRightInd w:val="0"/>
        <w:jc w:val="both"/>
        <w:rPr>
          <w:spacing w:val="-15"/>
          <w:sz w:val="20"/>
          <w:szCs w:val="20"/>
        </w:rPr>
      </w:pPr>
      <w:r w:rsidRPr="00943D46">
        <w:rPr>
          <w:spacing w:val="-1"/>
          <w:sz w:val="20"/>
          <w:szCs w:val="20"/>
        </w:rPr>
        <w:t>Значення методичної роботи.</w:t>
      </w:r>
    </w:p>
    <w:p w:rsidR="002C14F3" w:rsidRPr="00943D46" w:rsidRDefault="002C14F3" w:rsidP="002C14F3">
      <w:pPr>
        <w:widowControl w:val="0"/>
        <w:numPr>
          <w:ilvl w:val="0"/>
          <w:numId w:val="11"/>
        </w:numPr>
        <w:shd w:val="clear" w:color="auto" w:fill="FFFFFF"/>
        <w:tabs>
          <w:tab w:val="left" w:pos="725"/>
        </w:tabs>
        <w:autoSpaceDE w:val="0"/>
        <w:autoSpaceDN w:val="0"/>
        <w:adjustRightInd w:val="0"/>
        <w:jc w:val="both"/>
        <w:rPr>
          <w:spacing w:val="-19"/>
          <w:sz w:val="20"/>
          <w:szCs w:val="20"/>
        </w:rPr>
      </w:pPr>
      <w:r w:rsidRPr="00943D46">
        <w:rPr>
          <w:spacing w:val="-1"/>
          <w:sz w:val="20"/>
          <w:szCs w:val="20"/>
        </w:rPr>
        <w:t>Система методичної роботи.</w:t>
      </w:r>
    </w:p>
    <w:p w:rsidR="002C14F3" w:rsidRPr="00943D46" w:rsidRDefault="002C14F3" w:rsidP="002C14F3">
      <w:pPr>
        <w:widowControl w:val="0"/>
        <w:numPr>
          <w:ilvl w:val="0"/>
          <w:numId w:val="11"/>
        </w:numPr>
        <w:shd w:val="clear" w:color="auto" w:fill="FFFFFF"/>
        <w:tabs>
          <w:tab w:val="left" w:pos="730"/>
        </w:tabs>
        <w:autoSpaceDE w:val="0"/>
        <w:autoSpaceDN w:val="0"/>
        <w:adjustRightInd w:val="0"/>
        <w:jc w:val="both"/>
        <w:rPr>
          <w:sz w:val="20"/>
          <w:szCs w:val="20"/>
        </w:rPr>
      </w:pPr>
      <w:r w:rsidRPr="00943D46">
        <w:rPr>
          <w:sz w:val="20"/>
          <w:szCs w:val="20"/>
        </w:rPr>
        <w:t>Характеристика основних компонентів системи методичної роботи (мета, завдання, зміст, форми методичної роботи).</w:t>
      </w:r>
    </w:p>
    <w:p w:rsidR="002C14F3" w:rsidRPr="00943D46" w:rsidRDefault="002C14F3" w:rsidP="002C14F3">
      <w:pPr>
        <w:widowControl w:val="0"/>
        <w:numPr>
          <w:ilvl w:val="0"/>
          <w:numId w:val="11"/>
        </w:numPr>
        <w:shd w:val="clear" w:color="auto" w:fill="FFFFFF"/>
        <w:tabs>
          <w:tab w:val="left" w:pos="730"/>
        </w:tabs>
        <w:autoSpaceDE w:val="0"/>
        <w:autoSpaceDN w:val="0"/>
        <w:adjustRightInd w:val="0"/>
        <w:jc w:val="both"/>
        <w:rPr>
          <w:sz w:val="20"/>
          <w:szCs w:val="20"/>
        </w:rPr>
      </w:pPr>
      <w:r w:rsidRPr="00943D46">
        <w:rPr>
          <w:spacing w:val="-1"/>
          <w:sz w:val="20"/>
          <w:szCs w:val="20"/>
        </w:rPr>
        <w:t xml:space="preserve">Сучасні підходи до організації форм методичної роботи в </w:t>
      </w:r>
      <w:r w:rsidRPr="00943D46">
        <w:rPr>
          <w:spacing w:val="-1"/>
          <w:sz w:val="20"/>
          <w:szCs w:val="20"/>
          <w:lang w:val="uk-UA"/>
        </w:rPr>
        <w:t>закладі освіти</w:t>
      </w:r>
      <w:r w:rsidRPr="00943D46">
        <w:rPr>
          <w:spacing w:val="-1"/>
          <w:sz w:val="20"/>
          <w:szCs w:val="20"/>
        </w:rPr>
        <w:t>.</w:t>
      </w:r>
    </w:p>
    <w:p w:rsidR="002C14F3" w:rsidRPr="00943D46" w:rsidRDefault="002C14F3" w:rsidP="002C14F3">
      <w:pPr>
        <w:widowControl w:val="0"/>
        <w:numPr>
          <w:ilvl w:val="0"/>
          <w:numId w:val="11"/>
        </w:numPr>
        <w:shd w:val="clear" w:color="auto" w:fill="FFFFFF"/>
        <w:tabs>
          <w:tab w:val="left" w:pos="730"/>
        </w:tabs>
        <w:autoSpaceDE w:val="0"/>
        <w:autoSpaceDN w:val="0"/>
        <w:adjustRightInd w:val="0"/>
        <w:jc w:val="both"/>
        <w:rPr>
          <w:sz w:val="20"/>
          <w:szCs w:val="20"/>
        </w:rPr>
      </w:pPr>
      <w:r w:rsidRPr="00943D46">
        <w:rPr>
          <w:spacing w:val="-3"/>
          <w:sz w:val="20"/>
          <w:szCs w:val="20"/>
        </w:rPr>
        <w:t xml:space="preserve">Основні умови ефективності методичної роботи в </w:t>
      </w:r>
      <w:r w:rsidRPr="00943D46">
        <w:rPr>
          <w:spacing w:val="-3"/>
          <w:sz w:val="20"/>
          <w:szCs w:val="20"/>
          <w:lang w:val="uk-UA"/>
        </w:rPr>
        <w:t xml:space="preserve"> закладі освіти.</w:t>
      </w:r>
    </w:p>
    <w:p w:rsidR="002C14F3" w:rsidRPr="00943D46" w:rsidRDefault="002C14F3" w:rsidP="002C14F3">
      <w:pPr>
        <w:widowControl w:val="0"/>
        <w:shd w:val="clear" w:color="auto" w:fill="FFFFFF"/>
        <w:tabs>
          <w:tab w:val="left" w:pos="730"/>
        </w:tabs>
        <w:autoSpaceDE w:val="0"/>
        <w:autoSpaceDN w:val="0"/>
        <w:adjustRightInd w:val="0"/>
        <w:ind w:left="360"/>
        <w:jc w:val="both"/>
        <w:rPr>
          <w:spacing w:val="-3"/>
          <w:sz w:val="20"/>
          <w:szCs w:val="20"/>
          <w:lang w:val="uk-UA"/>
        </w:rPr>
      </w:pPr>
    </w:p>
    <w:p w:rsidR="002C14F3" w:rsidRPr="00943D46" w:rsidRDefault="002C14F3" w:rsidP="002C14F3">
      <w:pPr>
        <w:jc w:val="both"/>
        <w:rPr>
          <w:b/>
          <w:bCs/>
          <w:sz w:val="20"/>
          <w:szCs w:val="20"/>
          <w:lang w:val="uk-UA"/>
        </w:rPr>
      </w:pPr>
      <w:r w:rsidRPr="00943D46">
        <w:rPr>
          <w:b/>
          <w:bCs/>
          <w:sz w:val="20"/>
          <w:szCs w:val="20"/>
          <w:lang w:val="uk-UA"/>
        </w:rPr>
        <w:t>Тема 15. Сучасні проблеми управління освітою.</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jc w:val="both"/>
        <w:rPr>
          <w:b/>
          <w:bCs/>
          <w:sz w:val="20"/>
          <w:szCs w:val="20"/>
          <w:lang w:val="uk-UA"/>
        </w:rPr>
      </w:pP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Школознавство як важлива галузь педагогічної науки.</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Керівництво освітою  – актуальна проблема сьогодення.</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Суть управління освітніми закладами. Мета, завдання управління.</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Принципи управління освітою.</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Органи освіти, їх функція та структура.</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Рада школи, її функції.</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Педагогічна рада . Зміст її роботи.</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Планування роботи закладу середньої освіти. Перспективне і поточне планування, його значення.</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Перевірка і  контроль. Види, форми контролю, його значення.</w:t>
      </w:r>
    </w:p>
    <w:p w:rsidR="002C14F3" w:rsidRPr="00943D46" w:rsidRDefault="002C14F3" w:rsidP="002C14F3">
      <w:pPr>
        <w:numPr>
          <w:ilvl w:val="0"/>
          <w:numId w:val="2"/>
        </w:numPr>
        <w:tabs>
          <w:tab w:val="clear" w:pos="720"/>
          <w:tab w:val="num" w:pos="360"/>
        </w:tabs>
        <w:ind w:left="0" w:firstLine="0"/>
        <w:jc w:val="both"/>
        <w:rPr>
          <w:sz w:val="20"/>
          <w:szCs w:val="20"/>
          <w:lang w:val="uk-UA"/>
        </w:rPr>
      </w:pPr>
      <w:r w:rsidRPr="00943D46">
        <w:rPr>
          <w:sz w:val="20"/>
          <w:szCs w:val="20"/>
          <w:lang w:val="uk-UA"/>
        </w:rPr>
        <w:t>Умови ефективного управління освітнім закладом.</w:t>
      </w:r>
    </w:p>
    <w:p w:rsidR="002C14F3" w:rsidRPr="00943D46" w:rsidRDefault="002C14F3" w:rsidP="002C14F3">
      <w:pPr>
        <w:ind w:left="720"/>
        <w:jc w:val="both"/>
        <w:rPr>
          <w:sz w:val="20"/>
          <w:szCs w:val="20"/>
          <w:lang w:val="uk-UA"/>
        </w:rPr>
      </w:pPr>
    </w:p>
    <w:p w:rsidR="002C14F3" w:rsidRPr="00943D46" w:rsidRDefault="002C14F3" w:rsidP="002C14F3">
      <w:pPr>
        <w:shd w:val="clear" w:color="auto" w:fill="FFFFFF"/>
        <w:jc w:val="both"/>
        <w:rPr>
          <w:b/>
          <w:bCs/>
          <w:spacing w:val="-2"/>
          <w:sz w:val="20"/>
          <w:szCs w:val="20"/>
          <w:lang w:val="uk-UA"/>
        </w:rPr>
      </w:pPr>
      <w:r w:rsidRPr="00943D46">
        <w:rPr>
          <w:b/>
          <w:bCs/>
          <w:spacing w:val="-2"/>
          <w:sz w:val="20"/>
          <w:szCs w:val="20"/>
          <w:lang w:val="uk-UA"/>
        </w:rPr>
        <w:t>Тема</w:t>
      </w:r>
      <w:r>
        <w:rPr>
          <w:b/>
          <w:bCs/>
          <w:spacing w:val="-2"/>
          <w:sz w:val="20"/>
          <w:szCs w:val="20"/>
          <w:lang w:val="uk-UA"/>
        </w:rPr>
        <w:t xml:space="preserve"> 16</w:t>
      </w:r>
      <w:r w:rsidRPr="00943D46">
        <w:rPr>
          <w:b/>
          <w:bCs/>
          <w:spacing w:val="-2"/>
          <w:sz w:val="20"/>
          <w:szCs w:val="20"/>
          <w:lang w:val="uk-UA"/>
        </w:rPr>
        <w:t xml:space="preserve">.  Реалізація функції </w:t>
      </w:r>
      <w:r>
        <w:rPr>
          <w:b/>
          <w:bCs/>
          <w:spacing w:val="-2"/>
          <w:sz w:val="20"/>
          <w:szCs w:val="20"/>
          <w:lang w:val="uk-UA"/>
        </w:rPr>
        <w:t xml:space="preserve"> управління в закладі </w:t>
      </w:r>
      <w:r w:rsidRPr="00943D46">
        <w:rPr>
          <w:b/>
          <w:bCs/>
          <w:spacing w:val="-2"/>
          <w:sz w:val="20"/>
          <w:szCs w:val="20"/>
          <w:lang w:val="uk-UA"/>
        </w:rPr>
        <w:t>освіти.</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shd w:val="clear" w:color="auto" w:fill="FFFFFF"/>
        <w:tabs>
          <w:tab w:val="left" w:pos="355"/>
        </w:tabs>
        <w:jc w:val="both"/>
        <w:rPr>
          <w:sz w:val="20"/>
          <w:szCs w:val="20"/>
          <w:lang w:val="uk-UA"/>
        </w:rPr>
      </w:pPr>
      <w:r w:rsidRPr="00943D46">
        <w:rPr>
          <w:spacing w:val="-17"/>
          <w:sz w:val="20"/>
          <w:szCs w:val="20"/>
          <w:lang w:val="uk-UA"/>
        </w:rPr>
        <w:tab/>
        <w:t xml:space="preserve">1. </w:t>
      </w:r>
      <w:r w:rsidRPr="00943D46">
        <w:rPr>
          <w:spacing w:val="-1"/>
          <w:sz w:val="20"/>
          <w:szCs w:val="20"/>
          <w:lang w:val="uk-UA"/>
        </w:rPr>
        <w:t>Характеристика основних функцій  управління:</w:t>
      </w:r>
    </w:p>
    <w:p w:rsidR="002C14F3" w:rsidRPr="00943D46" w:rsidRDefault="002C14F3" w:rsidP="002C14F3">
      <w:pPr>
        <w:widowControl w:val="0"/>
        <w:numPr>
          <w:ilvl w:val="0"/>
          <w:numId w:val="3"/>
        </w:numPr>
        <w:shd w:val="clear" w:color="auto" w:fill="FFFFFF"/>
        <w:tabs>
          <w:tab w:val="left" w:pos="1243"/>
        </w:tabs>
        <w:autoSpaceDE w:val="0"/>
        <w:autoSpaceDN w:val="0"/>
        <w:adjustRightInd w:val="0"/>
        <w:ind w:left="1276" w:hanging="283"/>
        <w:jc w:val="both"/>
        <w:rPr>
          <w:sz w:val="20"/>
          <w:szCs w:val="20"/>
          <w:lang w:val="uk-UA"/>
        </w:rPr>
      </w:pPr>
      <w:r w:rsidRPr="00943D46">
        <w:rPr>
          <w:spacing w:val="-1"/>
          <w:sz w:val="20"/>
          <w:szCs w:val="20"/>
          <w:lang w:val="uk-UA"/>
        </w:rPr>
        <w:t>аналіз інформації</w:t>
      </w:r>
    </w:p>
    <w:p w:rsidR="002C14F3" w:rsidRPr="00943D46" w:rsidRDefault="002C14F3" w:rsidP="002C14F3">
      <w:pPr>
        <w:widowControl w:val="0"/>
        <w:numPr>
          <w:ilvl w:val="0"/>
          <w:numId w:val="3"/>
        </w:numPr>
        <w:shd w:val="clear" w:color="auto" w:fill="FFFFFF"/>
        <w:tabs>
          <w:tab w:val="left" w:pos="1243"/>
        </w:tabs>
        <w:autoSpaceDE w:val="0"/>
        <w:autoSpaceDN w:val="0"/>
        <w:adjustRightInd w:val="0"/>
        <w:ind w:left="1276" w:hanging="283"/>
        <w:jc w:val="both"/>
        <w:rPr>
          <w:sz w:val="20"/>
          <w:szCs w:val="20"/>
          <w:lang w:val="uk-UA"/>
        </w:rPr>
      </w:pPr>
      <w:r w:rsidRPr="00943D46">
        <w:rPr>
          <w:spacing w:val="-1"/>
          <w:sz w:val="20"/>
          <w:szCs w:val="20"/>
          <w:lang w:val="uk-UA"/>
        </w:rPr>
        <w:t xml:space="preserve">планування </w:t>
      </w:r>
    </w:p>
    <w:p w:rsidR="002C14F3" w:rsidRPr="00943D46" w:rsidRDefault="002C14F3" w:rsidP="002C14F3">
      <w:pPr>
        <w:widowControl w:val="0"/>
        <w:numPr>
          <w:ilvl w:val="0"/>
          <w:numId w:val="3"/>
        </w:numPr>
        <w:shd w:val="clear" w:color="auto" w:fill="FFFFFF"/>
        <w:tabs>
          <w:tab w:val="left" w:pos="1243"/>
        </w:tabs>
        <w:autoSpaceDE w:val="0"/>
        <w:autoSpaceDN w:val="0"/>
        <w:adjustRightInd w:val="0"/>
        <w:ind w:left="1276" w:hanging="283"/>
        <w:jc w:val="both"/>
        <w:rPr>
          <w:sz w:val="20"/>
          <w:szCs w:val="20"/>
          <w:lang w:val="uk-UA"/>
        </w:rPr>
      </w:pPr>
      <w:r w:rsidRPr="00943D46">
        <w:rPr>
          <w:spacing w:val="-2"/>
          <w:sz w:val="20"/>
          <w:szCs w:val="20"/>
          <w:lang w:val="uk-UA"/>
        </w:rPr>
        <w:t>внутрішкільний контроль.</w:t>
      </w:r>
    </w:p>
    <w:p w:rsidR="002C14F3" w:rsidRPr="00943D46" w:rsidRDefault="002C14F3" w:rsidP="002C14F3">
      <w:pPr>
        <w:widowControl w:val="0"/>
        <w:numPr>
          <w:ilvl w:val="0"/>
          <w:numId w:val="4"/>
        </w:numPr>
        <w:shd w:val="clear" w:color="auto" w:fill="FFFFFF"/>
        <w:autoSpaceDE w:val="0"/>
        <w:autoSpaceDN w:val="0"/>
        <w:adjustRightInd w:val="0"/>
        <w:ind w:hanging="76"/>
        <w:jc w:val="both"/>
        <w:rPr>
          <w:sz w:val="20"/>
          <w:szCs w:val="20"/>
        </w:rPr>
      </w:pPr>
      <w:r w:rsidRPr="00943D46">
        <w:rPr>
          <w:spacing w:val="-1"/>
          <w:sz w:val="20"/>
          <w:szCs w:val="20"/>
          <w:lang w:val="uk-UA"/>
        </w:rPr>
        <w:t>Значення реалізації функцій  управління.</w:t>
      </w:r>
    </w:p>
    <w:p w:rsidR="002C14F3" w:rsidRPr="00943D46" w:rsidRDefault="002C14F3" w:rsidP="002C14F3">
      <w:pPr>
        <w:widowControl w:val="0"/>
        <w:shd w:val="clear" w:color="auto" w:fill="FFFFFF"/>
        <w:autoSpaceDE w:val="0"/>
        <w:autoSpaceDN w:val="0"/>
        <w:adjustRightInd w:val="0"/>
        <w:ind w:left="360"/>
        <w:jc w:val="both"/>
        <w:rPr>
          <w:sz w:val="20"/>
          <w:szCs w:val="20"/>
        </w:rPr>
      </w:pPr>
    </w:p>
    <w:p w:rsidR="002C14F3" w:rsidRPr="00943D46" w:rsidRDefault="002C14F3" w:rsidP="002C14F3">
      <w:pPr>
        <w:shd w:val="clear" w:color="auto" w:fill="FFFFFF"/>
        <w:jc w:val="both"/>
        <w:rPr>
          <w:b/>
          <w:bCs/>
          <w:spacing w:val="-3"/>
          <w:sz w:val="20"/>
          <w:szCs w:val="20"/>
          <w:lang w:val="uk-UA"/>
        </w:rPr>
      </w:pPr>
      <w:r w:rsidRPr="00943D46">
        <w:rPr>
          <w:b/>
          <w:bCs/>
          <w:spacing w:val="-3"/>
          <w:sz w:val="20"/>
          <w:szCs w:val="20"/>
          <w:lang w:val="uk-UA"/>
        </w:rPr>
        <w:t>Тема</w:t>
      </w:r>
      <w:r>
        <w:rPr>
          <w:b/>
          <w:bCs/>
          <w:spacing w:val="-3"/>
          <w:sz w:val="20"/>
          <w:szCs w:val="20"/>
          <w:lang w:val="uk-UA"/>
        </w:rPr>
        <w:t xml:space="preserve"> 17</w:t>
      </w:r>
      <w:r w:rsidRPr="00943D46">
        <w:rPr>
          <w:b/>
          <w:bCs/>
          <w:spacing w:val="-3"/>
          <w:sz w:val="20"/>
          <w:szCs w:val="20"/>
          <w:lang w:val="uk-UA"/>
        </w:rPr>
        <w:t>.  Система організації методичної роботи в закладі освіти.</w:t>
      </w:r>
    </w:p>
    <w:p w:rsidR="002C14F3" w:rsidRPr="00943D46" w:rsidRDefault="002C14F3" w:rsidP="002C14F3">
      <w:pPr>
        <w:autoSpaceDE w:val="0"/>
        <w:autoSpaceDN w:val="0"/>
        <w:adjustRightInd w:val="0"/>
        <w:jc w:val="both"/>
        <w:rPr>
          <w:rFonts w:eastAsiaTheme="minorHAnsi"/>
          <w:b/>
          <w:sz w:val="20"/>
          <w:szCs w:val="20"/>
          <w:lang w:val="uk-UA" w:eastAsia="en-US"/>
        </w:rPr>
      </w:pPr>
      <w:r w:rsidRPr="00943D46">
        <w:rPr>
          <w:rFonts w:eastAsiaTheme="minorHAnsi"/>
          <w:b/>
          <w:sz w:val="20"/>
          <w:szCs w:val="20"/>
          <w:lang w:val="uk-UA" w:eastAsia="en-US"/>
        </w:rPr>
        <w:t>Опрацювати питання:</w:t>
      </w:r>
    </w:p>
    <w:p w:rsidR="002C14F3" w:rsidRPr="00943D46" w:rsidRDefault="002C14F3" w:rsidP="002C14F3">
      <w:pPr>
        <w:widowControl w:val="0"/>
        <w:numPr>
          <w:ilvl w:val="0"/>
          <w:numId w:val="5"/>
        </w:numPr>
        <w:shd w:val="clear" w:color="auto" w:fill="FFFFFF"/>
        <w:tabs>
          <w:tab w:val="left" w:pos="725"/>
        </w:tabs>
        <w:autoSpaceDE w:val="0"/>
        <w:autoSpaceDN w:val="0"/>
        <w:adjustRightInd w:val="0"/>
        <w:jc w:val="both"/>
        <w:rPr>
          <w:spacing w:val="-15"/>
          <w:sz w:val="20"/>
          <w:szCs w:val="20"/>
          <w:lang w:val="uk-UA"/>
        </w:rPr>
      </w:pPr>
      <w:r w:rsidRPr="00943D46">
        <w:rPr>
          <w:spacing w:val="-1"/>
          <w:sz w:val="20"/>
          <w:szCs w:val="20"/>
          <w:lang w:val="uk-UA"/>
        </w:rPr>
        <w:t>Значення методичної роботи.</w:t>
      </w:r>
    </w:p>
    <w:p w:rsidR="002C14F3" w:rsidRPr="00943D46" w:rsidRDefault="002C14F3" w:rsidP="002C14F3">
      <w:pPr>
        <w:widowControl w:val="0"/>
        <w:numPr>
          <w:ilvl w:val="0"/>
          <w:numId w:val="5"/>
        </w:numPr>
        <w:shd w:val="clear" w:color="auto" w:fill="FFFFFF"/>
        <w:tabs>
          <w:tab w:val="left" w:pos="725"/>
        </w:tabs>
        <w:autoSpaceDE w:val="0"/>
        <w:autoSpaceDN w:val="0"/>
        <w:adjustRightInd w:val="0"/>
        <w:jc w:val="both"/>
        <w:rPr>
          <w:spacing w:val="-19"/>
          <w:sz w:val="20"/>
          <w:szCs w:val="20"/>
          <w:lang w:val="uk-UA"/>
        </w:rPr>
      </w:pPr>
      <w:r w:rsidRPr="00943D46">
        <w:rPr>
          <w:spacing w:val="-1"/>
          <w:sz w:val="20"/>
          <w:szCs w:val="20"/>
          <w:lang w:val="uk-UA"/>
        </w:rPr>
        <w:t>Система методичної роботи в закладі освіти.</w:t>
      </w:r>
    </w:p>
    <w:p w:rsidR="002C14F3" w:rsidRPr="00943D46" w:rsidRDefault="002C14F3" w:rsidP="002C14F3">
      <w:pPr>
        <w:widowControl w:val="0"/>
        <w:numPr>
          <w:ilvl w:val="0"/>
          <w:numId w:val="5"/>
        </w:numPr>
        <w:shd w:val="clear" w:color="auto" w:fill="FFFFFF"/>
        <w:tabs>
          <w:tab w:val="left" w:pos="730"/>
        </w:tabs>
        <w:autoSpaceDE w:val="0"/>
        <w:autoSpaceDN w:val="0"/>
        <w:adjustRightInd w:val="0"/>
        <w:jc w:val="both"/>
        <w:rPr>
          <w:sz w:val="20"/>
          <w:szCs w:val="20"/>
        </w:rPr>
      </w:pPr>
      <w:r w:rsidRPr="00943D46">
        <w:rPr>
          <w:sz w:val="20"/>
          <w:szCs w:val="20"/>
          <w:lang w:val="uk-UA"/>
        </w:rPr>
        <w:t>Характеристика основних компонентів системи методичної роботи (мета, завдання, зміст, форми методичної роботи).</w:t>
      </w:r>
    </w:p>
    <w:p w:rsidR="002C14F3" w:rsidRPr="00943D46" w:rsidRDefault="002C14F3" w:rsidP="002C14F3">
      <w:pPr>
        <w:widowControl w:val="0"/>
        <w:numPr>
          <w:ilvl w:val="0"/>
          <w:numId w:val="5"/>
        </w:numPr>
        <w:shd w:val="clear" w:color="auto" w:fill="FFFFFF"/>
        <w:tabs>
          <w:tab w:val="left" w:pos="730"/>
        </w:tabs>
        <w:autoSpaceDE w:val="0"/>
        <w:autoSpaceDN w:val="0"/>
        <w:adjustRightInd w:val="0"/>
        <w:jc w:val="both"/>
        <w:rPr>
          <w:sz w:val="20"/>
          <w:szCs w:val="20"/>
        </w:rPr>
      </w:pPr>
      <w:r w:rsidRPr="00943D46">
        <w:rPr>
          <w:spacing w:val="-1"/>
          <w:sz w:val="20"/>
          <w:szCs w:val="20"/>
          <w:lang w:val="uk-UA"/>
        </w:rPr>
        <w:t>Сучасні підходи до організації форм методичної роботи .</w:t>
      </w:r>
    </w:p>
    <w:p w:rsidR="002C14F3" w:rsidRPr="00943D46" w:rsidRDefault="002C14F3" w:rsidP="002C14F3">
      <w:pPr>
        <w:widowControl w:val="0"/>
        <w:shd w:val="clear" w:color="auto" w:fill="FFFFFF"/>
        <w:autoSpaceDE w:val="0"/>
        <w:autoSpaceDN w:val="0"/>
        <w:adjustRightInd w:val="0"/>
        <w:jc w:val="both"/>
        <w:rPr>
          <w:sz w:val="20"/>
          <w:szCs w:val="20"/>
        </w:rPr>
      </w:pPr>
      <w:r w:rsidRPr="00943D46">
        <w:rPr>
          <w:spacing w:val="-3"/>
          <w:sz w:val="20"/>
          <w:szCs w:val="20"/>
          <w:lang w:val="uk-UA"/>
        </w:rPr>
        <w:t>Основні умови ефективності методичної роботи.</w:t>
      </w:r>
    </w:p>
    <w:p w:rsidR="002C14F3" w:rsidRDefault="002C14F3" w:rsidP="002C14F3">
      <w:pPr>
        <w:pStyle w:val="Default"/>
        <w:rPr>
          <w:b/>
          <w:bCs/>
          <w:color w:val="auto"/>
          <w:sz w:val="20"/>
          <w:szCs w:val="20"/>
        </w:rPr>
      </w:pPr>
    </w:p>
    <w:p w:rsidR="002C14F3" w:rsidRPr="00943D46" w:rsidRDefault="002C14F3" w:rsidP="002C14F3">
      <w:pPr>
        <w:pStyle w:val="Default"/>
        <w:rPr>
          <w:color w:val="auto"/>
          <w:sz w:val="20"/>
          <w:szCs w:val="20"/>
        </w:rPr>
      </w:pPr>
      <w:r w:rsidRPr="00943D46">
        <w:rPr>
          <w:b/>
          <w:bCs/>
          <w:color w:val="auto"/>
          <w:sz w:val="20"/>
          <w:szCs w:val="20"/>
        </w:rPr>
        <w:t xml:space="preserve">Тематика рефератів: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 Історія виникнення системи управління.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 Роль управлінських систем у розвитку суспільства.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3. Теорії та школи управління, їх відмінності та особливості.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4. Особливості, функції, завдання освітнього менеджменту.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5. Освітній менеджмент як наука в системі управління освітою в Україні.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6. Особливості, структура, зміст, функції освітніх систем.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7. Роль менеджменту освіти в реалізації принципів освітньої політики України.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8. Особливості структури державного управління освітою в Україні.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9. Характер і особливості відкритих і закритих освітніх систем.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10. Особливості та шляхи розвитку системи внутрішнього управління.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11. Характер зв’язків керуючої та керованої підсистем ОЗ.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12. Шляхи удосконалення освітньої системи України.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13. Школа як об’єкт і суб’єкт управління. Особливості та шляхи її розвитку.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14. Вплив керуючої підсистеми </w:t>
      </w:r>
      <w:r>
        <w:rPr>
          <w:color w:val="auto"/>
          <w:sz w:val="20"/>
          <w:szCs w:val="20"/>
        </w:rPr>
        <w:t>О</w:t>
      </w:r>
      <w:r w:rsidRPr="00943D46">
        <w:rPr>
          <w:color w:val="auto"/>
          <w:sz w:val="20"/>
          <w:szCs w:val="20"/>
        </w:rPr>
        <w:t xml:space="preserve">З на якість навчального процесу.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15. Особливості структури педагогічного процесу. Керування ним.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16. Керівник школи - освітній менеджер. Особливості його діяльності.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17. Управлінська система в організаціях освіти.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18. Особливості управління навчальним закладом.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19. Аналіз типів діючої системи освіти та системи управління </w:t>
      </w:r>
      <w:r>
        <w:rPr>
          <w:color w:val="auto"/>
          <w:sz w:val="20"/>
          <w:szCs w:val="20"/>
        </w:rPr>
        <w:t>О</w:t>
      </w:r>
      <w:r w:rsidRPr="00943D46">
        <w:rPr>
          <w:color w:val="auto"/>
          <w:sz w:val="20"/>
          <w:szCs w:val="20"/>
        </w:rPr>
        <w:t xml:space="preserve">З. Її недоліки, шляхи усунення.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20. Вироблення і прийняття управлінських рішень. Їх необхідність і актуальність. </w:t>
      </w:r>
    </w:p>
    <w:p w:rsidR="002C14F3" w:rsidRPr="00943D46" w:rsidRDefault="002C14F3" w:rsidP="002C14F3">
      <w:pPr>
        <w:pStyle w:val="Default"/>
        <w:spacing w:after="45"/>
        <w:jc w:val="both"/>
        <w:rPr>
          <w:color w:val="auto"/>
          <w:sz w:val="20"/>
          <w:szCs w:val="20"/>
        </w:rPr>
      </w:pPr>
      <w:r w:rsidRPr="00943D46">
        <w:rPr>
          <w:color w:val="auto"/>
          <w:sz w:val="20"/>
          <w:szCs w:val="20"/>
        </w:rPr>
        <w:lastRenderedPageBreak/>
        <w:t xml:space="preserve">21. Шляхи удосконалення методів управління </w:t>
      </w:r>
      <w:r>
        <w:rPr>
          <w:color w:val="auto"/>
          <w:sz w:val="20"/>
          <w:szCs w:val="20"/>
        </w:rPr>
        <w:t>О</w:t>
      </w:r>
      <w:r w:rsidRPr="00943D46">
        <w:rPr>
          <w:color w:val="auto"/>
          <w:sz w:val="20"/>
          <w:szCs w:val="20"/>
        </w:rPr>
        <w:t xml:space="preserve">З.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22. Демократизація управління ОЗ - мода чи необхідність.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23. Взаємозв’язок та взаємовплив державного та внутрішнього управління ЗОЗ.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24. Умови, засоби формування особистості керівника ОЗ.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25. Розвиток та удосконалення діяльності органів державного управління освітою.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26. Розподіл обов’язків в системі управління ОЗ між керівником та його заступниками.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27. Особливості планування діяльності ОЗ.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28. Якість навчальних програм ОЗ. Можливість змін чи вдосконалення.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29. Зміна парадигми освіти - від засвоєння знань до умінь їх здобувати.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30. Розвиток освітніх послуг.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31. Організація освітніх послуг в ОЗ.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32. Значення маркетингу в галузі освіти.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33. Розробка стратегій маркетингу для навчальних закладів. </w:t>
      </w:r>
    </w:p>
    <w:p w:rsidR="002C14F3" w:rsidRPr="00943D46" w:rsidRDefault="002C14F3" w:rsidP="002C14F3">
      <w:pPr>
        <w:pStyle w:val="Default"/>
        <w:jc w:val="both"/>
        <w:rPr>
          <w:color w:val="auto"/>
          <w:sz w:val="20"/>
          <w:szCs w:val="20"/>
        </w:rPr>
      </w:pPr>
      <w:r w:rsidRPr="00943D46">
        <w:rPr>
          <w:color w:val="auto"/>
          <w:sz w:val="20"/>
          <w:szCs w:val="20"/>
        </w:rPr>
        <w:t xml:space="preserve">34. Особливості, взаємозв’язок, зміст елементів управлінського циклу в ОЗ. </w:t>
      </w:r>
    </w:p>
    <w:p w:rsidR="002C14F3" w:rsidRPr="00943D46" w:rsidRDefault="002C14F3" w:rsidP="002C14F3">
      <w:pPr>
        <w:pStyle w:val="Default"/>
        <w:spacing w:after="45"/>
        <w:jc w:val="both"/>
        <w:rPr>
          <w:color w:val="auto"/>
          <w:sz w:val="20"/>
          <w:szCs w:val="20"/>
        </w:rPr>
      </w:pPr>
      <w:r w:rsidRPr="00943D46">
        <w:rPr>
          <w:color w:val="auto"/>
          <w:sz w:val="20"/>
          <w:szCs w:val="20"/>
        </w:rPr>
        <w:t xml:space="preserve">35. Особливості організації методичної роботи в системі освіти і в роботі ОЗ. </w:t>
      </w:r>
    </w:p>
    <w:p w:rsidR="002C14F3" w:rsidRPr="00943D46" w:rsidRDefault="002C14F3" w:rsidP="002C14F3">
      <w:pPr>
        <w:pStyle w:val="Default"/>
        <w:jc w:val="both"/>
        <w:rPr>
          <w:color w:val="auto"/>
          <w:sz w:val="20"/>
          <w:szCs w:val="20"/>
        </w:rPr>
      </w:pPr>
      <w:r w:rsidRPr="00943D46">
        <w:rPr>
          <w:color w:val="auto"/>
          <w:sz w:val="20"/>
          <w:szCs w:val="20"/>
        </w:rPr>
        <w:t xml:space="preserve">36. Моніторинг якості освіти, як перевірка змісту освіти. </w:t>
      </w:r>
    </w:p>
    <w:p w:rsidR="002C14F3" w:rsidRPr="00943D46" w:rsidRDefault="002C14F3" w:rsidP="002C14F3">
      <w:pPr>
        <w:pStyle w:val="Default"/>
        <w:rPr>
          <w:color w:val="auto"/>
          <w:sz w:val="20"/>
          <w:szCs w:val="20"/>
        </w:rPr>
      </w:pPr>
    </w:p>
    <w:p w:rsidR="002C14F3" w:rsidRPr="00943D46" w:rsidRDefault="002C14F3" w:rsidP="002C14F3">
      <w:pPr>
        <w:pStyle w:val="Default"/>
        <w:jc w:val="center"/>
        <w:rPr>
          <w:color w:val="auto"/>
          <w:sz w:val="20"/>
          <w:szCs w:val="20"/>
        </w:rPr>
      </w:pPr>
      <w:r w:rsidRPr="00943D46">
        <w:rPr>
          <w:b/>
          <w:bCs/>
          <w:color w:val="auto"/>
          <w:sz w:val="20"/>
          <w:szCs w:val="20"/>
        </w:rPr>
        <w:t>Приклади варіантів контрольної роботи:</w:t>
      </w:r>
    </w:p>
    <w:p w:rsidR="002C14F3" w:rsidRPr="00943D46" w:rsidRDefault="002C14F3" w:rsidP="002C14F3">
      <w:pPr>
        <w:pStyle w:val="Default"/>
        <w:rPr>
          <w:color w:val="auto"/>
          <w:sz w:val="20"/>
          <w:szCs w:val="20"/>
        </w:rPr>
      </w:pPr>
      <w:r w:rsidRPr="00943D46">
        <w:rPr>
          <w:color w:val="auto"/>
          <w:sz w:val="20"/>
          <w:szCs w:val="20"/>
        </w:rPr>
        <w:t xml:space="preserve">Варіант 1 </w:t>
      </w:r>
    </w:p>
    <w:p w:rsidR="002C14F3" w:rsidRPr="00943D46" w:rsidRDefault="002C14F3" w:rsidP="002C14F3">
      <w:pPr>
        <w:pStyle w:val="Default"/>
        <w:spacing w:after="49"/>
        <w:rPr>
          <w:color w:val="auto"/>
          <w:sz w:val="20"/>
          <w:szCs w:val="20"/>
        </w:rPr>
      </w:pPr>
      <w:r w:rsidRPr="00943D46">
        <w:rPr>
          <w:color w:val="auto"/>
          <w:sz w:val="20"/>
          <w:szCs w:val="20"/>
        </w:rPr>
        <w:t xml:space="preserve">1. Алгоритм управління процесом впровадження інновацій в освітньому закладі </w:t>
      </w:r>
    </w:p>
    <w:p w:rsidR="002C14F3" w:rsidRPr="00943D46" w:rsidRDefault="002C14F3" w:rsidP="002C14F3">
      <w:pPr>
        <w:pStyle w:val="Default"/>
        <w:spacing w:after="49"/>
        <w:rPr>
          <w:color w:val="auto"/>
          <w:sz w:val="20"/>
          <w:szCs w:val="20"/>
        </w:rPr>
      </w:pPr>
      <w:r w:rsidRPr="00943D46">
        <w:rPr>
          <w:color w:val="auto"/>
          <w:sz w:val="20"/>
          <w:szCs w:val="20"/>
        </w:rPr>
        <w:t xml:space="preserve">2. Педагогічні моделі освіти: сутність, види. </w:t>
      </w:r>
    </w:p>
    <w:p w:rsidR="002C14F3" w:rsidRPr="00943D46" w:rsidRDefault="002C14F3" w:rsidP="002C14F3">
      <w:pPr>
        <w:pStyle w:val="Default"/>
        <w:rPr>
          <w:color w:val="auto"/>
          <w:sz w:val="20"/>
          <w:szCs w:val="20"/>
        </w:rPr>
      </w:pPr>
      <w:r w:rsidRPr="00943D46">
        <w:rPr>
          <w:color w:val="auto"/>
          <w:sz w:val="20"/>
          <w:szCs w:val="20"/>
        </w:rPr>
        <w:t xml:space="preserve">3. Компетенції та компетентність менеджерів у сфері освіти </w:t>
      </w:r>
    </w:p>
    <w:p w:rsidR="002C14F3" w:rsidRPr="00943D46" w:rsidRDefault="002C14F3" w:rsidP="002C14F3">
      <w:pPr>
        <w:pStyle w:val="Default"/>
        <w:rPr>
          <w:color w:val="auto"/>
          <w:sz w:val="20"/>
          <w:szCs w:val="20"/>
        </w:rPr>
      </w:pPr>
    </w:p>
    <w:p w:rsidR="002C14F3" w:rsidRPr="00943D46" w:rsidRDefault="002C14F3" w:rsidP="002C14F3">
      <w:pPr>
        <w:pStyle w:val="Default"/>
        <w:rPr>
          <w:color w:val="auto"/>
          <w:sz w:val="20"/>
          <w:szCs w:val="20"/>
        </w:rPr>
      </w:pPr>
      <w:r w:rsidRPr="00943D46">
        <w:rPr>
          <w:color w:val="auto"/>
          <w:sz w:val="20"/>
          <w:szCs w:val="20"/>
        </w:rPr>
        <w:t xml:space="preserve">Варіант 2 </w:t>
      </w:r>
    </w:p>
    <w:p w:rsidR="002C14F3" w:rsidRPr="00943D46" w:rsidRDefault="002C14F3" w:rsidP="002C14F3">
      <w:pPr>
        <w:pStyle w:val="Default"/>
        <w:spacing w:after="49"/>
        <w:rPr>
          <w:color w:val="auto"/>
          <w:sz w:val="20"/>
          <w:szCs w:val="20"/>
        </w:rPr>
      </w:pPr>
      <w:r w:rsidRPr="00943D46">
        <w:rPr>
          <w:color w:val="auto"/>
          <w:sz w:val="20"/>
          <w:szCs w:val="20"/>
        </w:rPr>
        <w:t xml:space="preserve">1. Інноваційність як ознака сучасної освіти </w:t>
      </w:r>
    </w:p>
    <w:p w:rsidR="002C14F3" w:rsidRPr="00943D46" w:rsidRDefault="002C14F3" w:rsidP="002C14F3">
      <w:pPr>
        <w:pStyle w:val="Default"/>
        <w:spacing w:after="49"/>
        <w:rPr>
          <w:color w:val="auto"/>
          <w:sz w:val="20"/>
          <w:szCs w:val="20"/>
        </w:rPr>
      </w:pPr>
      <w:r w:rsidRPr="00943D46">
        <w:rPr>
          <w:color w:val="auto"/>
          <w:sz w:val="20"/>
          <w:szCs w:val="20"/>
        </w:rPr>
        <w:t xml:space="preserve">2. Педагогічні моделі освіти: сутність, види, особливості </w:t>
      </w:r>
    </w:p>
    <w:p w:rsidR="002C14F3" w:rsidRPr="00943D46" w:rsidRDefault="002C14F3" w:rsidP="002C14F3">
      <w:pPr>
        <w:pStyle w:val="Default"/>
        <w:rPr>
          <w:color w:val="auto"/>
          <w:sz w:val="20"/>
          <w:szCs w:val="20"/>
        </w:rPr>
      </w:pPr>
      <w:r w:rsidRPr="00943D46">
        <w:rPr>
          <w:color w:val="auto"/>
          <w:sz w:val="20"/>
          <w:szCs w:val="20"/>
        </w:rPr>
        <w:t xml:space="preserve">3. Еволюція поглядів на сутність менеджменту </w:t>
      </w:r>
    </w:p>
    <w:p w:rsidR="002C14F3" w:rsidRPr="00943D46" w:rsidRDefault="002C14F3" w:rsidP="002C14F3">
      <w:pPr>
        <w:pStyle w:val="Default"/>
        <w:rPr>
          <w:color w:val="auto"/>
          <w:sz w:val="20"/>
          <w:szCs w:val="20"/>
        </w:rPr>
      </w:pPr>
      <w:r w:rsidRPr="00943D46">
        <w:rPr>
          <w:color w:val="auto"/>
          <w:sz w:val="20"/>
          <w:szCs w:val="20"/>
        </w:rPr>
        <w:t xml:space="preserve">Варіант 3 </w:t>
      </w:r>
    </w:p>
    <w:p w:rsidR="002C14F3" w:rsidRPr="00943D46" w:rsidRDefault="002C14F3" w:rsidP="002C14F3">
      <w:pPr>
        <w:pStyle w:val="Default"/>
        <w:rPr>
          <w:color w:val="auto"/>
          <w:sz w:val="20"/>
          <w:szCs w:val="20"/>
        </w:rPr>
      </w:pPr>
      <w:r w:rsidRPr="00943D46">
        <w:rPr>
          <w:color w:val="auto"/>
          <w:sz w:val="20"/>
          <w:szCs w:val="20"/>
        </w:rPr>
        <w:t xml:space="preserve">1. Інноваційна діяльність керівника закладу освіти </w:t>
      </w:r>
    </w:p>
    <w:p w:rsidR="002C14F3" w:rsidRPr="00943D46" w:rsidRDefault="002C14F3" w:rsidP="002C14F3">
      <w:pPr>
        <w:pStyle w:val="Default"/>
        <w:spacing w:after="49"/>
        <w:rPr>
          <w:color w:val="auto"/>
          <w:sz w:val="20"/>
          <w:szCs w:val="20"/>
        </w:rPr>
      </w:pPr>
      <w:r w:rsidRPr="00943D46">
        <w:rPr>
          <w:color w:val="auto"/>
          <w:sz w:val="20"/>
          <w:szCs w:val="20"/>
        </w:rPr>
        <w:t xml:space="preserve">2. Структура та функцій моделей освітніх систем </w:t>
      </w:r>
    </w:p>
    <w:p w:rsidR="002C14F3" w:rsidRPr="00943D46" w:rsidRDefault="002C14F3" w:rsidP="002C14F3">
      <w:pPr>
        <w:pStyle w:val="Default"/>
        <w:rPr>
          <w:color w:val="auto"/>
          <w:sz w:val="20"/>
          <w:szCs w:val="20"/>
        </w:rPr>
      </w:pPr>
      <w:r w:rsidRPr="00943D46">
        <w:rPr>
          <w:color w:val="auto"/>
          <w:sz w:val="20"/>
          <w:szCs w:val="20"/>
        </w:rPr>
        <w:t xml:space="preserve">3. Структура системи управління освітою в Україні її правове забезпечення </w:t>
      </w:r>
    </w:p>
    <w:p w:rsidR="002C14F3" w:rsidRPr="00943D46" w:rsidRDefault="002C14F3" w:rsidP="002C14F3">
      <w:pPr>
        <w:pStyle w:val="Default"/>
        <w:rPr>
          <w:color w:val="auto"/>
          <w:sz w:val="20"/>
          <w:szCs w:val="20"/>
        </w:rPr>
      </w:pPr>
    </w:p>
    <w:p w:rsidR="002C14F3" w:rsidRPr="00943D46" w:rsidRDefault="002C14F3" w:rsidP="002C14F3">
      <w:pPr>
        <w:pStyle w:val="Default"/>
        <w:rPr>
          <w:color w:val="auto"/>
          <w:sz w:val="20"/>
          <w:szCs w:val="20"/>
        </w:rPr>
      </w:pPr>
      <w:r w:rsidRPr="00943D46">
        <w:rPr>
          <w:color w:val="auto"/>
          <w:sz w:val="20"/>
          <w:szCs w:val="20"/>
        </w:rPr>
        <w:t xml:space="preserve">Варіант 4 </w:t>
      </w:r>
    </w:p>
    <w:p w:rsidR="002C14F3" w:rsidRPr="00943D46" w:rsidRDefault="002C14F3" w:rsidP="002C14F3">
      <w:pPr>
        <w:pStyle w:val="Default"/>
        <w:spacing w:after="93"/>
        <w:rPr>
          <w:color w:val="auto"/>
          <w:sz w:val="20"/>
          <w:szCs w:val="20"/>
        </w:rPr>
      </w:pPr>
      <w:r w:rsidRPr="00943D46">
        <w:rPr>
          <w:color w:val="auto"/>
          <w:sz w:val="20"/>
          <w:szCs w:val="20"/>
        </w:rPr>
        <w:t xml:space="preserve">1. Типи інноваційних освітніх систем </w:t>
      </w:r>
    </w:p>
    <w:p w:rsidR="002C14F3" w:rsidRPr="00943D46" w:rsidRDefault="002C14F3" w:rsidP="002C14F3">
      <w:pPr>
        <w:pStyle w:val="Default"/>
        <w:spacing w:after="93"/>
        <w:rPr>
          <w:color w:val="auto"/>
          <w:sz w:val="20"/>
          <w:szCs w:val="20"/>
        </w:rPr>
      </w:pPr>
      <w:r w:rsidRPr="00943D46">
        <w:rPr>
          <w:color w:val="auto"/>
          <w:sz w:val="20"/>
          <w:szCs w:val="20"/>
        </w:rPr>
        <w:t xml:space="preserve">2. Управління освітою як цілісна система </w:t>
      </w:r>
    </w:p>
    <w:p w:rsidR="002C14F3" w:rsidRPr="00943D46" w:rsidRDefault="002C14F3" w:rsidP="002C14F3">
      <w:pPr>
        <w:pStyle w:val="Default"/>
        <w:rPr>
          <w:color w:val="auto"/>
          <w:sz w:val="20"/>
          <w:szCs w:val="20"/>
        </w:rPr>
      </w:pPr>
      <w:r w:rsidRPr="00943D46">
        <w:rPr>
          <w:color w:val="auto"/>
          <w:sz w:val="20"/>
          <w:szCs w:val="20"/>
        </w:rPr>
        <w:t xml:space="preserve">3. Освітня організація як об’єкт управління </w:t>
      </w:r>
    </w:p>
    <w:p w:rsidR="002C14F3" w:rsidRPr="00943D46" w:rsidRDefault="002C14F3" w:rsidP="002C14F3">
      <w:pPr>
        <w:pStyle w:val="Default"/>
        <w:rPr>
          <w:color w:val="auto"/>
          <w:sz w:val="20"/>
          <w:szCs w:val="20"/>
        </w:rPr>
      </w:pPr>
    </w:p>
    <w:p w:rsidR="002C14F3" w:rsidRPr="00943D46" w:rsidRDefault="002C14F3" w:rsidP="002C14F3">
      <w:pPr>
        <w:shd w:val="clear" w:color="auto" w:fill="FFFFFF"/>
        <w:spacing w:before="10"/>
        <w:ind w:left="403" w:firstLine="23"/>
        <w:jc w:val="center"/>
        <w:rPr>
          <w:b/>
          <w:bCs/>
          <w:sz w:val="20"/>
          <w:szCs w:val="20"/>
          <w:lang w:val="uk-UA"/>
        </w:rPr>
      </w:pPr>
      <w:r w:rsidRPr="00943D46">
        <w:rPr>
          <w:b/>
          <w:sz w:val="20"/>
          <w:szCs w:val="20"/>
          <w:lang w:val="uk-UA"/>
        </w:rPr>
        <w:t>Індивідуальні практичні завдання</w:t>
      </w:r>
      <w:r w:rsidRPr="00943D46">
        <w:rPr>
          <w:b/>
          <w:bCs/>
          <w:sz w:val="20"/>
          <w:szCs w:val="20"/>
          <w:lang w:val="uk-UA"/>
        </w:rPr>
        <w:t xml:space="preserve"> для самостійної роботи:</w:t>
      </w:r>
    </w:p>
    <w:p w:rsidR="002C14F3" w:rsidRPr="00943D46" w:rsidRDefault="002C14F3" w:rsidP="002C14F3">
      <w:pPr>
        <w:widowControl w:val="0"/>
        <w:shd w:val="clear" w:color="auto" w:fill="FFFFFF"/>
        <w:tabs>
          <w:tab w:val="left" w:pos="365"/>
        </w:tabs>
        <w:autoSpaceDE w:val="0"/>
        <w:autoSpaceDN w:val="0"/>
        <w:adjustRightInd w:val="0"/>
        <w:ind w:left="734"/>
        <w:rPr>
          <w:b/>
          <w:sz w:val="20"/>
          <w:szCs w:val="20"/>
          <w:lang w:val="uk-UA"/>
        </w:rPr>
      </w:pPr>
    </w:p>
    <w:p w:rsidR="002C14F3" w:rsidRPr="00943D46" w:rsidRDefault="002C14F3" w:rsidP="002C14F3">
      <w:pPr>
        <w:numPr>
          <w:ilvl w:val="0"/>
          <w:numId w:val="31"/>
        </w:numPr>
        <w:shd w:val="clear" w:color="auto" w:fill="FFFFFF"/>
        <w:tabs>
          <w:tab w:val="clear" w:pos="900"/>
          <w:tab w:val="num" w:pos="284"/>
        </w:tabs>
        <w:ind w:left="0" w:firstLine="0"/>
        <w:jc w:val="both"/>
        <w:rPr>
          <w:snapToGrid w:val="0"/>
          <w:sz w:val="20"/>
          <w:szCs w:val="20"/>
          <w:lang w:val="uk-UA"/>
        </w:rPr>
      </w:pPr>
      <w:r w:rsidRPr="00943D46">
        <w:rPr>
          <w:snapToGrid w:val="0"/>
          <w:sz w:val="20"/>
          <w:szCs w:val="20"/>
          <w:lang w:val="uk-UA"/>
        </w:rPr>
        <w:t>Намалювати схему системи управління освітою.</w:t>
      </w:r>
    </w:p>
    <w:p w:rsidR="002C14F3" w:rsidRPr="00943D46" w:rsidRDefault="002C14F3" w:rsidP="002C14F3">
      <w:pPr>
        <w:numPr>
          <w:ilvl w:val="0"/>
          <w:numId w:val="31"/>
        </w:numPr>
        <w:shd w:val="clear" w:color="auto" w:fill="FFFFFF"/>
        <w:tabs>
          <w:tab w:val="clear" w:pos="900"/>
          <w:tab w:val="num" w:pos="284"/>
        </w:tabs>
        <w:ind w:left="0" w:firstLine="0"/>
        <w:jc w:val="both"/>
        <w:rPr>
          <w:snapToGrid w:val="0"/>
          <w:sz w:val="20"/>
          <w:szCs w:val="20"/>
          <w:lang w:val="uk-UA"/>
        </w:rPr>
      </w:pPr>
      <w:r w:rsidRPr="00943D46">
        <w:rPr>
          <w:snapToGrid w:val="0"/>
          <w:sz w:val="20"/>
          <w:szCs w:val="20"/>
          <w:lang w:val="uk-UA"/>
        </w:rPr>
        <w:t xml:space="preserve">Розробити імітаційну ідеальну модель </w:t>
      </w:r>
      <w:r>
        <w:rPr>
          <w:snapToGrid w:val="0"/>
          <w:sz w:val="20"/>
          <w:szCs w:val="20"/>
          <w:lang w:val="uk-UA"/>
        </w:rPr>
        <w:t xml:space="preserve">ОЗ </w:t>
      </w:r>
      <w:r w:rsidRPr="00943D46">
        <w:rPr>
          <w:snapToGrid w:val="0"/>
          <w:sz w:val="20"/>
          <w:szCs w:val="20"/>
          <w:lang w:val="uk-UA"/>
        </w:rPr>
        <w:t>майбутнього (проект).</w:t>
      </w:r>
    </w:p>
    <w:p w:rsidR="002C14F3" w:rsidRPr="00943D46" w:rsidRDefault="002C14F3" w:rsidP="002C14F3">
      <w:pPr>
        <w:numPr>
          <w:ilvl w:val="0"/>
          <w:numId w:val="31"/>
        </w:numPr>
        <w:shd w:val="clear" w:color="auto" w:fill="FFFFFF"/>
        <w:tabs>
          <w:tab w:val="clear" w:pos="900"/>
          <w:tab w:val="num" w:pos="284"/>
        </w:tabs>
        <w:ind w:left="0" w:firstLine="0"/>
        <w:jc w:val="both"/>
        <w:rPr>
          <w:snapToGrid w:val="0"/>
          <w:sz w:val="20"/>
          <w:szCs w:val="20"/>
        </w:rPr>
      </w:pPr>
      <w:r w:rsidRPr="00943D46">
        <w:rPr>
          <w:snapToGrid w:val="0"/>
          <w:sz w:val="20"/>
          <w:szCs w:val="20"/>
          <w:lang w:val="uk-UA"/>
        </w:rPr>
        <w:t>Накреслити схему-модель системи методичної роботи в</w:t>
      </w:r>
      <w:r>
        <w:rPr>
          <w:snapToGrid w:val="0"/>
          <w:sz w:val="20"/>
          <w:szCs w:val="20"/>
          <w:lang w:val="uk-UA"/>
        </w:rPr>
        <w:t xml:space="preserve"> ОЗ</w:t>
      </w:r>
      <w:r w:rsidRPr="00943D46">
        <w:rPr>
          <w:snapToGrid w:val="0"/>
          <w:sz w:val="20"/>
          <w:szCs w:val="20"/>
          <w:lang w:val="uk-UA"/>
        </w:rPr>
        <w:t>.</w:t>
      </w:r>
    </w:p>
    <w:p w:rsidR="002C14F3" w:rsidRPr="00943D46" w:rsidRDefault="002C14F3" w:rsidP="002C14F3">
      <w:pPr>
        <w:numPr>
          <w:ilvl w:val="0"/>
          <w:numId w:val="31"/>
        </w:numPr>
        <w:shd w:val="clear" w:color="auto" w:fill="FFFFFF"/>
        <w:tabs>
          <w:tab w:val="clear" w:pos="900"/>
          <w:tab w:val="num" w:pos="284"/>
        </w:tabs>
        <w:ind w:left="0" w:firstLine="0"/>
        <w:jc w:val="both"/>
        <w:rPr>
          <w:snapToGrid w:val="0"/>
          <w:sz w:val="20"/>
          <w:szCs w:val="20"/>
        </w:rPr>
      </w:pPr>
      <w:r w:rsidRPr="00943D46">
        <w:rPr>
          <w:snapToGrid w:val="0"/>
          <w:sz w:val="20"/>
          <w:szCs w:val="20"/>
          <w:lang w:val="uk-UA"/>
        </w:rPr>
        <w:t>Розробити план оптимізації НОП в</w:t>
      </w:r>
      <w:r>
        <w:rPr>
          <w:snapToGrid w:val="0"/>
          <w:sz w:val="20"/>
          <w:szCs w:val="20"/>
          <w:lang w:val="uk-UA"/>
        </w:rPr>
        <w:t xml:space="preserve"> ОЗ</w:t>
      </w:r>
      <w:r w:rsidRPr="00943D46">
        <w:rPr>
          <w:snapToGrid w:val="0"/>
          <w:sz w:val="20"/>
          <w:szCs w:val="20"/>
          <w:lang w:val="uk-UA"/>
        </w:rPr>
        <w:t>.</w:t>
      </w:r>
    </w:p>
    <w:p w:rsidR="002C14F3" w:rsidRPr="00943D46" w:rsidRDefault="002C14F3" w:rsidP="002C14F3">
      <w:pPr>
        <w:numPr>
          <w:ilvl w:val="0"/>
          <w:numId w:val="31"/>
        </w:numPr>
        <w:shd w:val="clear" w:color="auto" w:fill="FFFFFF"/>
        <w:tabs>
          <w:tab w:val="clear" w:pos="900"/>
          <w:tab w:val="num" w:pos="284"/>
        </w:tabs>
        <w:ind w:left="0" w:firstLine="0"/>
        <w:jc w:val="both"/>
        <w:rPr>
          <w:snapToGrid w:val="0"/>
          <w:sz w:val="20"/>
          <w:szCs w:val="20"/>
        </w:rPr>
      </w:pPr>
      <w:r w:rsidRPr="00943D46">
        <w:rPr>
          <w:snapToGrid w:val="0"/>
          <w:sz w:val="20"/>
          <w:szCs w:val="20"/>
          <w:lang w:val="uk-UA"/>
        </w:rPr>
        <w:t xml:space="preserve">Розглянути і проаналізувати план роботи </w:t>
      </w:r>
      <w:r>
        <w:rPr>
          <w:snapToGrid w:val="0"/>
          <w:sz w:val="20"/>
          <w:szCs w:val="20"/>
          <w:lang w:val="uk-UA"/>
        </w:rPr>
        <w:t>ОЗ</w:t>
      </w:r>
      <w:r w:rsidRPr="00943D46">
        <w:rPr>
          <w:snapToGrid w:val="0"/>
          <w:sz w:val="20"/>
          <w:szCs w:val="20"/>
          <w:lang w:val="uk-UA"/>
        </w:rPr>
        <w:t>.</w:t>
      </w:r>
    </w:p>
    <w:p w:rsidR="002C14F3" w:rsidRPr="00943D46" w:rsidRDefault="002C14F3" w:rsidP="002C14F3">
      <w:pPr>
        <w:numPr>
          <w:ilvl w:val="0"/>
          <w:numId w:val="31"/>
        </w:numPr>
        <w:shd w:val="clear" w:color="auto" w:fill="FFFFFF"/>
        <w:tabs>
          <w:tab w:val="clear" w:pos="900"/>
          <w:tab w:val="num" w:pos="284"/>
        </w:tabs>
        <w:ind w:left="0" w:firstLine="0"/>
        <w:jc w:val="both"/>
        <w:rPr>
          <w:snapToGrid w:val="0"/>
          <w:sz w:val="20"/>
          <w:szCs w:val="20"/>
        </w:rPr>
      </w:pPr>
      <w:r w:rsidRPr="00943D46">
        <w:rPr>
          <w:snapToGrid w:val="0"/>
          <w:sz w:val="20"/>
          <w:szCs w:val="20"/>
          <w:lang w:val="uk-UA"/>
        </w:rPr>
        <w:t>Розробити анкету для випускника закладу вищої освіти з метою виявлення його трудових намірів.</w:t>
      </w:r>
    </w:p>
    <w:p w:rsidR="002C14F3" w:rsidRPr="00943D46" w:rsidRDefault="002C14F3" w:rsidP="002C14F3">
      <w:pPr>
        <w:numPr>
          <w:ilvl w:val="0"/>
          <w:numId w:val="31"/>
        </w:numPr>
        <w:shd w:val="clear" w:color="auto" w:fill="FFFFFF"/>
        <w:tabs>
          <w:tab w:val="clear" w:pos="900"/>
          <w:tab w:val="num" w:pos="284"/>
        </w:tabs>
        <w:ind w:left="0" w:firstLine="0"/>
        <w:jc w:val="both"/>
        <w:rPr>
          <w:snapToGrid w:val="0"/>
          <w:sz w:val="20"/>
          <w:szCs w:val="20"/>
        </w:rPr>
      </w:pPr>
      <w:r w:rsidRPr="00943D46">
        <w:rPr>
          <w:snapToGrid w:val="0"/>
          <w:sz w:val="20"/>
          <w:szCs w:val="20"/>
          <w:lang w:val="uk-UA"/>
        </w:rPr>
        <w:t>Накреслити схему факторів формування кадрового потенціалу учителів.</w:t>
      </w:r>
    </w:p>
    <w:p w:rsidR="002C14F3" w:rsidRPr="00943D46" w:rsidRDefault="002C14F3" w:rsidP="002C14F3">
      <w:pPr>
        <w:pStyle w:val="ad"/>
        <w:numPr>
          <w:ilvl w:val="0"/>
          <w:numId w:val="32"/>
        </w:numPr>
        <w:shd w:val="clear" w:color="auto" w:fill="FFFFFF"/>
        <w:tabs>
          <w:tab w:val="num" w:pos="284"/>
        </w:tabs>
        <w:ind w:left="0" w:firstLine="0"/>
        <w:jc w:val="both"/>
        <w:rPr>
          <w:snapToGrid w:val="0"/>
          <w:sz w:val="20"/>
          <w:szCs w:val="20"/>
        </w:rPr>
      </w:pPr>
      <w:r w:rsidRPr="00943D46">
        <w:rPr>
          <w:snapToGrid w:val="0"/>
          <w:sz w:val="20"/>
          <w:szCs w:val="20"/>
          <w:lang w:val="uk-UA"/>
        </w:rPr>
        <w:t>Розробити план бесіди з батьками учнів старших класів.</w:t>
      </w:r>
    </w:p>
    <w:p w:rsidR="002C14F3" w:rsidRPr="00943D46" w:rsidRDefault="002C14F3" w:rsidP="002C14F3">
      <w:pPr>
        <w:widowControl w:val="0"/>
        <w:shd w:val="clear" w:color="auto" w:fill="FFFFFF"/>
        <w:tabs>
          <w:tab w:val="num" w:pos="284"/>
        </w:tabs>
        <w:autoSpaceDE w:val="0"/>
        <w:autoSpaceDN w:val="0"/>
        <w:adjustRightInd w:val="0"/>
        <w:rPr>
          <w:spacing w:val="-14"/>
          <w:sz w:val="20"/>
          <w:szCs w:val="20"/>
        </w:rPr>
      </w:pPr>
      <w:r w:rsidRPr="00943D46">
        <w:rPr>
          <w:sz w:val="20"/>
          <w:szCs w:val="20"/>
          <w:lang w:val="uk-UA"/>
        </w:rPr>
        <w:t>9.</w:t>
      </w:r>
      <w:r w:rsidRPr="00943D46">
        <w:rPr>
          <w:sz w:val="20"/>
          <w:szCs w:val="20"/>
        </w:rPr>
        <w:t xml:space="preserve">Порівняльна характеристика  системи  освіти  </w:t>
      </w:r>
      <w:r w:rsidRPr="00943D46">
        <w:rPr>
          <w:sz w:val="20"/>
          <w:szCs w:val="20"/>
          <w:lang w:val="uk-UA"/>
        </w:rPr>
        <w:t xml:space="preserve">інших </w:t>
      </w:r>
      <w:r w:rsidRPr="00943D46">
        <w:rPr>
          <w:sz w:val="20"/>
          <w:szCs w:val="20"/>
        </w:rPr>
        <w:t xml:space="preserve"> країн  (за  вибором студента).</w:t>
      </w:r>
    </w:p>
    <w:p w:rsidR="002C14F3" w:rsidRDefault="002C14F3" w:rsidP="002C14F3">
      <w:pPr>
        <w:shd w:val="clear" w:color="auto" w:fill="FFFFFF"/>
        <w:spacing w:before="10"/>
        <w:ind w:left="1080"/>
        <w:rPr>
          <w:spacing w:val="-4"/>
          <w:sz w:val="20"/>
          <w:szCs w:val="20"/>
        </w:rPr>
      </w:pPr>
    </w:p>
    <w:p w:rsidR="002C14F3" w:rsidRPr="00943D46" w:rsidRDefault="002C14F3" w:rsidP="002C14F3">
      <w:pPr>
        <w:shd w:val="clear" w:color="auto" w:fill="FFFFFF"/>
        <w:spacing w:before="10"/>
        <w:ind w:left="1080"/>
        <w:rPr>
          <w:sz w:val="20"/>
          <w:szCs w:val="20"/>
        </w:rPr>
      </w:pPr>
      <w:r w:rsidRPr="00943D46">
        <w:rPr>
          <w:spacing w:val="-4"/>
          <w:sz w:val="20"/>
          <w:szCs w:val="20"/>
        </w:rPr>
        <w:t>Теми реферативних повідомлень:</w:t>
      </w:r>
    </w:p>
    <w:p w:rsidR="002C14F3" w:rsidRPr="00943D46" w:rsidRDefault="002C14F3" w:rsidP="002C14F3">
      <w:pPr>
        <w:widowControl w:val="0"/>
        <w:numPr>
          <w:ilvl w:val="0"/>
          <w:numId w:val="29"/>
        </w:numPr>
        <w:shd w:val="clear" w:color="auto" w:fill="FFFFFF"/>
        <w:tabs>
          <w:tab w:val="left" w:pos="730"/>
        </w:tabs>
        <w:autoSpaceDE w:val="0"/>
        <w:autoSpaceDN w:val="0"/>
        <w:adjustRightInd w:val="0"/>
        <w:spacing w:before="5"/>
        <w:ind w:left="374" w:hanging="360"/>
        <w:rPr>
          <w:spacing w:val="-28"/>
          <w:sz w:val="20"/>
          <w:szCs w:val="20"/>
        </w:rPr>
      </w:pPr>
      <w:r w:rsidRPr="00943D46">
        <w:rPr>
          <w:spacing w:val="-1"/>
          <w:sz w:val="20"/>
          <w:szCs w:val="20"/>
        </w:rPr>
        <w:t>Порівняльна характеристика системи освіти в Україні та Німеччині.</w:t>
      </w:r>
    </w:p>
    <w:p w:rsidR="002C14F3" w:rsidRPr="00943D46" w:rsidRDefault="002C14F3" w:rsidP="002C14F3">
      <w:pPr>
        <w:widowControl w:val="0"/>
        <w:numPr>
          <w:ilvl w:val="0"/>
          <w:numId w:val="29"/>
        </w:numPr>
        <w:shd w:val="clear" w:color="auto" w:fill="FFFFFF"/>
        <w:tabs>
          <w:tab w:val="left" w:pos="730"/>
        </w:tabs>
        <w:autoSpaceDE w:val="0"/>
        <w:autoSpaceDN w:val="0"/>
        <w:adjustRightInd w:val="0"/>
        <w:ind w:left="374" w:hanging="360"/>
        <w:rPr>
          <w:spacing w:val="-15"/>
          <w:sz w:val="20"/>
          <w:szCs w:val="20"/>
        </w:rPr>
      </w:pPr>
      <w:r w:rsidRPr="00943D46">
        <w:rPr>
          <w:spacing w:val="-1"/>
          <w:sz w:val="20"/>
          <w:szCs w:val="20"/>
        </w:rPr>
        <w:t>Порівняльна характеристика системи освіти в Україні га Англії.</w:t>
      </w:r>
    </w:p>
    <w:p w:rsidR="002C14F3" w:rsidRPr="00943D46" w:rsidRDefault="002C14F3" w:rsidP="002C14F3">
      <w:pPr>
        <w:widowControl w:val="0"/>
        <w:numPr>
          <w:ilvl w:val="0"/>
          <w:numId w:val="29"/>
        </w:numPr>
        <w:shd w:val="clear" w:color="auto" w:fill="FFFFFF"/>
        <w:tabs>
          <w:tab w:val="left" w:pos="730"/>
        </w:tabs>
        <w:autoSpaceDE w:val="0"/>
        <w:autoSpaceDN w:val="0"/>
        <w:adjustRightInd w:val="0"/>
        <w:ind w:left="374" w:hanging="360"/>
        <w:rPr>
          <w:spacing w:val="-12"/>
          <w:sz w:val="20"/>
          <w:szCs w:val="20"/>
        </w:rPr>
      </w:pPr>
      <w:r w:rsidRPr="00943D46">
        <w:rPr>
          <w:sz w:val="20"/>
          <w:szCs w:val="20"/>
        </w:rPr>
        <w:t>Порівняльна характеристика системи освіти в Україн та Росії.</w:t>
      </w:r>
    </w:p>
    <w:p w:rsidR="002C14F3" w:rsidRPr="00943D46" w:rsidRDefault="002C14F3" w:rsidP="002C14F3">
      <w:pPr>
        <w:widowControl w:val="0"/>
        <w:numPr>
          <w:ilvl w:val="0"/>
          <w:numId w:val="29"/>
        </w:numPr>
        <w:shd w:val="clear" w:color="auto" w:fill="FFFFFF"/>
        <w:tabs>
          <w:tab w:val="left" w:pos="730"/>
        </w:tabs>
        <w:autoSpaceDE w:val="0"/>
        <w:autoSpaceDN w:val="0"/>
        <w:adjustRightInd w:val="0"/>
        <w:spacing w:before="5"/>
        <w:ind w:left="374" w:hanging="360"/>
        <w:rPr>
          <w:spacing w:val="-12"/>
          <w:sz w:val="20"/>
          <w:szCs w:val="20"/>
        </w:rPr>
      </w:pPr>
      <w:r w:rsidRPr="00943D46">
        <w:rPr>
          <w:spacing w:val="-1"/>
          <w:sz w:val="20"/>
          <w:szCs w:val="20"/>
        </w:rPr>
        <w:t>Порівняльна характеристика системи освіти в Україн  та США.</w:t>
      </w:r>
    </w:p>
    <w:p w:rsidR="002C14F3" w:rsidRPr="00943D46" w:rsidRDefault="002C14F3" w:rsidP="002C14F3">
      <w:pPr>
        <w:widowControl w:val="0"/>
        <w:numPr>
          <w:ilvl w:val="0"/>
          <w:numId w:val="29"/>
        </w:numPr>
        <w:shd w:val="clear" w:color="auto" w:fill="FFFFFF"/>
        <w:tabs>
          <w:tab w:val="left" w:pos="730"/>
        </w:tabs>
        <w:autoSpaceDE w:val="0"/>
        <w:autoSpaceDN w:val="0"/>
        <w:adjustRightInd w:val="0"/>
        <w:spacing w:before="5"/>
        <w:ind w:left="374" w:right="1555" w:hanging="360"/>
        <w:rPr>
          <w:spacing w:val="-16"/>
          <w:sz w:val="20"/>
          <w:szCs w:val="20"/>
        </w:rPr>
      </w:pPr>
      <w:r w:rsidRPr="00943D46">
        <w:rPr>
          <w:spacing w:val="-3"/>
          <w:sz w:val="20"/>
          <w:szCs w:val="20"/>
        </w:rPr>
        <w:t xml:space="preserve">Порівняльна характеристика системи освіти в Україні га Японії. </w:t>
      </w:r>
      <w:r w:rsidRPr="00943D46">
        <w:rPr>
          <w:sz w:val="20"/>
          <w:szCs w:val="20"/>
        </w:rPr>
        <w:t>(Можна й інших країн).</w:t>
      </w:r>
    </w:p>
    <w:p w:rsidR="002C14F3" w:rsidRPr="00943D46" w:rsidRDefault="002C14F3" w:rsidP="002C14F3">
      <w:pPr>
        <w:shd w:val="clear" w:color="auto" w:fill="FFFFFF"/>
        <w:ind w:left="29" w:right="10" w:firstLine="346"/>
        <w:rPr>
          <w:sz w:val="20"/>
          <w:szCs w:val="20"/>
          <w:lang w:val="uk-UA"/>
        </w:rPr>
      </w:pPr>
      <w:r w:rsidRPr="00943D46">
        <w:rPr>
          <w:sz w:val="20"/>
          <w:szCs w:val="20"/>
        </w:rPr>
        <w:t xml:space="preserve">Підготуйте короткі реферативні повідомлення про розвиток системи освіти у </w:t>
      </w:r>
      <w:r w:rsidRPr="00943D46">
        <w:rPr>
          <w:spacing w:val="-1"/>
          <w:sz w:val="20"/>
          <w:szCs w:val="20"/>
        </w:rPr>
        <w:t>вибраній вами країні. Оформіть їх відповідно вимог до написання рефератів.</w:t>
      </w:r>
      <w:r w:rsidRPr="00943D46">
        <w:rPr>
          <w:sz w:val="20"/>
          <w:szCs w:val="20"/>
        </w:rPr>
        <w:t>.</w:t>
      </w:r>
    </w:p>
    <w:p w:rsidR="002C14F3" w:rsidRPr="00943D46" w:rsidRDefault="002C14F3" w:rsidP="002C14F3">
      <w:pPr>
        <w:widowControl w:val="0"/>
        <w:shd w:val="clear" w:color="auto" w:fill="FFFFFF"/>
        <w:tabs>
          <w:tab w:val="left" w:pos="365"/>
        </w:tabs>
        <w:autoSpaceDE w:val="0"/>
        <w:autoSpaceDN w:val="0"/>
        <w:adjustRightInd w:val="0"/>
        <w:rPr>
          <w:spacing w:val="-1"/>
          <w:sz w:val="20"/>
          <w:szCs w:val="20"/>
          <w:lang w:val="uk-UA"/>
        </w:rPr>
      </w:pPr>
      <w:r w:rsidRPr="00943D46">
        <w:rPr>
          <w:spacing w:val="-1"/>
          <w:sz w:val="20"/>
          <w:szCs w:val="20"/>
          <w:lang w:val="uk-UA"/>
        </w:rPr>
        <w:t>10.</w:t>
      </w:r>
      <w:r w:rsidRPr="00943D46">
        <w:rPr>
          <w:spacing w:val="-1"/>
          <w:sz w:val="20"/>
          <w:szCs w:val="20"/>
        </w:rPr>
        <w:t>Робота з державними документами про освіту, їх аналіз.</w:t>
      </w:r>
    </w:p>
    <w:p w:rsidR="002C14F3" w:rsidRPr="00943D46" w:rsidRDefault="002C14F3" w:rsidP="002C14F3">
      <w:pPr>
        <w:shd w:val="clear" w:color="auto" w:fill="FFFFFF"/>
        <w:jc w:val="both"/>
        <w:rPr>
          <w:snapToGrid w:val="0"/>
          <w:sz w:val="20"/>
          <w:szCs w:val="20"/>
          <w:lang w:val="uk-UA"/>
        </w:rPr>
      </w:pPr>
      <w:r w:rsidRPr="00943D46">
        <w:rPr>
          <w:snapToGrid w:val="0"/>
          <w:sz w:val="20"/>
          <w:szCs w:val="20"/>
          <w:lang w:val="uk-UA"/>
        </w:rPr>
        <w:t>11.Міні-самоаналіз своїх особистісних педагогічних якостей.</w:t>
      </w:r>
    </w:p>
    <w:p w:rsidR="002C14F3" w:rsidRPr="00943D46" w:rsidRDefault="002C14F3" w:rsidP="002C14F3">
      <w:pPr>
        <w:tabs>
          <w:tab w:val="num" w:pos="900"/>
        </w:tabs>
        <w:jc w:val="both"/>
        <w:rPr>
          <w:sz w:val="20"/>
          <w:szCs w:val="20"/>
          <w:lang w:val="uk-UA"/>
        </w:rPr>
      </w:pPr>
      <w:r w:rsidRPr="00943D46">
        <w:rPr>
          <w:sz w:val="20"/>
          <w:szCs w:val="20"/>
          <w:lang w:val="uk-UA"/>
        </w:rPr>
        <w:t>12.Дати характеристику  системі післядипломної освіти педагогічних кадрів.</w:t>
      </w:r>
    </w:p>
    <w:p w:rsidR="002C14F3" w:rsidRPr="00943D46" w:rsidRDefault="002C14F3" w:rsidP="002C14F3">
      <w:pPr>
        <w:tabs>
          <w:tab w:val="num" w:pos="900"/>
        </w:tabs>
        <w:jc w:val="both"/>
        <w:rPr>
          <w:sz w:val="20"/>
          <w:szCs w:val="20"/>
          <w:lang w:val="uk-UA"/>
        </w:rPr>
      </w:pPr>
      <w:r w:rsidRPr="00943D46">
        <w:rPr>
          <w:sz w:val="20"/>
          <w:szCs w:val="20"/>
          <w:lang w:val="uk-UA"/>
        </w:rPr>
        <w:t>13.Дати класифікацію основних напрямів розвитку передового педагогічного досвіду в Україні.</w:t>
      </w:r>
    </w:p>
    <w:p w:rsidR="002C14F3" w:rsidRPr="00943D46" w:rsidRDefault="002C14F3" w:rsidP="002C14F3">
      <w:pPr>
        <w:tabs>
          <w:tab w:val="num" w:pos="900"/>
        </w:tabs>
        <w:jc w:val="both"/>
        <w:rPr>
          <w:sz w:val="20"/>
          <w:szCs w:val="20"/>
          <w:lang w:val="uk-UA"/>
        </w:rPr>
      </w:pPr>
      <w:r w:rsidRPr="00943D46">
        <w:rPr>
          <w:bCs/>
          <w:sz w:val="20"/>
          <w:szCs w:val="20"/>
          <w:lang w:val="uk-UA"/>
        </w:rPr>
        <w:lastRenderedPageBreak/>
        <w:t>14.Ознайомтесь з інструкціями про організацію та діяльність гімназії та ліцею, проаналізуйте структурно-організаційні відмінності між гімназією, ліцеєм, школою.</w:t>
      </w:r>
    </w:p>
    <w:p w:rsidR="002C14F3" w:rsidRPr="00943D46" w:rsidRDefault="002C14F3" w:rsidP="002C14F3">
      <w:pPr>
        <w:jc w:val="both"/>
        <w:rPr>
          <w:bCs/>
          <w:sz w:val="20"/>
          <w:szCs w:val="20"/>
          <w:lang w:val="uk-UA"/>
        </w:rPr>
      </w:pPr>
      <w:r w:rsidRPr="00943D46">
        <w:rPr>
          <w:bCs/>
          <w:sz w:val="20"/>
          <w:szCs w:val="20"/>
          <w:lang w:val="uk-UA"/>
        </w:rPr>
        <w:t>13.Ознайомтесь з працею В.О. Сухомлинського «Розмова з молодим директором школи» і зосередьте увагу на діяльності керівника школи з відвідування й аналізу уроків учителів.</w:t>
      </w:r>
    </w:p>
    <w:p w:rsidR="002C14F3" w:rsidRPr="00943D46" w:rsidRDefault="002C14F3" w:rsidP="002C14F3">
      <w:pPr>
        <w:jc w:val="both"/>
        <w:rPr>
          <w:sz w:val="20"/>
          <w:szCs w:val="20"/>
          <w:lang w:val="uk-UA"/>
        </w:rPr>
      </w:pPr>
    </w:p>
    <w:p w:rsidR="002C14F3" w:rsidRPr="000C05BD" w:rsidRDefault="002C14F3" w:rsidP="002C14F3">
      <w:pPr>
        <w:jc w:val="both"/>
        <w:rPr>
          <w:sz w:val="20"/>
          <w:szCs w:val="20"/>
          <w:lang w:val="uk-UA"/>
        </w:rPr>
      </w:pPr>
      <w:r w:rsidRPr="00943D46">
        <w:rPr>
          <w:sz w:val="20"/>
          <w:szCs w:val="20"/>
          <w:lang w:val="uk-UA"/>
        </w:rPr>
        <w:t>14.</w:t>
      </w:r>
      <w:r w:rsidRPr="00943D46">
        <w:rPr>
          <w:sz w:val="20"/>
          <w:szCs w:val="20"/>
        </w:rPr>
        <w:t xml:space="preserve">Відвідайте </w:t>
      </w:r>
      <w:r w:rsidRPr="00943D46">
        <w:rPr>
          <w:sz w:val="20"/>
          <w:szCs w:val="20"/>
          <w:lang w:val="uk-UA"/>
        </w:rPr>
        <w:t>заняття</w:t>
      </w:r>
      <w:r w:rsidRPr="00943D46">
        <w:rPr>
          <w:sz w:val="20"/>
          <w:szCs w:val="20"/>
        </w:rPr>
        <w:t xml:space="preserve"> у </w:t>
      </w:r>
      <w:r w:rsidRPr="00943D46">
        <w:rPr>
          <w:sz w:val="20"/>
          <w:szCs w:val="20"/>
          <w:lang w:val="uk-UA"/>
        </w:rPr>
        <w:t>вчителя вищої категорії</w:t>
      </w:r>
      <w:r w:rsidRPr="00943D46">
        <w:rPr>
          <w:sz w:val="20"/>
          <w:szCs w:val="20"/>
        </w:rPr>
        <w:t>. Оцініть його роботу з точки зору таких критеріїв</w:t>
      </w:r>
      <w:r>
        <w:rPr>
          <w:sz w:val="20"/>
          <w:szCs w:val="20"/>
          <w:lang w:val="uk-UA"/>
        </w:rPr>
        <w:t>:</w:t>
      </w:r>
    </w:p>
    <w:p w:rsidR="002C14F3" w:rsidRPr="00943D46" w:rsidRDefault="002C14F3" w:rsidP="002C14F3">
      <w:pPr>
        <w:jc w:val="both"/>
        <w:rPr>
          <w:sz w:val="20"/>
          <w:szCs w:val="20"/>
        </w:rPr>
      </w:pPr>
      <w:r>
        <w:rPr>
          <w:sz w:val="20"/>
          <w:szCs w:val="20"/>
          <w:lang w:val="uk-UA"/>
        </w:rPr>
        <w:t>- в</w:t>
      </w:r>
      <w:r w:rsidRPr="00943D46">
        <w:rPr>
          <w:sz w:val="20"/>
          <w:szCs w:val="20"/>
        </w:rPr>
        <w:t>исокі результати роботи.</w:t>
      </w:r>
    </w:p>
    <w:p w:rsidR="002C14F3" w:rsidRPr="00943D46" w:rsidRDefault="002C14F3" w:rsidP="002C14F3">
      <w:pPr>
        <w:jc w:val="both"/>
        <w:rPr>
          <w:sz w:val="20"/>
          <w:szCs w:val="20"/>
        </w:rPr>
      </w:pPr>
      <w:r>
        <w:rPr>
          <w:sz w:val="20"/>
          <w:szCs w:val="20"/>
          <w:lang w:val="uk-UA"/>
        </w:rPr>
        <w:t>- н</w:t>
      </w:r>
      <w:r w:rsidRPr="00943D46">
        <w:rPr>
          <w:sz w:val="20"/>
          <w:szCs w:val="20"/>
        </w:rPr>
        <w:t>овизна досвіду.</w:t>
      </w:r>
    </w:p>
    <w:p w:rsidR="002C14F3" w:rsidRPr="00943D46" w:rsidRDefault="002C14F3" w:rsidP="002C14F3">
      <w:pPr>
        <w:jc w:val="both"/>
        <w:rPr>
          <w:sz w:val="20"/>
          <w:szCs w:val="20"/>
        </w:rPr>
      </w:pPr>
      <w:r>
        <w:rPr>
          <w:sz w:val="20"/>
          <w:szCs w:val="20"/>
          <w:lang w:val="uk-UA"/>
        </w:rPr>
        <w:t>- о</w:t>
      </w:r>
      <w:r w:rsidRPr="00943D46">
        <w:rPr>
          <w:sz w:val="20"/>
          <w:szCs w:val="20"/>
        </w:rPr>
        <w:t>птимальність шляхів досягнення результатів.</w:t>
      </w:r>
    </w:p>
    <w:p w:rsidR="002C14F3" w:rsidRPr="00943D46" w:rsidRDefault="002C14F3" w:rsidP="002C14F3">
      <w:pPr>
        <w:jc w:val="both"/>
        <w:rPr>
          <w:sz w:val="20"/>
          <w:szCs w:val="20"/>
        </w:rPr>
      </w:pPr>
      <w:r>
        <w:rPr>
          <w:sz w:val="20"/>
          <w:szCs w:val="20"/>
          <w:lang w:val="uk-UA"/>
        </w:rPr>
        <w:t>- в</w:t>
      </w:r>
      <w:r w:rsidRPr="00943D46">
        <w:rPr>
          <w:sz w:val="20"/>
          <w:szCs w:val="20"/>
        </w:rPr>
        <w:t>рахування закономірностей навчання і виховання.</w:t>
      </w:r>
    </w:p>
    <w:p w:rsidR="002C14F3" w:rsidRPr="00943D46" w:rsidRDefault="002C14F3" w:rsidP="002C14F3">
      <w:pPr>
        <w:jc w:val="both"/>
        <w:rPr>
          <w:sz w:val="20"/>
          <w:szCs w:val="20"/>
        </w:rPr>
      </w:pPr>
      <w:r>
        <w:rPr>
          <w:sz w:val="20"/>
          <w:szCs w:val="20"/>
          <w:lang w:val="uk-UA"/>
        </w:rPr>
        <w:t>- м</w:t>
      </w:r>
      <w:r w:rsidRPr="00943D46">
        <w:rPr>
          <w:sz w:val="20"/>
          <w:szCs w:val="20"/>
        </w:rPr>
        <w:t>ожливість повторення ідей передового педагогічного досвіду іншими педагогами і школами.</w:t>
      </w:r>
    </w:p>
    <w:p w:rsidR="002C14F3" w:rsidRPr="00943D46" w:rsidRDefault="002C14F3" w:rsidP="002C14F3">
      <w:pPr>
        <w:pStyle w:val="Default"/>
        <w:rPr>
          <w:color w:val="auto"/>
          <w:sz w:val="20"/>
          <w:szCs w:val="20"/>
        </w:rPr>
      </w:pPr>
    </w:p>
    <w:p w:rsidR="002C14F3" w:rsidRDefault="002C14F3" w:rsidP="002C14F3">
      <w:pPr>
        <w:spacing w:after="200" w:line="276" w:lineRule="auto"/>
        <w:rPr>
          <w:rFonts w:eastAsiaTheme="minorHAnsi"/>
          <w:b/>
          <w:bCs/>
          <w:sz w:val="20"/>
          <w:szCs w:val="20"/>
          <w:lang w:val="uk-UA" w:eastAsia="en-US"/>
        </w:rPr>
      </w:pPr>
      <w:r>
        <w:rPr>
          <w:b/>
          <w:bCs/>
          <w:sz w:val="20"/>
          <w:szCs w:val="20"/>
        </w:rPr>
        <w:br w:type="page"/>
      </w:r>
    </w:p>
    <w:p w:rsidR="002C14F3" w:rsidRDefault="002C14F3" w:rsidP="002C14F3">
      <w:pPr>
        <w:pStyle w:val="Default"/>
        <w:jc w:val="center"/>
        <w:rPr>
          <w:b/>
          <w:bCs/>
          <w:color w:val="auto"/>
          <w:sz w:val="20"/>
          <w:szCs w:val="20"/>
        </w:rPr>
      </w:pPr>
      <w:r>
        <w:rPr>
          <w:b/>
          <w:bCs/>
          <w:color w:val="auto"/>
          <w:sz w:val="20"/>
          <w:szCs w:val="20"/>
        </w:rPr>
        <w:lastRenderedPageBreak/>
        <w:t>Приклади тестових завдань</w:t>
      </w:r>
    </w:p>
    <w:p w:rsidR="002C14F3" w:rsidRPr="00943D46" w:rsidRDefault="002C14F3" w:rsidP="002C14F3">
      <w:pPr>
        <w:pStyle w:val="Default"/>
        <w:jc w:val="center"/>
        <w:rPr>
          <w:b/>
          <w:bCs/>
          <w:color w:val="auto"/>
          <w:sz w:val="20"/>
          <w:szCs w:val="20"/>
        </w:rPr>
      </w:pPr>
    </w:p>
    <w:p w:rsidR="002C14F3" w:rsidRPr="00943D46" w:rsidRDefault="002C14F3" w:rsidP="002C14F3">
      <w:pPr>
        <w:pStyle w:val="a9"/>
        <w:jc w:val="both"/>
        <w:rPr>
          <w:b/>
          <w:i/>
          <w:sz w:val="20"/>
          <w:szCs w:val="20"/>
        </w:rPr>
      </w:pPr>
      <w:r w:rsidRPr="00943D46">
        <w:rPr>
          <w:b/>
          <w:i/>
          <w:sz w:val="20"/>
          <w:szCs w:val="20"/>
        </w:rPr>
        <w:t>ТЕМА: СИСТЕМНИЙ ПІДХІД – МЕТОДОЛОГІЧНА ОСНОВА УПРАВЛІННЯ СУЧАСНОЮ ШКОЛОЮ.</w:t>
      </w:r>
    </w:p>
    <w:p w:rsidR="002C14F3" w:rsidRPr="00943D46" w:rsidRDefault="002C14F3" w:rsidP="002C14F3">
      <w:pPr>
        <w:jc w:val="both"/>
        <w:rPr>
          <w:i/>
          <w:sz w:val="20"/>
          <w:szCs w:val="20"/>
        </w:rPr>
      </w:pPr>
      <w:r w:rsidRPr="00943D46">
        <w:rPr>
          <w:i/>
          <w:sz w:val="20"/>
          <w:szCs w:val="20"/>
        </w:rPr>
        <w:t>Тест для самоконтролю.</w:t>
      </w:r>
    </w:p>
    <w:p w:rsidR="002C14F3" w:rsidRPr="00943D46" w:rsidRDefault="002C14F3" w:rsidP="002C14F3">
      <w:pPr>
        <w:numPr>
          <w:ilvl w:val="0"/>
          <w:numId w:val="17"/>
        </w:numPr>
        <w:ind w:left="0" w:firstLine="0"/>
        <w:jc w:val="both"/>
        <w:rPr>
          <w:i/>
          <w:sz w:val="20"/>
          <w:szCs w:val="20"/>
        </w:rPr>
      </w:pPr>
      <w:r w:rsidRPr="00943D46">
        <w:rPr>
          <w:i/>
          <w:sz w:val="20"/>
          <w:szCs w:val="20"/>
        </w:rPr>
        <w:t>Що таке система? Виберіть більш повну і точну відповідь.</w:t>
      </w:r>
    </w:p>
    <w:p w:rsidR="002C14F3" w:rsidRPr="00943D46" w:rsidRDefault="002C14F3" w:rsidP="002C14F3">
      <w:pPr>
        <w:jc w:val="both"/>
        <w:rPr>
          <w:i/>
          <w:sz w:val="20"/>
          <w:szCs w:val="20"/>
        </w:rPr>
      </w:pPr>
      <w:r w:rsidRPr="00943D46">
        <w:rPr>
          <w:i/>
          <w:sz w:val="20"/>
          <w:szCs w:val="20"/>
        </w:rPr>
        <w:t>а) система – це сукупність визначених елементів;</w:t>
      </w:r>
    </w:p>
    <w:p w:rsidR="002C14F3" w:rsidRPr="00943D46" w:rsidRDefault="002C14F3" w:rsidP="002C14F3">
      <w:pPr>
        <w:jc w:val="both"/>
        <w:rPr>
          <w:i/>
          <w:sz w:val="20"/>
          <w:szCs w:val="20"/>
        </w:rPr>
      </w:pPr>
      <w:r w:rsidRPr="00943D46">
        <w:rPr>
          <w:i/>
          <w:sz w:val="20"/>
          <w:szCs w:val="20"/>
        </w:rPr>
        <w:t>б) система – форма організації, будова чого-небудь;</w:t>
      </w:r>
    </w:p>
    <w:p w:rsidR="002C14F3" w:rsidRPr="00943D46" w:rsidRDefault="002C14F3" w:rsidP="002C14F3">
      <w:pPr>
        <w:jc w:val="both"/>
        <w:rPr>
          <w:i/>
          <w:sz w:val="20"/>
          <w:szCs w:val="20"/>
        </w:rPr>
      </w:pPr>
      <w:r w:rsidRPr="00943D46">
        <w:rPr>
          <w:i/>
          <w:sz w:val="20"/>
          <w:szCs w:val="20"/>
        </w:rPr>
        <w:t>в) система – сукупність принципів, які є основою певного вчення;</w:t>
      </w:r>
    </w:p>
    <w:p w:rsidR="002C14F3" w:rsidRPr="00943D46" w:rsidRDefault="002C14F3" w:rsidP="002C14F3">
      <w:pPr>
        <w:jc w:val="both"/>
        <w:rPr>
          <w:i/>
          <w:sz w:val="20"/>
          <w:szCs w:val="20"/>
        </w:rPr>
      </w:pPr>
      <w:r w:rsidRPr="00943D46">
        <w:rPr>
          <w:i/>
          <w:sz w:val="20"/>
          <w:szCs w:val="20"/>
        </w:rPr>
        <w:t>г) система – сукупність визначених елементів, між якими існує закономірний зв’язок чи взаємодія.</w:t>
      </w:r>
    </w:p>
    <w:p w:rsidR="002C14F3" w:rsidRPr="00943D46" w:rsidRDefault="002C14F3" w:rsidP="002C14F3">
      <w:pPr>
        <w:numPr>
          <w:ilvl w:val="0"/>
          <w:numId w:val="17"/>
        </w:numPr>
        <w:ind w:left="0" w:firstLine="0"/>
        <w:jc w:val="both"/>
        <w:rPr>
          <w:i/>
          <w:sz w:val="20"/>
          <w:szCs w:val="20"/>
        </w:rPr>
      </w:pPr>
      <w:r w:rsidRPr="00943D46">
        <w:rPr>
          <w:i/>
          <w:sz w:val="20"/>
          <w:szCs w:val="20"/>
        </w:rPr>
        <w:t>Що таке управління? Виберіть найбільш повну відповідь.</w:t>
      </w:r>
    </w:p>
    <w:p w:rsidR="002C14F3" w:rsidRPr="00943D46" w:rsidRDefault="002C14F3" w:rsidP="002C14F3">
      <w:pPr>
        <w:jc w:val="both"/>
        <w:rPr>
          <w:i/>
          <w:sz w:val="20"/>
          <w:szCs w:val="20"/>
        </w:rPr>
      </w:pPr>
      <w:r w:rsidRPr="00943D46">
        <w:rPr>
          <w:i/>
          <w:sz w:val="20"/>
          <w:szCs w:val="20"/>
        </w:rPr>
        <w:t>а) управління – це специфічна сфера людської діяльності;</w:t>
      </w:r>
    </w:p>
    <w:p w:rsidR="002C14F3" w:rsidRPr="00943D46" w:rsidRDefault="002C14F3" w:rsidP="002C14F3">
      <w:pPr>
        <w:jc w:val="both"/>
        <w:rPr>
          <w:i/>
          <w:sz w:val="20"/>
          <w:szCs w:val="20"/>
        </w:rPr>
      </w:pPr>
      <w:r w:rsidRPr="00943D46">
        <w:rPr>
          <w:i/>
          <w:sz w:val="20"/>
          <w:szCs w:val="20"/>
        </w:rPr>
        <w:t>б) управління – це мистецтво застосовувати науку з врахуванням досвіду;</w:t>
      </w:r>
    </w:p>
    <w:p w:rsidR="002C14F3" w:rsidRPr="00943D46" w:rsidRDefault="002C14F3" w:rsidP="002C14F3">
      <w:pPr>
        <w:jc w:val="both"/>
        <w:rPr>
          <w:i/>
          <w:sz w:val="20"/>
          <w:szCs w:val="20"/>
        </w:rPr>
      </w:pPr>
      <w:r w:rsidRPr="00943D46">
        <w:rPr>
          <w:i/>
          <w:sz w:val="20"/>
          <w:szCs w:val="20"/>
        </w:rPr>
        <w:t>в) управління – це об’єктивний процес упорядкування систем, суть якого полягає в забезпеченні їхньої цілісності, в підтриманні заданого режиму діяльності й досягнення мети шляхом обміну інформацією між їхніми підсистемами;</w:t>
      </w:r>
    </w:p>
    <w:p w:rsidR="002C14F3" w:rsidRPr="00943D46" w:rsidRDefault="002C14F3" w:rsidP="002C14F3">
      <w:pPr>
        <w:jc w:val="both"/>
        <w:rPr>
          <w:i/>
          <w:sz w:val="20"/>
          <w:szCs w:val="20"/>
        </w:rPr>
      </w:pPr>
      <w:r w:rsidRPr="00943D46">
        <w:rPr>
          <w:i/>
          <w:sz w:val="20"/>
          <w:szCs w:val="20"/>
        </w:rPr>
        <w:t>г) управління – це вирішення кожного питання системно і комплексно.</w:t>
      </w:r>
    </w:p>
    <w:p w:rsidR="002C14F3" w:rsidRPr="00943D46" w:rsidRDefault="002C14F3" w:rsidP="002C14F3">
      <w:pPr>
        <w:numPr>
          <w:ilvl w:val="0"/>
          <w:numId w:val="17"/>
        </w:numPr>
        <w:ind w:left="0" w:firstLine="0"/>
        <w:jc w:val="both"/>
        <w:rPr>
          <w:i/>
          <w:sz w:val="20"/>
          <w:szCs w:val="20"/>
        </w:rPr>
      </w:pPr>
      <w:r w:rsidRPr="00943D46">
        <w:rPr>
          <w:i/>
          <w:sz w:val="20"/>
          <w:szCs w:val="20"/>
        </w:rPr>
        <w:t>З наведених нижче принципів виберіть той, що  не відноситься до принципів управління школою.</w:t>
      </w:r>
    </w:p>
    <w:p w:rsidR="002C14F3" w:rsidRPr="00943D46" w:rsidRDefault="002C14F3" w:rsidP="002C14F3">
      <w:pPr>
        <w:jc w:val="both"/>
        <w:rPr>
          <w:i/>
          <w:sz w:val="20"/>
          <w:szCs w:val="20"/>
        </w:rPr>
      </w:pPr>
      <w:r w:rsidRPr="00943D46">
        <w:rPr>
          <w:i/>
          <w:sz w:val="20"/>
          <w:szCs w:val="20"/>
        </w:rPr>
        <w:t>а) демократичного плюралізму;</w:t>
      </w:r>
    </w:p>
    <w:p w:rsidR="002C14F3" w:rsidRPr="00943D46" w:rsidRDefault="002C14F3" w:rsidP="002C14F3">
      <w:pPr>
        <w:jc w:val="both"/>
        <w:rPr>
          <w:i/>
          <w:sz w:val="20"/>
          <w:szCs w:val="20"/>
        </w:rPr>
      </w:pPr>
      <w:r w:rsidRPr="00943D46">
        <w:rPr>
          <w:i/>
          <w:sz w:val="20"/>
          <w:szCs w:val="20"/>
        </w:rPr>
        <w:t>б) поєднання педагогічного керівництва з ініціативою і самодіяльністю учнів;</w:t>
      </w:r>
    </w:p>
    <w:p w:rsidR="002C14F3" w:rsidRPr="00943D46" w:rsidRDefault="002C14F3" w:rsidP="002C14F3">
      <w:pPr>
        <w:jc w:val="both"/>
        <w:rPr>
          <w:i/>
          <w:sz w:val="20"/>
          <w:szCs w:val="20"/>
        </w:rPr>
      </w:pPr>
      <w:r w:rsidRPr="00943D46">
        <w:rPr>
          <w:i/>
          <w:sz w:val="20"/>
          <w:szCs w:val="20"/>
        </w:rPr>
        <w:t>в) постійного розвитку та самовдосконалення колективу;</w:t>
      </w:r>
    </w:p>
    <w:p w:rsidR="002C14F3" w:rsidRPr="00943D46" w:rsidRDefault="002C14F3" w:rsidP="002C14F3">
      <w:pPr>
        <w:jc w:val="both"/>
        <w:rPr>
          <w:i/>
          <w:sz w:val="20"/>
          <w:szCs w:val="20"/>
        </w:rPr>
      </w:pPr>
      <w:r w:rsidRPr="00943D46">
        <w:rPr>
          <w:i/>
          <w:sz w:val="20"/>
          <w:szCs w:val="20"/>
        </w:rPr>
        <w:t>г) співтворчості в колективі всіх, хто бере участь у виховані учнів.</w:t>
      </w:r>
    </w:p>
    <w:p w:rsidR="002C14F3" w:rsidRPr="00943D46" w:rsidRDefault="002C14F3" w:rsidP="002C14F3">
      <w:pPr>
        <w:numPr>
          <w:ilvl w:val="0"/>
          <w:numId w:val="17"/>
        </w:numPr>
        <w:ind w:left="0" w:firstLine="0"/>
        <w:jc w:val="both"/>
        <w:rPr>
          <w:i/>
          <w:sz w:val="20"/>
          <w:szCs w:val="20"/>
        </w:rPr>
      </w:pPr>
      <w:r w:rsidRPr="00943D46">
        <w:rPr>
          <w:i/>
          <w:sz w:val="20"/>
          <w:szCs w:val="20"/>
        </w:rPr>
        <w:t>Визначте сутність функції управління.</w:t>
      </w:r>
    </w:p>
    <w:p w:rsidR="002C14F3" w:rsidRPr="00943D46" w:rsidRDefault="002C14F3" w:rsidP="002C14F3">
      <w:pPr>
        <w:jc w:val="both"/>
        <w:rPr>
          <w:i/>
          <w:sz w:val="20"/>
          <w:szCs w:val="20"/>
        </w:rPr>
      </w:pPr>
      <w:r w:rsidRPr="00943D46">
        <w:rPr>
          <w:i/>
          <w:sz w:val="20"/>
          <w:szCs w:val="20"/>
        </w:rPr>
        <w:t>а) явище, яке залежить від іншого явища, є формою його виявлення і змінюється відповідно до його змін;</w:t>
      </w:r>
    </w:p>
    <w:p w:rsidR="002C14F3" w:rsidRPr="00943D46" w:rsidRDefault="002C14F3" w:rsidP="002C14F3">
      <w:pPr>
        <w:jc w:val="both"/>
        <w:rPr>
          <w:i/>
          <w:sz w:val="20"/>
          <w:szCs w:val="20"/>
        </w:rPr>
      </w:pPr>
      <w:r w:rsidRPr="00943D46">
        <w:rPr>
          <w:i/>
          <w:sz w:val="20"/>
          <w:szCs w:val="20"/>
        </w:rPr>
        <w:t>б) робота кого-небудь, коло діяльності, обов’язок;</w:t>
      </w:r>
    </w:p>
    <w:p w:rsidR="002C14F3" w:rsidRPr="00943D46" w:rsidRDefault="002C14F3" w:rsidP="002C14F3">
      <w:pPr>
        <w:jc w:val="both"/>
        <w:rPr>
          <w:i/>
          <w:sz w:val="20"/>
          <w:szCs w:val="20"/>
        </w:rPr>
      </w:pPr>
      <w:r w:rsidRPr="00943D46">
        <w:rPr>
          <w:i/>
          <w:sz w:val="20"/>
          <w:szCs w:val="20"/>
        </w:rPr>
        <w:t>в) функції – це стадії управління школою;</w:t>
      </w:r>
    </w:p>
    <w:p w:rsidR="002C14F3" w:rsidRPr="00943D46" w:rsidRDefault="002C14F3" w:rsidP="002C14F3">
      <w:pPr>
        <w:jc w:val="both"/>
        <w:rPr>
          <w:i/>
          <w:sz w:val="20"/>
          <w:szCs w:val="20"/>
        </w:rPr>
      </w:pPr>
      <w:r w:rsidRPr="00943D46">
        <w:rPr>
          <w:i/>
          <w:sz w:val="20"/>
          <w:szCs w:val="20"/>
        </w:rPr>
        <w:t>г) функції управління – це особливий вид управлінської діяльності, визначений розподіл праці і спеціалізація в сфері управління.</w:t>
      </w:r>
    </w:p>
    <w:p w:rsidR="002C14F3" w:rsidRPr="00943D46" w:rsidRDefault="002C14F3" w:rsidP="002C14F3">
      <w:pPr>
        <w:numPr>
          <w:ilvl w:val="0"/>
          <w:numId w:val="17"/>
        </w:numPr>
        <w:ind w:left="0" w:firstLine="0"/>
        <w:jc w:val="both"/>
        <w:rPr>
          <w:i/>
          <w:sz w:val="20"/>
          <w:szCs w:val="20"/>
        </w:rPr>
      </w:pPr>
      <w:r w:rsidRPr="00943D46">
        <w:rPr>
          <w:i/>
          <w:sz w:val="20"/>
          <w:szCs w:val="20"/>
        </w:rPr>
        <w:t>У якій групі перелічені функції управління школою.</w:t>
      </w:r>
    </w:p>
    <w:p w:rsidR="002C14F3" w:rsidRPr="00943D46" w:rsidRDefault="002C14F3" w:rsidP="002C14F3">
      <w:pPr>
        <w:jc w:val="both"/>
        <w:rPr>
          <w:i/>
          <w:sz w:val="20"/>
          <w:szCs w:val="20"/>
        </w:rPr>
      </w:pPr>
      <w:r w:rsidRPr="00943D46">
        <w:rPr>
          <w:i/>
          <w:sz w:val="20"/>
          <w:szCs w:val="20"/>
        </w:rPr>
        <w:t>а) висновки, синтез, контроль, облік, регулювання;</w:t>
      </w:r>
    </w:p>
    <w:p w:rsidR="002C14F3" w:rsidRPr="00943D46" w:rsidRDefault="002C14F3" w:rsidP="002C14F3">
      <w:pPr>
        <w:jc w:val="both"/>
        <w:rPr>
          <w:i/>
          <w:sz w:val="20"/>
          <w:szCs w:val="20"/>
        </w:rPr>
      </w:pPr>
      <w:r w:rsidRPr="00943D46">
        <w:rPr>
          <w:i/>
          <w:sz w:val="20"/>
          <w:szCs w:val="20"/>
        </w:rPr>
        <w:t>б) педагогічний аналіз, планування, організація, координація, контроль, регулювання, облік;</w:t>
      </w:r>
    </w:p>
    <w:p w:rsidR="002C14F3" w:rsidRPr="00943D46" w:rsidRDefault="002C14F3" w:rsidP="002C14F3">
      <w:pPr>
        <w:jc w:val="both"/>
        <w:rPr>
          <w:i/>
          <w:sz w:val="20"/>
          <w:szCs w:val="20"/>
        </w:rPr>
      </w:pPr>
      <w:r w:rsidRPr="00943D46">
        <w:rPr>
          <w:i/>
          <w:sz w:val="20"/>
          <w:szCs w:val="20"/>
        </w:rPr>
        <w:t>в) педагогічний аналіз, структурування, систематизація, координація, планування;</w:t>
      </w:r>
    </w:p>
    <w:p w:rsidR="002C14F3" w:rsidRPr="00943D46" w:rsidRDefault="002C14F3" w:rsidP="002C14F3">
      <w:pPr>
        <w:jc w:val="both"/>
        <w:rPr>
          <w:i/>
          <w:sz w:val="20"/>
          <w:szCs w:val="20"/>
          <w:lang w:val="uk-UA"/>
        </w:rPr>
      </w:pPr>
      <w:r w:rsidRPr="00943D46">
        <w:rPr>
          <w:i/>
          <w:sz w:val="20"/>
          <w:szCs w:val="20"/>
        </w:rPr>
        <w:t>г) планування, облік, структурування, систематизація, доведення.</w:t>
      </w:r>
    </w:p>
    <w:p w:rsidR="002C14F3" w:rsidRPr="00943D46" w:rsidRDefault="002C14F3" w:rsidP="002C14F3">
      <w:pPr>
        <w:ind w:left="927"/>
        <w:jc w:val="both"/>
        <w:rPr>
          <w:i/>
          <w:sz w:val="20"/>
          <w:szCs w:val="20"/>
          <w:lang w:val="uk-UA"/>
        </w:rPr>
      </w:pPr>
    </w:p>
    <w:p w:rsidR="002C14F3" w:rsidRDefault="002C14F3" w:rsidP="002C14F3">
      <w:pPr>
        <w:ind w:left="927"/>
        <w:jc w:val="both"/>
        <w:rPr>
          <w:b/>
          <w:i/>
          <w:sz w:val="20"/>
          <w:szCs w:val="20"/>
          <w:lang w:val="uk-UA"/>
        </w:rPr>
      </w:pPr>
      <w:r w:rsidRPr="00943D46">
        <w:rPr>
          <w:b/>
          <w:i/>
          <w:sz w:val="20"/>
          <w:szCs w:val="20"/>
          <w:lang w:val="uk-UA"/>
        </w:rPr>
        <w:t>ТЕМА:ФУНКЦІЇ УПРАВЛІННЯ.</w:t>
      </w:r>
    </w:p>
    <w:p w:rsidR="002C14F3" w:rsidRPr="00943D46" w:rsidRDefault="002C14F3" w:rsidP="002C14F3">
      <w:pPr>
        <w:pStyle w:val="Default"/>
        <w:rPr>
          <w:i/>
          <w:color w:val="auto"/>
          <w:sz w:val="20"/>
          <w:szCs w:val="20"/>
        </w:rPr>
      </w:pPr>
      <w:r w:rsidRPr="00943D46">
        <w:rPr>
          <w:i/>
          <w:color w:val="auto"/>
          <w:sz w:val="20"/>
          <w:szCs w:val="20"/>
        </w:rPr>
        <w:t xml:space="preserve">1.Функція управління це? </w:t>
      </w:r>
    </w:p>
    <w:p w:rsidR="002C14F3" w:rsidRPr="00943D46" w:rsidRDefault="002C14F3" w:rsidP="002C14F3">
      <w:pPr>
        <w:pStyle w:val="Default"/>
        <w:rPr>
          <w:i/>
          <w:color w:val="auto"/>
          <w:sz w:val="20"/>
          <w:szCs w:val="20"/>
        </w:rPr>
      </w:pPr>
      <w:r w:rsidRPr="00943D46">
        <w:rPr>
          <w:i/>
          <w:color w:val="auto"/>
          <w:sz w:val="20"/>
          <w:szCs w:val="20"/>
        </w:rPr>
        <w:t xml:space="preserve">А. Все те, що повинен робити суб’єкт управління стосовно об’єкта управління </w:t>
      </w:r>
    </w:p>
    <w:p w:rsidR="002C14F3" w:rsidRPr="00943D46" w:rsidRDefault="002C14F3" w:rsidP="002C14F3">
      <w:pPr>
        <w:pStyle w:val="Default"/>
        <w:rPr>
          <w:i/>
          <w:color w:val="auto"/>
          <w:sz w:val="20"/>
          <w:szCs w:val="20"/>
        </w:rPr>
      </w:pPr>
      <w:r w:rsidRPr="00943D46">
        <w:rPr>
          <w:i/>
          <w:color w:val="auto"/>
          <w:sz w:val="20"/>
          <w:szCs w:val="20"/>
        </w:rPr>
        <w:t xml:space="preserve">Б. Основне правило, основні теорії управління, знання яких дозволяє здійснювати ефективне управління </w:t>
      </w:r>
    </w:p>
    <w:p w:rsidR="002C14F3" w:rsidRPr="00943D46" w:rsidRDefault="002C14F3" w:rsidP="002C14F3">
      <w:pPr>
        <w:pStyle w:val="Default"/>
        <w:rPr>
          <w:i/>
          <w:color w:val="auto"/>
          <w:sz w:val="20"/>
          <w:szCs w:val="20"/>
        </w:rPr>
      </w:pPr>
      <w:r w:rsidRPr="00943D46">
        <w:rPr>
          <w:i/>
          <w:color w:val="auto"/>
          <w:sz w:val="20"/>
          <w:szCs w:val="20"/>
        </w:rPr>
        <w:t xml:space="preserve">В. Визначення ролі та місця кожного члена колективу у досягненні мети організації </w:t>
      </w:r>
    </w:p>
    <w:p w:rsidR="002C14F3" w:rsidRPr="00943D46" w:rsidRDefault="002C14F3" w:rsidP="002C14F3">
      <w:pPr>
        <w:pStyle w:val="Default"/>
        <w:rPr>
          <w:i/>
          <w:color w:val="auto"/>
          <w:sz w:val="20"/>
          <w:szCs w:val="20"/>
        </w:rPr>
      </w:pPr>
      <w:r w:rsidRPr="00943D46">
        <w:rPr>
          <w:i/>
          <w:color w:val="auto"/>
          <w:sz w:val="20"/>
          <w:szCs w:val="20"/>
        </w:rPr>
        <w:t xml:space="preserve">Г. Цілеспрямований вплив керівника та інших суб’єктів закладу освіти на працівників закладу освіти з метою спрямування їх на ефективну діяльність закладу освіти </w:t>
      </w:r>
    </w:p>
    <w:p w:rsidR="002C14F3" w:rsidRPr="00943D46" w:rsidRDefault="002C14F3" w:rsidP="002C14F3">
      <w:pPr>
        <w:pStyle w:val="Default"/>
        <w:rPr>
          <w:i/>
          <w:color w:val="auto"/>
          <w:sz w:val="20"/>
          <w:szCs w:val="20"/>
        </w:rPr>
      </w:pPr>
      <w:r w:rsidRPr="00943D46">
        <w:rPr>
          <w:i/>
          <w:color w:val="auto"/>
          <w:sz w:val="20"/>
          <w:szCs w:val="20"/>
        </w:rPr>
        <w:t xml:space="preserve">2. Яка складова системи освіти не забезпечена законом прямої дії? </w:t>
      </w:r>
    </w:p>
    <w:p w:rsidR="002C14F3" w:rsidRPr="00943D46" w:rsidRDefault="002C14F3" w:rsidP="002C14F3">
      <w:pPr>
        <w:pStyle w:val="Default"/>
        <w:rPr>
          <w:i/>
          <w:color w:val="auto"/>
          <w:sz w:val="20"/>
          <w:szCs w:val="20"/>
        </w:rPr>
      </w:pPr>
      <w:r w:rsidRPr="00943D46">
        <w:rPr>
          <w:i/>
          <w:color w:val="auto"/>
          <w:sz w:val="20"/>
          <w:szCs w:val="20"/>
        </w:rPr>
        <w:t xml:space="preserve">А. Професійно-технічна </w:t>
      </w:r>
    </w:p>
    <w:p w:rsidR="002C14F3" w:rsidRPr="00943D46" w:rsidRDefault="002C14F3" w:rsidP="002C14F3">
      <w:pPr>
        <w:pStyle w:val="Default"/>
        <w:rPr>
          <w:i/>
          <w:color w:val="auto"/>
          <w:sz w:val="20"/>
          <w:szCs w:val="20"/>
        </w:rPr>
      </w:pPr>
      <w:r w:rsidRPr="00943D46">
        <w:rPr>
          <w:i/>
          <w:color w:val="auto"/>
          <w:sz w:val="20"/>
          <w:szCs w:val="20"/>
        </w:rPr>
        <w:t xml:space="preserve">Б. Позашкільна </w:t>
      </w:r>
    </w:p>
    <w:p w:rsidR="002C14F3" w:rsidRPr="00943D46" w:rsidRDefault="002C14F3" w:rsidP="002C14F3">
      <w:pPr>
        <w:pStyle w:val="Default"/>
        <w:rPr>
          <w:i/>
          <w:color w:val="auto"/>
          <w:sz w:val="20"/>
          <w:szCs w:val="20"/>
        </w:rPr>
      </w:pPr>
      <w:r w:rsidRPr="00943D46">
        <w:rPr>
          <w:i/>
          <w:color w:val="auto"/>
          <w:sz w:val="20"/>
          <w:szCs w:val="20"/>
        </w:rPr>
        <w:t xml:space="preserve">В. Дошкільна </w:t>
      </w:r>
    </w:p>
    <w:p w:rsidR="002C14F3" w:rsidRPr="00943D46" w:rsidRDefault="002C14F3" w:rsidP="002C14F3">
      <w:pPr>
        <w:pStyle w:val="Default"/>
        <w:rPr>
          <w:i/>
          <w:color w:val="auto"/>
          <w:sz w:val="20"/>
          <w:szCs w:val="20"/>
        </w:rPr>
      </w:pPr>
      <w:r w:rsidRPr="00943D46">
        <w:rPr>
          <w:i/>
          <w:color w:val="auto"/>
          <w:sz w:val="20"/>
          <w:szCs w:val="20"/>
        </w:rPr>
        <w:t xml:space="preserve">Г. Післядипломна </w:t>
      </w:r>
    </w:p>
    <w:p w:rsidR="002C14F3" w:rsidRPr="00943D46" w:rsidRDefault="002C14F3" w:rsidP="002C14F3">
      <w:pPr>
        <w:pStyle w:val="Default"/>
        <w:rPr>
          <w:i/>
          <w:color w:val="auto"/>
          <w:sz w:val="20"/>
          <w:szCs w:val="20"/>
        </w:rPr>
      </w:pPr>
      <w:r w:rsidRPr="00943D46">
        <w:rPr>
          <w:i/>
          <w:color w:val="auto"/>
          <w:sz w:val="20"/>
          <w:szCs w:val="20"/>
        </w:rPr>
        <w:t xml:space="preserve">3. Назвіть основні види планувальної роботи </w:t>
      </w:r>
    </w:p>
    <w:p w:rsidR="002C14F3" w:rsidRPr="00943D46" w:rsidRDefault="002C14F3" w:rsidP="002C14F3">
      <w:pPr>
        <w:pStyle w:val="Default"/>
        <w:rPr>
          <w:i/>
          <w:color w:val="auto"/>
          <w:sz w:val="20"/>
          <w:szCs w:val="20"/>
        </w:rPr>
      </w:pPr>
      <w:r w:rsidRPr="00943D46">
        <w:rPr>
          <w:i/>
          <w:color w:val="auto"/>
          <w:sz w:val="20"/>
          <w:szCs w:val="20"/>
        </w:rPr>
        <w:t xml:space="preserve">А. Стратегічний </w:t>
      </w:r>
    </w:p>
    <w:p w:rsidR="002C14F3" w:rsidRPr="00943D46" w:rsidRDefault="002C14F3" w:rsidP="002C14F3">
      <w:pPr>
        <w:pStyle w:val="Default"/>
        <w:rPr>
          <w:i/>
          <w:color w:val="auto"/>
          <w:sz w:val="20"/>
          <w:szCs w:val="20"/>
        </w:rPr>
      </w:pPr>
      <w:r w:rsidRPr="00943D46">
        <w:rPr>
          <w:i/>
          <w:color w:val="auto"/>
          <w:sz w:val="20"/>
          <w:szCs w:val="20"/>
        </w:rPr>
        <w:t xml:space="preserve">Б. Тактичний </w:t>
      </w:r>
    </w:p>
    <w:p w:rsidR="002C14F3" w:rsidRPr="00943D46" w:rsidRDefault="002C14F3" w:rsidP="002C14F3">
      <w:pPr>
        <w:pStyle w:val="Default"/>
        <w:rPr>
          <w:i/>
          <w:color w:val="auto"/>
          <w:sz w:val="20"/>
          <w:szCs w:val="20"/>
        </w:rPr>
      </w:pPr>
      <w:r w:rsidRPr="00943D46">
        <w:rPr>
          <w:i/>
          <w:color w:val="auto"/>
          <w:sz w:val="20"/>
          <w:szCs w:val="20"/>
        </w:rPr>
        <w:t xml:space="preserve">В. Оперативний </w:t>
      </w:r>
    </w:p>
    <w:p w:rsidR="002C14F3" w:rsidRPr="00943D46" w:rsidRDefault="002C14F3" w:rsidP="002C14F3">
      <w:pPr>
        <w:pStyle w:val="Default"/>
        <w:rPr>
          <w:i/>
          <w:color w:val="auto"/>
          <w:sz w:val="20"/>
          <w:szCs w:val="20"/>
        </w:rPr>
      </w:pPr>
      <w:r w:rsidRPr="00943D46">
        <w:rPr>
          <w:i/>
          <w:color w:val="auto"/>
          <w:sz w:val="20"/>
          <w:szCs w:val="20"/>
        </w:rPr>
        <w:t xml:space="preserve">Г. Все перераховане </w:t>
      </w:r>
    </w:p>
    <w:p w:rsidR="002C14F3" w:rsidRPr="00943D46" w:rsidRDefault="002C14F3" w:rsidP="002C14F3">
      <w:pPr>
        <w:pStyle w:val="Default"/>
        <w:rPr>
          <w:i/>
          <w:color w:val="auto"/>
          <w:sz w:val="20"/>
          <w:szCs w:val="20"/>
        </w:rPr>
      </w:pPr>
      <w:r w:rsidRPr="00943D46">
        <w:rPr>
          <w:i/>
          <w:color w:val="auto"/>
          <w:sz w:val="20"/>
          <w:szCs w:val="20"/>
        </w:rPr>
        <w:t xml:space="preserve">4. Планування це: </w:t>
      </w:r>
    </w:p>
    <w:p w:rsidR="002C14F3" w:rsidRPr="00943D46" w:rsidRDefault="002C14F3" w:rsidP="002C14F3">
      <w:pPr>
        <w:pStyle w:val="Default"/>
        <w:rPr>
          <w:i/>
          <w:color w:val="auto"/>
          <w:sz w:val="20"/>
          <w:szCs w:val="20"/>
        </w:rPr>
      </w:pPr>
      <w:r w:rsidRPr="00943D46">
        <w:rPr>
          <w:i/>
          <w:color w:val="auto"/>
          <w:sz w:val="20"/>
          <w:szCs w:val="20"/>
        </w:rPr>
        <w:t xml:space="preserve">А.Сукупність політичних, соціальних і природних факторів, які мають великий вплив на створення, функціонування та розвиток закладу освіти </w:t>
      </w:r>
    </w:p>
    <w:p w:rsidR="002C14F3" w:rsidRPr="00943D46" w:rsidRDefault="002C14F3" w:rsidP="002C14F3">
      <w:pPr>
        <w:pStyle w:val="Default"/>
        <w:rPr>
          <w:i/>
          <w:color w:val="auto"/>
          <w:sz w:val="20"/>
          <w:szCs w:val="20"/>
        </w:rPr>
      </w:pPr>
      <w:r w:rsidRPr="00943D46">
        <w:rPr>
          <w:i/>
          <w:color w:val="auto"/>
          <w:sz w:val="20"/>
          <w:szCs w:val="20"/>
        </w:rPr>
        <w:t xml:space="preserve">Б.Визначення результатів, які бажано отримати, шляхів і методів досягнення результатів </w:t>
      </w:r>
    </w:p>
    <w:p w:rsidR="002C14F3" w:rsidRPr="00943D46" w:rsidRDefault="002C14F3" w:rsidP="002C14F3">
      <w:pPr>
        <w:pStyle w:val="Default"/>
        <w:rPr>
          <w:i/>
          <w:color w:val="auto"/>
          <w:sz w:val="20"/>
          <w:szCs w:val="20"/>
        </w:rPr>
      </w:pPr>
      <w:r w:rsidRPr="00943D46">
        <w:rPr>
          <w:i/>
          <w:color w:val="auto"/>
          <w:sz w:val="20"/>
          <w:szCs w:val="20"/>
        </w:rPr>
        <w:t xml:space="preserve">В.Узагальнена характеристика роботи закладу освіти, що акцентує увагу на життєвих особливостях. Специфіці роботи закладу освіти на різних етапах функціонування </w:t>
      </w:r>
    </w:p>
    <w:p w:rsidR="002C14F3" w:rsidRPr="00943D46" w:rsidRDefault="002C14F3" w:rsidP="002C14F3">
      <w:pPr>
        <w:pStyle w:val="Default"/>
        <w:rPr>
          <w:i/>
          <w:color w:val="auto"/>
          <w:sz w:val="20"/>
          <w:szCs w:val="20"/>
        </w:rPr>
      </w:pPr>
      <w:r w:rsidRPr="00943D46">
        <w:rPr>
          <w:i/>
          <w:color w:val="auto"/>
          <w:sz w:val="20"/>
          <w:szCs w:val="20"/>
        </w:rPr>
        <w:t xml:space="preserve">Г,Процес приведення певної системи у порядок; вплив на деякі деталі для функціонування певної системи </w:t>
      </w:r>
    </w:p>
    <w:p w:rsidR="002C14F3" w:rsidRPr="00943D46" w:rsidRDefault="002C14F3" w:rsidP="002C14F3">
      <w:pPr>
        <w:pStyle w:val="Default"/>
        <w:rPr>
          <w:i/>
          <w:color w:val="auto"/>
          <w:sz w:val="20"/>
          <w:szCs w:val="20"/>
        </w:rPr>
      </w:pPr>
      <w:r w:rsidRPr="00943D46">
        <w:rPr>
          <w:i/>
          <w:color w:val="auto"/>
          <w:sz w:val="20"/>
          <w:szCs w:val="20"/>
        </w:rPr>
        <w:t xml:space="preserve">5. Яка державна інституція має право видавати нормативні документи? </w:t>
      </w:r>
    </w:p>
    <w:p w:rsidR="002C14F3" w:rsidRPr="00943D46" w:rsidRDefault="002C14F3" w:rsidP="002C14F3">
      <w:pPr>
        <w:pStyle w:val="Default"/>
        <w:rPr>
          <w:i/>
          <w:color w:val="auto"/>
          <w:sz w:val="20"/>
          <w:szCs w:val="20"/>
        </w:rPr>
      </w:pPr>
      <w:r w:rsidRPr="00943D46">
        <w:rPr>
          <w:i/>
          <w:color w:val="auto"/>
          <w:sz w:val="20"/>
          <w:szCs w:val="20"/>
        </w:rPr>
        <w:t xml:space="preserve">А.Кабінет Міністрів України, Міністерство освіти і науки України </w:t>
      </w:r>
    </w:p>
    <w:p w:rsidR="002C14F3" w:rsidRPr="00943D46" w:rsidRDefault="002C14F3" w:rsidP="002C14F3">
      <w:pPr>
        <w:pStyle w:val="Default"/>
        <w:rPr>
          <w:i/>
          <w:color w:val="auto"/>
          <w:sz w:val="20"/>
          <w:szCs w:val="20"/>
        </w:rPr>
      </w:pPr>
      <w:r w:rsidRPr="00943D46">
        <w:rPr>
          <w:i/>
          <w:color w:val="auto"/>
          <w:sz w:val="20"/>
          <w:szCs w:val="20"/>
        </w:rPr>
        <w:t xml:space="preserve">Б.Президент, Міністерство освіти і науки України, керівник навчального закладу </w:t>
      </w:r>
    </w:p>
    <w:p w:rsidR="002C14F3" w:rsidRPr="00943D46" w:rsidRDefault="002C14F3" w:rsidP="002C14F3">
      <w:pPr>
        <w:pStyle w:val="Default"/>
        <w:rPr>
          <w:i/>
          <w:color w:val="auto"/>
          <w:sz w:val="20"/>
          <w:szCs w:val="20"/>
        </w:rPr>
      </w:pPr>
      <w:r w:rsidRPr="00943D46">
        <w:rPr>
          <w:i/>
          <w:color w:val="auto"/>
          <w:sz w:val="20"/>
          <w:szCs w:val="20"/>
        </w:rPr>
        <w:t xml:space="preserve">В.Батьківський комітет, профспілковий комітет, педагогічна рада </w:t>
      </w:r>
    </w:p>
    <w:p w:rsidR="002C14F3" w:rsidRPr="00943D46" w:rsidRDefault="002C14F3" w:rsidP="002C14F3">
      <w:pPr>
        <w:pStyle w:val="Default"/>
        <w:rPr>
          <w:i/>
          <w:color w:val="auto"/>
          <w:sz w:val="20"/>
          <w:szCs w:val="20"/>
        </w:rPr>
      </w:pPr>
      <w:r w:rsidRPr="00943D46">
        <w:rPr>
          <w:i/>
          <w:color w:val="auto"/>
          <w:sz w:val="20"/>
          <w:szCs w:val="20"/>
        </w:rPr>
        <w:t xml:space="preserve">Г.Все неправильно </w:t>
      </w:r>
    </w:p>
    <w:p w:rsidR="002C14F3" w:rsidRPr="00943D46" w:rsidRDefault="002C14F3" w:rsidP="002C14F3">
      <w:pPr>
        <w:pStyle w:val="Default"/>
        <w:rPr>
          <w:i/>
          <w:color w:val="auto"/>
          <w:sz w:val="20"/>
          <w:szCs w:val="20"/>
        </w:rPr>
      </w:pPr>
      <w:r w:rsidRPr="00943D46">
        <w:rPr>
          <w:i/>
          <w:color w:val="auto"/>
          <w:sz w:val="20"/>
          <w:szCs w:val="20"/>
        </w:rPr>
        <w:t xml:space="preserve">6. Назвіть основні стилі керівництва </w:t>
      </w:r>
    </w:p>
    <w:p w:rsidR="002C14F3" w:rsidRPr="00943D46" w:rsidRDefault="002C14F3" w:rsidP="002C14F3">
      <w:pPr>
        <w:pStyle w:val="Default"/>
        <w:rPr>
          <w:i/>
          <w:color w:val="auto"/>
          <w:sz w:val="20"/>
          <w:szCs w:val="20"/>
        </w:rPr>
      </w:pPr>
      <w:r w:rsidRPr="00943D46">
        <w:rPr>
          <w:i/>
          <w:color w:val="auto"/>
          <w:sz w:val="20"/>
          <w:szCs w:val="20"/>
        </w:rPr>
        <w:t xml:space="preserve">А.Авторитарний, демократичний </w:t>
      </w:r>
    </w:p>
    <w:p w:rsidR="002C14F3" w:rsidRPr="00943D46" w:rsidRDefault="002C14F3" w:rsidP="002C14F3">
      <w:pPr>
        <w:pStyle w:val="Default"/>
        <w:rPr>
          <w:i/>
          <w:color w:val="auto"/>
          <w:sz w:val="20"/>
          <w:szCs w:val="20"/>
        </w:rPr>
      </w:pPr>
      <w:r w:rsidRPr="00943D46">
        <w:rPr>
          <w:i/>
          <w:color w:val="auto"/>
          <w:sz w:val="20"/>
          <w:szCs w:val="20"/>
        </w:rPr>
        <w:lastRenderedPageBreak/>
        <w:t xml:space="preserve">Б.Ліберальний, лідерський </w:t>
      </w:r>
    </w:p>
    <w:p w:rsidR="002C14F3" w:rsidRDefault="002C14F3" w:rsidP="002C14F3">
      <w:pPr>
        <w:pStyle w:val="Default"/>
        <w:rPr>
          <w:i/>
          <w:color w:val="auto"/>
          <w:sz w:val="20"/>
          <w:szCs w:val="20"/>
        </w:rPr>
      </w:pPr>
      <w:bookmarkStart w:id="4" w:name="_Hlk62658198"/>
      <w:r w:rsidRPr="00943D46">
        <w:rPr>
          <w:i/>
          <w:color w:val="auto"/>
          <w:sz w:val="20"/>
          <w:szCs w:val="20"/>
        </w:rPr>
        <w:t xml:space="preserve">В.Християнський, мусульманський </w:t>
      </w:r>
    </w:p>
    <w:p w:rsidR="002C14F3" w:rsidRPr="00943D46" w:rsidRDefault="002C14F3" w:rsidP="002C14F3">
      <w:pPr>
        <w:pStyle w:val="Default"/>
        <w:rPr>
          <w:i/>
          <w:color w:val="auto"/>
          <w:sz w:val="20"/>
          <w:szCs w:val="20"/>
        </w:rPr>
      </w:pPr>
      <w:r w:rsidRPr="00943D46">
        <w:rPr>
          <w:i/>
          <w:color w:val="auto"/>
          <w:sz w:val="20"/>
          <w:szCs w:val="20"/>
        </w:rPr>
        <w:t xml:space="preserve">.Авторитарний, демократичний, ліберальний, лідерський </w:t>
      </w:r>
    </w:p>
    <w:p w:rsidR="002C14F3" w:rsidRPr="00943D46" w:rsidRDefault="002C14F3" w:rsidP="002C14F3">
      <w:pPr>
        <w:pStyle w:val="Default"/>
        <w:rPr>
          <w:i/>
          <w:color w:val="auto"/>
          <w:sz w:val="20"/>
          <w:szCs w:val="20"/>
        </w:rPr>
      </w:pPr>
      <w:r w:rsidRPr="00943D46">
        <w:rPr>
          <w:i/>
          <w:color w:val="auto"/>
          <w:sz w:val="20"/>
          <w:szCs w:val="20"/>
        </w:rPr>
        <w:t xml:space="preserve">7.Назвіть типи ділових нарад, які проводяться в закладах освіти </w:t>
      </w:r>
    </w:p>
    <w:p w:rsidR="002C14F3" w:rsidRPr="00943D46" w:rsidRDefault="002C14F3" w:rsidP="002C14F3">
      <w:pPr>
        <w:pStyle w:val="Default"/>
        <w:rPr>
          <w:i/>
          <w:color w:val="auto"/>
          <w:sz w:val="20"/>
          <w:szCs w:val="20"/>
        </w:rPr>
      </w:pPr>
      <w:r w:rsidRPr="00943D46">
        <w:rPr>
          <w:i/>
          <w:color w:val="auto"/>
          <w:sz w:val="20"/>
          <w:szCs w:val="20"/>
        </w:rPr>
        <w:t xml:space="preserve">А.Проблемні, інструктивні </w:t>
      </w:r>
    </w:p>
    <w:p w:rsidR="002C14F3" w:rsidRPr="00943D46" w:rsidRDefault="002C14F3" w:rsidP="002C14F3">
      <w:pPr>
        <w:pStyle w:val="Default"/>
        <w:rPr>
          <w:i/>
          <w:color w:val="auto"/>
          <w:sz w:val="20"/>
          <w:szCs w:val="20"/>
        </w:rPr>
      </w:pPr>
      <w:r w:rsidRPr="00943D46">
        <w:rPr>
          <w:i/>
          <w:color w:val="auto"/>
          <w:sz w:val="20"/>
          <w:szCs w:val="20"/>
        </w:rPr>
        <w:t xml:space="preserve">Б.Підсумкові </w:t>
      </w:r>
    </w:p>
    <w:p w:rsidR="002C14F3" w:rsidRPr="00943D46" w:rsidRDefault="002C14F3" w:rsidP="002C14F3">
      <w:pPr>
        <w:pStyle w:val="Default"/>
        <w:rPr>
          <w:i/>
          <w:color w:val="auto"/>
          <w:sz w:val="20"/>
          <w:szCs w:val="20"/>
        </w:rPr>
      </w:pPr>
      <w:r w:rsidRPr="00943D46">
        <w:rPr>
          <w:i/>
          <w:color w:val="auto"/>
          <w:sz w:val="20"/>
          <w:szCs w:val="20"/>
        </w:rPr>
        <w:t xml:space="preserve">В.Оперативні </w:t>
      </w:r>
    </w:p>
    <w:p w:rsidR="002C14F3" w:rsidRPr="00943D46" w:rsidRDefault="002C14F3" w:rsidP="002C14F3">
      <w:pPr>
        <w:pStyle w:val="Default"/>
        <w:rPr>
          <w:i/>
          <w:color w:val="auto"/>
          <w:sz w:val="20"/>
          <w:szCs w:val="20"/>
        </w:rPr>
      </w:pPr>
      <w:r w:rsidRPr="00943D46">
        <w:rPr>
          <w:i/>
          <w:color w:val="auto"/>
          <w:sz w:val="20"/>
          <w:szCs w:val="20"/>
        </w:rPr>
        <w:t xml:space="preserve">В.Християнський, мусульманський </w:t>
      </w:r>
    </w:p>
    <w:p w:rsidR="002C14F3" w:rsidRPr="00943D46" w:rsidRDefault="002C14F3" w:rsidP="002C14F3">
      <w:pPr>
        <w:pStyle w:val="Default"/>
        <w:rPr>
          <w:i/>
          <w:color w:val="auto"/>
          <w:sz w:val="20"/>
          <w:szCs w:val="20"/>
        </w:rPr>
      </w:pPr>
      <w:r w:rsidRPr="00943D46">
        <w:rPr>
          <w:i/>
          <w:color w:val="auto"/>
          <w:sz w:val="20"/>
          <w:szCs w:val="20"/>
        </w:rPr>
        <w:t xml:space="preserve">Г.Авторитарний, демократичний, ліберальний, лідерський </w:t>
      </w:r>
    </w:p>
    <w:p w:rsidR="002C14F3" w:rsidRPr="00943D46" w:rsidRDefault="002C14F3" w:rsidP="002C14F3">
      <w:pPr>
        <w:pStyle w:val="Default"/>
        <w:rPr>
          <w:i/>
          <w:color w:val="auto"/>
          <w:sz w:val="20"/>
          <w:szCs w:val="20"/>
        </w:rPr>
      </w:pPr>
      <w:r w:rsidRPr="00943D46">
        <w:rPr>
          <w:i/>
          <w:color w:val="auto"/>
          <w:sz w:val="20"/>
          <w:szCs w:val="20"/>
        </w:rPr>
        <w:t xml:space="preserve">7.Назвіть типи ділових нарад, які проводяться в закладах освіти </w:t>
      </w:r>
    </w:p>
    <w:p w:rsidR="002C14F3" w:rsidRPr="00943D46" w:rsidRDefault="002C14F3" w:rsidP="002C14F3">
      <w:pPr>
        <w:pStyle w:val="Default"/>
        <w:rPr>
          <w:i/>
          <w:color w:val="auto"/>
          <w:sz w:val="20"/>
          <w:szCs w:val="20"/>
        </w:rPr>
      </w:pPr>
      <w:r w:rsidRPr="00943D46">
        <w:rPr>
          <w:i/>
          <w:color w:val="auto"/>
          <w:sz w:val="20"/>
          <w:szCs w:val="20"/>
        </w:rPr>
        <w:t xml:space="preserve">А.Проблемні, інструктивні </w:t>
      </w:r>
    </w:p>
    <w:p w:rsidR="002C14F3" w:rsidRPr="00943D46" w:rsidRDefault="002C14F3" w:rsidP="002C14F3">
      <w:pPr>
        <w:pStyle w:val="Default"/>
        <w:rPr>
          <w:i/>
          <w:color w:val="auto"/>
          <w:sz w:val="20"/>
          <w:szCs w:val="20"/>
        </w:rPr>
      </w:pPr>
      <w:r w:rsidRPr="00943D46">
        <w:rPr>
          <w:i/>
          <w:color w:val="auto"/>
          <w:sz w:val="20"/>
          <w:szCs w:val="20"/>
        </w:rPr>
        <w:t xml:space="preserve">Б.Підсумкові </w:t>
      </w:r>
    </w:p>
    <w:p w:rsidR="002C14F3" w:rsidRDefault="002C14F3" w:rsidP="002C14F3">
      <w:pPr>
        <w:pStyle w:val="Default"/>
        <w:rPr>
          <w:i/>
          <w:color w:val="auto"/>
          <w:sz w:val="20"/>
          <w:szCs w:val="20"/>
        </w:rPr>
      </w:pPr>
      <w:r w:rsidRPr="00943D46">
        <w:rPr>
          <w:i/>
          <w:color w:val="auto"/>
          <w:sz w:val="20"/>
          <w:szCs w:val="20"/>
        </w:rPr>
        <w:t xml:space="preserve">В.Оперативні </w:t>
      </w:r>
    </w:p>
    <w:p w:rsidR="002C14F3" w:rsidRDefault="002C14F3" w:rsidP="002C14F3">
      <w:pPr>
        <w:pStyle w:val="Default"/>
        <w:rPr>
          <w:i/>
          <w:color w:val="auto"/>
          <w:sz w:val="20"/>
          <w:szCs w:val="20"/>
        </w:rPr>
      </w:pPr>
      <w:r>
        <w:rPr>
          <w:i/>
          <w:color w:val="auto"/>
          <w:sz w:val="20"/>
          <w:szCs w:val="20"/>
        </w:rPr>
        <w:t>Г.</w:t>
      </w:r>
      <w:r w:rsidRPr="00943D46">
        <w:rPr>
          <w:i/>
          <w:color w:val="auto"/>
          <w:sz w:val="20"/>
          <w:szCs w:val="20"/>
        </w:rPr>
        <w:t>Все вище перераховане</w:t>
      </w:r>
    </w:p>
    <w:p w:rsidR="002C14F3" w:rsidRPr="00535C05" w:rsidRDefault="002C14F3" w:rsidP="002C14F3">
      <w:pPr>
        <w:pStyle w:val="Default"/>
        <w:rPr>
          <w:i/>
          <w:color w:val="auto"/>
          <w:sz w:val="20"/>
          <w:szCs w:val="20"/>
        </w:rPr>
      </w:pPr>
      <w:r w:rsidRPr="00535C05">
        <w:rPr>
          <w:i/>
          <w:color w:val="auto"/>
          <w:sz w:val="20"/>
          <w:szCs w:val="20"/>
        </w:rPr>
        <w:t xml:space="preserve">8. Які основні форми методичної роботи А.Консультації, виставки, шкільні конференції </w:t>
      </w:r>
    </w:p>
    <w:p w:rsidR="002C14F3" w:rsidRPr="00535C05" w:rsidRDefault="002C14F3" w:rsidP="002C14F3">
      <w:pPr>
        <w:pStyle w:val="Default"/>
        <w:rPr>
          <w:i/>
          <w:color w:val="auto"/>
          <w:sz w:val="20"/>
          <w:szCs w:val="20"/>
        </w:rPr>
      </w:pPr>
      <w:r w:rsidRPr="00535C05">
        <w:rPr>
          <w:i/>
          <w:color w:val="auto"/>
          <w:sz w:val="20"/>
          <w:szCs w:val="20"/>
        </w:rPr>
        <w:t xml:space="preserve">Б.Стажування, екскурсії, міжрайонні методичні об’єднання </w:t>
      </w:r>
    </w:p>
    <w:p w:rsidR="002C14F3" w:rsidRPr="00535C05" w:rsidRDefault="002C14F3" w:rsidP="002C14F3">
      <w:pPr>
        <w:pStyle w:val="Default"/>
        <w:rPr>
          <w:i/>
          <w:color w:val="auto"/>
          <w:sz w:val="20"/>
          <w:szCs w:val="20"/>
        </w:rPr>
      </w:pPr>
      <w:r w:rsidRPr="00535C05">
        <w:rPr>
          <w:i/>
          <w:color w:val="auto"/>
          <w:sz w:val="20"/>
          <w:szCs w:val="20"/>
        </w:rPr>
        <w:t xml:space="preserve">В.Індивідуальна самоосвітня робота, участь у метод -об’єднаннях, семінарах, конференціях, педагогічних читаннях </w:t>
      </w:r>
    </w:p>
    <w:p w:rsidR="002C14F3" w:rsidRPr="00535C05" w:rsidRDefault="002C14F3" w:rsidP="002C14F3">
      <w:pPr>
        <w:pStyle w:val="Default"/>
        <w:rPr>
          <w:i/>
          <w:color w:val="auto"/>
          <w:sz w:val="20"/>
          <w:szCs w:val="20"/>
        </w:rPr>
      </w:pPr>
      <w:r w:rsidRPr="00535C05">
        <w:rPr>
          <w:i/>
          <w:color w:val="auto"/>
          <w:sz w:val="20"/>
          <w:szCs w:val="20"/>
        </w:rPr>
        <w:t xml:space="preserve">Г.Курси підвищення кваліфікації </w:t>
      </w:r>
    </w:p>
    <w:p w:rsidR="002C14F3" w:rsidRPr="00535C05" w:rsidRDefault="002C14F3" w:rsidP="002C14F3">
      <w:pPr>
        <w:pStyle w:val="Default"/>
        <w:rPr>
          <w:i/>
          <w:color w:val="auto"/>
          <w:sz w:val="20"/>
          <w:szCs w:val="20"/>
        </w:rPr>
      </w:pPr>
      <w:r w:rsidRPr="00535C05">
        <w:rPr>
          <w:i/>
          <w:color w:val="auto"/>
          <w:sz w:val="20"/>
          <w:szCs w:val="20"/>
        </w:rPr>
        <w:t xml:space="preserve">9. Які із перерахованих законів не є законами прямої дії в галузі освіти? </w:t>
      </w:r>
    </w:p>
    <w:p w:rsidR="002C14F3" w:rsidRPr="00535C05" w:rsidRDefault="002C14F3" w:rsidP="002C14F3">
      <w:pPr>
        <w:pStyle w:val="Default"/>
        <w:rPr>
          <w:i/>
          <w:color w:val="auto"/>
          <w:sz w:val="20"/>
          <w:szCs w:val="20"/>
        </w:rPr>
      </w:pPr>
      <w:r w:rsidRPr="00535C05">
        <w:rPr>
          <w:i/>
          <w:color w:val="auto"/>
          <w:sz w:val="20"/>
          <w:szCs w:val="20"/>
        </w:rPr>
        <w:t xml:space="preserve">А.Закон України «Про освіту» </w:t>
      </w:r>
    </w:p>
    <w:p w:rsidR="002C14F3" w:rsidRPr="00535C05" w:rsidRDefault="002C14F3" w:rsidP="002C14F3">
      <w:pPr>
        <w:pStyle w:val="Default"/>
        <w:rPr>
          <w:i/>
          <w:color w:val="auto"/>
          <w:sz w:val="20"/>
          <w:szCs w:val="20"/>
        </w:rPr>
      </w:pPr>
      <w:r w:rsidRPr="00535C05">
        <w:rPr>
          <w:i/>
          <w:color w:val="auto"/>
          <w:sz w:val="20"/>
          <w:szCs w:val="20"/>
        </w:rPr>
        <w:t xml:space="preserve">Б.Закон України «Про вищу освіту» </w:t>
      </w:r>
    </w:p>
    <w:p w:rsidR="002C14F3" w:rsidRPr="00535C05" w:rsidRDefault="002C14F3" w:rsidP="002C14F3">
      <w:pPr>
        <w:pStyle w:val="Default"/>
        <w:rPr>
          <w:i/>
          <w:color w:val="auto"/>
          <w:sz w:val="20"/>
          <w:szCs w:val="20"/>
        </w:rPr>
      </w:pPr>
      <w:r w:rsidRPr="00535C05">
        <w:rPr>
          <w:i/>
          <w:color w:val="auto"/>
          <w:sz w:val="20"/>
          <w:szCs w:val="20"/>
        </w:rPr>
        <w:t xml:space="preserve">В.Закон України «Про дошкільну освіту» </w:t>
      </w:r>
    </w:p>
    <w:p w:rsidR="002C14F3" w:rsidRPr="00535C05" w:rsidRDefault="002C14F3" w:rsidP="002C14F3">
      <w:pPr>
        <w:pStyle w:val="Default"/>
        <w:rPr>
          <w:i/>
          <w:color w:val="auto"/>
          <w:sz w:val="20"/>
          <w:szCs w:val="20"/>
        </w:rPr>
      </w:pPr>
      <w:r w:rsidRPr="00535C05">
        <w:rPr>
          <w:i/>
          <w:color w:val="auto"/>
          <w:sz w:val="20"/>
          <w:szCs w:val="20"/>
        </w:rPr>
        <w:t xml:space="preserve">Г.Закон України «Про підприємницьку діяльність» </w:t>
      </w:r>
    </w:p>
    <w:p w:rsidR="002C14F3" w:rsidRPr="00535C05" w:rsidRDefault="002C14F3" w:rsidP="002C14F3">
      <w:pPr>
        <w:pStyle w:val="Default"/>
        <w:rPr>
          <w:i/>
          <w:color w:val="auto"/>
          <w:sz w:val="20"/>
          <w:szCs w:val="20"/>
        </w:rPr>
      </w:pPr>
      <w:r w:rsidRPr="00535C05">
        <w:rPr>
          <w:i/>
          <w:color w:val="auto"/>
          <w:sz w:val="20"/>
          <w:szCs w:val="20"/>
        </w:rPr>
        <w:t xml:space="preserve">10. Мета стратегічного управління це </w:t>
      </w:r>
    </w:p>
    <w:p w:rsidR="002C14F3" w:rsidRPr="00535C05" w:rsidRDefault="002C14F3" w:rsidP="002C14F3">
      <w:pPr>
        <w:pStyle w:val="Default"/>
        <w:rPr>
          <w:i/>
          <w:color w:val="auto"/>
          <w:sz w:val="20"/>
          <w:szCs w:val="20"/>
        </w:rPr>
      </w:pPr>
      <w:r w:rsidRPr="00535C05">
        <w:rPr>
          <w:i/>
          <w:color w:val="auto"/>
          <w:sz w:val="20"/>
          <w:szCs w:val="20"/>
        </w:rPr>
        <w:t xml:space="preserve">А.Застосування нових технологій управління </w:t>
      </w:r>
    </w:p>
    <w:p w:rsidR="002C14F3" w:rsidRPr="00535C05" w:rsidRDefault="002C14F3" w:rsidP="002C14F3">
      <w:pPr>
        <w:pStyle w:val="Default"/>
        <w:rPr>
          <w:i/>
          <w:color w:val="auto"/>
          <w:sz w:val="20"/>
          <w:szCs w:val="20"/>
        </w:rPr>
      </w:pPr>
      <w:r w:rsidRPr="00535C05">
        <w:rPr>
          <w:i/>
          <w:color w:val="auto"/>
          <w:sz w:val="20"/>
          <w:szCs w:val="20"/>
        </w:rPr>
        <w:t xml:space="preserve">Б.Управління діяльністю організації </w:t>
      </w:r>
    </w:p>
    <w:p w:rsidR="002C14F3" w:rsidRPr="00535C05" w:rsidRDefault="002C14F3" w:rsidP="002C14F3">
      <w:pPr>
        <w:pStyle w:val="Default"/>
        <w:rPr>
          <w:i/>
          <w:color w:val="auto"/>
          <w:sz w:val="20"/>
          <w:szCs w:val="20"/>
        </w:rPr>
      </w:pPr>
      <w:r w:rsidRPr="00535C05">
        <w:rPr>
          <w:i/>
          <w:color w:val="auto"/>
          <w:sz w:val="20"/>
          <w:szCs w:val="20"/>
        </w:rPr>
        <w:t xml:space="preserve">В.Правильні відповіді а і б </w:t>
      </w:r>
    </w:p>
    <w:p w:rsidR="002C14F3" w:rsidRPr="00535C05" w:rsidRDefault="002C14F3" w:rsidP="002C14F3">
      <w:pPr>
        <w:pStyle w:val="Default"/>
        <w:rPr>
          <w:i/>
          <w:color w:val="auto"/>
          <w:sz w:val="20"/>
          <w:szCs w:val="20"/>
        </w:rPr>
      </w:pPr>
      <w:r w:rsidRPr="00535C05">
        <w:rPr>
          <w:i/>
          <w:color w:val="auto"/>
          <w:sz w:val="20"/>
          <w:szCs w:val="20"/>
        </w:rPr>
        <w:t xml:space="preserve">Г.Забезпечення функціонування організації у продовж тривалого часу </w:t>
      </w:r>
    </w:p>
    <w:p w:rsidR="002C14F3" w:rsidRPr="00535C05" w:rsidRDefault="002C14F3" w:rsidP="002C14F3">
      <w:pPr>
        <w:pStyle w:val="Default"/>
        <w:rPr>
          <w:i/>
          <w:color w:val="auto"/>
          <w:sz w:val="20"/>
          <w:szCs w:val="20"/>
        </w:rPr>
      </w:pPr>
      <w:r w:rsidRPr="00535C05">
        <w:rPr>
          <w:i/>
          <w:color w:val="auto"/>
          <w:sz w:val="20"/>
          <w:szCs w:val="20"/>
        </w:rPr>
        <w:t xml:space="preserve">11. Вкажіть групу, в якій зазначено види внутрішкільного контролю </w:t>
      </w:r>
    </w:p>
    <w:p w:rsidR="002C14F3" w:rsidRPr="00535C05" w:rsidRDefault="002C14F3" w:rsidP="002C14F3">
      <w:pPr>
        <w:pStyle w:val="Default"/>
        <w:rPr>
          <w:i/>
          <w:color w:val="auto"/>
          <w:sz w:val="20"/>
          <w:szCs w:val="20"/>
        </w:rPr>
      </w:pPr>
      <w:r w:rsidRPr="00535C05">
        <w:rPr>
          <w:i/>
          <w:color w:val="auto"/>
          <w:sz w:val="20"/>
          <w:szCs w:val="20"/>
        </w:rPr>
        <w:t xml:space="preserve">А.Поточний, колективний, самоконтроль </w:t>
      </w:r>
    </w:p>
    <w:p w:rsidR="002C14F3" w:rsidRPr="00535C05" w:rsidRDefault="002C14F3" w:rsidP="002C14F3">
      <w:pPr>
        <w:pStyle w:val="Default"/>
        <w:rPr>
          <w:i/>
          <w:color w:val="auto"/>
          <w:sz w:val="20"/>
          <w:szCs w:val="20"/>
        </w:rPr>
      </w:pPr>
      <w:r w:rsidRPr="00535C05">
        <w:rPr>
          <w:i/>
          <w:color w:val="auto"/>
          <w:sz w:val="20"/>
          <w:szCs w:val="20"/>
        </w:rPr>
        <w:t xml:space="preserve">Б.Фронтальний, тематичний </w:t>
      </w:r>
    </w:p>
    <w:p w:rsidR="002C14F3" w:rsidRPr="00535C05" w:rsidRDefault="002C14F3" w:rsidP="002C14F3">
      <w:pPr>
        <w:pStyle w:val="Default"/>
        <w:rPr>
          <w:i/>
          <w:color w:val="auto"/>
          <w:sz w:val="20"/>
          <w:szCs w:val="20"/>
        </w:rPr>
      </w:pPr>
      <w:r w:rsidRPr="00535C05">
        <w:rPr>
          <w:i/>
          <w:color w:val="auto"/>
          <w:sz w:val="20"/>
          <w:szCs w:val="20"/>
        </w:rPr>
        <w:t xml:space="preserve">В.Проведення бесід, бригадна перевірка, вибіркове відвідування уроків </w:t>
      </w:r>
    </w:p>
    <w:p w:rsidR="002C14F3" w:rsidRPr="00535C05" w:rsidRDefault="002C14F3" w:rsidP="002C14F3">
      <w:pPr>
        <w:pStyle w:val="Default"/>
        <w:rPr>
          <w:i/>
          <w:color w:val="auto"/>
          <w:sz w:val="20"/>
          <w:szCs w:val="20"/>
        </w:rPr>
      </w:pPr>
      <w:r w:rsidRPr="00535C05">
        <w:rPr>
          <w:i/>
          <w:color w:val="auto"/>
          <w:sz w:val="20"/>
          <w:szCs w:val="20"/>
        </w:rPr>
        <w:t xml:space="preserve">Г.Методичний, колективний </w:t>
      </w:r>
    </w:p>
    <w:p w:rsidR="002C14F3" w:rsidRPr="00535C05" w:rsidRDefault="002C14F3" w:rsidP="002C14F3">
      <w:pPr>
        <w:pStyle w:val="Default"/>
        <w:rPr>
          <w:i/>
          <w:color w:val="auto"/>
          <w:sz w:val="20"/>
          <w:szCs w:val="20"/>
        </w:rPr>
      </w:pPr>
      <w:r w:rsidRPr="00535C05">
        <w:rPr>
          <w:i/>
          <w:color w:val="auto"/>
          <w:sz w:val="20"/>
          <w:szCs w:val="20"/>
        </w:rPr>
        <w:t xml:space="preserve">12. Які є системи управління освітою </w:t>
      </w:r>
    </w:p>
    <w:p w:rsidR="002C14F3" w:rsidRPr="00535C05" w:rsidRDefault="002C14F3" w:rsidP="002C14F3">
      <w:pPr>
        <w:pStyle w:val="Default"/>
        <w:rPr>
          <w:i/>
          <w:color w:val="auto"/>
          <w:sz w:val="20"/>
          <w:szCs w:val="20"/>
        </w:rPr>
      </w:pPr>
      <w:r w:rsidRPr="00535C05">
        <w:rPr>
          <w:i/>
          <w:color w:val="auto"/>
          <w:sz w:val="20"/>
          <w:szCs w:val="20"/>
        </w:rPr>
        <w:t xml:space="preserve">А.Централізова державна система управління, децентралізова державна система управління, державно-громадська,громадсько-державна </w:t>
      </w:r>
    </w:p>
    <w:p w:rsidR="002C14F3" w:rsidRPr="00535C05" w:rsidRDefault="002C14F3" w:rsidP="002C14F3">
      <w:pPr>
        <w:pStyle w:val="Default"/>
        <w:rPr>
          <w:i/>
          <w:color w:val="auto"/>
          <w:sz w:val="20"/>
          <w:szCs w:val="20"/>
        </w:rPr>
      </w:pPr>
      <w:r w:rsidRPr="00535C05">
        <w:rPr>
          <w:i/>
          <w:color w:val="auto"/>
          <w:sz w:val="20"/>
          <w:szCs w:val="20"/>
        </w:rPr>
        <w:t xml:space="preserve">Б.Державно-громадська </w:t>
      </w:r>
    </w:p>
    <w:p w:rsidR="002C14F3" w:rsidRPr="00535C05" w:rsidRDefault="002C14F3" w:rsidP="002C14F3">
      <w:pPr>
        <w:pStyle w:val="Default"/>
        <w:rPr>
          <w:i/>
          <w:color w:val="auto"/>
          <w:sz w:val="20"/>
          <w:szCs w:val="20"/>
        </w:rPr>
      </w:pPr>
      <w:r w:rsidRPr="00535C05">
        <w:rPr>
          <w:i/>
          <w:color w:val="auto"/>
          <w:sz w:val="20"/>
          <w:szCs w:val="20"/>
        </w:rPr>
        <w:t xml:space="preserve">В.Громадсько-державна </w:t>
      </w:r>
    </w:p>
    <w:p w:rsidR="002C14F3" w:rsidRPr="00535C05" w:rsidRDefault="002C14F3" w:rsidP="002C14F3">
      <w:pPr>
        <w:pStyle w:val="Default"/>
        <w:rPr>
          <w:i/>
          <w:color w:val="auto"/>
          <w:sz w:val="20"/>
          <w:szCs w:val="20"/>
        </w:rPr>
      </w:pPr>
      <w:r w:rsidRPr="00535C05">
        <w:rPr>
          <w:i/>
          <w:color w:val="auto"/>
          <w:sz w:val="20"/>
          <w:szCs w:val="20"/>
        </w:rPr>
        <w:t xml:space="preserve">Г.Децентралізована державна система управління, централізована державна система управління </w:t>
      </w:r>
    </w:p>
    <w:p w:rsidR="002C14F3" w:rsidRPr="00535C05" w:rsidRDefault="002C14F3" w:rsidP="002C14F3">
      <w:pPr>
        <w:pStyle w:val="Default"/>
        <w:rPr>
          <w:i/>
          <w:color w:val="auto"/>
          <w:sz w:val="20"/>
          <w:szCs w:val="20"/>
        </w:rPr>
      </w:pPr>
      <w:r w:rsidRPr="00535C05">
        <w:rPr>
          <w:i/>
          <w:color w:val="auto"/>
          <w:sz w:val="20"/>
          <w:szCs w:val="20"/>
        </w:rPr>
        <w:t xml:space="preserve">13. Методична робота у закладі освіти - це </w:t>
      </w:r>
    </w:p>
    <w:p w:rsidR="002C14F3" w:rsidRPr="00535C05" w:rsidRDefault="002C14F3" w:rsidP="002C14F3">
      <w:pPr>
        <w:pStyle w:val="Default"/>
        <w:rPr>
          <w:i/>
          <w:color w:val="auto"/>
          <w:sz w:val="20"/>
          <w:szCs w:val="20"/>
        </w:rPr>
      </w:pPr>
      <w:r w:rsidRPr="00535C05">
        <w:rPr>
          <w:i/>
          <w:color w:val="auto"/>
          <w:sz w:val="20"/>
          <w:szCs w:val="20"/>
        </w:rPr>
        <w:t xml:space="preserve">Спеціально організована діяльність педагогічного колективу, що створює умови для підвищення майстерності педагога </w:t>
      </w:r>
    </w:p>
    <w:p w:rsidR="002C14F3" w:rsidRPr="00535C05" w:rsidRDefault="002C14F3" w:rsidP="002C14F3">
      <w:pPr>
        <w:pStyle w:val="Default"/>
        <w:rPr>
          <w:i/>
          <w:color w:val="auto"/>
          <w:sz w:val="20"/>
          <w:szCs w:val="20"/>
        </w:rPr>
      </w:pPr>
      <w:r w:rsidRPr="00535C05">
        <w:rPr>
          <w:i/>
          <w:color w:val="auto"/>
          <w:sz w:val="20"/>
          <w:szCs w:val="20"/>
        </w:rPr>
        <w:t xml:space="preserve">Способи спільної діяльності педагогів та учнів, спрямованої на формування в учнів навичок і звичок поведінки </w:t>
      </w:r>
    </w:p>
    <w:p w:rsidR="002C14F3" w:rsidRPr="00535C05" w:rsidRDefault="002C14F3" w:rsidP="002C14F3">
      <w:pPr>
        <w:pStyle w:val="Default"/>
        <w:rPr>
          <w:i/>
          <w:color w:val="auto"/>
          <w:sz w:val="20"/>
          <w:szCs w:val="20"/>
        </w:rPr>
      </w:pPr>
      <w:r w:rsidRPr="00535C05">
        <w:rPr>
          <w:i/>
          <w:color w:val="auto"/>
          <w:sz w:val="20"/>
          <w:szCs w:val="20"/>
        </w:rPr>
        <w:t xml:space="preserve">Вид суспільної діяльності, який може впливати на особистість у певному напрямі </w:t>
      </w:r>
    </w:p>
    <w:p w:rsidR="002C14F3" w:rsidRPr="00535C05" w:rsidRDefault="002C14F3" w:rsidP="002C14F3">
      <w:pPr>
        <w:pStyle w:val="Default"/>
        <w:rPr>
          <w:i/>
          <w:color w:val="auto"/>
          <w:sz w:val="20"/>
          <w:szCs w:val="20"/>
        </w:rPr>
      </w:pPr>
      <w:r w:rsidRPr="00535C05">
        <w:rPr>
          <w:i/>
          <w:color w:val="auto"/>
          <w:sz w:val="20"/>
          <w:szCs w:val="20"/>
        </w:rPr>
        <w:t xml:space="preserve">Діяльність директора школи та його заступників по впровадженню інноваційних технологій </w:t>
      </w:r>
    </w:p>
    <w:p w:rsidR="002C14F3" w:rsidRPr="00535C05" w:rsidRDefault="002C14F3" w:rsidP="002C14F3">
      <w:pPr>
        <w:pStyle w:val="Default"/>
        <w:rPr>
          <w:i/>
          <w:color w:val="auto"/>
          <w:sz w:val="20"/>
          <w:szCs w:val="20"/>
        </w:rPr>
      </w:pPr>
      <w:r w:rsidRPr="00535C05">
        <w:rPr>
          <w:i/>
          <w:color w:val="auto"/>
          <w:sz w:val="20"/>
          <w:szCs w:val="20"/>
        </w:rPr>
        <w:t xml:space="preserve">14. Контрольна функція полягає </w:t>
      </w:r>
    </w:p>
    <w:p w:rsidR="002C14F3" w:rsidRPr="00535C05" w:rsidRDefault="002C14F3" w:rsidP="002C14F3">
      <w:pPr>
        <w:pStyle w:val="Default"/>
        <w:rPr>
          <w:i/>
          <w:color w:val="auto"/>
          <w:sz w:val="20"/>
          <w:szCs w:val="20"/>
        </w:rPr>
      </w:pPr>
      <w:r w:rsidRPr="00535C05">
        <w:rPr>
          <w:i/>
          <w:color w:val="auto"/>
          <w:sz w:val="20"/>
          <w:szCs w:val="20"/>
        </w:rPr>
        <w:t xml:space="preserve">А.У вивченні результатів діяльності, функціонування організації та співставлення їх із запланованим </w:t>
      </w:r>
    </w:p>
    <w:p w:rsidR="002C14F3" w:rsidRPr="00535C05" w:rsidRDefault="002C14F3" w:rsidP="002C14F3">
      <w:pPr>
        <w:pStyle w:val="Default"/>
        <w:rPr>
          <w:i/>
          <w:color w:val="auto"/>
          <w:sz w:val="20"/>
          <w:szCs w:val="20"/>
        </w:rPr>
      </w:pPr>
      <w:r w:rsidRPr="00535C05">
        <w:rPr>
          <w:i/>
          <w:color w:val="auto"/>
          <w:sz w:val="20"/>
          <w:szCs w:val="20"/>
        </w:rPr>
        <w:t xml:space="preserve">Б.У цілеспрямованому впливові керівників на інших суб’єктів закладу освіти з метою спрямування їх на ефективну діяльність відповідно до прийнятих планів </w:t>
      </w:r>
    </w:p>
    <w:p w:rsidR="002C14F3" w:rsidRPr="00535C05" w:rsidRDefault="002C14F3" w:rsidP="002C14F3">
      <w:pPr>
        <w:pStyle w:val="Default"/>
        <w:rPr>
          <w:i/>
          <w:color w:val="auto"/>
          <w:sz w:val="20"/>
          <w:szCs w:val="20"/>
        </w:rPr>
      </w:pPr>
      <w:r w:rsidRPr="00535C05">
        <w:rPr>
          <w:i/>
          <w:color w:val="auto"/>
          <w:sz w:val="20"/>
          <w:szCs w:val="20"/>
        </w:rPr>
        <w:t xml:space="preserve">В.У визначенні ролі та місця кожного члену колективу у досягненні мети діяльності цієї організації </w:t>
      </w:r>
    </w:p>
    <w:p w:rsidR="002C14F3" w:rsidRPr="00535C05" w:rsidRDefault="002C14F3" w:rsidP="002C14F3">
      <w:pPr>
        <w:pStyle w:val="Default"/>
        <w:rPr>
          <w:i/>
          <w:color w:val="auto"/>
          <w:sz w:val="20"/>
          <w:szCs w:val="20"/>
        </w:rPr>
      </w:pPr>
      <w:r w:rsidRPr="00535C05">
        <w:rPr>
          <w:i/>
          <w:color w:val="auto"/>
          <w:sz w:val="20"/>
          <w:szCs w:val="20"/>
        </w:rPr>
        <w:t xml:space="preserve">Г.У визначенні результатів, які бажано отримати у майбутньому, шляхів і методів досягнення цих результатів </w:t>
      </w:r>
    </w:p>
    <w:p w:rsidR="002C14F3" w:rsidRPr="00535C05" w:rsidRDefault="002C14F3" w:rsidP="002C14F3">
      <w:pPr>
        <w:pStyle w:val="Default"/>
        <w:rPr>
          <w:i/>
          <w:color w:val="auto"/>
          <w:sz w:val="20"/>
          <w:szCs w:val="20"/>
        </w:rPr>
      </w:pPr>
      <w:r w:rsidRPr="00535C05">
        <w:rPr>
          <w:i/>
          <w:color w:val="auto"/>
          <w:sz w:val="20"/>
          <w:szCs w:val="20"/>
        </w:rPr>
        <w:t xml:space="preserve">15. Передовий педагогічний досвід - це </w:t>
      </w:r>
    </w:p>
    <w:p w:rsidR="002C14F3" w:rsidRPr="00535C05" w:rsidRDefault="002C14F3" w:rsidP="002C14F3">
      <w:pPr>
        <w:pStyle w:val="Default"/>
        <w:rPr>
          <w:i/>
          <w:color w:val="auto"/>
          <w:sz w:val="20"/>
          <w:szCs w:val="20"/>
        </w:rPr>
      </w:pPr>
      <w:r w:rsidRPr="00535C05">
        <w:rPr>
          <w:i/>
          <w:color w:val="auto"/>
          <w:sz w:val="20"/>
          <w:szCs w:val="20"/>
        </w:rPr>
        <w:t xml:space="preserve">А.Сукупність знань, умінь і навичок, набутих учителем у процесі навчально-виховної роботи </w:t>
      </w:r>
    </w:p>
    <w:p w:rsidR="002C14F3" w:rsidRPr="00535C05" w:rsidRDefault="002C14F3" w:rsidP="002C14F3">
      <w:pPr>
        <w:pStyle w:val="Default"/>
        <w:rPr>
          <w:i/>
          <w:color w:val="auto"/>
          <w:sz w:val="20"/>
          <w:szCs w:val="20"/>
        </w:rPr>
      </w:pPr>
      <w:r w:rsidRPr="00535C05">
        <w:rPr>
          <w:i/>
          <w:color w:val="auto"/>
          <w:sz w:val="20"/>
          <w:szCs w:val="20"/>
        </w:rPr>
        <w:t xml:space="preserve">Б.Творче, активне засвоєння і реалізація вчителем у практичній діяльності засобів і принципів педагогіки з урахуванням конкретних умов, особливостей дітей, учнівського колективу </w:t>
      </w:r>
    </w:p>
    <w:p w:rsidR="002C14F3" w:rsidRPr="00535C05" w:rsidRDefault="002C14F3" w:rsidP="002C14F3">
      <w:pPr>
        <w:pStyle w:val="Default"/>
        <w:rPr>
          <w:i/>
          <w:color w:val="auto"/>
          <w:sz w:val="20"/>
          <w:szCs w:val="20"/>
        </w:rPr>
      </w:pPr>
      <w:r w:rsidRPr="00535C05">
        <w:rPr>
          <w:i/>
          <w:color w:val="auto"/>
          <w:sz w:val="20"/>
          <w:szCs w:val="20"/>
        </w:rPr>
        <w:t xml:space="preserve">В.Освоєння методики викладання додаткових предметів, систематичне інформування про нові методичні розробки, оволодіння науково-дослідними навичками </w:t>
      </w:r>
    </w:p>
    <w:p w:rsidR="002C14F3" w:rsidRPr="00535C05" w:rsidRDefault="002C14F3" w:rsidP="002C14F3">
      <w:pPr>
        <w:pStyle w:val="Default"/>
        <w:rPr>
          <w:i/>
          <w:color w:val="auto"/>
          <w:sz w:val="20"/>
          <w:szCs w:val="20"/>
        </w:rPr>
      </w:pPr>
      <w:r w:rsidRPr="00535C05">
        <w:rPr>
          <w:i/>
          <w:color w:val="auto"/>
          <w:sz w:val="20"/>
          <w:szCs w:val="20"/>
        </w:rPr>
        <w:t xml:space="preserve">Г.Узагальнення досвіду кращих вчителів закладу освіти </w:t>
      </w:r>
    </w:p>
    <w:p w:rsidR="002C14F3" w:rsidRPr="00535C05" w:rsidRDefault="002C14F3" w:rsidP="002C14F3">
      <w:pPr>
        <w:pStyle w:val="Default"/>
        <w:rPr>
          <w:i/>
          <w:color w:val="auto"/>
          <w:sz w:val="20"/>
          <w:szCs w:val="20"/>
        </w:rPr>
      </w:pPr>
      <w:r w:rsidRPr="00535C05">
        <w:rPr>
          <w:i/>
          <w:color w:val="auto"/>
          <w:sz w:val="20"/>
          <w:szCs w:val="20"/>
        </w:rPr>
        <w:t xml:space="preserve">16. Метою інструктивної наради є А.Отримання інформації про поточний стан справ у закладі освіти Б.Передача необхідної інформації підлеглим В.Обговорення проблем і прийняття колективного рішення </w:t>
      </w:r>
    </w:p>
    <w:p w:rsidR="002C14F3" w:rsidRPr="00535C05" w:rsidRDefault="002C14F3" w:rsidP="002C14F3">
      <w:pPr>
        <w:pStyle w:val="Default"/>
        <w:rPr>
          <w:i/>
          <w:color w:val="auto"/>
          <w:sz w:val="20"/>
          <w:szCs w:val="20"/>
        </w:rPr>
      </w:pPr>
      <w:r w:rsidRPr="00535C05">
        <w:rPr>
          <w:i/>
          <w:color w:val="auto"/>
          <w:sz w:val="20"/>
          <w:szCs w:val="20"/>
        </w:rPr>
        <w:t xml:space="preserve">Г.Підведення підсумків роботи за певний час, чи після виконання певної роботи </w:t>
      </w:r>
    </w:p>
    <w:p w:rsidR="002C14F3" w:rsidRPr="00535C05" w:rsidRDefault="002C14F3" w:rsidP="002C14F3">
      <w:pPr>
        <w:pStyle w:val="Default"/>
        <w:rPr>
          <w:i/>
          <w:color w:val="auto"/>
          <w:sz w:val="20"/>
          <w:szCs w:val="20"/>
        </w:rPr>
      </w:pPr>
      <w:r w:rsidRPr="00535C05">
        <w:rPr>
          <w:i/>
          <w:color w:val="auto"/>
          <w:sz w:val="20"/>
          <w:szCs w:val="20"/>
        </w:rPr>
        <w:t xml:space="preserve">17. Який з цих рівнів чи груп не входить у систему управління освітою? </w:t>
      </w:r>
    </w:p>
    <w:p w:rsidR="002C14F3" w:rsidRPr="00535C05" w:rsidRDefault="002C14F3" w:rsidP="002C14F3">
      <w:pPr>
        <w:pStyle w:val="Default"/>
        <w:rPr>
          <w:i/>
          <w:color w:val="auto"/>
          <w:sz w:val="20"/>
          <w:szCs w:val="20"/>
        </w:rPr>
      </w:pPr>
      <w:r w:rsidRPr="00535C05">
        <w:rPr>
          <w:i/>
          <w:color w:val="auto"/>
          <w:sz w:val="20"/>
          <w:szCs w:val="20"/>
        </w:rPr>
        <w:t xml:space="preserve">А.Міністерство освіти і Науки України </w:t>
      </w:r>
    </w:p>
    <w:p w:rsidR="002C14F3" w:rsidRPr="00535C05" w:rsidRDefault="002C14F3" w:rsidP="002C14F3">
      <w:pPr>
        <w:pStyle w:val="Default"/>
        <w:rPr>
          <w:i/>
          <w:color w:val="auto"/>
          <w:sz w:val="20"/>
          <w:szCs w:val="20"/>
        </w:rPr>
      </w:pPr>
      <w:r w:rsidRPr="00535C05">
        <w:rPr>
          <w:i/>
          <w:color w:val="auto"/>
          <w:sz w:val="20"/>
          <w:szCs w:val="20"/>
        </w:rPr>
        <w:lastRenderedPageBreak/>
        <w:t xml:space="preserve">Б.Керівники закладів освіти </w:t>
      </w:r>
    </w:p>
    <w:p w:rsidR="002C14F3" w:rsidRPr="00535C05" w:rsidRDefault="002C14F3" w:rsidP="002C14F3">
      <w:pPr>
        <w:pStyle w:val="Default"/>
        <w:rPr>
          <w:i/>
          <w:color w:val="auto"/>
          <w:sz w:val="20"/>
          <w:szCs w:val="20"/>
        </w:rPr>
      </w:pPr>
      <w:r w:rsidRPr="00535C05">
        <w:rPr>
          <w:i/>
          <w:color w:val="auto"/>
          <w:sz w:val="20"/>
          <w:szCs w:val="20"/>
        </w:rPr>
        <w:t xml:space="preserve">В.Відділи освіти районних державних адміністрацій або міськвиконком </w:t>
      </w:r>
    </w:p>
    <w:p w:rsidR="002C14F3" w:rsidRPr="00535C05" w:rsidRDefault="002C14F3" w:rsidP="002C14F3">
      <w:pPr>
        <w:pStyle w:val="Default"/>
        <w:rPr>
          <w:i/>
          <w:color w:val="auto"/>
          <w:sz w:val="20"/>
          <w:szCs w:val="20"/>
        </w:rPr>
      </w:pPr>
      <w:r w:rsidRPr="00535C05">
        <w:rPr>
          <w:i/>
          <w:color w:val="auto"/>
          <w:sz w:val="20"/>
          <w:szCs w:val="20"/>
        </w:rPr>
        <w:t xml:space="preserve">Г.Об’єднання спонсорів та меценатів </w:t>
      </w:r>
    </w:p>
    <w:p w:rsidR="002C14F3" w:rsidRPr="00535C05" w:rsidRDefault="002C14F3" w:rsidP="002C14F3">
      <w:pPr>
        <w:pStyle w:val="Default"/>
        <w:rPr>
          <w:i/>
          <w:color w:val="auto"/>
          <w:sz w:val="20"/>
          <w:szCs w:val="20"/>
        </w:rPr>
      </w:pPr>
      <w:r w:rsidRPr="00535C05">
        <w:rPr>
          <w:i/>
          <w:color w:val="auto"/>
          <w:sz w:val="20"/>
          <w:szCs w:val="20"/>
        </w:rPr>
        <w:t xml:space="preserve">18. Визначити положення про контролюючу функцію закладу освіти </w:t>
      </w:r>
    </w:p>
    <w:p w:rsidR="002C14F3" w:rsidRPr="00535C05" w:rsidRDefault="002C14F3" w:rsidP="002C14F3">
      <w:pPr>
        <w:pStyle w:val="Default"/>
        <w:rPr>
          <w:i/>
          <w:color w:val="auto"/>
          <w:sz w:val="20"/>
          <w:szCs w:val="20"/>
        </w:rPr>
      </w:pPr>
      <w:r w:rsidRPr="00535C05">
        <w:rPr>
          <w:i/>
          <w:color w:val="auto"/>
          <w:sz w:val="20"/>
          <w:szCs w:val="20"/>
        </w:rPr>
        <w:t xml:space="preserve">А.Без контролю функціонування закладу освіти не можливе </w:t>
      </w:r>
    </w:p>
    <w:p w:rsidR="002C14F3" w:rsidRPr="00535C05" w:rsidRDefault="002C14F3" w:rsidP="002C14F3">
      <w:pPr>
        <w:pStyle w:val="Default"/>
        <w:rPr>
          <w:i/>
          <w:color w:val="auto"/>
          <w:sz w:val="20"/>
          <w:szCs w:val="20"/>
        </w:rPr>
      </w:pPr>
      <w:r w:rsidRPr="00535C05">
        <w:rPr>
          <w:i/>
          <w:color w:val="auto"/>
          <w:sz w:val="20"/>
          <w:szCs w:val="20"/>
        </w:rPr>
        <w:t xml:space="preserve">Б.Контроль не може зводитися лише до перевірок </w:t>
      </w:r>
    </w:p>
    <w:p w:rsidR="002C14F3" w:rsidRPr="00535C05" w:rsidRDefault="002C14F3" w:rsidP="002C14F3">
      <w:pPr>
        <w:pStyle w:val="Default"/>
        <w:rPr>
          <w:i/>
          <w:color w:val="auto"/>
          <w:sz w:val="20"/>
          <w:szCs w:val="20"/>
        </w:rPr>
      </w:pPr>
      <w:r w:rsidRPr="00535C05">
        <w:rPr>
          <w:i/>
          <w:color w:val="auto"/>
          <w:sz w:val="20"/>
          <w:szCs w:val="20"/>
        </w:rPr>
        <w:t xml:space="preserve">В.Контроль повинен здійснюватися з високим рівнем компетентності </w:t>
      </w:r>
    </w:p>
    <w:p w:rsidR="002C14F3" w:rsidRPr="00535C05" w:rsidRDefault="002C14F3" w:rsidP="002C14F3">
      <w:pPr>
        <w:pStyle w:val="Default"/>
        <w:rPr>
          <w:i/>
          <w:color w:val="auto"/>
          <w:sz w:val="20"/>
          <w:szCs w:val="20"/>
        </w:rPr>
      </w:pPr>
      <w:r w:rsidRPr="00535C05">
        <w:rPr>
          <w:i/>
          <w:color w:val="auto"/>
          <w:sz w:val="20"/>
          <w:szCs w:val="20"/>
        </w:rPr>
        <w:t xml:space="preserve">Г.Всі відповіді вірні </w:t>
      </w:r>
    </w:p>
    <w:p w:rsidR="002C14F3" w:rsidRPr="00535C05" w:rsidRDefault="002C14F3" w:rsidP="002C14F3">
      <w:pPr>
        <w:pStyle w:val="Default"/>
        <w:rPr>
          <w:i/>
          <w:color w:val="auto"/>
          <w:sz w:val="20"/>
          <w:szCs w:val="20"/>
        </w:rPr>
      </w:pPr>
      <w:r w:rsidRPr="00535C05">
        <w:rPr>
          <w:i/>
          <w:color w:val="auto"/>
          <w:sz w:val="20"/>
          <w:szCs w:val="20"/>
        </w:rPr>
        <w:t xml:space="preserve">19. В якому стилі управління керівника ігнорують, не виконують його вказівок та команд </w:t>
      </w:r>
    </w:p>
    <w:p w:rsidR="002C14F3" w:rsidRPr="00535C05" w:rsidRDefault="002C14F3" w:rsidP="002C14F3">
      <w:pPr>
        <w:pStyle w:val="Default"/>
        <w:rPr>
          <w:i/>
          <w:color w:val="auto"/>
          <w:sz w:val="20"/>
          <w:szCs w:val="20"/>
        </w:rPr>
      </w:pPr>
      <w:r w:rsidRPr="00535C05">
        <w:rPr>
          <w:i/>
          <w:color w:val="auto"/>
          <w:sz w:val="20"/>
          <w:szCs w:val="20"/>
        </w:rPr>
        <w:t xml:space="preserve">А.Демократичний </w:t>
      </w:r>
    </w:p>
    <w:p w:rsidR="002C14F3" w:rsidRPr="00535C05" w:rsidRDefault="002C14F3" w:rsidP="002C14F3">
      <w:pPr>
        <w:pStyle w:val="Default"/>
        <w:rPr>
          <w:i/>
          <w:color w:val="auto"/>
          <w:sz w:val="20"/>
          <w:szCs w:val="20"/>
        </w:rPr>
      </w:pPr>
      <w:r w:rsidRPr="00535C05">
        <w:rPr>
          <w:i/>
          <w:color w:val="auto"/>
          <w:sz w:val="20"/>
          <w:szCs w:val="20"/>
        </w:rPr>
        <w:t xml:space="preserve">Б.Ліберальний </w:t>
      </w:r>
    </w:p>
    <w:p w:rsidR="002C14F3" w:rsidRPr="00535C05" w:rsidRDefault="002C14F3" w:rsidP="002C14F3">
      <w:pPr>
        <w:pStyle w:val="Default"/>
        <w:rPr>
          <w:i/>
          <w:color w:val="auto"/>
          <w:sz w:val="20"/>
          <w:szCs w:val="20"/>
        </w:rPr>
      </w:pPr>
      <w:r w:rsidRPr="00535C05">
        <w:rPr>
          <w:i/>
          <w:color w:val="auto"/>
          <w:sz w:val="20"/>
          <w:szCs w:val="20"/>
        </w:rPr>
        <w:t xml:space="preserve">В.Авторитарний </w:t>
      </w:r>
    </w:p>
    <w:p w:rsidR="002C14F3" w:rsidRPr="00535C05" w:rsidRDefault="002C14F3" w:rsidP="002C14F3">
      <w:pPr>
        <w:pStyle w:val="Default"/>
        <w:rPr>
          <w:i/>
          <w:color w:val="auto"/>
          <w:sz w:val="20"/>
          <w:szCs w:val="20"/>
        </w:rPr>
      </w:pPr>
      <w:r w:rsidRPr="00535C05">
        <w:rPr>
          <w:i/>
          <w:color w:val="auto"/>
          <w:sz w:val="20"/>
          <w:szCs w:val="20"/>
        </w:rPr>
        <w:t xml:space="preserve">Г.Лідерський </w:t>
      </w:r>
    </w:p>
    <w:p w:rsidR="002C14F3" w:rsidRPr="00535C05" w:rsidRDefault="002C14F3" w:rsidP="002C14F3">
      <w:pPr>
        <w:pStyle w:val="Default"/>
        <w:rPr>
          <w:i/>
          <w:color w:val="auto"/>
          <w:sz w:val="20"/>
          <w:szCs w:val="20"/>
        </w:rPr>
      </w:pPr>
      <w:r w:rsidRPr="00535C05">
        <w:rPr>
          <w:i/>
          <w:color w:val="auto"/>
          <w:sz w:val="20"/>
          <w:szCs w:val="20"/>
        </w:rPr>
        <w:t xml:space="preserve">20. Якою в Україні на сучасному етапі є система управління освітою? </w:t>
      </w:r>
    </w:p>
    <w:p w:rsidR="002C14F3" w:rsidRPr="00535C05" w:rsidRDefault="002C14F3" w:rsidP="002C14F3">
      <w:pPr>
        <w:pStyle w:val="Default"/>
        <w:rPr>
          <w:i/>
          <w:color w:val="auto"/>
          <w:sz w:val="20"/>
          <w:szCs w:val="20"/>
        </w:rPr>
      </w:pPr>
      <w:r w:rsidRPr="00535C05">
        <w:rPr>
          <w:i/>
          <w:color w:val="auto"/>
          <w:sz w:val="20"/>
          <w:szCs w:val="20"/>
        </w:rPr>
        <w:t xml:space="preserve">А.Централізована </w:t>
      </w:r>
    </w:p>
    <w:p w:rsidR="002C14F3" w:rsidRPr="00535C05" w:rsidRDefault="002C14F3" w:rsidP="002C14F3">
      <w:pPr>
        <w:pStyle w:val="Default"/>
        <w:rPr>
          <w:i/>
          <w:color w:val="auto"/>
          <w:sz w:val="20"/>
          <w:szCs w:val="20"/>
        </w:rPr>
      </w:pPr>
      <w:r w:rsidRPr="00535C05">
        <w:rPr>
          <w:i/>
          <w:color w:val="auto"/>
          <w:sz w:val="20"/>
          <w:szCs w:val="20"/>
        </w:rPr>
        <w:t xml:space="preserve">Б.Перехідна від (децентралізованої до державно-громадської) </w:t>
      </w:r>
    </w:p>
    <w:p w:rsidR="002C14F3" w:rsidRPr="00535C05" w:rsidRDefault="002C14F3" w:rsidP="002C14F3">
      <w:pPr>
        <w:pStyle w:val="Default"/>
        <w:rPr>
          <w:i/>
          <w:color w:val="auto"/>
          <w:sz w:val="20"/>
          <w:szCs w:val="20"/>
        </w:rPr>
      </w:pPr>
      <w:r w:rsidRPr="00535C05">
        <w:rPr>
          <w:i/>
          <w:color w:val="auto"/>
          <w:sz w:val="20"/>
          <w:szCs w:val="20"/>
        </w:rPr>
        <w:t xml:space="preserve">В.Державно-громадська </w:t>
      </w:r>
    </w:p>
    <w:p w:rsidR="002C14F3" w:rsidRPr="00535C05" w:rsidRDefault="002C14F3" w:rsidP="002C14F3">
      <w:pPr>
        <w:pStyle w:val="Default"/>
        <w:rPr>
          <w:i/>
          <w:color w:val="auto"/>
          <w:sz w:val="20"/>
          <w:szCs w:val="20"/>
        </w:rPr>
      </w:pPr>
      <w:r w:rsidRPr="00535C05">
        <w:rPr>
          <w:i/>
          <w:color w:val="auto"/>
          <w:sz w:val="20"/>
          <w:szCs w:val="20"/>
        </w:rPr>
        <w:t>Г.Громадсько-державна</w:t>
      </w:r>
    </w:p>
    <w:bookmarkEnd w:id="4"/>
    <w:p w:rsidR="002C14F3" w:rsidRPr="00943D46" w:rsidRDefault="002C14F3" w:rsidP="002C14F3">
      <w:pPr>
        <w:pStyle w:val="Default"/>
        <w:rPr>
          <w:color w:val="auto"/>
          <w:sz w:val="20"/>
          <w:szCs w:val="20"/>
        </w:rPr>
      </w:pPr>
    </w:p>
    <w:p w:rsidR="002C14F3" w:rsidRPr="00943D46" w:rsidRDefault="002C14F3" w:rsidP="002C14F3">
      <w:pPr>
        <w:rPr>
          <w:b/>
          <w:i/>
          <w:sz w:val="20"/>
          <w:szCs w:val="20"/>
        </w:rPr>
      </w:pPr>
      <w:r w:rsidRPr="00943D46">
        <w:rPr>
          <w:b/>
          <w:i/>
          <w:sz w:val="20"/>
          <w:szCs w:val="20"/>
        </w:rPr>
        <w:t>ТЕМА: ДЕМОКРАТИЗАЦІЯ МЕТОДІВ І СТИЛЮ УПРАВЛІНСЬКОЇ ДІЯЛЬНОСТІ КЕРІВНИКА ШКОЛИ.</w:t>
      </w:r>
    </w:p>
    <w:p w:rsidR="002C14F3" w:rsidRPr="00943D46" w:rsidRDefault="002C14F3" w:rsidP="002C14F3">
      <w:pPr>
        <w:rPr>
          <w:i/>
          <w:sz w:val="20"/>
          <w:szCs w:val="20"/>
        </w:rPr>
      </w:pPr>
      <w:r w:rsidRPr="00943D46">
        <w:rPr>
          <w:i/>
          <w:sz w:val="20"/>
          <w:szCs w:val="20"/>
        </w:rPr>
        <w:t>Тест для самоконтролю.</w:t>
      </w:r>
    </w:p>
    <w:p w:rsidR="002C14F3" w:rsidRPr="00943D46" w:rsidRDefault="002C14F3" w:rsidP="002C14F3">
      <w:pPr>
        <w:numPr>
          <w:ilvl w:val="0"/>
          <w:numId w:val="16"/>
        </w:numPr>
        <w:ind w:left="0" w:firstLine="0"/>
        <w:rPr>
          <w:i/>
          <w:sz w:val="20"/>
          <w:szCs w:val="20"/>
        </w:rPr>
      </w:pPr>
      <w:r w:rsidRPr="00943D46">
        <w:rPr>
          <w:i/>
          <w:sz w:val="20"/>
          <w:szCs w:val="20"/>
        </w:rPr>
        <w:t>Розкрийте сутність методів управління.</w:t>
      </w:r>
    </w:p>
    <w:p w:rsidR="002C14F3" w:rsidRPr="00943D46" w:rsidRDefault="002C14F3" w:rsidP="002C14F3">
      <w:pPr>
        <w:rPr>
          <w:i/>
          <w:sz w:val="20"/>
          <w:szCs w:val="20"/>
        </w:rPr>
      </w:pPr>
      <w:r w:rsidRPr="00943D46">
        <w:rPr>
          <w:i/>
          <w:sz w:val="20"/>
          <w:szCs w:val="20"/>
        </w:rPr>
        <w:t>а) прийом або система прийомів управління, що застосовуються в якій-небудь галузі діяльності;</w:t>
      </w:r>
    </w:p>
    <w:p w:rsidR="002C14F3" w:rsidRPr="00943D46" w:rsidRDefault="002C14F3" w:rsidP="002C14F3">
      <w:pPr>
        <w:rPr>
          <w:i/>
          <w:sz w:val="20"/>
          <w:szCs w:val="20"/>
        </w:rPr>
      </w:pPr>
      <w:r w:rsidRPr="00943D46">
        <w:rPr>
          <w:i/>
          <w:sz w:val="20"/>
          <w:szCs w:val="20"/>
        </w:rPr>
        <w:t>б) способи взаємозв’язаної діяльності вихователів і вихованців, спрямованої на формування у останніх поглядів, переконань, навичок і звичок поведінки;</w:t>
      </w:r>
    </w:p>
    <w:p w:rsidR="002C14F3" w:rsidRPr="00943D46" w:rsidRDefault="002C14F3" w:rsidP="002C14F3">
      <w:pPr>
        <w:rPr>
          <w:i/>
          <w:sz w:val="20"/>
          <w:szCs w:val="20"/>
        </w:rPr>
      </w:pPr>
      <w:r w:rsidRPr="00943D46">
        <w:rPr>
          <w:i/>
          <w:sz w:val="20"/>
          <w:szCs w:val="20"/>
        </w:rPr>
        <w:t>в) система прийомів організації спільної діяльності учасників педагогічного процесу для реалізації мети, принципів і змісту упрвління;</w:t>
      </w:r>
    </w:p>
    <w:p w:rsidR="002C14F3" w:rsidRPr="00943D46" w:rsidRDefault="002C14F3" w:rsidP="002C14F3">
      <w:pPr>
        <w:rPr>
          <w:i/>
          <w:sz w:val="20"/>
          <w:szCs w:val="20"/>
        </w:rPr>
      </w:pPr>
      <w:r w:rsidRPr="00943D46">
        <w:rPr>
          <w:i/>
          <w:sz w:val="20"/>
          <w:szCs w:val="20"/>
        </w:rPr>
        <w:t>г) спосіб впорядкованої взаємопов’язаної діяльності викладачів і учнів, спрямованої на вирішення завдань освіти, виховання і розвитку в процесі навчання.</w:t>
      </w:r>
    </w:p>
    <w:p w:rsidR="002C14F3" w:rsidRPr="00943D46" w:rsidRDefault="002C14F3" w:rsidP="002C14F3">
      <w:pPr>
        <w:numPr>
          <w:ilvl w:val="0"/>
          <w:numId w:val="16"/>
        </w:numPr>
        <w:ind w:left="0" w:firstLine="0"/>
        <w:rPr>
          <w:i/>
          <w:sz w:val="20"/>
          <w:szCs w:val="20"/>
        </w:rPr>
      </w:pPr>
      <w:r w:rsidRPr="00943D46">
        <w:rPr>
          <w:i/>
          <w:sz w:val="20"/>
          <w:szCs w:val="20"/>
        </w:rPr>
        <w:t>Уточніть функції методів управління.</w:t>
      </w:r>
    </w:p>
    <w:p w:rsidR="002C14F3" w:rsidRPr="00943D46" w:rsidRDefault="002C14F3" w:rsidP="002C14F3">
      <w:pPr>
        <w:rPr>
          <w:i/>
          <w:sz w:val="20"/>
          <w:szCs w:val="20"/>
        </w:rPr>
      </w:pPr>
      <w:r w:rsidRPr="00943D46">
        <w:rPr>
          <w:i/>
          <w:sz w:val="20"/>
          <w:szCs w:val="20"/>
        </w:rPr>
        <w:t>а) мотиваційна, навчальна, розвивальна, виховна, організаційна;</w:t>
      </w:r>
    </w:p>
    <w:p w:rsidR="002C14F3" w:rsidRPr="00943D46" w:rsidRDefault="002C14F3" w:rsidP="002C14F3">
      <w:pPr>
        <w:rPr>
          <w:i/>
          <w:sz w:val="20"/>
          <w:szCs w:val="20"/>
        </w:rPr>
      </w:pPr>
      <w:r w:rsidRPr="00943D46">
        <w:rPr>
          <w:i/>
          <w:sz w:val="20"/>
          <w:szCs w:val="20"/>
        </w:rPr>
        <w:t>б) стимулююча, організаційна, координаційна, реалізації змісту управління і управлінської діяльності;</w:t>
      </w:r>
    </w:p>
    <w:p w:rsidR="002C14F3" w:rsidRPr="00943D46" w:rsidRDefault="002C14F3" w:rsidP="002C14F3">
      <w:pPr>
        <w:rPr>
          <w:i/>
          <w:sz w:val="20"/>
          <w:szCs w:val="20"/>
        </w:rPr>
      </w:pPr>
      <w:r w:rsidRPr="00943D46">
        <w:rPr>
          <w:i/>
          <w:sz w:val="20"/>
          <w:szCs w:val="20"/>
        </w:rPr>
        <w:t>в) реалізації змісту управлінської діяльності, виховна, організаційна, навчальна;</w:t>
      </w:r>
    </w:p>
    <w:p w:rsidR="002C14F3" w:rsidRPr="00943D46" w:rsidRDefault="002C14F3" w:rsidP="002C14F3">
      <w:pPr>
        <w:rPr>
          <w:i/>
          <w:sz w:val="20"/>
          <w:szCs w:val="20"/>
        </w:rPr>
      </w:pPr>
      <w:r w:rsidRPr="00943D46">
        <w:rPr>
          <w:i/>
          <w:sz w:val="20"/>
          <w:szCs w:val="20"/>
        </w:rPr>
        <w:t>г) координаційна, виховна, розвивальна, стимулююча.</w:t>
      </w:r>
    </w:p>
    <w:p w:rsidR="002C14F3" w:rsidRPr="00943D46" w:rsidRDefault="002C14F3" w:rsidP="002C14F3">
      <w:pPr>
        <w:numPr>
          <w:ilvl w:val="0"/>
          <w:numId w:val="16"/>
        </w:numPr>
        <w:ind w:left="0" w:firstLine="0"/>
        <w:rPr>
          <w:i/>
          <w:sz w:val="20"/>
          <w:szCs w:val="20"/>
        </w:rPr>
      </w:pPr>
      <w:r w:rsidRPr="00943D46">
        <w:rPr>
          <w:i/>
          <w:sz w:val="20"/>
          <w:szCs w:val="20"/>
        </w:rPr>
        <w:t>Назвіть економічні методи управління.</w:t>
      </w:r>
    </w:p>
    <w:p w:rsidR="002C14F3" w:rsidRPr="00943D46" w:rsidRDefault="002C14F3" w:rsidP="002C14F3">
      <w:pPr>
        <w:rPr>
          <w:i/>
          <w:sz w:val="20"/>
          <w:szCs w:val="20"/>
        </w:rPr>
      </w:pPr>
      <w:r w:rsidRPr="00943D46">
        <w:rPr>
          <w:i/>
          <w:sz w:val="20"/>
          <w:szCs w:val="20"/>
        </w:rPr>
        <w:t>а) бригадний і орендний підряд, стимулюючого впливу. організаційно-стабілізуючі;</w:t>
      </w:r>
    </w:p>
    <w:p w:rsidR="002C14F3" w:rsidRPr="00943D46" w:rsidRDefault="002C14F3" w:rsidP="002C14F3">
      <w:pPr>
        <w:jc w:val="both"/>
        <w:rPr>
          <w:i/>
          <w:sz w:val="20"/>
          <w:szCs w:val="20"/>
        </w:rPr>
      </w:pPr>
      <w:r w:rsidRPr="00943D46">
        <w:rPr>
          <w:i/>
          <w:sz w:val="20"/>
          <w:szCs w:val="20"/>
        </w:rPr>
        <w:t>б) госпрозрахунок, самофінансування, бригадний і орендний підряд, кооперативні об’єднання, преміювання;</w:t>
      </w:r>
    </w:p>
    <w:p w:rsidR="002C14F3" w:rsidRPr="00943D46" w:rsidRDefault="002C14F3" w:rsidP="002C14F3">
      <w:pPr>
        <w:jc w:val="both"/>
        <w:rPr>
          <w:i/>
          <w:sz w:val="20"/>
          <w:szCs w:val="20"/>
        </w:rPr>
      </w:pPr>
      <w:r w:rsidRPr="00943D46">
        <w:rPr>
          <w:i/>
          <w:sz w:val="20"/>
          <w:szCs w:val="20"/>
        </w:rPr>
        <w:t>в) преміювання, самофінансування, регламентування, нормування, інструктування;</w:t>
      </w:r>
    </w:p>
    <w:p w:rsidR="002C14F3" w:rsidRPr="00943D46" w:rsidRDefault="002C14F3" w:rsidP="002C14F3">
      <w:pPr>
        <w:jc w:val="both"/>
        <w:rPr>
          <w:i/>
          <w:sz w:val="20"/>
          <w:szCs w:val="20"/>
        </w:rPr>
      </w:pPr>
      <w:r w:rsidRPr="00943D46">
        <w:rPr>
          <w:i/>
          <w:sz w:val="20"/>
          <w:szCs w:val="20"/>
        </w:rPr>
        <w:t>г) госпрозрахунок, кооперативні об’єднання, нормативи часу. нормативи чисельності, нормативи витрат.</w:t>
      </w:r>
    </w:p>
    <w:p w:rsidR="002C14F3" w:rsidRPr="00943D46" w:rsidRDefault="002C14F3" w:rsidP="002C14F3">
      <w:pPr>
        <w:numPr>
          <w:ilvl w:val="0"/>
          <w:numId w:val="16"/>
        </w:numPr>
        <w:ind w:left="0" w:firstLine="0"/>
        <w:jc w:val="both"/>
        <w:rPr>
          <w:i/>
          <w:sz w:val="20"/>
          <w:szCs w:val="20"/>
        </w:rPr>
      </w:pPr>
      <w:r w:rsidRPr="00943D46">
        <w:rPr>
          <w:i/>
          <w:sz w:val="20"/>
          <w:szCs w:val="20"/>
        </w:rPr>
        <w:t>Визначте організаційно-педагогічні методи.</w:t>
      </w:r>
    </w:p>
    <w:p w:rsidR="002C14F3" w:rsidRPr="00943D46" w:rsidRDefault="002C14F3" w:rsidP="002C14F3">
      <w:pPr>
        <w:jc w:val="both"/>
        <w:rPr>
          <w:i/>
          <w:sz w:val="20"/>
          <w:szCs w:val="20"/>
        </w:rPr>
      </w:pPr>
      <w:r w:rsidRPr="00943D46">
        <w:rPr>
          <w:i/>
          <w:sz w:val="20"/>
          <w:szCs w:val="20"/>
        </w:rPr>
        <w:t>а) організаційно-стабілізуючі, розпорядчі, стимулюючі;</w:t>
      </w:r>
    </w:p>
    <w:p w:rsidR="002C14F3" w:rsidRPr="00943D46" w:rsidRDefault="002C14F3" w:rsidP="002C14F3">
      <w:pPr>
        <w:jc w:val="both"/>
        <w:rPr>
          <w:i/>
          <w:sz w:val="20"/>
          <w:szCs w:val="20"/>
        </w:rPr>
      </w:pPr>
      <w:r w:rsidRPr="00943D46">
        <w:rPr>
          <w:i/>
          <w:sz w:val="20"/>
          <w:szCs w:val="20"/>
        </w:rPr>
        <w:t>б) організаційно-стабілізуючі, регламентування, нормування;</w:t>
      </w:r>
    </w:p>
    <w:p w:rsidR="002C14F3" w:rsidRPr="00943D46" w:rsidRDefault="002C14F3" w:rsidP="002C14F3">
      <w:pPr>
        <w:jc w:val="both"/>
        <w:rPr>
          <w:i/>
          <w:sz w:val="20"/>
          <w:szCs w:val="20"/>
        </w:rPr>
      </w:pPr>
      <w:r w:rsidRPr="00943D46">
        <w:rPr>
          <w:i/>
          <w:sz w:val="20"/>
          <w:szCs w:val="20"/>
        </w:rPr>
        <w:t>в) розпорядчі, директиви, постанови, накази, резолюції;</w:t>
      </w:r>
    </w:p>
    <w:p w:rsidR="002C14F3" w:rsidRPr="00943D46" w:rsidRDefault="002C14F3" w:rsidP="002C14F3">
      <w:pPr>
        <w:jc w:val="both"/>
        <w:rPr>
          <w:i/>
          <w:sz w:val="20"/>
          <w:szCs w:val="20"/>
        </w:rPr>
      </w:pPr>
      <w:r w:rsidRPr="00943D46">
        <w:rPr>
          <w:i/>
          <w:sz w:val="20"/>
          <w:szCs w:val="20"/>
        </w:rPr>
        <w:t>г) стимулюючі, дисциплінарного впливу, морального заохочення.</w:t>
      </w:r>
    </w:p>
    <w:p w:rsidR="002C14F3" w:rsidRPr="00943D46" w:rsidRDefault="002C14F3" w:rsidP="002C14F3">
      <w:pPr>
        <w:numPr>
          <w:ilvl w:val="0"/>
          <w:numId w:val="16"/>
        </w:numPr>
        <w:ind w:left="0" w:firstLine="0"/>
        <w:jc w:val="both"/>
        <w:rPr>
          <w:i/>
          <w:sz w:val="20"/>
          <w:szCs w:val="20"/>
        </w:rPr>
      </w:pPr>
      <w:r w:rsidRPr="00943D46">
        <w:rPr>
          <w:i/>
          <w:sz w:val="20"/>
          <w:szCs w:val="20"/>
        </w:rPr>
        <w:t>Назвіть соціологічні методи управління школою.</w:t>
      </w:r>
    </w:p>
    <w:p w:rsidR="002C14F3" w:rsidRPr="00943D46" w:rsidRDefault="002C14F3" w:rsidP="002C14F3">
      <w:pPr>
        <w:jc w:val="both"/>
        <w:rPr>
          <w:i/>
          <w:sz w:val="20"/>
          <w:szCs w:val="20"/>
        </w:rPr>
      </w:pPr>
      <w:r w:rsidRPr="00943D46">
        <w:rPr>
          <w:i/>
          <w:sz w:val="20"/>
          <w:szCs w:val="20"/>
        </w:rPr>
        <w:t>а) особистого прикладу, морального стимулювання, переконань, морального заохочення;</w:t>
      </w:r>
    </w:p>
    <w:p w:rsidR="002C14F3" w:rsidRPr="00943D46" w:rsidRDefault="002C14F3" w:rsidP="002C14F3">
      <w:pPr>
        <w:jc w:val="both"/>
        <w:rPr>
          <w:i/>
          <w:sz w:val="20"/>
          <w:szCs w:val="20"/>
        </w:rPr>
      </w:pPr>
      <w:r w:rsidRPr="00943D46">
        <w:rPr>
          <w:i/>
          <w:sz w:val="20"/>
          <w:szCs w:val="20"/>
        </w:rPr>
        <w:t>б) формування колективної свідомості, формування колективу через цілеспрямовану діяльність;</w:t>
      </w:r>
    </w:p>
    <w:p w:rsidR="002C14F3" w:rsidRPr="00943D46" w:rsidRDefault="002C14F3" w:rsidP="002C14F3">
      <w:pPr>
        <w:jc w:val="both"/>
        <w:rPr>
          <w:i/>
          <w:sz w:val="20"/>
          <w:szCs w:val="20"/>
        </w:rPr>
      </w:pPr>
      <w:r w:rsidRPr="00943D46">
        <w:rPr>
          <w:i/>
          <w:sz w:val="20"/>
          <w:szCs w:val="20"/>
        </w:rPr>
        <w:t>в) формування особистих і колективних переконань, колективного аналізу, переконань;</w:t>
      </w:r>
    </w:p>
    <w:p w:rsidR="002C14F3" w:rsidRPr="00943D46" w:rsidRDefault="002C14F3" w:rsidP="002C14F3">
      <w:pPr>
        <w:jc w:val="both"/>
        <w:rPr>
          <w:i/>
          <w:sz w:val="20"/>
          <w:szCs w:val="20"/>
        </w:rPr>
      </w:pPr>
      <w:r w:rsidRPr="00943D46">
        <w:rPr>
          <w:i/>
          <w:sz w:val="20"/>
          <w:szCs w:val="20"/>
        </w:rPr>
        <w:t>г) формування колективної свідомості, особистих і колективних переконань, морального стимулювання, особистого прикладу.</w:t>
      </w:r>
    </w:p>
    <w:p w:rsidR="002C14F3" w:rsidRPr="00943D46" w:rsidRDefault="002C14F3" w:rsidP="002C14F3">
      <w:pPr>
        <w:numPr>
          <w:ilvl w:val="0"/>
          <w:numId w:val="16"/>
        </w:numPr>
        <w:ind w:left="0" w:firstLine="0"/>
        <w:jc w:val="both"/>
        <w:rPr>
          <w:i/>
          <w:sz w:val="20"/>
          <w:szCs w:val="20"/>
        </w:rPr>
      </w:pPr>
      <w:r w:rsidRPr="00943D46">
        <w:rPr>
          <w:i/>
          <w:sz w:val="20"/>
          <w:szCs w:val="20"/>
        </w:rPr>
        <w:t>Назвіть психологічні методи управління школою.</w:t>
      </w:r>
    </w:p>
    <w:p w:rsidR="002C14F3" w:rsidRPr="00943D46" w:rsidRDefault="002C14F3" w:rsidP="002C14F3">
      <w:pPr>
        <w:jc w:val="both"/>
        <w:rPr>
          <w:i/>
          <w:sz w:val="20"/>
          <w:szCs w:val="20"/>
        </w:rPr>
      </w:pPr>
      <w:r w:rsidRPr="00943D46">
        <w:rPr>
          <w:i/>
          <w:sz w:val="20"/>
          <w:szCs w:val="20"/>
        </w:rPr>
        <w:t>а) формування мотивів, морального заохочення, переконань, колективного аналізу;</w:t>
      </w:r>
    </w:p>
    <w:p w:rsidR="002C14F3" w:rsidRPr="00943D46" w:rsidRDefault="002C14F3" w:rsidP="002C14F3">
      <w:pPr>
        <w:jc w:val="both"/>
        <w:rPr>
          <w:i/>
          <w:sz w:val="20"/>
          <w:szCs w:val="20"/>
        </w:rPr>
      </w:pPr>
      <w:r w:rsidRPr="00943D46">
        <w:rPr>
          <w:i/>
          <w:sz w:val="20"/>
          <w:szCs w:val="20"/>
        </w:rPr>
        <w:t>б) формування мотивів, морального стимулювання, використання традицій;</w:t>
      </w:r>
    </w:p>
    <w:p w:rsidR="002C14F3" w:rsidRPr="00943D46" w:rsidRDefault="002C14F3" w:rsidP="002C14F3">
      <w:pPr>
        <w:jc w:val="both"/>
        <w:rPr>
          <w:i/>
          <w:sz w:val="20"/>
          <w:szCs w:val="20"/>
        </w:rPr>
      </w:pPr>
      <w:r w:rsidRPr="00943D46">
        <w:rPr>
          <w:i/>
          <w:sz w:val="20"/>
          <w:szCs w:val="20"/>
        </w:rPr>
        <w:t>в) морального заохочення, особистого прикладу, формування особистих переконань;</w:t>
      </w:r>
    </w:p>
    <w:p w:rsidR="002C14F3" w:rsidRPr="00943D46" w:rsidRDefault="002C14F3" w:rsidP="002C14F3">
      <w:pPr>
        <w:jc w:val="both"/>
        <w:rPr>
          <w:i/>
          <w:sz w:val="20"/>
          <w:szCs w:val="20"/>
        </w:rPr>
      </w:pPr>
      <w:r w:rsidRPr="00943D46">
        <w:rPr>
          <w:i/>
          <w:sz w:val="20"/>
          <w:szCs w:val="20"/>
        </w:rPr>
        <w:t>г) колективного аналізу, формування колективної свідомості, колективних переконань.</w:t>
      </w:r>
    </w:p>
    <w:p w:rsidR="002C14F3" w:rsidRPr="00943D46" w:rsidRDefault="002C14F3" w:rsidP="002C14F3">
      <w:pPr>
        <w:numPr>
          <w:ilvl w:val="0"/>
          <w:numId w:val="16"/>
        </w:numPr>
        <w:ind w:left="0" w:firstLine="0"/>
        <w:jc w:val="both"/>
        <w:rPr>
          <w:i/>
          <w:sz w:val="20"/>
          <w:szCs w:val="20"/>
        </w:rPr>
      </w:pPr>
      <w:r w:rsidRPr="00943D46">
        <w:rPr>
          <w:i/>
          <w:sz w:val="20"/>
          <w:szCs w:val="20"/>
        </w:rPr>
        <w:t>Доповніть текст. Стиль управління це…</w:t>
      </w:r>
    </w:p>
    <w:p w:rsidR="002C14F3" w:rsidRPr="00943D46" w:rsidRDefault="002C14F3" w:rsidP="002C14F3">
      <w:pPr>
        <w:jc w:val="both"/>
        <w:rPr>
          <w:i/>
          <w:sz w:val="20"/>
          <w:szCs w:val="20"/>
        </w:rPr>
      </w:pPr>
      <w:r w:rsidRPr="00943D46">
        <w:rPr>
          <w:i/>
          <w:sz w:val="20"/>
          <w:szCs w:val="20"/>
        </w:rPr>
        <w:t>а) сукупність прийомів, характерних рис діяльності, поведінки, методу роботи;</w:t>
      </w:r>
    </w:p>
    <w:p w:rsidR="002C14F3" w:rsidRPr="00943D46" w:rsidRDefault="002C14F3" w:rsidP="002C14F3">
      <w:pPr>
        <w:jc w:val="both"/>
        <w:rPr>
          <w:i/>
          <w:sz w:val="20"/>
          <w:szCs w:val="20"/>
        </w:rPr>
      </w:pPr>
      <w:r w:rsidRPr="00943D46">
        <w:rPr>
          <w:i/>
          <w:sz w:val="20"/>
          <w:szCs w:val="20"/>
        </w:rPr>
        <w:t>б) спосіб виконання, здійснення діяльності, який характеризується сукупністю певних технічних прийомів;</w:t>
      </w:r>
    </w:p>
    <w:p w:rsidR="002C14F3" w:rsidRPr="00943D46" w:rsidRDefault="002C14F3" w:rsidP="002C14F3">
      <w:pPr>
        <w:jc w:val="both"/>
        <w:rPr>
          <w:i/>
          <w:sz w:val="20"/>
          <w:szCs w:val="20"/>
        </w:rPr>
      </w:pPr>
      <w:r w:rsidRPr="00943D46">
        <w:rPr>
          <w:i/>
          <w:sz w:val="20"/>
          <w:szCs w:val="20"/>
        </w:rPr>
        <w:t>в) своєрідний управлінський почерк;</w:t>
      </w:r>
    </w:p>
    <w:p w:rsidR="002C14F3" w:rsidRPr="00943D46" w:rsidRDefault="002C14F3" w:rsidP="002C14F3">
      <w:pPr>
        <w:jc w:val="both"/>
        <w:rPr>
          <w:i/>
          <w:sz w:val="20"/>
          <w:szCs w:val="20"/>
        </w:rPr>
      </w:pPr>
      <w:r w:rsidRPr="00943D46">
        <w:rPr>
          <w:i/>
          <w:sz w:val="20"/>
          <w:szCs w:val="20"/>
        </w:rPr>
        <w:t>г) сукупність методів і прийомів роботи, які використосуються керівником для досягнення цілей і завдань, а також характер його взаємовідносин з колегами.</w:t>
      </w:r>
    </w:p>
    <w:p w:rsidR="002C14F3" w:rsidRPr="00943D46" w:rsidRDefault="002C14F3" w:rsidP="002C14F3">
      <w:pPr>
        <w:numPr>
          <w:ilvl w:val="0"/>
          <w:numId w:val="16"/>
        </w:numPr>
        <w:ind w:left="0" w:firstLine="0"/>
        <w:jc w:val="both"/>
        <w:rPr>
          <w:i/>
          <w:sz w:val="20"/>
          <w:szCs w:val="20"/>
        </w:rPr>
      </w:pPr>
      <w:r w:rsidRPr="00943D46">
        <w:rPr>
          <w:i/>
          <w:sz w:val="20"/>
          <w:szCs w:val="20"/>
        </w:rPr>
        <w:t>Дайте коротку характеристику демократичного стилю управління.</w:t>
      </w:r>
    </w:p>
    <w:p w:rsidR="002C14F3" w:rsidRPr="00943D46" w:rsidRDefault="002C14F3" w:rsidP="002C14F3">
      <w:pPr>
        <w:jc w:val="both"/>
        <w:rPr>
          <w:i/>
          <w:sz w:val="20"/>
          <w:szCs w:val="20"/>
        </w:rPr>
      </w:pPr>
      <w:r w:rsidRPr="00943D46">
        <w:rPr>
          <w:i/>
          <w:sz w:val="20"/>
          <w:szCs w:val="20"/>
        </w:rPr>
        <w:t>а) директивний, вольовий;</w:t>
      </w:r>
    </w:p>
    <w:p w:rsidR="002C14F3" w:rsidRPr="00943D46" w:rsidRDefault="002C14F3" w:rsidP="002C14F3">
      <w:pPr>
        <w:jc w:val="both"/>
        <w:rPr>
          <w:i/>
          <w:sz w:val="20"/>
          <w:szCs w:val="20"/>
        </w:rPr>
      </w:pPr>
      <w:r w:rsidRPr="00943D46">
        <w:rPr>
          <w:i/>
          <w:sz w:val="20"/>
          <w:szCs w:val="20"/>
        </w:rPr>
        <w:t>б) інтегративний, товариський;</w:t>
      </w:r>
    </w:p>
    <w:p w:rsidR="002C14F3" w:rsidRPr="00943D46" w:rsidRDefault="002C14F3" w:rsidP="002C14F3">
      <w:pPr>
        <w:jc w:val="both"/>
        <w:rPr>
          <w:i/>
          <w:sz w:val="20"/>
          <w:szCs w:val="20"/>
        </w:rPr>
      </w:pPr>
      <w:r w:rsidRPr="00943D46">
        <w:rPr>
          <w:i/>
          <w:sz w:val="20"/>
          <w:szCs w:val="20"/>
        </w:rPr>
        <w:t>в) товариський, потуральний;</w:t>
      </w:r>
    </w:p>
    <w:p w:rsidR="002C14F3" w:rsidRPr="00943D46" w:rsidRDefault="002C14F3" w:rsidP="002C14F3">
      <w:pPr>
        <w:jc w:val="both"/>
        <w:rPr>
          <w:i/>
          <w:sz w:val="20"/>
          <w:szCs w:val="20"/>
        </w:rPr>
      </w:pPr>
      <w:r w:rsidRPr="00943D46">
        <w:rPr>
          <w:i/>
          <w:sz w:val="20"/>
          <w:szCs w:val="20"/>
        </w:rPr>
        <w:lastRenderedPageBreak/>
        <w:t>г) потуральний, анархічний.</w:t>
      </w:r>
    </w:p>
    <w:p w:rsidR="002C14F3" w:rsidRPr="00943D46" w:rsidRDefault="002C14F3" w:rsidP="002C14F3">
      <w:pPr>
        <w:numPr>
          <w:ilvl w:val="0"/>
          <w:numId w:val="16"/>
        </w:numPr>
        <w:ind w:left="0" w:firstLine="0"/>
        <w:jc w:val="both"/>
        <w:rPr>
          <w:i/>
          <w:sz w:val="20"/>
          <w:szCs w:val="20"/>
        </w:rPr>
      </w:pPr>
      <w:r w:rsidRPr="00943D46">
        <w:rPr>
          <w:i/>
          <w:sz w:val="20"/>
          <w:szCs w:val="20"/>
        </w:rPr>
        <w:t>Доповніть текст. Суб’єктивними факторами, що визначають стиль роботи керівника є…</w:t>
      </w:r>
    </w:p>
    <w:p w:rsidR="002C14F3" w:rsidRPr="00943D46" w:rsidRDefault="002C14F3" w:rsidP="002C14F3">
      <w:pPr>
        <w:jc w:val="both"/>
        <w:rPr>
          <w:i/>
          <w:sz w:val="20"/>
          <w:szCs w:val="20"/>
        </w:rPr>
      </w:pPr>
      <w:r w:rsidRPr="00943D46">
        <w:rPr>
          <w:i/>
          <w:sz w:val="20"/>
          <w:szCs w:val="20"/>
        </w:rPr>
        <w:t>а) умови роботи;</w:t>
      </w:r>
    </w:p>
    <w:p w:rsidR="002C14F3" w:rsidRPr="00943D46" w:rsidRDefault="002C14F3" w:rsidP="002C14F3">
      <w:pPr>
        <w:jc w:val="both"/>
        <w:rPr>
          <w:i/>
          <w:sz w:val="20"/>
          <w:szCs w:val="20"/>
        </w:rPr>
      </w:pPr>
      <w:r w:rsidRPr="00943D46">
        <w:rPr>
          <w:i/>
          <w:sz w:val="20"/>
          <w:szCs w:val="20"/>
        </w:rPr>
        <w:t>б) якісний склад кадрів;</w:t>
      </w:r>
    </w:p>
    <w:p w:rsidR="002C14F3" w:rsidRPr="00943D46" w:rsidRDefault="002C14F3" w:rsidP="002C14F3">
      <w:pPr>
        <w:jc w:val="both"/>
        <w:rPr>
          <w:i/>
          <w:sz w:val="20"/>
          <w:szCs w:val="20"/>
        </w:rPr>
      </w:pPr>
      <w:r w:rsidRPr="00943D46">
        <w:rPr>
          <w:i/>
          <w:sz w:val="20"/>
          <w:szCs w:val="20"/>
        </w:rPr>
        <w:t>в) компетентність;</w:t>
      </w:r>
    </w:p>
    <w:p w:rsidR="002C14F3" w:rsidRPr="00943D46" w:rsidRDefault="002C14F3" w:rsidP="002C14F3">
      <w:pPr>
        <w:jc w:val="both"/>
        <w:rPr>
          <w:i/>
          <w:sz w:val="20"/>
          <w:szCs w:val="20"/>
          <w:lang w:val="uk-UA"/>
        </w:rPr>
      </w:pPr>
      <w:r w:rsidRPr="00943D46">
        <w:rPr>
          <w:i/>
          <w:sz w:val="20"/>
          <w:szCs w:val="20"/>
        </w:rPr>
        <w:t>г) дисциплінованість підлегли</w:t>
      </w:r>
      <w:r w:rsidRPr="00943D46">
        <w:rPr>
          <w:i/>
          <w:sz w:val="20"/>
          <w:szCs w:val="20"/>
          <w:lang w:val="uk-UA"/>
        </w:rPr>
        <w:t>х</w:t>
      </w:r>
    </w:p>
    <w:p w:rsidR="002C14F3" w:rsidRPr="00943D46" w:rsidRDefault="002C14F3" w:rsidP="002C14F3">
      <w:pPr>
        <w:jc w:val="both"/>
        <w:rPr>
          <w:i/>
          <w:sz w:val="20"/>
          <w:szCs w:val="20"/>
          <w:lang w:val="uk-UA"/>
        </w:rPr>
      </w:pPr>
    </w:p>
    <w:p w:rsidR="002C14F3" w:rsidRPr="00943D46" w:rsidRDefault="002C14F3" w:rsidP="002C14F3">
      <w:pPr>
        <w:jc w:val="both"/>
        <w:rPr>
          <w:b/>
          <w:i/>
          <w:sz w:val="20"/>
          <w:szCs w:val="20"/>
          <w:lang w:val="uk-UA"/>
        </w:rPr>
      </w:pPr>
      <w:r w:rsidRPr="00943D46">
        <w:rPr>
          <w:b/>
          <w:i/>
          <w:sz w:val="20"/>
          <w:szCs w:val="20"/>
        </w:rPr>
        <w:t>ТЕМА: ПЕДАГОГІЧНИЙ АНАЛІЗ НАВЧАЛЬНО-ВИХОВНОГО ПРОЦЕСУ І УПРАВЛІННЯ</w:t>
      </w:r>
    </w:p>
    <w:p w:rsidR="002C14F3" w:rsidRPr="00943D46" w:rsidRDefault="002C14F3" w:rsidP="002C14F3">
      <w:pPr>
        <w:jc w:val="both"/>
        <w:rPr>
          <w:i/>
          <w:sz w:val="20"/>
          <w:szCs w:val="20"/>
        </w:rPr>
      </w:pPr>
      <w:r w:rsidRPr="00943D46">
        <w:rPr>
          <w:i/>
          <w:sz w:val="20"/>
          <w:szCs w:val="20"/>
        </w:rPr>
        <w:t>Тест для самоконтролю.</w:t>
      </w:r>
    </w:p>
    <w:p w:rsidR="002C14F3" w:rsidRPr="00943D46" w:rsidRDefault="002C14F3" w:rsidP="002C14F3">
      <w:pPr>
        <w:numPr>
          <w:ilvl w:val="0"/>
          <w:numId w:val="15"/>
        </w:numPr>
        <w:ind w:left="0" w:firstLine="0"/>
        <w:jc w:val="both"/>
        <w:rPr>
          <w:i/>
          <w:sz w:val="20"/>
          <w:szCs w:val="20"/>
        </w:rPr>
      </w:pPr>
      <w:r w:rsidRPr="00943D46">
        <w:rPr>
          <w:i/>
          <w:sz w:val="20"/>
          <w:szCs w:val="20"/>
        </w:rPr>
        <w:t>Розкрийте сутність управлінської інформації.</w:t>
      </w:r>
    </w:p>
    <w:p w:rsidR="002C14F3" w:rsidRPr="00943D46" w:rsidRDefault="002C14F3" w:rsidP="002C14F3">
      <w:pPr>
        <w:jc w:val="both"/>
        <w:rPr>
          <w:i/>
          <w:sz w:val="20"/>
          <w:szCs w:val="20"/>
        </w:rPr>
      </w:pPr>
      <w:r w:rsidRPr="00943D46">
        <w:rPr>
          <w:i/>
          <w:sz w:val="20"/>
          <w:szCs w:val="20"/>
        </w:rPr>
        <w:t>а) відомості про хід і результати навчально-виховного процесу;</w:t>
      </w:r>
    </w:p>
    <w:p w:rsidR="002C14F3" w:rsidRPr="00943D46" w:rsidRDefault="002C14F3" w:rsidP="002C14F3">
      <w:pPr>
        <w:jc w:val="both"/>
        <w:rPr>
          <w:i/>
          <w:sz w:val="20"/>
          <w:szCs w:val="20"/>
        </w:rPr>
      </w:pPr>
      <w:r w:rsidRPr="00943D46">
        <w:rPr>
          <w:i/>
          <w:sz w:val="20"/>
          <w:szCs w:val="20"/>
        </w:rPr>
        <w:t>б) відомості про педагогів, учнів;</w:t>
      </w:r>
    </w:p>
    <w:p w:rsidR="002C14F3" w:rsidRPr="00943D46" w:rsidRDefault="002C14F3" w:rsidP="002C14F3">
      <w:pPr>
        <w:jc w:val="both"/>
        <w:rPr>
          <w:i/>
          <w:sz w:val="20"/>
          <w:szCs w:val="20"/>
        </w:rPr>
      </w:pPr>
      <w:r w:rsidRPr="00943D46">
        <w:rPr>
          <w:i/>
          <w:sz w:val="20"/>
          <w:szCs w:val="20"/>
        </w:rPr>
        <w:t>в) відомості про умови навчання, виховання і розвитку;</w:t>
      </w:r>
    </w:p>
    <w:p w:rsidR="002C14F3" w:rsidRPr="00943D46" w:rsidRDefault="002C14F3" w:rsidP="002C14F3">
      <w:pPr>
        <w:jc w:val="both"/>
        <w:rPr>
          <w:i/>
          <w:sz w:val="20"/>
          <w:szCs w:val="20"/>
        </w:rPr>
      </w:pPr>
      <w:r w:rsidRPr="00943D46">
        <w:rPr>
          <w:i/>
          <w:sz w:val="20"/>
          <w:szCs w:val="20"/>
        </w:rPr>
        <w:t>г) відомості, які мають для керівника певну новизну і вимагають прийняття ним управлінських рішень.</w:t>
      </w:r>
    </w:p>
    <w:p w:rsidR="002C14F3" w:rsidRPr="00943D46" w:rsidRDefault="002C14F3" w:rsidP="002C14F3">
      <w:pPr>
        <w:numPr>
          <w:ilvl w:val="0"/>
          <w:numId w:val="15"/>
        </w:numPr>
        <w:ind w:left="0" w:firstLine="0"/>
        <w:jc w:val="both"/>
        <w:rPr>
          <w:i/>
          <w:sz w:val="20"/>
          <w:szCs w:val="20"/>
        </w:rPr>
      </w:pPr>
      <w:r w:rsidRPr="00943D46">
        <w:rPr>
          <w:i/>
          <w:sz w:val="20"/>
          <w:szCs w:val="20"/>
        </w:rPr>
        <w:t>Назвіть види управлінської інформації.</w:t>
      </w:r>
    </w:p>
    <w:p w:rsidR="002C14F3" w:rsidRPr="00943D46" w:rsidRDefault="002C14F3" w:rsidP="002C14F3">
      <w:pPr>
        <w:jc w:val="both"/>
        <w:rPr>
          <w:i/>
          <w:sz w:val="20"/>
          <w:szCs w:val="20"/>
        </w:rPr>
      </w:pPr>
      <w:r w:rsidRPr="00943D46">
        <w:rPr>
          <w:i/>
          <w:sz w:val="20"/>
          <w:szCs w:val="20"/>
        </w:rPr>
        <w:t>а) оперативна, стратегічна;</w:t>
      </w:r>
    </w:p>
    <w:p w:rsidR="002C14F3" w:rsidRPr="00943D46" w:rsidRDefault="002C14F3" w:rsidP="002C14F3">
      <w:pPr>
        <w:jc w:val="both"/>
        <w:rPr>
          <w:i/>
          <w:sz w:val="20"/>
          <w:szCs w:val="20"/>
        </w:rPr>
      </w:pPr>
      <w:r w:rsidRPr="00943D46">
        <w:rPr>
          <w:i/>
          <w:sz w:val="20"/>
          <w:szCs w:val="20"/>
        </w:rPr>
        <w:t>б) щотижнева, щомісячна;</w:t>
      </w:r>
    </w:p>
    <w:p w:rsidR="002C14F3" w:rsidRPr="00943D46" w:rsidRDefault="002C14F3" w:rsidP="002C14F3">
      <w:pPr>
        <w:jc w:val="both"/>
        <w:rPr>
          <w:i/>
          <w:sz w:val="20"/>
          <w:szCs w:val="20"/>
        </w:rPr>
      </w:pPr>
      <w:r w:rsidRPr="00943D46">
        <w:rPr>
          <w:i/>
          <w:sz w:val="20"/>
          <w:szCs w:val="20"/>
        </w:rPr>
        <w:t>в) стратегічна, на кінець чверті;</w:t>
      </w:r>
    </w:p>
    <w:p w:rsidR="002C14F3" w:rsidRPr="00943D46" w:rsidRDefault="002C14F3" w:rsidP="002C14F3">
      <w:pPr>
        <w:jc w:val="both"/>
        <w:rPr>
          <w:i/>
          <w:sz w:val="20"/>
          <w:szCs w:val="20"/>
        </w:rPr>
      </w:pPr>
      <w:r w:rsidRPr="00943D46">
        <w:rPr>
          <w:i/>
          <w:sz w:val="20"/>
          <w:szCs w:val="20"/>
        </w:rPr>
        <w:t>г) оперативна, на кінець року.</w:t>
      </w:r>
    </w:p>
    <w:p w:rsidR="002C14F3" w:rsidRPr="00943D46" w:rsidRDefault="002C14F3" w:rsidP="002C14F3">
      <w:pPr>
        <w:numPr>
          <w:ilvl w:val="0"/>
          <w:numId w:val="15"/>
        </w:numPr>
        <w:ind w:left="0" w:firstLine="0"/>
        <w:jc w:val="both"/>
        <w:rPr>
          <w:i/>
          <w:sz w:val="20"/>
          <w:szCs w:val="20"/>
        </w:rPr>
      </w:pPr>
      <w:r w:rsidRPr="00943D46">
        <w:rPr>
          <w:i/>
          <w:sz w:val="20"/>
          <w:szCs w:val="20"/>
        </w:rPr>
        <w:t>Чому аналіз навально-виховного процесу є важливим і необхідним?</w:t>
      </w:r>
    </w:p>
    <w:p w:rsidR="002C14F3" w:rsidRPr="00943D46" w:rsidRDefault="002C14F3" w:rsidP="002C14F3">
      <w:pPr>
        <w:jc w:val="both"/>
        <w:rPr>
          <w:i/>
          <w:sz w:val="20"/>
          <w:szCs w:val="20"/>
        </w:rPr>
      </w:pPr>
      <w:r w:rsidRPr="00943D46">
        <w:rPr>
          <w:i/>
          <w:sz w:val="20"/>
          <w:szCs w:val="20"/>
        </w:rPr>
        <w:t>а) це перш за все уміння оглядатися на пройдений шлях, побачити в ньому джерела сьогоднішніх успіхів і недоліків;</w:t>
      </w:r>
    </w:p>
    <w:p w:rsidR="002C14F3" w:rsidRPr="00943D46" w:rsidRDefault="002C14F3" w:rsidP="002C14F3">
      <w:pPr>
        <w:jc w:val="both"/>
        <w:rPr>
          <w:i/>
          <w:sz w:val="20"/>
          <w:szCs w:val="20"/>
        </w:rPr>
      </w:pPr>
      <w:r w:rsidRPr="00943D46">
        <w:rPr>
          <w:i/>
          <w:sz w:val="20"/>
          <w:szCs w:val="20"/>
        </w:rPr>
        <w:t>б) неможливо працювати, якщо не аналізуються зв’язки теперішнього з минулим і майбутнім.;</w:t>
      </w:r>
    </w:p>
    <w:p w:rsidR="002C14F3" w:rsidRPr="00943D46" w:rsidRDefault="002C14F3" w:rsidP="002C14F3">
      <w:pPr>
        <w:jc w:val="both"/>
        <w:rPr>
          <w:i/>
          <w:sz w:val="20"/>
          <w:szCs w:val="20"/>
        </w:rPr>
      </w:pPr>
      <w:r w:rsidRPr="00943D46">
        <w:rPr>
          <w:i/>
          <w:sz w:val="20"/>
          <w:szCs w:val="20"/>
        </w:rPr>
        <w:t>в) будь-яке управлінське рішення, прийняте на основі аналізу, достатньо повної і об’єктивної інформації буде науково обгрунтованим, а значить, дійовим;</w:t>
      </w:r>
    </w:p>
    <w:p w:rsidR="002C14F3" w:rsidRPr="00943D46" w:rsidRDefault="002C14F3" w:rsidP="002C14F3">
      <w:pPr>
        <w:jc w:val="both"/>
        <w:rPr>
          <w:i/>
          <w:sz w:val="20"/>
          <w:szCs w:val="20"/>
        </w:rPr>
      </w:pPr>
      <w:r w:rsidRPr="00943D46">
        <w:rPr>
          <w:i/>
          <w:sz w:val="20"/>
          <w:szCs w:val="20"/>
        </w:rPr>
        <w:t>г) для того, щоб завдання роботи школи були актуальними для шкільного колективу, потрібно проаналізувати результати попередньої роботи.</w:t>
      </w:r>
    </w:p>
    <w:p w:rsidR="002C14F3" w:rsidRPr="00943D46" w:rsidRDefault="002C14F3" w:rsidP="002C14F3">
      <w:pPr>
        <w:numPr>
          <w:ilvl w:val="0"/>
          <w:numId w:val="15"/>
        </w:numPr>
        <w:ind w:left="0" w:firstLine="0"/>
        <w:jc w:val="both"/>
        <w:rPr>
          <w:i/>
          <w:sz w:val="20"/>
          <w:szCs w:val="20"/>
        </w:rPr>
      </w:pPr>
      <w:r w:rsidRPr="00943D46">
        <w:rPr>
          <w:i/>
          <w:sz w:val="20"/>
          <w:szCs w:val="20"/>
        </w:rPr>
        <w:t>Назвіть етапи процедури педагогічного аналізу.</w:t>
      </w:r>
    </w:p>
    <w:p w:rsidR="002C14F3" w:rsidRPr="00943D46" w:rsidRDefault="002C14F3" w:rsidP="002C14F3">
      <w:pPr>
        <w:jc w:val="both"/>
        <w:rPr>
          <w:i/>
          <w:sz w:val="20"/>
          <w:szCs w:val="20"/>
        </w:rPr>
      </w:pPr>
      <w:r w:rsidRPr="00943D46">
        <w:rPr>
          <w:i/>
          <w:sz w:val="20"/>
          <w:szCs w:val="20"/>
        </w:rPr>
        <w:t>а) розклад, розбір, розслід;</w:t>
      </w:r>
    </w:p>
    <w:p w:rsidR="002C14F3" w:rsidRPr="00943D46" w:rsidRDefault="002C14F3" w:rsidP="002C14F3">
      <w:pPr>
        <w:jc w:val="both"/>
        <w:rPr>
          <w:i/>
          <w:sz w:val="20"/>
          <w:szCs w:val="20"/>
        </w:rPr>
      </w:pPr>
      <w:r w:rsidRPr="00943D46">
        <w:rPr>
          <w:i/>
          <w:sz w:val="20"/>
          <w:szCs w:val="20"/>
        </w:rPr>
        <w:t>б) розклад, розчленування предметів у думці на складові частини;</w:t>
      </w:r>
    </w:p>
    <w:p w:rsidR="002C14F3" w:rsidRPr="00943D46" w:rsidRDefault="002C14F3" w:rsidP="002C14F3">
      <w:pPr>
        <w:jc w:val="both"/>
        <w:rPr>
          <w:i/>
          <w:sz w:val="20"/>
          <w:szCs w:val="20"/>
        </w:rPr>
      </w:pPr>
      <w:r w:rsidRPr="00943D46">
        <w:rPr>
          <w:i/>
          <w:sz w:val="20"/>
          <w:szCs w:val="20"/>
        </w:rPr>
        <w:t>в) визначення складу і функціональних особливостей виучуваного об’єкта;</w:t>
      </w:r>
    </w:p>
    <w:p w:rsidR="002C14F3" w:rsidRPr="00943D46" w:rsidRDefault="002C14F3" w:rsidP="002C14F3">
      <w:pPr>
        <w:jc w:val="both"/>
        <w:rPr>
          <w:i/>
          <w:sz w:val="20"/>
          <w:szCs w:val="20"/>
        </w:rPr>
      </w:pPr>
      <w:r w:rsidRPr="00943D46">
        <w:rPr>
          <w:i/>
          <w:sz w:val="20"/>
          <w:szCs w:val="20"/>
        </w:rPr>
        <w:t>г) розкладання виучуваного об’єкта на частини, оцінка кожної частини, визначення зв’язку між частинами, місця, ролі кожної частини в цілісному об’єкті.</w:t>
      </w:r>
    </w:p>
    <w:p w:rsidR="002C14F3" w:rsidRPr="00943D46" w:rsidRDefault="002C14F3" w:rsidP="002C14F3">
      <w:pPr>
        <w:numPr>
          <w:ilvl w:val="0"/>
          <w:numId w:val="15"/>
        </w:numPr>
        <w:ind w:left="0" w:firstLine="0"/>
        <w:jc w:val="both"/>
        <w:rPr>
          <w:i/>
          <w:sz w:val="20"/>
          <w:szCs w:val="20"/>
        </w:rPr>
      </w:pPr>
      <w:r w:rsidRPr="00943D46">
        <w:rPr>
          <w:i/>
          <w:sz w:val="20"/>
          <w:szCs w:val="20"/>
        </w:rPr>
        <w:t>Підвищення аналітичної основи управління школою можливе при умові, якщо оволодіють вміннями здійснювати педагогічний аналіз.</w:t>
      </w:r>
    </w:p>
    <w:p w:rsidR="002C14F3" w:rsidRPr="00943D46" w:rsidRDefault="002C14F3" w:rsidP="002C14F3">
      <w:pPr>
        <w:jc w:val="both"/>
        <w:rPr>
          <w:i/>
          <w:sz w:val="20"/>
          <w:szCs w:val="20"/>
        </w:rPr>
      </w:pPr>
      <w:r w:rsidRPr="00943D46">
        <w:rPr>
          <w:i/>
          <w:sz w:val="20"/>
          <w:szCs w:val="20"/>
        </w:rPr>
        <w:t>а) директор, громадськість, батьки;</w:t>
      </w:r>
    </w:p>
    <w:p w:rsidR="002C14F3" w:rsidRPr="00943D46" w:rsidRDefault="002C14F3" w:rsidP="002C14F3">
      <w:pPr>
        <w:jc w:val="both"/>
        <w:rPr>
          <w:i/>
          <w:sz w:val="20"/>
          <w:szCs w:val="20"/>
        </w:rPr>
      </w:pPr>
      <w:r w:rsidRPr="00943D46">
        <w:rPr>
          <w:i/>
          <w:sz w:val="20"/>
          <w:szCs w:val="20"/>
        </w:rPr>
        <w:t>б) вчителі, батьки, учні;</w:t>
      </w:r>
    </w:p>
    <w:p w:rsidR="002C14F3" w:rsidRPr="00943D46" w:rsidRDefault="002C14F3" w:rsidP="002C14F3">
      <w:pPr>
        <w:jc w:val="both"/>
        <w:rPr>
          <w:i/>
          <w:sz w:val="20"/>
          <w:szCs w:val="20"/>
        </w:rPr>
      </w:pPr>
      <w:r w:rsidRPr="00943D46">
        <w:rPr>
          <w:i/>
          <w:sz w:val="20"/>
          <w:szCs w:val="20"/>
        </w:rPr>
        <w:t>в) завуч, учні, громадськість;</w:t>
      </w:r>
    </w:p>
    <w:p w:rsidR="002C14F3" w:rsidRPr="00943D46" w:rsidRDefault="002C14F3" w:rsidP="002C14F3">
      <w:pPr>
        <w:jc w:val="both"/>
        <w:rPr>
          <w:i/>
          <w:sz w:val="20"/>
          <w:szCs w:val="20"/>
          <w:lang w:val="uk-UA"/>
        </w:rPr>
      </w:pPr>
      <w:r w:rsidRPr="00943D46">
        <w:rPr>
          <w:i/>
          <w:sz w:val="20"/>
          <w:szCs w:val="20"/>
        </w:rPr>
        <w:t>г) дирекція, вчителі, учні, батьк</w:t>
      </w:r>
      <w:r w:rsidRPr="00943D46">
        <w:rPr>
          <w:i/>
          <w:sz w:val="20"/>
          <w:szCs w:val="20"/>
          <w:lang w:val="uk-UA"/>
        </w:rPr>
        <w:t>и</w:t>
      </w:r>
    </w:p>
    <w:p w:rsidR="002C14F3" w:rsidRPr="00943D46" w:rsidRDefault="002C14F3" w:rsidP="002C14F3">
      <w:pPr>
        <w:jc w:val="both"/>
        <w:rPr>
          <w:b/>
          <w:i/>
          <w:sz w:val="20"/>
          <w:szCs w:val="20"/>
          <w:lang w:val="uk-UA"/>
        </w:rPr>
      </w:pPr>
      <w:r w:rsidRPr="00943D46">
        <w:rPr>
          <w:b/>
          <w:i/>
          <w:sz w:val="20"/>
          <w:szCs w:val="20"/>
          <w:lang w:val="uk-UA"/>
        </w:rPr>
        <w:t>Тема: Професійне навчання педагогів. Вивчення і використання передового педагогічного досвіду як шлях розвитку творчості вчителів.</w:t>
      </w:r>
    </w:p>
    <w:p w:rsidR="002C14F3" w:rsidRPr="00943D46" w:rsidRDefault="002C14F3" w:rsidP="002C14F3">
      <w:pPr>
        <w:jc w:val="both"/>
        <w:rPr>
          <w:i/>
          <w:sz w:val="20"/>
          <w:szCs w:val="20"/>
        </w:rPr>
      </w:pPr>
      <w:r w:rsidRPr="00943D46">
        <w:rPr>
          <w:i/>
          <w:sz w:val="20"/>
          <w:szCs w:val="20"/>
        </w:rPr>
        <w:t>Тест для самоконтролю.</w:t>
      </w:r>
    </w:p>
    <w:p w:rsidR="002C14F3" w:rsidRPr="00943D46" w:rsidRDefault="002C14F3" w:rsidP="002C14F3">
      <w:pPr>
        <w:numPr>
          <w:ilvl w:val="0"/>
          <w:numId w:val="14"/>
        </w:numPr>
        <w:ind w:left="0" w:firstLine="0"/>
        <w:jc w:val="both"/>
        <w:rPr>
          <w:i/>
          <w:sz w:val="20"/>
          <w:szCs w:val="20"/>
        </w:rPr>
      </w:pPr>
      <w:r w:rsidRPr="00943D46">
        <w:rPr>
          <w:i/>
          <w:sz w:val="20"/>
          <w:szCs w:val="20"/>
        </w:rPr>
        <w:t>Назвіть компоненти, що є провідними в системі роботи з педагогічними кадрами.</w:t>
      </w:r>
    </w:p>
    <w:p w:rsidR="002C14F3" w:rsidRPr="00943D46" w:rsidRDefault="002C14F3" w:rsidP="002C14F3">
      <w:pPr>
        <w:jc w:val="both"/>
        <w:rPr>
          <w:i/>
          <w:sz w:val="20"/>
          <w:szCs w:val="20"/>
        </w:rPr>
      </w:pPr>
      <w:r w:rsidRPr="00943D46">
        <w:rPr>
          <w:i/>
          <w:sz w:val="20"/>
          <w:szCs w:val="20"/>
        </w:rPr>
        <w:t>а) теоретична підготовка, всебічна наукова освіченість;</w:t>
      </w:r>
    </w:p>
    <w:p w:rsidR="002C14F3" w:rsidRPr="00943D46" w:rsidRDefault="002C14F3" w:rsidP="002C14F3">
      <w:pPr>
        <w:jc w:val="both"/>
        <w:rPr>
          <w:i/>
          <w:sz w:val="20"/>
          <w:szCs w:val="20"/>
        </w:rPr>
      </w:pPr>
      <w:r w:rsidRPr="00943D46">
        <w:rPr>
          <w:i/>
          <w:sz w:val="20"/>
          <w:szCs w:val="20"/>
        </w:rPr>
        <w:t>б) Методологічна, науково-теоретична, практична підготовка;</w:t>
      </w:r>
    </w:p>
    <w:p w:rsidR="002C14F3" w:rsidRPr="00943D46" w:rsidRDefault="002C14F3" w:rsidP="002C14F3">
      <w:pPr>
        <w:jc w:val="both"/>
        <w:rPr>
          <w:i/>
          <w:sz w:val="20"/>
          <w:szCs w:val="20"/>
        </w:rPr>
      </w:pPr>
      <w:r w:rsidRPr="00943D46">
        <w:rPr>
          <w:i/>
          <w:sz w:val="20"/>
          <w:szCs w:val="20"/>
        </w:rPr>
        <w:t>в) практична підготовка, знання предмета.</w:t>
      </w:r>
    </w:p>
    <w:p w:rsidR="002C14F3" w:rsidRPr="00943D46" w:rsidRDefault="002C14F3" w:rsidP="002C14F3">
      <w:pPr>
        <w:numPr>
          <w:ilvl w:val="0"/>
          <w:numId w:val="14"/>
        </w:numPr>
        <w:ind w:left="0" w:firstLine="0"/>
        <w:jc w:val="both"/>
        <w:rPr>
          <w:i/>
          <w:sz w:val="20"/>
          <w:szCs w:val="20"/>
        </w:rPr>
      </w:pPr>
      <w:r w:rsidRPr="00943D46">
        <w:rPr>
          <w:i/>
          <w:sz w:val="20"/>
          <w:szCs w:val="20"/>
        </w:rPr>
        <w:t>Визначте форми методичної роботи.</w:t>
      </w:r>
    </w:p>
    <w:p w:rsidR="002C14F3" w:rsidRPr="00943D46" w:rsidRDefault="002C14F3" w:rsidP="002C14F3">
      <w:pPr>
        <w:jc w:val="both"/>
        <w:rPr>
          <w:i/>
          <w:sz w:val="20"/>
          <w:szCs w:val="20"/>
        </w:rPr>
      </w:pPr>
      <w:r w:rsidRPr="00943D46">
        <w:rPr>
          <w:i/>
          <w:sz w:val="20"/>
          <w:szCs w:val="20"/>
        </w:rPr>
        <w:t>а) групова, колективна, індивідуальна;</w:t>
      </w:r>
    </w:p>
    <w:p w:rsidR="002C14F3" w:rsidRPr="00943D46" w:rsidRDefault="002C14F3" w:rsidP="002C14F3">
      <w:pPr>
        <w:jc w:val="both"/>
        <w:rPr>
          <w:i/>
          <w:sz w:val="20"/>
          <w:szCs w:val="20"/>
        </w:rPr>
      </w:pPr>
      <w:r w:rsidRPr="00943D46">
        <w:rPr>
          <w:i/>
          <w:sz w:val="20"/>
          <w:szCs w:val="20"/>
        </w:rPr>
        <w:t>б) групова, психологічні семінари;</w:t>
      </w:r>
    </w:p>
    <w:p w:rsidR="002C14F3" w:rsidRPr="00943D46" w:rsidRDefault="002C14F3" w:rsidP="002C14F3">
      <w:pPr>
        <w:jc w:val="both"/>
        <w:rPr>
          <w:i/>
          <w:sz w:val="20"/>
          <w:szCs w:val="20"/>
        </w:rPr>
      </w:pPr>
      <w:r w:rsidRPr="00943D46">
        <w:rPr>
          <w:i/>
          <w:sz w:val="20"/>
          <w:szCs w:val="20"/>
        </w:rPr>
        <w:t>в) педагогічна рада, творчі групи. самостійна методична робота.</w:t>
      </w:r>
    </w:p>
    <w:p w:rsidR="002C14F3" w:rsidRPr="00943D46" w:rsidRDefault="002C14F3" w:rsidP="002C14F3">
      <w:pPr>
        <w:numPr>
          <w:ilvl w:val="0"/>
          <w:numId w:val="14"/>
        </w:numPr>
        <w:ind w:left="0" w:firstLine="0"/>
        <w:jc w:val="both"/>
        <w:rPr>
          <w:i/>
          <w:sz w:val="20"/>
          <w:szCs w:val="20"/>
        </w:rPr>
      </w:pPr>
      <w:r w:rsidRPr="00943D46">
        <w:rPr>
          <w:i/>
          <w:sz w:val="20"/>
          <w:szCs w:val="20"/>
        </w:rPr>
        <w:t>Перерахуйте кваліфікаційні категорії.</w:t>
      </w:r>
    </w:p>
    <w:p w:rsidR="002C14F3" w:rsidRPr="00943D46" w:rsidRDefault="002C14F3" w:rsidP="002C14F3">
      <w:pPr>
        <w:jc w:val="both"/>
        <w:rPr>
          <w:i/>
          <w:sz w:val="20"/>
          <w:szCs w:val="20"/>
        </w:rPr>
      </w:pPr>
      <w:r w:rsidRPr="00943D46">
        <w:rPr>
          <w:i/>
          <w:sz w:val="20"/>
          <w:szCs w:val="20"/>
        </w:rPr>
        <w:t>а) спеціаліст, спеціаліст ІІ категорії, старший учитель;</w:t>
      </w:r>
    </w:p>
    <w:p w:rsidR="002C14F3" w:rsidRPr="00943D46" w:rsidRDefault="002C14F3" w:rsidP="002C14F3">
      <w:pPr>
        <w:jc w:val="both"/>
        <w:rPr>
          <w:i/>
          <w:sz w:val="20"/>
          <w:szCs w:val="20"/>
        </w:rPr>
      </w:pPr>
      <w:r w:rsidRPr="00943D46">
        <w:rPr>
          <w:i/>
          <w:sz w:val="20"/>
          <w:szCs w:val="20"/>
        </w:rPr>
        <w:t>б) старший учитель, вчитель-методист, спеціаліст вищої категорії;</w:t>
      </w:r>
    </w:p>
    <w:p w:rsidR="002C14F3" w:rsidRPr="00943D46" w:rsidRDefault="002C14F3" w:rsidP="002C14F3">
      <w:pPr>
        <w:jc w:val="both"/>
        <w:rPr>
          <w:i/>
          <w:sz w:val="20"/>
          <w:szCs w:val="20"/>
        </w:rPr>
      </w:pPr>
      <w:r w:rsidRPr="00943D46">
        <w:rPr>
          <w:i/>
          <w:sz w:val="20"/>
          <w:szCs w:val="20"/>
        </w:rPr>
        <w:t>в) спеціаліст, спеціаліст ІІ категорії, спеціаліст І категорії, спеціаліст вищої категорії.</w:t>
      </w:r>
    </w:p>
    <w:p w:rsidR="002C14F3" w:rsidRPr="00943D46" w:rsidRDefault="002C14F3" w:rsidP="002C14F3">
      <w:pPr>
        <w:jc w:val="both"/>
        <w:rPr>
          <w:sz w:val="20"/>
          <w:szCs w:val="20"/>
        </w:rPr>
      </w:pPr>
    </w:p>
    <w:p w:rsidR="002C14F3" w:rsidRPr="00943D46"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p>
    <w:p w:rsidR="002C14F3" w:rsidRDefault="002C14F3" w:rsidP="002C14F3">
      <w:pPr>
        <w:ind w:left="360" w:hanging="360"/>
        <w:jc w:val="center"/>
        <w:rPr>
          <w:b/>
          <w:sz w:val="20"/>
          <w:szCs w:val="20"/>
          <w:lang w:val="uk-UA"/>
        </w:rPr>
      </w:pPr>
      <w:r w:rsidRPr="00943D46">
        <w:rPr>
          <w:b/>
          <w:sz w:val="20"/>
          <w:szCs w:val="20"/>
          <w:lang w:val="uk-UA"/>
        </w:rPr>
        <w:lastRenderedPageBreak/>
        <w:t>Перелік орієнтовних питань для підготовки до заліку</w:t>
      </w:r>
    </w:p>
    <w:p w:rsidR="002C14F3" w:rsidRPr="00943D46" w:rsidRDefault="002C14F3" w:rsidP="002C14F3">
      <w:pPr>
        <w:ind w:left="360" w:hanging="360"/>
        <w:jc w:val="center"/>
        <w:rPr>
          <w:b/>
          <w:sz w:val="20"/>
          <w:szCs w:val="20"/>
          <w:lang w:val="uk-UA"/>
        </w:rPr>
      </w:pPr>
    </w:p>
    <w:p w:rsidR="002C14F3" w:rsidRPr="00943D46" w:rsidRDefault="002C14F3" w:rsidP="002C14F3">
      <w:pPr>
        <w:spacing w:line="276" w:lineRule="auto"/>
        <w:ind w:left="360" w:hanging="360"/>
        <w:jc w:val="both"/>
        <w:rPr>
          <w:sz w:val="20"/>
          <w:szCs w:val="20"/>
          <w:lang w:val="uk-UA"/>
        </w:rPr>
      </w:pPr>
      <w:r w:rsidRPr="00943D46">
        <w:rPr>
          <w:sz w:val="20"/>
          <w:szCs w:val="20"/>
          <w:lang w:val="uk-UA"/>
        </w:rPr>
        <w:t>1. Поняття системи освіти та її значення.</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 Чинники, що впливають на розвиток системи освіти в Україні.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3. Принципи побудови системи освіти в Україні.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4. Структура системи освіти та її значення.</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5. Сучасна система освіти в Україні.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6. Поняття про управління освітою.</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7. Принципи управління освітою.</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8. Структура управління освітою в Україні.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9. Органи внутрішкільного управління та їх функції.</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10.Особливості внутрішкільного контролю.</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11.Види внутрішкільного контролю.</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12.Форми внутрішкільного контролю.</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13.Методи внутрішкільного контролю.</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14.Зміст внутрішкільного контролю.</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15.Планування роботи школи та його значення.</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16.Види планування роботи школи та їх характеристика.</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17.Умови ефективного внутрішкільного управління.</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18.Суть і значення методичної роботи в школі.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19.Мета і завдання методичної роботи в сучасній школі.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20.Основні принципи структурування і змісту методичної роботи.</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21.Загальні функції системи методичної роботи.</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22.Система методичної роботи та характеристика її компонентів.</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23.Основні форми методичної роботи.</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24.Сучасні підходи до організації методичної роботи в школі.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25.Умови ефективної організації методичної роботи.</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26.Сутність передового педагогічного досвіду та його особливості.</w:t>
      </w:r>
    </w:p>
    <w:p w:rsidR="002C14F3" w:rsidRPr="00943D46" w:rsidRDefault="002C14F3" w:rsidP="002C14F3">
      <w:pPr>
        <w:spacing w:line="276" w:lineRule="auto"/>
        <w:ind w:left="360" w:hanging="360"/>
        <w:jc w:val="both"/>
        <w:rPr>
          <w:sz w:val="20"/>
          <w:szCs w:val="20"/>
          <w:lang w:val="uk-UA"/>
        </w:rPr>
      </w:pPr>
      <w:r w:rsidRPr="00943D46">
        <w:rPr>
          <w:sz w:val="20"/>
          <w:szCs w:val="20"/>
          <w:lang w:val="uk-UA"/>
        </w:rPr>
        <w:t>27.Види передового педагогічного досвіду.</w:t>
      </w:r>
    </w:p>
    <w:p w:rsidR="002C14F3" w:rsidRPr="00943D46" w:rsidRDefault="002C14F3" w:rsidP="002C14F3">
      <w:pPr>
        <w:pStyle w:val="Default"/>
        <w:spacing w:line="276" w:lineRule="auto"/>
        <w:rPr>
          <w:color w:val="auto"/>
          <w:sz w:val="20"/>
          <w:szCs w:val="20"/>
        </w:rPr>
      </w:pPr>
      <w:r w:rsidRPr="00943D46">
        <w:rPr>
          <w:color w:val="auto"/>
          <w:sz w:val="20"/>
          <w:szCs w:val="20"/>
        </w:rPr>
        <w:t>28.Етапи вивчення, узагальнення і поширення передового педагогічного досвіду</w:t>
      </w:r>
    </w:p>
    <w:p w:rsidR="002C14F3" w:rsidRDefault="002C14F3" w:rsidP="002C14F3">
      <w:pPr>
        <w:ind w:left="142" w:firstLine="567"/>
        <w:jc w:val="center"/>
        <w:rPr>
          <w:b/>
          <w:sz w:val="20"/>
          <w:szCs w:val="20"/>
          <w:lang w:val="uk-UA"/>
        </w:rPr>
      </w:pPr>
    </w:p>
    <w:p w:rsidR="002C14F3" w:rsidRDefault="002C14F3" w:rsidP="002C14F3">
      <w:pPr>
        <w:ind w:left="142" w:firstLine="567"/>
        <w:jc w:val="center"/>
        <w:rPr>
          <w:b/>
          <w:sz w:val="20"/>
          <w:szCs w:val="20"/>
          <w:lang w:val="uk-UA"/>
        </w:rPr>
      </w:pPr>
    </w:p>
    <w:p w:rsidR="002C14F3" w:rsidRDefault="002C14F3" w:rsidP="002C14F3">
      <w:pPr>
        <w:ind w:left="142" w:firstLine="567"/>
        <w:jc w:val="center"/>
        <w:rPr>
          <w:b/>
          <w:sz w:val="20"/>
          <w:szCs w:val="20"/>
          <w:lang w:val="uk-UA"/>
        </w:rPr>
      </w:pPr>
    </w:p>
    <w:p w:rsidR="002C14F3" w:rsidRDefault="002C14F3" w:rsidP="002C14F3">
      <w:pPr>
        <w:ind w:left="142" w:firstLine="567"/>
        <w:jc w:val="center"/>
        <w:rPr>
          <w:b/>
          <w:sz w:val="20"/>
          <w:szCs w:val="20"/>
          <w:lang w:val="uk-UA"/>
        </w:rPr>
      </w:pPr>
    </w:p>
    <w:p w:rsidR="002C14F3" w:rsidRDefault="002C14F3" w:rsidP="002C14F3">
      <w:pPr>
        <w:ind w:left="142" w:firstLine="567"/>
        <w:jc w:val="center"/>
        <w:rPr>
          <w:b/>
          <w:sz w:val="20"/>
          <w:szCs w:val="20"/>
          <w:lang w:val="uk-UA"/>
        </w:rPr>
      </w:pPr>
    </w:p>
    <w:p w:rsidR="002C14F3" w:rsidRDefault="002C14F3" w:rsidP="002C14F3">
      <w:pPr>
        <w:ind w:left="142" w:firstLine="567"/>
        <w:jc w:val="center"/>
        <w:rPr>
          <w:b/>
          <w:sz w:val="20"/>
          <w:szCs w:val="20"/>
          <w:lang w:val="uk-UA"/>
        </w:rPr>
      </w:pPr>
    </w:p>
    <w:p w:rsidR="002C14F3" w:rsidRPr="00943D46" w:rsidRDefault="002C14F3" w:rsidP="002C14F3">
      <w:pPr>
        <w:ind w:left="142" w:firstLine="567"/>
        <w:jc w:val="center"/>
        <w:rPr>
          <w:b/>
          <w:sz w:val="20"/>
          <w:szCs w:val="20"/>
          <w:lang w:val="uk-UA"/>
        </w:rPr>
      </w:pPr>
      <w:r w:rsidRPr="00943D46">
        <w:rPr>
          <w:b/>
          <w:sz w:val="20"/>
          <w:szCs w:val="20"/>
          <w:lang w:val="uk-UA"/>
        </w:rPr>
        <w:t>Методи контролю</w:t>
      </w:r>
    </w:p>
    <w:p w:rsidR="002C14F3" w:rsidRPr="00943D46" w:rsidRDefault="002C14F3" w:rsidP="002C14F3">
      <w:pPr>
        <w:ind w:left="142" w:firstLine="425"/>
        <w:jc w:val="both"/>
        <w:rPr>
          <w:sz w:val="20"/>
          <w:szCs w:val="20"/>
          <w:lang w:val="uk-UA"/>
        </w:rPr>
      </w:pPr>
      <w:r w:rsidRPr="00943D46">
        <w:rPr>
          <w:sz w:val="20"/>
          <w:szCs w:val="20"/>
          <w:lang w:val="uk-UA"/>
        </w:rPr>
        <w:t>Контроль рівня знань студентів щодо засвоєння ними тем з навча</w:t>
      </w:r>
      <w:r>
        <w:rPr>
          <w:sz w:val="20"/>
          <w:szCs w:val="20"/>
          <w:lang w:val="uk-UA"/>
        </w:rPr>
        <w:t>льної дисципліни «</w:t>
      </w:r>
      <w:r w:rsidRPr="00120A66">
        <w:rPr>
          <w:sz w:val="20"/>
          <w:szCs w:val="20"/>
          <w:lang w:val="uk-UA"/>
        </w:rPr>
        <w:t>Освітній менеджмент</w:t>
      </w:r>
      <w:r w:rsidRPr="00943D46">
        <w:rPr>
          <w:sz w:val="20"/>
          <w:szCs w:val="20"/>
          <w:lang w:val="uk-UA"/>
        </w:rPr>
        <w:t xml:space="preserve"> » здійснюється на підставі таких методів як: метод усного контролю – здійснюється шляхом індивідуального і фронтального опитування студентів; метод письмового контролю – здійснюється за допомогою самостійних робіт; метод тестового контролю – виконання спеціальних тестових завдань; метод самоконтролю та ін.</w:t>
      </w:r>
    </w:p>
    <w:p w:rsidR="002C14F3" w:rsidRPr="00943D46" w:rsidRDefault="002C14F3" w:rsidP="002C14F3">
      <w:pPr>
        <w:pStyle w:val="a4"/>
        <w:spacing w:before="0" w:beforeAutospacing="0" w:after="0" w:afterAutospacing="0"/>
        <w:ind w:firstLine="720"/>
        <w:jc w:val="both"/>
        <w:rPr>
          <w:sz w:val="20"/>
          <w:szCs w:val="20"/>
          <w:lang w:val="uk-UA"/>
        </w:rPr>
      </w:pPr>
      <w:r w:rsidRPr="00943D46">
        <w:rPr>
          <w:sz w:val="20"/>
          <w:szCs w:val="20"/>
          <w:lang w:val="uk-UA"/>
        </w:rPr>
        <w:t>Розподіл балів, які отримують студенти під час семінарських занять, за індивідуальне завдання та контрольну роботу, а також оцінювання залікової роботи.</w:t>
      </w:r>
      <w:r w:rsidRPr="00943D46">
        <w:rPr>
          <w:sz w:val="20"/>
          <w:szCs w:val="20"/>
        </w:rPr>
        <w:t xml:space="preserve">  Підсумковий бал з навчальної дисципліни є сумою балів, одержаних за поточний та проміжний контроль</w:t>
      </w:r>
      <w:r w:rsidRPr="00943D46">
        <w:rPr>
          <w:sz w:val="20"/>
          <w:szCs w:val="20"/>
          <w:lang w:val="uk-UA"/>
        </w:rPr>
        <w:t>.</w:t>
      </w:r>
      <w:r w:rsidRPr="00943D46">
        <w:rPr>
          <w:sz w:val="20"/>
          <w:szCs w:val="20"/>
        </w:rPr>
        <w:t>Для визначення ступеня оволодіння навчальним матеріалом з подальшим його оцінюванням рекомендується застосовувати наступні рівні навчальних досягнень студентів</w:t>
      </w:r>
      <w:r w:rsidRPr="00943D46">
        <w:rPr>
          <w:sz w:val="20"/>
          <w:szCs w:val="20"/>
          <w:lang w:val="uk-UA"/>
        </w:rPr>
        <w:t>.</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t>Критерії оцінювання навчальних досягнень студентів</w:t>
      </w:r>
      <w:r w:rsidRPr="00943D46">
        <w:rPr>
          <w:sz w:val="20"/>
          <w:szCs w:val="20"/>
          <w:lang w:val="uk-UA"/>
        </w:rPr>
        <w:t xml:space="preserve">. Рівні навчальних досягнень 100- бальна шкала. </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t xml:space="preserve">Відмінний </w:t>
      </w:r>
      <w:r w:rsidRPr="00943D46">
        <w:rPr>
          <w:sz w:val="20"/>
          <w:szCs w:val="20"/>
          <w:lang w:val="uk-UA"/>
        </w:rPr>
        <w:t>100-90 вільно володіє навчальним мате- ріалом, висловлює свої думки, робить аргументовані висновки, рецензує відповіді інших студентів, творчо виконує індивідуальні та колективні завдання; самостійно знаходить додаткову інформацію та використовує її для реалізації поставлених перед ним завдань; вільно використовує нові інфор- маційні технології для поповнення власних знань може аргументовано обрати раціональний спосіб виконання завдання й оцінити результати власної практичної діяльності; виконує завдання, не передбачені навчальною програмою; вільно використовує знання для розв’язання поставлених перед ним завдань.</w:t>
      </w:r>
    </w:p>
    <w:p w:rsidR="002C14F3" w:rsidRPr="00943D46" w:rsidRDefault="002C14F3" w:rsidP="002C14F3">
      <w:pPr>
        <w:pStyle w:val="a4"/>
        <w:spacing w:before="0" w:beforeAutospacing="0" w:after="0" w:afterAutospacing="0"/>
        <w:ind w:firstLine="720"/>
        <w:jc w:val="both"/>
        <w:rPr>
          <w:sz w:val="20"/>
          <w:szCs w:val="20"/>
          <w:lang w:val="uk-UA"/>
        </w:rPr>
      </w:pPr>
      <w:r w:rsidRPr="00943D46">
        <w:rPr>
          <w:sz w:val="20"/>
          <w:szCs w:val="20"/>
          <w:lang w:val="uk-UA"/>
        </w:rPr>
        <w:t xml:space="preserve"> </w:t>
      </w:r>
      <w:r w:rsidRPr="00943D46">
        <w:rPr>
          <w:b/>
          <w:sz w:val="20"/>
          <w:szCs w:val="20"/>
          <w:lang w:val="uk-UA"/>
        </w:rPr>
        <w:t>Достатній</w:t>
      </w:r>
      <w:r w:rsidRPr="00943D46">
        <w:rPr>
          <w:sz w:val="20"/>
          <w:szCs w:val="20"/>
          <w:lang w:val="uk-UA"/>
        </w:rPr>
        <w:t xml:space="preserve"> 89-70 вільно володіє навчальним мате- 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за зразком самостійно виконує практичні завдання, передбачені програмою; має стійкі навички виконання завдання.</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lastRenderedPageBreak/>
        <w:t>Задовільний</w:t>
      </w:r>
      <w:r w:rsidRPr="00943D46">
        <w:rPr>
          <w:sz w:val="20"/>
          <w:szCs w:val="20"/>
          <w:lang w:val="uk-UA"/>
        </w:rPr>
        <w:t xml:space="preserve"> 69-51 володіє навчальним матеріалом поверхово, фрагментарно, на рівні запам’ятовування відтворює певну частину навчального матеріалу з елементами логічних зв’язків, знає основні поняття навчального мате- ріалу має елементарні, нестійкі навички виконання завдань</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t xml:space="preserve">Незадовільний </w:t>
      </w:r>
      <w:r w:rsidRPr="00943D46">
        <w:rPr>
          <w:sz w:val="20"/>
          <w:szCs w:val="20"/>
          <w:lang w:val="uk-UA"/>
        </w:rPr>
        <w:t xml:space="preserve">50-26 має фрагментарні знання (менше половини) при незначному зага- льному обсязі навчального матеріалу; відсутні сформовані уміння та навички; під час відповіді допущено суттєві помилки планує та виконує частину завдання за допомогою викладача </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t>Неприйнятний</w:t>
      </w:r>
      <w:r w:rsidRPr="00943D46">
        <w:rPr>
          <w:sz w:val="20"/>
          <w:szCs w:val="20"/>
          <w:lang w:val="uk-UA"/>
        </w:rPr>
        <w:t xml:space="preserve"> 25-1 студент не володіє навчальним матеріалом виконує лише елементи завдання, потребує постійної допомоги викладача </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rPr>
        <w:t>Критерії оцінювання під час аудиторних занять</w:t>
      </w:r>
      <w:r w:rsidRPr="00943D46">
        <w:rPr>
          <w:sz w:val="20"/>
          <w:szCs w:val="20"/>
        </w:rPr>
        <w:t>. Досягнення студентів на семінарських заняттях, а також виконані ними індивідуальної та самостійної роботи оцінюються за шкалою від «0» до «5».</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t>5 балів</w:t>
      </w:r>
      <w:r w:rsidRPr="00943D46">
        <w:rPr>
          <w:sz w:val="20"/>
          <w:szCs w:val="20"/>
          <w:lang w:val="uk-UA"/>
        </w:rPr>
        <w:t xml:space="preserve"> Оцінюється робота студента, який у повному обсязі володіє навчальним матеріалом, вільно, самостійно й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 </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rPr>
        <w:t>4 бали</w:t>
      </w:r>
      <w:r w:rsidRPr="00943D46">
        <w:rPr>
          <w:sz w:val="20"/>
          <w:szCs w:val="20"/>
        </w:rPr>
        <w:t xml:space="preserve"> Оцінюється робота студента, який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 </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t>3 бали</w:t>
      </w:r>
      <w:r w:rsidRPr="00943D46">
        <w:rPr>
          <w:sz w:val="20"/>
          <w:szCs w:val="20"/>
          <w:lang w:val="uk-UA"/>
        </w:rPr>
        <w:t xml:space="preserve"> Оцінюється робота студента, який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943D46">
        <w:rPr>
          <w:sz w:val="20"/>
          <w:szCs w:val="20"/>
        </w:rPr>
        <w:t xml:space="preserve">Однак 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 </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lang w:val="uk-UA"/>
        </w:rPr>
        <w:t>2 бали</w:t>
      </w:r>
      <w:r w:rsidRPr="00943D46">
        <w:rPr>
          <w:sz w:val="20"/>
          <w:szCs w:val="20"/>
          <w:lang w:val="uk-UA"/>
        </w:rPr>
        <w:t xml:space="preserve"> Оцінюється робота студента, який достатньо не володіє навчальним матеріалом, однак фрагментарно, поверхово (без аргументації й обґрунтування) викладає окремі питання навчальної дисципліни, не розкриває зміст теоретичних питань і практичних завдань. </w:t>
      </w:r>
      <w:r w:rsidRPr="00943D46">
        <w:rPr>
          <w:b/>
          <w:sz w:val="20"/>
          <w:szCs w:val="20"/>
          <w:lang w:val="uk-UA"/>
        </w:rPr>
        <w:t>1 бал</w:t>
      </w:r>
      <w:r w:rsidRPr="00943D46">
        <w:rPr>
          <w:sz w:val="20"/>
          <w:szCs w:val="20"/>
          <w:lang w:val="uk-UA"/>
        </w:rPr>
        <w:t xml:space="preserve"> Оцінюється робота студента, який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 </w:t>
      </w:r>
    </w:p>
    <w:p w:rsidR="002C14F3" w:rsidRPr="00943D46" w:rsidRDefault="002C14F3" w:rsidP="002C14F3">
      <w:pPr>
        <w:pStyle w:val="a4"/>
        <w:spacing w:before="0" w:beforeAutospacing="0" w:after="0" w:afterAutospacing="0"/>
        <w:ind w:firstLine="720"/>
        <w:jc w:val="both"/>
        <w:rPr>
          <w:sz w:val="20"/>
          <w:szCs w:val="20"/>
          <w:lang w:val="uk-UA"/>
        </w:rPr>
      </w:pPr>
      <w:r w:rsidRPr="00943D46">
        <w:rPr>
          <w:b/>
          <w:sz w:val="20"/>
          <w:szCs w:val="20"/>
        </w:rPr>
        <w:t>0 балів</w:t>
      </w:r>
      <w:r w:rsidRPr="00943D46">
        <w:rPr>
          <w:sz w:val="20"/>
          <w:szCs w:val="20"/>
        </w:rPr>
        <w:t xml:space="preserve"> Оцінюється робота студента, який не володіє навчальним матеріалом та не в змозі його висвітлити, не розуміє змісту теоретичних питань та практичних завдань.</w:t>
      </w:r>
    </w:p>
    <w:p w:rsidR="002C14F3" w:rsidRPr="00943D46" w:rsidRDefault="002C14F3" w:rsidP="002C14F3">
      <w:pPr>
        <w:pStyle w:val="a4"/>
        <w:spacing w:before="0" w:beforeAutospacing="0" w:after="0" w:afterAutospacing="0"/>
        <w:ind w:firstLine="720"/>
        <w:jc w:val="both"/>
        <w:rPr>
          <w:sz w:val="20"/>
          <w:szCs w:val="20"/>
          <w:lang w:val="uk-UA"/>
        </w:rPr>
      </w:pPr>
      <w:r w:rsidRPr="00943D46">
        <w:rPr>
          <w:sz w:val="20"/>
          <w:szCs w:val="20"/>
        </w:rPr>
        <w:t xml:space="preserve"> Після завершення вивчення дисципліни викладач виводить середньозважений бал, що переводиться у 100-бальну шкалу</w:t>
      </w:r>
    </w:p>
    <w:p w:rsidR="002C14F3" w:rsidRPr="00943D46" w:rsidRDefault="002C14F3" w:rsidP="002C14F3">
      <w:pPr>
        <w:ind w:firstLine="720"/>
        <w:rPr>
          <w:sz w:val="20"/>
          <w:szCs w:val="20"/>
          <w:lang w:val="uk-UA"/>
        </w:rPr>
      </w:pPr>
    </w:p>
    <w:p w:rsidR="002C14F3" w:rsidRDefault="002C14F3" w:rsidP="002C14F3">
      <w:pPr>
        <w:ind w:firstLine="720"/>
        <w:rPr>
          <w:sz w:val="20"/>
          <w:szCs w:val="20"/>
          <w:lang w:val="uk-UA"/>
        </w:rPr>
      </w:pPr>
    </w:p>
    <w:p w:rsidR="002C14F3" w:rsidRDefault="002C14F3" w:rsidP="002C14F3">
      <w:pPr>
        <w:ind w:firstLine="720"/>
        <w:rPr>
          <w:sz w:val="20"/>
          <w:szCs w:val="20"/>
          <w:lang w:val="uk-UA"/>
        </w:rPr>
      </w:pPr>
    </w:p>
    <w:p w:rsidR="002C14F3" w:rsidRDefault="002C14F3" w:rsidP="002C14F3">
      <w:pPr>
        <w:ind w:firstLine="720"/>
        <w:rPr>
          <w:sz w:val="20"/>
          <w:szCs w:val="20"/>
          <w:lang w:val="uk-UA"/>
        </w:rPr>
      </w:pPr>
    </w:p>
    <w:p w:rsidR="002C14F3" w:rsidRDefault="002C14F3" w:rsidP="002C14F3">
      <w:pPr>
        <w:ind w:firstLine="720"/>
        <w:rPr>
          <w:sz w:val="20"/>
          <w:szCs w:val="20"/>
          <w:lang w:val="uk-UA"/>
        </w:rPr>
      </w:pPr>
    </w:p>
    <w:p w:rsidR="002C14F3" w:rsidRPr="00943D46" w:rsidRDefault="002C14F3" w:rsidP="002C14F3">
      <w:pPr>
        <w:ind w:firstLine="720"/>
        <w:rPr>
          <w:sz w:val="20"/>
          <w:szCs w:val="20"/>
          <w:lang w:val="uk-UA"/>
        </w:rPr>
      </w:pPr>
    </w:p>
    <w:p w:rsidR="002C14F3" w:rsidRDefault="002C14F3" w:rsidP="002C14F3">
      <w:pPr>
        <w:jc w:val="center"/>
        <w:rPr>
          <w:b/>
          <w:bCs/>
          <w:sz w:val="20"/>
          <w:szCs w:val="20"/>
          <w:lang w:val="uk-UA"/>
        </w:rPr>
      </w:pPr>
      <w:r w:rsidRPr="00943D46">
        <w:rPr>
          <w:b/>
          <w:bCs/>
          <w:sz w:val="20"/>
          <w:szCs w:val="20"/>
          <w:lang w:val="uk-UA"/>
        </w:rPr>
        <w:t>Шкала оцінювання: національна та ECTS</w:t>
      </w:r>
    </w:p>
    <w:p w:rsidR="002C14F3" w:rsidRPr="00943D46" w:rsidRDefault="002C14F3" w:rsidP="002C14F3">
      <w:pPr>
        <w:jc w:val="center"/>
        <w:rPr>
          <w:b/>
          <w:bCs/>
          <w:sz w:val="20"/>
          <w:szCs w:val="20"/>
          <w:lang w:val="uk-UA"/>
        </w:rPr>
      </w:pPr>
    </w:p>
    <w:tbl>
      <w:tblPr>
        <w:tblW w:w="66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305"/>
        <w:gridCol w:w="2365"/>
        <w:gridCol w:w="1842"/>
      </w:tblGrid>
      <w:tr w:rsidR="002C14F3" w:rsidRPr="00943D46" w:rsidTr="00043626">
        <w:trPr>
          <w:trHeight w:val="450"/>
        </w:trPr>
        <w:tc>
          <w:tcPr>
            <w:tcW w:w="1150"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Сума балів за всі види навчальної діяльності</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ОцінкаECTS</w:t>
            </w:r>
          </w:p>
        </w:tc>
        <w:tc>
          <w:tcPr>
            <w:tcW w:w="4207" w:type="dxa"/>
            <w:gridSpan w:val="2"/>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Оцінка за національною шкалою</w:t>
            </w:r>
          </w:p>
        </w:tc>
      </w:tr>
      <w:tr w:rsidR="002C14F3" w:rsidRPr="00943D46" w:rsidTr="00043626">
        <w:trPr>
          <w:trHeight w:val="450"/>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right="-144"/>
              <w:rPr>
                <w:sz w:val="20"/>
                <w:szCs w:val="20"/>
                <w:lang w:val="uk-UA"/>
              </w:rPr>
            </w:pPr>
            <w:r w:rsidRPr="00943D46">
              <w:rPr>
                <w:sz w:val="20"/>
                <w:szCs w:val="20"/>
                <w:lang w:val="uk-UA"/>
              </w:rPr>
              <w:t>для екзамену, курсового проекту (роботи), практики</w:t>
            </w:r>
          </w:p>
        </w:tc>
        <w:tc>
          <w:tcPr>
            <w:tcW w:w="1842" w:type="dxa"/>
            <w:tcBorders>
              <w:top w:val="single" w:sz="4" w:space="0" w:color="auto"/>
              <w:left w:val="single" w:sz="4" w:space="0" w:color="auto"/>
              <w:bottom w:val="single" w:sz="4" w:space="0" w:color="auto"/>
              <w:right w:val="single" w:sz="4" w:space="0" w:color="auto"/>
            </w:tcBorders>
            <w:hideMark/>
          </w:tcPr>
          <w:p w:rsidR="002C14F3" w:rsidRPr="00943D46" w:rsidRDefault="002C14F3" w:rsidP="00043626">
            <w:pPr>
              <w:jc w:val="center"/>
              <w:rPr>
                <w:sz w:val="20"/>
                <w:szCs w:val="20"/>
                <w:lang w:val="uk-UA"/>
              </w:rPr>
            </w:pPr>
            <w:r w:rsidRPr="00943D46">
              <w:rPr>
                <w:sz w:val="20"/>
                <w:szCs w:val="20"/>
                <w:lang w:val="uk-UA"/>
              </w:rPr>
              <w:t>для заліку</w:t>
            </w:r>
          </w:p>
        </w:tc>
      </w:tr>
      <w:tr w:rsidR="002C14F3" w:rsidRPr="00943D46" w:rsidTr="00043626">
        <w:tc>
          <w:tcPr>
            <w:tcW w:w="1150"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left="180"/>
              <w:jc w:val="center"/>
              <w:rPr>
                <w:b/>
                <w:sz w:val="20"/>
                <w:szCs w:val="20"/>
                <w:lang w:val="uk-UA"/>
              </w:rPr>
            </w:pPr>
            <w:r w:rsidRPr="00943D46">
              <w:rPr>
                <w:sz w:val="20"/>
                <w:szCs w:val="20"/>
                <w:lang w:val="uk-UA"/>
              </w:rPr>
              <w:t>90 – 100</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А</w:t>
            </w:r>
          </w:p>
        </w:tc>
        <w:tc>
          <w:tcPr>
            <w:tcW w:w="236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 xml:space="preserve">відмінно  </w:t>
            </w:r>
          </w:p>
        </w:tc>
        <w:tc>
          <w:tcPr>
            <w:tcW w:w="1842" w:type="dxa"/>
            <w:vMerge w:val="restart"/>
            <w:tcBorders>
              <w:top w:val="single" w:sz="4" w:space="0" w:color="auto"/>
              <w:left w:val="single" w:sz="4" w:space="0" w:color="auto"/>
              <w:bottom w:val="single" w:sz="4" w:space="0" w:color="auto"/>
              <w:right w:val="single" w:sz="4" w:space="0" w:color="auto"/>
            </w:tcBorders>
          </w:tcPr>
          <w:p w:rsidR="002C14F3" w:rsidRPr="00943D46" w:rsidRDefault="002C14F3" w:rsidP="00043626">
            <w:pPr>
              <w:jc w:val="center"/>
              <w:rPr>
                <w:sz w:val="20"/>
                <w:szCs w:val="20"/>
                <w:lang w:val="uk-UA"/>
              </w:rPr>
            </w:pPr>
          </w:p>
          <w:p w:rsidR="002C14F3" w:rsidRPr="00943D46" w:rsidRDefault="002C14F3" w:rsidP="00043626">
            <w:pPr>
              <w:jc w:val="center"/>
              <w:rPr>
                <w:sz w:val="20"/>
                <w:szCs w:val="20"/>
                <w:lang w:val="uk-UA"/>
              </w:rPr>
            </w:pPr>
          </w:p>
          <w:p w:rsidR="002C14F3" w:rsidRPr="00943D46" w:rsidRDefault="002C14F3" w:rsidP="00043626">
            <w:pPr>
              <w:jc w:val="center"/>
              <w:rPr>
                <w:sz w:val="20"/>
                <w:szCs w:val="20"/>
                <w:lang w:val="uk-UA"/>
              </w:rPr>
            </w:pPr>
            <w:r w:rsidRPr="00943D46">
              <w:rPr>
                <w:sz w:val="20"/>
                <w:szCs w:val="20"/>
                <w:lang w:val="uk-UA"/>
              </w:rPr>
              <w:t>зараховано</w:t>
            </w:r>
          </w:p>
        </w:tc>
      </w:tr>
      <w:tr w:rsidR="002C14F3" w:rsidRPr="00943D46" w:rsidTr="00043626">
        <w:trPr>
          <w:trHeight w:val="194"/>
        </w:trPr>
        <w:tc>
          <w:tcPr>
            <w:tcW w:w="1150"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left="180"/>
              <w:jc w:val="center"/>
              <w:rPr>
                <w:sz w:val="20"/>
                <w:szCs w:val="20"/>
                <w:lang w:val="uk-UA"/>
              </w:rPr>
            </w:pPr>
            <w:r w:rsidRPr="00943D46">
              <w:rPr>
                <w:sz w:val="20"/>
                <w:szCs w:val="20"/>
                <w:lang w:val="uk-UA"/>
              </w:rPr>
              <w:t>80 – 89</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В</w:t>
            </w:r>
          </w:p>
        </w:tc>
        <w:tc>
          <w:tcPr>
            <w:tcW w:w="2365"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 xml:space="preserve">добре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r>
      <w:tr w:rsidR="002C14F3" w:rsidRPr="00943D46" w:rsidTr="00043626">
        <w:tc>
          <w:tcPr>
            <w:tcW w:w="1150"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left="180"/>
              <w:jc w:val="center"/>
              <w:rPr>
                <w:sz w:val="20"/>
                <w:szCs w:val="20"/>
                <w:lang w:val="uk-UA"/>
              </w:rPr>
            </w:pPr>
            <w:r w:rsidRPr="00943D46">
              <w:rPr>
                <w:sz w:val="20"/>
                <w:szCs w:val="20"/>
                <w:lang w:val="uk-UA"/>
              </w:rPr>
              <w:t>70 – 79</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С</w:t>
            </w: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r>
      <w:tr w:rsidR="002C14F3" w:rsidRPr="00943D46" w:rsidTr="00043626">
        <w:tc>
          <w:tcPr>
            <w:tcW w:w="1150"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left="180"/>
              <w:jc w:val="center"/>
              <w:rPr>
                <w:sz w:val="20"/>
                <w:szCs w:val="20"/>
                <w:lang w:val="uk-UA"/>
              </w:rPr>
            </w:pPr>
            <w:r w:rsidRPr="00943D46">
              <w:rPr>
                <w:sz w:val="20"/>
                <w:szCs w:val="20"/>
                <w:lang w:val="uk-UA"/>
              </w:rPr>
              <w:t>60 – 69</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D</w:t>
            </w:r>
          </w:p>
        </w:tc>
        <w:tc>
          <w:tcPr>
            <w:tcW w:w="2365" w:type="dxa"/>
            <w:vMerge w:val="restart"/>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 xml:space="preserve">задовільно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r>
      <w:tr w:rsidR="002C14F3" w:rsidRPr="00943D46" w:rsidTr="00043626">
        <w:tc>
          <w:tcPr>
            <w:tcW w:w="1150"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left="180"/>
              <w:jc w:val="center"/>
              <w:rPr>
                <w:sz w:val="20"/>
                <w:szCs w:val="20"/>
                <w:lang w:val="uk-UA"/>
              </w:rPr>
            </w:pPr>
            <w:r w:rsidRPr="00943D46">
              <w:rPr>
                <w:sz w:val="20"/>
                <w:szCs w:val="20"/>
                <w:lang w:val="uk-UA"/>
              </w:rPr>
              <w:t>50 – 59</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 xml:space="preserve">Е </w:t>
            </w: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rPr>
                <w:sz w:val="20"/>
                <w:szCs w:val="20"/>
                <w:lang w:val="uk-UA"/>
              </w:rPr>
            </w:pPr>
          </w:p>
        </w:tc>
      </w:tr>
      <w:tr w:rsidR="002C14F3" w:rsidRPr="00943D46" w:rsidTr="00043626">
        <w:tc>
          <w:tcPr>
            <w:tcW w:w="1150"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left="180"/>
              <w:jc w:val="center"/>
              <w:rPr>
                <w:sz w:val="20"/>
                <w:szCs w:val="20"/>
                <w:lang w:val="uk-UA"/>
              </w:rPr>
            </w:pPr>
            <w:r w:rsidRPr="00943D46">
              <w:rPr>
                <w:sz w:val="20"/>
                <w:szCs w:val="20"/>
                <w:lang w:val="uk-UA"/>
              </w:rPr>
              <w:t>26 – 49</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FX</w:t>
            </w:r>
          </w:p>
        </w:tc>
        <w:tc>
          <w:tcPr>
            <w:tcW w:w="236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незадовільно з можливістю повторного складання</w:t>
            </w:r>
          </w:p>
        </w:tc>
        <w:tc>
          <w:tcPr>
            <w:tcW w:w="1842" w:type="dxa"/>
            <w:tcBorders>
              <w:top w:val="single" w:sz="4" w:space="0" w:color="auto"/>
              <w:left w:val="single" w:sz="4" w:space="0" w:color="auto"/>
              <w:bottom w:val="single" w:sz="4" w:space="0" w:color="auto"/>
              <w:right w:val="single" w:sz="4" w:space="0" w:color="auto"/>
            </w:tcBorders>
            <w:hideMark/>
          </w:tcPr>
          <w:p w:rsidR="002C14F3" w:rsidRPr="00943D46" w:rsidRDefault="002C14F3" w:rsidP="00043626">
            <w:pPr>
              <w:jc w:val="center"/>
              <w:rPr>
                <w:sz w:val="20"/>
                <w:szCs w:val="20"/>
                <w:lang w:val="uk-UA"/>
              </w:rPr>
            </w:pPr>
            <w:r w:rsidRPr="00943D46">
              <w:rPr>
                <w:sz w:val="20"/>
                <w:szCs w:val="20"/>
                <w:lang w:val="uk-UA"/>
              </w:rPr>
              <w:t>не зараховано з можливістю повторного складання</w:t>
            </w:r>
          </w:p>
        </w:tc>
      </w:tr>
      <w:tr w:rsidR="002C14F3" w:rsidRPr="00943D46" w:rsidTr="00043626">
        <w:trPr>
          <w:trHeight w:val="708"/>
        </w:trPr>
        <w:tc>
          <w:tcPr>
            <w:tcW w:w="1150"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ind w:left="180"/>
              <w:jc w:val="center"/>
              <w:rPr>
                <w:sz w:val="20"/>
                <w:szCs w:val="20"/>
                <w:lang w:val="uk-UA"/>
              </w:rPr>
            </w:pPr>
            <w:r w:rsidRPr="00943D46">
              <w:rPr>
                <w:sz w:val="20"/>
                <w:szCs w:val="20"/>
                <w:lang w:val="uk-UA"/>
              </w:rPr>
              <w:t>0-25</w:t>
            </w:r>
          </w:p>
        </w:tc>
        <w:tc>
          <w:tcPr>
            <w:tcW w:w="130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b/>
                <w:sz w:val="20"/>
                <w:szCs w:val="20"/>
                <w:lang w:val="uk-UA"/>
              </w:rPr>
            </w:pPr>
            <w:r w:rsidRPr="00943D46">
              <w:rPr>
                <w:b/>
                <w:sz w:val="20"/>
                <w:szCs w:val="20"/>
                <w:lang w:val="uk-UA"/>
              </w:rPr>
              <w:t>F</w:t>
            </w:r>
          </w:p>
        </w:tc>
        <w:tc>
          <w:tcPr>
            <w:tcW w:w="2365" w:type="dxa"/>
            <w:tcBorders>
              <w:top w:val="single" w:sz="4" w:space="0" w:color="auto"/>
              <w:left w:val="single" w:sz="4" w:space="0" w:color="auto"/>
              <w:bottom w:val="single" w:sz="4" w:space="0" w:color="auto"/>
              <w:right w:val="single" w:sz="4" w:space="0" w:color="auto"/>
            </w:tcBorders>
            <w:vAlign w:val="center"/>
            <w:hideMark/>
          </w:tcPr>
          <w:p w:rsidR="002C14F3" w:rsidRPr="00943D46" w:rsidRDefault="002C14F3" w:rsidP="00043626">
            <w:pPr>
              <w:jc w:val="center"/>
              <w:rPr>
                <w:sz w:val="20"/>
                <w:szCs w:val="20"/>
                <w:lang w:val="uk-UA"/>
              </w:rPr>
            </w:pPr>
            <w:r w:rsidRPr="00943D46">
              <w:rPr>
                <w:sz w:val="20"/>
                <w:szCs w:val="20"/>
                <w:lang w:val="uk-UA"/>
              </w:rPr>
              <w:t>незадовільно з обов’язковим повторним вивченням дисципліни</w:t>
            </w:r>
          </w:p>
        </w:tc>
        <w:tc>
          <w:tcPr>
            <w:tcW w:w="1842" w:type="dxa"/>
            <w:tcBorders>
              <w:top w:val="single" w:sz="4" w:space="0" w:color="auto"/>
              <w:left w:val="single" w:sz="4" w:space="0" w:color="auto"/>
              <w:bottom w:val="single" w:sz="4" w:space="0" w:color="auto"/>
              <w:right w:val="single" w:sz="4" w:space="0" w:color="auto"/>
            </w:tcBorders>
            <w:hideMark/>
          </w:tcPr>
          <w:p w:rsidR="002C14F3" w:rsidRPr="00943D46" w:rsidRDefault="002C14F3" w:rsidP="00043626">
            <w:pPr>
              <w:jc w:val="center"/>
              <w:rPr>
                <w:sz w:val="20"/>
                <w:szCs w:val="20"/>
                <w:lang w:val="uk-UA"/>
              </w:rPr>
            </w:pPr>
            <w:r w:rsidRPr="00943D46">
              <w:rPr>
                <w:sz w:val="20"/>
                <w:szCs w:val="20"/>
                <w:lang w:val="uk-UA"/>
              </w:rPr>
              <w:t>не зараховано з обов’язковим повторним вивченням дисципліни</w:t>
            </w:r>
          </w:p>
        </w:tc>
      </w:tr>
    </w:tbl>
    <w:p w:rsidR="002C14F3" w:rsidRPr="00943D46" w:rsidRDefault="002C14F3" w:rsidP="002C14F3">
      <w:pPr>
        <w:shd w:val="clear" w:color="auto" w:fill="FFFFFF"/>
        <w:jc w:val="right"/>
        <w:rPr>
          <w:spacing w:val="-4"/>
          <w:sz w:val="20"/>
          <w:szCs w:val="20"/>
          <w:lang w:val="uk-UA"/>
        </w:rPr>
      </w:pPr>
    </w:p>
    <w:p w:rsidR="002C14F3" w:rsidRDefault="002C14F3" w:rsidP="002C14F3">
      <w:pPr>
        <w:ind w:left="567"/>
        <w:jc w:val="both"/>
        <w:rPr>
          <w:sz w:val="20"/>
          <w:szCs w:val="20"/>
          <w:lang w:val="uk-UA"/>
        </w:rPr>
      </w:pPr>
    </w:p>
    <w:p w:rsidR="002C14F3" w:rsidRDefault="002C14F3" w:rsidP="002C14F3">
      <w:pPr>
        <w:ind w:left="567"/>
        <w:jc w:val="both"/>
        <w:rPr>
          <w:sz w:val="20"/>
          <w:szCs w:val="20"/>
          <w:lang w:val="uk-UA"/>
        </w:rPr>
      </w:pPr>
    </w:p>
    <w:p w:rsidR="002C14F3" w:rsidRDefault="002C14F3" w:rsidP="002C14F3">
      <w:pPr>
        <w:ind w:left="567"/>
        <w:jc w:val="both"/>
        <w:rPr>
          <w:sz w:val="20"/>
          <w:szCs w:val="20"/>
          <w:lang w:val="uk-UA"/>
        </w:rPr>
      </w:pPr>
    </w:p>
    <w:p w:rsidR="002C14F3" w:rsidRDefault="002C14F3" w:rsidP="002C14F3">
      <w:pPr>
        <w:ind w:left="567"/>
        <w:jc w:val="both"/>
        <w:rPr>
          <w:sz w:val="20"/>
          <w:szCs w:val="20"/>
          <w:lang w:val="uk-UA"/>
        </w:rPr>
      </w:pPr>
    </w:p>
    <w:p w:rsidR="002C14F3" w:rsidRPr="00943D46" w:rsidRDefault="002C14F3" w:rsidP="002C14F3">
      <w:pPr>
        <w:shd w:val="clear" w:color="auto" w:fill="FFFFFF"/>
        <w:jc w:val="center"/>
        <w:rPr>
          <w:b/>
          <w:bCs/>
          <w:spacing w:val="-6"/>
          <w:sz w:val="20"/>
          <w:szCs w:val="20"/>
          <w:lang w:val="uk-UA"/>
        </w:rPr>
      </w:pPr>
      <w:r w:rsidRPr="00943D46">
        <w:rPr>
          <w:b/>
          <w:sz w:val="20"/>
          <w:szCs w:val="20"/>
          <w:lang w:val="uk-UA"/>
        </w:rPr>
        <w:lastRenderedPageBreak/>
        <w:t>Рекомендована література</w:t>
      </w:r>
    </w:p>
    <w:p w:rsidR="002C14F3" w:rsidRDefault="002C14F3" w:rsidP="002C14F3">
      <w:pPr>
        <w:jc w:val="center"/>
        <w:rPr>
          <w:b/>
          <w:bCs/>
          <w:spacing w:val="-6"/>
          <w:sz w:val="20"/>
          <w:szCs w:val="20"/>
          <w:lang w:val="uk-UA"/>
        </w:rPr>
      </w:pPr>
      <w:r w:rsidRPr="00943D46">
        <w:rPr>
          <w:b/>
          <w:bCs/>
          <w:spacing w:val="-6"/>
          <w:sz w:val="20"/>
          <w:szCs w:val="20"/>
          <w:lang w:val="uk-UA"/>
        </w:rPr>
        <w:t>Базова</w:t>
      </w:r>
    </w:p>
    <w:p w:rsidR="008D1995" w:rsidRDefault="008D1995" w:rsidP="008D1995">
      <w:pPr>
        <w:pStyle w:val="Default"/>
        <w:spacing w:after="38"/>
        <w:rPr>
          <w:lang w:val="ru-RU"/>
        </w:rPr>
      </w:pPr>
      <w:r>
        <w:t xml:space="preserve">. Андрійчук В., Бауер Л. Менеджмент. Прийняття рішень і ризик : навч. посіб. для ВНЗ. Київ, 2008. 316 с. </w:t>
      </w:r>
    </w:p>
    <w:p w:rsidR="008D1995" w:rsidRDefault="008D1995" w:rsidP="008D1995">
      <w:pPr>
        <w:pStyle w:val="Default"/>
        <w:spacing w:after="36"/>
      </w:pPr>
      <w:r>
        <w:rPr>
          <w:lang w:val="ru-RU"/>
        </w:rPr>
        <w:t>2</w:t>
      </w:r>
      <w:r>
        <w:t xml:space="preserve">. Мороз І. В. Менеджмент і маркетинг освіти: навчально- методичний посібник. Київ: Освіта України, 2006. 144 с. </w:t>
      </w:r>
    </w:p>
    <w:p w:rsidR="008D1995" w:rsidRDefault="008D1995" w:rsidP="008D1995">
      <w:pPr>
        <w:pStyle w:val="Default"/>
      </w:pPr>
      <w:r w:rsidRPr="00043626">
        <w:rPr>
          <w:lang w:val="ru-RU"/>
        </w:rPr>
        <w:t>3</w:t>
      </w:r>
      <w:r>
        <w:t xml:space="preserve">. Черновол-Ткаченко Р. І. Техніка управлінської діяльності. Xарків : Вид. група «Основа», 2013. 272 с. </w:t>
      </w:r>
    </w:p>
    <w:p w:rsidR="008D1995" w:rsidRDefault="008D1995" w:rsidP="008D1995">
      <w:pPr>
        <w:pStyle w:val="Default"/>
      </w:pPr>
      <w:r>
        <w:rPr>
          <w:i/>
          <w:iCs/>
        </w:rPr>
        <w:t xml:space="preserve"> Допоміжні джерела </w:t>
      </w:r>
    </w:p>
    <w:p w:rsidR="008D1995" w:rsidRDefault="008D1995" w:rsidP="008D1995">
      <w:pPr>
        <w:pStyle w:val="Default"/>
        <w:spacing w:after="25"/>
      </w:pPr>
      <w:r>
        <w:t xml:space="preserve">1. Даниленко Л.І. Модернізація змісту, методів управлінської діяльності директора загальноосвітньої школи Київ: Логос, 2002. 140с. </w:t>
      </w:r>
    </w:p>
    <w:p w:rsidR="008D1995" w:rsidRDefault="008D1995" w:rsidP="008D1995">
      <w:pPr>
        <w:pStyle w:val="Default"/>
        <w:spacing w:after="25"/>
      </w:pPr>
      <w:r>
        <w:t xml:space="preserve">2. Менеджмент: Навчальний посібник С.І. Михайлов, Т.І. Балановська, О.С. Степасюк, О.П. Гогуля та ін. Київ: НУБіП України, 2010. 536 с. </w:t>
      </w:r>
    </w:p>
    <w:p w:rsidR="008D1995" w:rsidRDefault="008D1995" w:rsidP="008D1995">
      <w:pPr>
        <w:pStyle w:val="Default"/>
      </w:pPr>
      <w:r>
        <w:rPr>
          <w:lang w:val="ru-RU"/>
        </w:rPr>
        <w:t>3</w:t>
      </w:r>
      <w:r>
        <w:t xml:space="preserve">. Хриков Є.М. Управління навчальним закладом: навчальний посібник Київ Знання 2006. 365с. </w:t>
      </w:r>
    </w:p>
    <w:p w:rsidR="008D1995" w:rsidRDefault="008D1995" w:rsidP="008D1995">
      <w:pPr>
        <w:pStyle w:val="Default"/>
      </w:pPr>
      <w:r>
        <w:rPr>
          <w:i/>
          <w:iCs/>
        </w:rPr>
        <w:t xml:space="preserve">. Інтернет-ресурси </w:t>
      </w:r>
    </w:p>
    <w:p w:rsidR="008D1995" w:rsidRDefault="008D1995" w:rsidP="008D1995">
      <w:pPr>
        <w:pStyle w:val="Default"/>
        <w:spacing w:after="36"/>
      </w:pPr>
      <w:r>
        <w:t xml:space="preserve">1. МОН України. URL : http://www.mon.gov.ua. </w:t>
      </w:r>
    </w:p>
    <w:p w:rsidR="008D1995" w:rsidRDefault="008D1995" w:rsidP="008D1995">
      <w:pPr>
        <w:pStyle w:val="Default"/>
        <w:spacing w:after="36"/>
      </w:pPr>
      <w:r>
        <w:t xml:space="preserve">2. Нормативно-правове і програмно-методичне забезпечення організації навчального процесу в ЗНЗ України. URL : http://www.znz.edu-ua.net. </w:t>
      </w:r>
    </w:p>
    <w:p w:rsidR="008D1995" w:rsidRDefault="008D1995" w:rsidP="008D1995">
      <w:pPr>
        <w:pStyle w:val="Default"/>
        <w:spacing w:after="36"/>
      </w:pPr>
      <w:r>
        <w:t xml:space="preserve">3. Освіта. URL : www. http://www.osvita.org.ua </w:t>
      </w:r>
    </w:p>
    <w:p w:rsidR="008D1995" w:rsidRDefault="008D1995" w:rsidP="008D1995">
      <w:pPr>
        <w:pStyle w:val="Default"/>
        <w:spacing w:after="36"/>
      </w:pPr>
      <w:r>
        <w:t xml:space="preserve">4. Офіційний сайт TІМSS. URL : www. http://timss.bc.edu/ </w:t>
      </w:r>
    </w:p>
    <w:p w:rsidR="008D1995" w:rsidRDefault="008D1995" w:rsidP="008D1995">
      <w:pPr>
        <w:pStyle w:val="Default"/>
        <w:spacing w:after="36"/>
      </w:pPr>
      <w:r>
        <w:t xml:space="preserve">5. Офіційний сайт Центру моніторингу столичної освіти. URL : http://www.monitoring.in.ua </w:t>
      </w:r>
    </w:p>
    <w:p w:rsidR="008D1995" w:rsidRDefault="008D1995" w:rsidP="008D1995">
      <w:pPr>
        <w:pStyle w:val="Default"/>
      </w:pPr>
      <w:r>
        <w:t xml:space="preserve">6. Український центр оцінювання якості освіти URL : http://www.testportal.gov.ua/index.php/ text/stati stik/ </w:t>
      </w:r>
    </w:p>
    <w:p w:rsidR="002C14F3" w:rsidRPr="00554305" w:rsidRDefault="002C14F3" w:rsidP="002C14F3">
      <w:pPr>
        <w:ind w:left="720" w:hanging="360"/>
        <w:jc w:val="both"/>
        <w:rPr>
          <w:i/>
          <w:sz w:val="20"/>
          <w:szCs w:val="20"/>
          <w:lang w:val="uk-UA"/>
        </w:rPr>
      </w:pPr>
    </w:p>
    <w:p w:rsidR="002C14F3" w:rsidRPr="00943D46" w:rsidRDefault="002C14F3" w:rsidP="002C14F3">
      <w:pPr>
        <w:shd w:val="clear" w:color="auto" w:fill="FFFFFF"/>
        <w:tabs>
          <w:tab w:val="left" w:pos="365"/>
        </w:tabs>
        <w:spacing w:before="14"/>
        <w:jc w:val="center"/>
        <w:rPr>
          <w:b/>
          <w:sz w:val="20"/>
          <w:szCs w:val="20"/>
          <w:lang w:val="uk-UA"/>
        </w:rPr>
      </w:pPr>
    </w:p>
    <w:p w:rsidR="002C14F3" w:rsidRPr="00AE207B" w:rsidRDefault="002C14F3" w:rsidP="002C14F3">
      <w:pPr>
        <w:jc w:val="center"/>
        <w:rPr>
          <w:b/>
          <w:bCs/>
          <w:sz w:val="20"/>
          <w:szCs w:val="20"/>
          <w:lang w:val="uk-UA"/>
        </w:rPr>
      </w:pPr>
      <w:r w:rsidRPr="00AE207B">
        <w:rPr>
          <w:b/>
          <w:bCs/>
          <w:sz w:val="20"/>
          <w:szCs w:val="20"/>
          <w:lang w:val="uk-UA"/>
        </w:rPr>
        <w:t>ЗМІСТ</w:t>
      </w:r>
    </w:p>
    <w:tbl>
      <w:tblPr>
        <w:tblStyle w:val="ae"/>
        <w:tblW w:w="6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3"/>
        <w:gridCol w:w="687"/>
      </w:tblGrid>
      <w:tr w:rsidR="002C14F3" w:rsidRPr="00943D46" w:rsidTr="00043626">
        <w:tc>
          <w:tcPr>
            <w:tcW w:w="6237" w:type="dxa"/>
          </w:tcPr>
          <w:p w:rsidR="002C14F3" w:rsidRPr="00943D46" w:rsidRDefault="002C14F3" w:rsidP="00043626">
            <w:pPr>
              <w:tabs>
                <w:tab w:val="left" w:pos="3120"/>
              </w:tabs>
              <w:rPr>
                <w:sz w:val="20"/>
                <w:szCs w:val="20"/>
              </w:rPr>
            </w:pPr>
          </w:p>
        </w:tc>
        <w:tc>
          <w:tcPr>
            <w:tcW w:w="739" w:type="dxa"/>
          </w:tcPr>
          <w:p w:rsidR="002C14F3" w:rsidRPr="00943D46" w:rsidRDefault="002C14F3" w:rsidP="00043626">
            <w:pPr>
              <w:tabs>
                <w:tab w:val="left" w:pos="3120"/>
              </w:tabs>
              <w:jc w:val="center"/>
              <w:rPr>
                <w:sz w:val="20"/>
                <w:szCs w:val="20"/>
              </w:rPr>
            </w:pPr>
            <w:r w:rsidRPr="00943D46">
              <w:rPr>
                <w:sz w:val="20"/>
                <w:szCs w:val="20"/>
              </w:rPr>
              <w:t>Стор.</w:t>
            </w:r>
          </w:p>
        </w:tc>
      </w:tr>
      <w:tr w:rsidR="002C14F3" w:rsidRPr="00943D46" w:rsidTr="00043626">
        <w:tc>
          <w:tcPr>
            <w:tcW w:w="6237" w:type="dxa"/>
          </w:tcPr>
          <w:p w:rsidR="002C14F3" w:rsidRPr="009B5D72" w:rsidRDefault="002C14F3" w:rsidP="00043626">
            <w:pPr>
              <w:tabs>
                <w:tab w:val="left" w:pos="3120"/>
              </w:tabs>
              <w:rPr>
                <w:sz w:val="20"/>
                <w:szCs w:val="20"/>
                <w:lang w:val="uk-UA"/>
              </w:rPr>
            </w:pPr>
            <w:r w:rsidRPr="00943D46">
              <w:rPr>
                <w:sz w:val="20"/>
                <w:szCs w:val="20"/>
              </w:rPr>
              <w:t>Вступ…………………………………………………………………</w:t>
            </w:r>
            <w:r>
              <w:rPr>
                <w:sz w:val="20"/>
                <w:szCs w:val="20"/>
                <w:lang w:val="uk-UA"/>
              </w:rPr>
              <w:t>………</w:t>
            </w:r>
          </w:p>
        </w:tc>
        <w:tc>
          <w:tcPr>
            <w:tcW w:w="739" w:type="dxa"/>
          </w:tcPr>
          <w:p w:rsidR="002C14F3" w:rsidRPr="001B4F83" w:rsidRDefault="002C14F3" w:rsidP="00043626">
            <w:pPr>
              <w:tabs>
                <w:tab w:val="left" w:pos="3120"/>
              </w:tabs>
              <w:rPr>
                <w:sz w:val="20"/>
                <w:szCs w:val="20"/>
                <w:lang w:val="uk-UA"/>
              </w:rPr>
            </w:pPr>
            <w:r>
              <w:rPr>
                <w:sz w:val="20"/>
                <w:szCs w:val="20"/>
                <w:lang w:val="uk-UA"/>
              </w:rPr>
              <w:t>3</w:t>
            </w:r>
          </w:p>
          <w:p w:rsidR="002C14F3" w:rsidRPr="00943D46" w:rsidRDefault="002C14F3" w:rsidP="00043626">
            <w:pPr>
              <w:tabs>
                <w:tab w:val="left" w:pos="3120"/>
              </w:tabs>
              <w:rPr>
                <w:sz w:val="20"/>
                <w:szCs w:val="20"/>
                <w:lang w:val="uk-UA"/>
              </w:rPr>
            </w:pPr>
          </w:p>
        </w:tc>
      </w:tr>
      <w:tr w:rsidR="002C14F3" w:rsidRPr="00943D46" w:rsidTr="00043626">
        <w:tc>
          <w:tcPr>
            <w:tcW w:w="6237" w:type="dxa"/>
          </w:tcPr>
          <w:p w:rsidR="002C14F3" w:rsidRPr="009B5D72" w:rsidRDefault="002C14F3" w:rsidP="00043626">
            <w:pPr>
              <w:tabs>
                <w:tab w:val="left" w:pos="3900"/>
              </w:tabs>
              <w:jc w:val="both"/>
              <w:rPr>
                <w:sz w:val="20"/>
                <w:szCs w:val="20"/>
                <w:lang w:val="uk-UA"/>
              </w:rPr>
            </w:pPr>
            <w:r w:rsidRPr="001B4F83">
              <w:rPr>
                <w:bCs/>
                <w:sz w:val="20"/>
                <w:szCs w:val="20"/>
                <w:lang w:val="uk-UA"/>
              </w:rPr>
              <w:t>Загальна хар</w:t>
            </w:r>
            <w:r>
              <w:rPr>
                <w:bCs/>
                <w:sz w:val="20"/>
                <w:szCs w:val="20"/>
                <w:lang w:val="uk-UA"/>
              </w:rPr>
              <w:t>актеристика курсу «</w:t>
            </w:r>
            <w:r w:rsidRPr="00120A66">
              <w:rPr>
                <w:sz w:val="20"/>
                <w:szCs w:val="20"/>
                <w:lang w:val="uk-UA"/>
              </w:rPr>
              <w:t>Освітній менеджмент</w:t>
            </w:r>
            <w:r>
              <w:rPr>
                <w:sz w:val="20"/>
                <w:szCs w:val="20"/>
                <w:lang w:val="uk-UA"/>
              </w:rPr>
              <w:t>»</w:t>
            </w:r>
            <w:r>
              <w:rPr>
                <w:bCs/>
                <w:sz w:val="20"/>
                <w:szCs w:val="20"/>
                <w:lang w:val="uk-UA"/>
              </w:rPr>
              <w:t xml:space="preserve"> …………………………</w:t>
            </w:r>
            <w:r w:rsidRPr="00943D46">
              <w:rPr>
                <w:sz w:val="20"/>
                <w:szCs w:val="20"/>
              </w:rPr>
              <w:t>………………………………</w:t>
            </w:r>
            <w:r>
              <w:rPr>
                <w:sz w:val="20"/>
                <w:szCs w:val="20"/>
              </w:rPr>
              <w:t>…</w:t>
            </w:r>
            <w:r>
              <w:rPr>
                <w:sz w:val="20"/>
                <w:szCs w:val="20"/>
                <w:lang w:val="uk-UA"/>
              </w:rPr>
              <w:t>...</w:t>
            </w:r>
          </w:p>
          <w:p w:rsidR="002C14F3" w:rsidRPr="001B4F83" w:rsidRDefault="002C14F3" w:rsidP="00043626">
            <w:pPr>
              <w:tabs>
                <w:tab w:val="left" w:pos="3900"/>
              </w:tabs>
              <w:jc w:val="both"/>
              <w:rPr>
                <w:bCs/>
                <w:sz w:val="20"/>
                <w:szCs w:val="20"/>
                <w:lang w:val="uk-UA"/>
              </w:rPr>
            </w:pPr>
          </w:p>
        </w:tc>
        <w:tc>
          <w:tcPr>
            <w:tcW w:w="739" w:type="dxa"/>
          </w:tcPr>
          <w:p w:rsidR="002C14F3" w:rsidRDefault="002C14F3" w:rsidP="00043626">
            <w:pPr>
              <w:tabs>
                <w:tab w:val="left" w:pos="3120"/>
              </w:tabs>
              <w:rPr>
                <w:sz w:val="20"/>
                <w:szCs w:val="20"/>
                <w:lang w:val="uk-UA"/>
              </w:rPr>
            </w:pPr>
          </w:p>
          <w:p w:rsidR="002C14F3" w:rsidRPr="00955ACF" w:rsidRDefault="002C14F3" w:rsidP="00043626">
            <w:pPr>
              <w:tabs>
                <w:tab w:val="left" w:pos="3120"/>
              </w:tabs>
              <w:rPr>
                <w:sz w:val="20"/>
                <w:szCs w:val="20"/>
                <w:lang w:val="uk-UA"/>
              </w:rPr>
            </w:pPr>
            <w:r>
              <w:rPr>
                <w:sz w:val="20"/>
                <w:szCs w:val="20"/>
                <w:lang w:val="uk-UA"/>
              </w:rPr>
              <w:t>5</w:t>
            </w:r>
          </w:p>
          <w:p w:rsidR="002C14F3" w:rsidRPr="00943D46" w:rsidRDefault="002C14F3" w:rsidP="00043626">
            <w:pPr>
              <w:tabs>
                <w:tab w:val="left" w:pos="3120"/>
              </w:tabs>
              <w:rPr>
                <w:sz w:val="20"/>
                <w:szCs w:val="20"/>
                <w:lang w:val="uk-UA"/>
              </w:rPr>
            </w:pPr>
          </w:p>
        </w:tc>
      </w:tr>
      <w:tr w:rsidR="002C14F3" w:rsidRPr="00943D46" w:rsidTr="00043626">
        <w:tc>
          <w:tcPr>
            <w:tcW w:w="6237" w:type="dxa"/>
          </w:tcPr>
          <w:p w:rsidR="002C14F3" w:rsidRPr="001B4F83" w:rsidRDefault="002C14F3" w:rsidP="00043626">
            <w:pPr>
              <w:tabs>
                <w:tab w:val="left" w:pos="3120"/>
              </w:tabs>
              <w:jc w:val="both"/>
              <w:rPr>
                <w:sz w:val="20"/>
                <w:szCs w:val="20"/>
                <w:lang w:val="uk-UA"/>
              </w:rPr>
            </w:pPr>
            <w:r>
              <w:rPr>
                <w:sz w:val="20"/>
                <w:szCs w:val="20"/>
                <w:lang w:val="uk-UA"/>
              </w:rPr>
              <w:t xml:space="preserve">Тематика </w:t>
            </w:r>
            <w:r>
              <w:rPr>
                <w:sz w:val="20"/>
                <w:szCs w:val="20"/>
              </w:rPr>
              <w:t xml:space="preserve">та </w:t>
            </w:r>
            <w:r>
              <w:rPr>
                <w:sz w:val="20"/>
                <w:szCs w:val="20"/>
                <w:lang w:val="uk-UA"/>
              </w:rPr>
              <w:t>зміст</w:t>
            </w:r>
            <w:r w:rsidRPr="00943D46">
              <w:rPr>
                <w:sz w:val="20"/>
                <w:szCs w:val="20"/>
              </w:rPr>
              <w:t xml:space="preserve"> семінарських занять………</w:t>
            </w:r>
            <w:r>
              <w:rPr>
                <w:sz w:val="20"/>
                <w:szCs w:val="20"/>
                <w:lang w:val="uk-UA"/>
              </w:rPr>
              <w:t>…………………………</w:t>
            </w:r>
          </w:p>
          <w:p w:rsidR="002C14F3" w:rsidRPr="00943D46" w:rsidRDefault="002C14F3" w:rsidP="00043626">
            <w:pPr>
              <w:tabs>
                <w:tab w:val="left" w:pos="3120"/>
              </w:tabs>
              <w:jc w:val="both"/>
              <w:rPr>
                <w:sz w:val="20"/>
                <w:szCs w:val="20"/>
                <w:lang w:val="uk-UA"/>
              </w:rPr>
            </w:pPr>
          </w:p>
        </w:tc>
        <w:tc>
          <w:tcPr>
            <w:tcW w:w="739" w:type="dxa"/>
          </w:tcPr>
          <w:p w:rsidR="002C14F3" w:rsidRPr="00955ACF" w:rsidRDefault="002C14F3" w:rsidP="00043626">
            <w:pPr>
              <w:tabs>
                <w:tab w:val="left" w:pos="3120"/>
              </w:tabs>
              <w:rPr>
                <w:sz w:val="20"/>
                <w:szCs w:val="20"/>
                <w:lang w:val="uk-UA"/>
              </w:rPr>
            </w:pPr>
            <w:r w:rsidRPr="00943D46">
              <w:rPr>
                <w:sz w:val="20"/>
                <w:szCs w:val="20"/>
              </w:rPr>
              <w:t>1</w:t>
            </w:r>
            <w:r>
              <w:rPr>
                <w:sz w:val="20"/>
                <w:szCs w:val="20"/>
                <w:lang w:val="uk-UA"/>
              </w:rPr>
              <w:t>1</w:t>
            </w:r>
          </w:p>
        </w:tc>
      </w:tr>
      <w:tr w:rsidR="002C14F3" w:rsidRPr="00943D46" w:rsidTr="00043626">
        <w:tc>
          <w:tcPr>
            <w:tcW w:w="6237" w:type="dxa"/>
          </w:tcPr>
          <w:p w:rsidR="002C14F3" w:rsidRPr="009B5D72" w:rsidRDefault="002C14F3" w:rsidP="00043626">
            <w:pPr>
              <w:tabs>
                <w:tab w:val="left" w:pos="3120"/>
              </w:tabs>
              <w:jc w:val="both"/>
              <w:rPr>
                <w:sz w:val="20"/>
                <w:szCs w:val="20"/>
                <w:lang w:val="uk-UA"/>
              </w:rPr>
            </w:pPr>
            <w:r w:rsidRPr="00943D46">
              <w:rPr>
                <w:sz w:val="20"/>
                <w:szCs w:val="20"/>
              </w:rPr>
              <w:t>Зміст завдань для самостійної роботи студентів…………………</w:t>
            </w:r>
            <w:r>
              <w:rPr>
                <w:sz w:val="20"/>
                <w:szCs w:val="20"/>
                <w:lang w:val="uk-UA"/>
              </w:rPr>
              <w:t>……..</w:t>
            </w:r>
          </w:p>
        </w:tc>
        <w:tc>
          <w:tcPr>
            <w:tcW w:w="739" w:type="dxa"/>
          </w:tcPr>
          <w:p w:rsidR="002C14F3" w:rsidRPr="00DF56D4" w:rsidRDefault="002C14F3" w:rsidP="00043626">
            <w:pPr>
              <w:tabs>
                <w:tab w:val="left" w:pos="3120"/>
              </w:tabs>
              <w:rPr>
                <w:sz w:val="20"/>
                <w:szCs w:val="20"/>
                <w:lang w:val="uk-UA"/>
              </w:rPr>
            </w:pPr>
            <w:r>
              <w:rPr>
                <w:sz w:val="20"/>
                <w:szCs w:val="20"/>
                <w:lang w:val="uk-UA"/>
              </w:rPr>
              <w:t>18</w:t>
            </w:r>
          </w:p>
          <w:p w:rsidR="002C14F3" w:rsidRPr="00943D46" w:rsidRDefault="002C14F3" w:rsidP="00043626">
            <w:pPr>
              <w:tabs>
                <w:tab w:val="left" w:pos="3120"/>
              </w:tabs>
              <w:rPr>
                <w:sz w:val="20"/>
                <w:szCs w:val="20"/>
              </w:rPr>
            </w:pPr>
          </w:p>
        </w:tc>
      </w:tr>
      <w:tr w:rsidR="002C14F3" w:rsidRPr="00943D46" w:rsidTr="00043626">
        <w:tc>
          <w:tcPr>
            <w:tcW w:w="6237" w:type="dxa"/>
          </w:tcPr>
          <w:p w:rsidR="002C14F3" w:rsidRPr="001B4F83" w:rsidRDefault="002C14F3" w:rsidP="00043626">
            <w:pPr>
              <w:jc w:val="both"/>
              <w:rPr>
                <w:bCs/>
                <w:sz w:val="20"/>
                <w:szCs w:val="20"/>
                <w:lang w:val="uk-UA"/>
              </w:rPr>
            </w:pPr>
            <w:r w:rsidRPr="001B4F83">
              <w:rPr>
                <w:bCs/>
                <w:sz w:val="20"/>
                <w:szCs w:val="20"/>
                <w:lang w:val="uk-UA"/>
              </w:rPr>
              <w:t>Перелік орієнтовних питань для підготовки до залік</w:t>
            </w:r>
            <w:r>
              <w:rPr>
                <w:bCs/>
                <w:sz w:val="20"/>
                <w:szCs w:val="20"/>
                <w:lang w:val="uk-UA"/>
              </w:rPr>
              <w:t>у</w:t>
            </w:r>
            <w:r w:rsidRPr="00943D46">
              <w:rPr>
                <w:sz w:val="20"/>
                <w:szCs w:val="20"/>
              </w:rPr>
              <w:t>…………………</w:t>
            </w:r>
            <w:r>
              <w:rPr>
                <w:sz w:val="20"/>
                <w:szCs w:val="20"/>
                <w:lang w:val="uk-UA"/>
              </w:rPr>
              <w:t>.</w:t>
            </w:r>
          </w:p>
        </w:tc>
        <w:tc>
          <w:tcPr>
            <w:tcW w:w="739" w:type="dxa"/>
          </w:tcPr>
          <w:p w:rsidR="002C14F3" w:rsidRPr="002E359D" w:rsidRDefault="002C14F3" w:rsidP="00043626">
            <w:pPr>
              <w:tabs>
                <w:tab w:val="left" w:pos="3120"/>
              </w:tabs>
              <w:rPr>
                <w:sz w:val="20"/>
                <w:szCs w:val="20"/>
                <w:lang w:val="uk-UA"/>
              </w:rPr>
            </w:pPr>
            <w:r>
              <w:rPr>
                <w:sz w:val="20"/>
                <w:szCs w:val="20"/>
                <w:lang w:val="uk-UA"/>
              </w:rPr>
              <w:t>34</w:t>
            </w:r>
          </w:p>
          <w:p w:rsidR="002C14F3" w:rsidRPr="00943D46" w:rsidRDefault="002C14F3" w:rsidP="00043626">
            <w:pPr>
              <w:tabs>
                <w:tab w:val="left" w:pos="3120"/>
              </w:tabs>
              <w:rPr>
                <w:sz w:val="20"/>
                <w:szCs w:val="20"/>
              </w:rPr>
            </w:pPr>
          </w:p>
        </w:tc>
      </w:tr>
      <w:tr w:rsidR="002C14F3" w:rsidRPr="00943D46" w:rsidTr="00043626">
        <w:tc>
          <w:tcPr>
            <w:tcW w:w="6237" w:type="dxa"/>
          </w:tcPr>
          <w:p w:rsidR="002C14F3" w:rsidRPr="009B5D72" w:rsidRDefault="002C14F3" w:rsidP="00043626">
            <w:pPr>
              <w:jc w:val="both"/>
              <w:rPr>
                <w:bCs/>
                <w:sz w:val="20"/>
                <w:szCs w:val="20"/>
                <w:lang w:val="uk-UA"/>
              </w:rPr>
            </w:pPr>
            <w:r w:rsidRPr="00943D46">
              <w:rPr>
                <w:sz w:val="20"/>
                <w:szCs w:val="20"/>
              </w:rPr>
              <w:t>Орієнтовні форми   контролю знань студентів..…………………</w:t>
            </w:r>
            <w:r>
              <w:rPr>
                <w:sz w:val="20"/>
                <w:szCs w:val="20"/>
              </w:rPr>
              <w:t>…</w:t>
            </w:r>
            <w:r>
              <w:rPr>
                <w:sz w:val="20"/>
                <w:szCs w:val="20"/>
                <w:lang w:val="uk-UA"/>
              </w:rPr>
              <w:t>…….</w:t>
            </w:r>
          </w:p>
        </w:tc>
        <w:tc>
          <w:tcPr>
            <w:tcW w:w="739" w:type="dxa"/>
          </w:tcPr>
          <w:p w:rsidR="002C14F3" w:rsidRDefault="002C14F3" w:rsidP="00043626">
            <w:pPr>
              <w:tabs>
                <w:tab w:val="left" w:pos="3120"/>
              </w:tabs>
              <w:rPr>
                <w:sz w:val="20"/>
                <w:szCs w:val="20"/>
                <w:lang w:val="uk-UA"/>
              </w:rPr>
            </w:pPr>
            <w:r>
              <w:rPr>
                <w:sz w:val="20"/>
                <w:szCs w:val="20"/>
                <w:lang w:val="uk-UA"/>
              </w:rPr>
              <w:t>35</w:t>
            </w:r>
          </w:p>
        </w:tc>
      </w:tr>
      <w:tr w:rsidR="002C14F3" w:rsidRPr="00943D46" w:rsidTr="00043626">
        <w:tc>
          <w:tcPr>
            <w:tcW w:w="6237" w:type="dxa"/>
          </w:tcPr>
          <w:p w:rsidR="002C14F3" w:rsidRDefault="002C14F3" w:rsidP="00043626">
            <w:pPr>
              <w:tabs>
                <w:tab w:val="left" w:pos="3120"/>
              </w:tabs>
              <w:jc w:val="both"/>
              <w:rPr>
                <w:sz w:val="20"/>
                <w:szCs w:val="20"/>
                <w:lang w:val="uk-UA"/>
              </w:rPr>
            </w:pPr>
          </w:p>
          <w:p w:rsidR="002C14F3" w:rsidRPr="00DF56D4" w:rsidRDefault="002C14F3" w:rsidP="00043626">
            <w:pPr>
              <w:tabs>
                <w:tab w:val="left" w:pos="3120"/>
              </w:tabs>
              <w:jc w:val="both"/>
              <w:rPr>
                <w:sz w:val="20"/>
                <w:szCs w:val="20"/>
                <w:lang w:val="uk-UA"/>
              </w:rPr>
            </w:pPr>
            <w:r>
              <w:rPr>
                <w:sz w:val="20"/>
                <w:szCs w:val="20"/>
                <w:lang w:val="uk-UA"/>
              </w:rPr>
              <w:t>Рекомендована література……………………………………………….....</w:t>
            </w:r>
          </w:p>
        </w:tc>
        <w:tc>
          <w:tcPr>
            <w:tcW w:w="739" w:type="dxa"/>
          </w:tcPr>
          <w:p w:rsidR="002C14F3" w:rsidRDefault="002C14F3" w:rsidP="00043626">
            <w:pPr>
              <w:tabs>
                <w:tab w:val="left" w:pos="3120"/>
              </w:tabs>
              <w:rPr>
                <w:sz w:val="20"/>
                <w:szCs w:val="20"/>
                <w:lang w:val="uk-UA"/>
              </w:rPr>
            </w:pPr>
          </w:p>
          <w:p w:rsidR="002C14F3" w:rsidRPr="002E359D" w:rsidRDefault="002C14F3" w:rsidP="00043626">
            <w:pPr>
              <w:tabs>
                <w:tab w:val="left" w:pos="3120"/>
              </w:tabs>
              <w:rPr>
                <w:sz w:val="20"/>
                <w:szCs w:val="20"/>
                <w:lang w:val="uk-UA"/>
              </w:rPr>
            </w:pPr>
            <w:r>
              <w:rPr>
                <w:sz w:val="20"/>
                <w:szCs w:val="20"/>
                <w:lang w:val="uk-UA"/>
              </w:rPr>
              <w:t>38</w:t>
            </w:r>
          </w:p>
        </w:tc>
      </w:tr>
    </w:tbl>
    <w:p w:rsidR="002C14F3" w:rsidRDefault="002C14F3" w:rsidP="002C14F3">
      <w:pPr>
        <w:keepNext/>
        <w:shd w:val="clear" w:color="auto" w:fill="FFFFFF"/>
        <w:tabs>
          <w:tab w:val="left" w:pos="1134"/>
        </w:tabs>
        <w:jc w:val="center"/>
        <w:outlineLvl w:val="1"/>
        <w:rPr>
          <w:bCs/>
          <w:sz w:val="20"/>
          <w:szCs w:val="20"/>
          <w:lang w:val="uk-UA"/>
        </w:rPr>
      </w:pPr>
    </w:p>
    <w:p w:rsidR="002C14F3" w:rsidRDefault="002C14F3" w:rsidP="002C14F3">
      <w:pPr>
        <w:keepNext/>
        <w:shd w:val="clear" w:color="auto" w:fill="FFFFFF"/>
        <w:tabs>
          <w:tab w:val="left" w:pos="1134"/>
        </w:tabs>
        <w:jc w:val="center"/>
        <w:outlineLvl w:val="1"/>
        <w:rPr>
          <w:bCs/>
          <w:sz w:val="20"/>
          <w:szCs w:val="20"/>
          <w:lang w:val="uk-UA"/>
        </w:rPr>
      </w:pPr>
    </w:p>
    <w:p w:rsidR="002C14F3" w:rsidRDefault="002C14F3" w:rsidP="002C14F3">
      <w:pPr>
        <w:keepNext/>
        <w:shd w:val="clear" w:color="auto" w:fill="FFFFFF"/>
        <w:tabs>
          <w:tab w:val="left" w:pos="1134"/>
        </w:tabs>
        <w:jc w:val="center"/>
        <w:outlineLvl w:val="1"/>
        <w:rPr>
          <w:bCs/>
          <w:sz w:val="20"/>
          <w:szCs w:val="20"/>
          <w:lang w:val="uk-UA"/>
        </w:rPr>
      </w:pPr>
    </w:p>
    <w:p w:rsidR="002C14F3" w:rsidRDefault="002C14F3" w:rsidP="002C14F3">
      <w:pPr>
        <w:keepNext/>
        <w:shd w:val="clear" w:color="auto" w:fill="FFFFFF"/>
        <w:tabs>
          <w:tab w:val="left" w:pos="1134"/>
        </w:tabs>
        <w:jc w:val="center"/>
        <w:outlineLvl w:val="1"/>
        <w:rPr>
          <w:bCs/>
          <w:sz w:val="20"/>
          <w:szCs w:val="20"/>
          <w:lang w:val="uk-UA"/>
        </w:rPr>
      </w:pPr>
    </w:p>
    <w:p w:rsidR="002C14F3" w:rsidRDefault="002C14F3" w:rsidP="002C14F3">
      <w:pPr>
        <w:spacing w:after="200" w:line="276" w:lineRule="auto"/>
        <w:rPr>
          <w:bCs/>
          <w:sz w:val="20"/>
          <w:szCs w:val="20"/>
          <w:lang w:val="uk-UA"/>
        </w:rPr>
      </w:pPr>
      <w:r>
        <w:rPr>
          <w:bCs/>
          <w:sz w:val="20"/>
          <w:szCs w:val="20"/>
          <w:lang w:val="uk-UA"/>
        </w:rPr>
        <w:br w:type="page"/>
      </w:r>
    </w:p>
    <w:p w:rsidR="002C14F3" w:rsidRPr="00943D46" w:rsidRDefault="002C14F3" w:rsidP="002C14F3">
      <w:pPr>
        <w:keepNext/>
        <w:shd w:val="clear" w:color="auto" w:fill="FFFFFF"/>
        <w:tabs>
          <w:tab w:val="left" w:pos="1134"/>
        </w:tabs>
        <w:jc w:val="center"/>
        <w:outlineLvl w:val="1"/>
        <w:rPr>
          <w:bCs/>
          <w:sz w:val="20"/>
          <w:szCs w:val="20"/>
          <w:lang w:val="uk-UA"/>
        </w:rPr>
      </w:pPr>
      <w:r w:rsidRPr="00943D46">
        <w:rPr>
          <w:bCs/>
          <w:sz w:val="20"/>
          <w:szCs w:val="20"/>
          <w:lang w:val="uk-UA"/>
        </w:rPr>
        <w:lastRenderedPageBreak/>
        <w:t>Навчальне видання</w:t>
      </w:r>
    </w:p>
    <w:p w:rsidR="002C14F3" w:rsidRPr="00943D46" w:rsidRDefault="002C14F3" w:rsidP="002C14F3">
      <w:pPr>
        <w:keepNext/>
        <w:shd w:val="clear" w:color="auto" w:fill="FFFFFF"/>
        <w:tabs>
          <w:tab w:val="left" w:pos="1134"/>
        </w:tabs>
        <w:jc w:val="center"/>
        <w:outlineLvl w:val="1"/>
        <w:rPr>
          <w:b/>
          <w:bCs/>
          <w:sz w:val="20"/>
          <w:szCs w:val="20"/>
          <w:lang w:val="uk-UA"/>
        </w:rPr>
      </w:pPr>
    </w:p>
    <w:p w:rsidR="002C14F3" w:rsidRDefault="002C14F3" w:rsidP="002C14F3">
      <w:pPr>
        <w:keepNext/>
        <w:shd w:val="clear" w:color="auto" w:fill="FFFFFF"/>
        <w:tabs>
          <w:tab w:val="left" w:pos="1134"/>
        </w:tabs>
        <w:jc w:val="center"/>
        <w:outlineLvl w:val="1"/>
        <w:rPr>
          <w:b/>
          <w:bCs/>
          <w:sz w:val="20"/>
          <w:szCs w:val="20"/>
          <w:lang w:val="uk-UA"/>
        </w:rPr>
      </w:pPr>
    </w:p>
    <w:p w:rsidR="002C14F3" w:rsidRDefault="002C14F3" w:rsidP="002C14F3">
      <w:pPr>
        <w:keepNext/>
        <w:shd w:val="clear" w:color="auto" w:fill="FFFFFF"/>
        <w:tabs>
          <w:tab w:val="left" w:pos="1134"/>
        </w:tabs>
        <w:jc w:val="center"/>
        <w:outlineLvl w:val="1"/>
        <w:rPr>
          <w:b/>
          <w:bCs/>
          <w:sz w:val="20"/>
          <w:szCs w:val="20"/>
          <w:lang w:val="uk-UA"/>
        </w:rPr>
      </w:pPr>
    </w:p>
    <w:p w:rsidR="002C14F3" w:rsidRDefault="002C14F3" w:rsidP="002C14F3">
      <w:pPr>
        <w:keepNext/>
        <w:shd w:val="clear" w:color="auto" w:fill="FFFFFF"/>
        <w:tabs>
          <w:tab w:val="left" w:pos="1134"/>
        </w:tabs>
        <w:jc w:val="center"/>
        <w:outlineLvl w:val="1"/>
        <w:rPr>
          <w:b/>
          <w:bCs/>
          <w:sz w:val="20"/>
          <w:szCs w:val="20"/>
          <w:lang w:val="uk-UA"/>
        </w:rPr>
      </w:pPr>
    </w:p>
    <w:p w:rsidR="002C14F3" w:rsidRDefault="002C14F3" w:rsidP="002C14F3">
      <w:pPr>
        <w:keepNext/>
        <w:shd w:val="clear" w:color="auto" w:fill="FFFFFF"/>
        <w:tabs>
          <w:tab w:val="left" w:pos="1134"/>
        </w:tabs>
        <w:jc w:val="center"/>
        <w:outlineLvl w:val="1"/>
        <w:rPr>
          <w:b/>
          <w:bCs/>
          <w:sz w:val="20"/>
          <w:szCs w:val="20"/>
          <w:lang w:val="uk-UA"/>
        </w:rPr>
      </w:pPr>
    </w:p>
    <w:p w:rsidR="002C14F3" w:rsidRDefault="002C14F3" w:rsidP="002C14F3">
      <w:pPr>
        <w:keepNext/>
        <w:shd w:val="clear" w:color="auto" w:fill="FFFFFF"/>
        <w:tabs>
          <w:tab w:val="left" w:pos="1134"/>
        </w:tabs>
        <w:jc w:val="center"/>
        <w:outlineLvl w:val="1"/>
        <w:rPr>
          <w:b/>
          <w:bCs/>
          <w:sz w:val="20"/>
          <w:szCs w:val="20"/>
          <w:lang w:val="uk-UA"/>
        </w:rPr>
      </w:pPr>
    </w:p>
    <w:p w:rsidR="002C14F3" w:rsidRPr="00943D46" w:rsidRDefault="002C14F3" w:rsidP="002C14F3">
      <w:pPr>
        <w:keepNext/>
        <w:shd w:val="clear" w:color="auto" w:fill="FFFFFF"/>
        <w:tabs>
          <w:tab w:val="left" w:pos="1134"/>
        </w:tabs>
        <w:jc w:val="center"/>
        <w:outlineLvl w:val="1"/>
        <w:rPr>
          <w:b/>
          <w:bCs/>
          <w:sz w:val="20"/>
          <w:szCs w:val="20"/>
          <w:lang w:val="uk-UA"/>
        </w:rPr>
      </w:pPr>
    </w:p>
    <w:p w:rsidR="002C14F3" w:rsidRPr="00943D46" w:rsidRDefault="002C14F3" w:rsidP="002C14F3">
      <w:pPr>
        <w:keepNext/>
        <w:shd w:val="clear" w:color="auto" w:fill="FFFFFF"/>
        <w:tabs>
          <w:tab w:val="left" w:pos="1134"/>
        </w:tabs>
        <w:jc w:val="center"/>
        <w:outlineLvl w:val="1"/>
        <w:rPr>
          <w:b/>
          <w:bCs/>
          <w:sz w:val="20"/>
          <w:szCs w:val="20"/>
          <w:lang w:val="uk-UA"/>
        </w:rPr>
      </w:pPr>
      <w:bookmarkStart w:id="5" w:name="_Toc497467602"/>
      <w:r w:rsidRPr="00943D46">
        <w:rPr>
          <w:b/>
          <w:bCs/>
          <w:sz w:val="20"/>
          <w:szCs w:val="20"/>
          <w:lang w:val="uk-UA"/>
        </w:rPr>
        <w:t>КОВАЛЬЧУК ВІРА МИКОЛАЇВНА</w:t>
      </w:r>
      <w:bookmarkEnd w:id="5"/>
    </w:p>
    <w:p w:rsidR="002C14F3" w:rsidRPr="00943D46" w:rsidRDefault="002C14F3" w:rsidP="002C14F3">
      <w:pPr>
        <w:keepNext/>
        <w:shd w:val="clear" w:color="auto" w:fill="FFFFFF"/>
        <w:tabs>
          <w:tab w:val="left" w:pos="1134"/>
        </w:tabs>
        <w:jc w:val="center"/>
        <w:outlineLvl w:val="1"/>
        <w:rPr>
          <w:b/>
          <w:bCs/>
          <w:sz w:val="20"/>
          <w:szCs w:val="20"/>
          <w:lang w:val="uk-UA"/>
        </w:rPr>
      </w:pPr>
    </w:p>
    <w:p w:rsidR="002C14F3" w:rsidRPr="00943D46" w:rsidRDefault="002C14F3" w:rsidP="002C14F3">
      <w:pPr>
        <w:keepNext/>
        <w:shd w:val="clear" w:color="auto" w:fill="FFFFFF"/>
        <w:tabs>
          <w:tab w:val="left" w:pos="1134"/>
        </w:tabs>
        <w:jc w:val="center"/>
        <w:outlineLvl w:val="1"/>
        <w:rPr>
          <w:b/>
          <w:bCs/>
          <w:sz w:val="20"/>
          <w:szCs w:val="20"/>
          <w:lang w:val="uk-UA"/>
        </w:rPr>
      </w:pPr>
    </w:p>
    <w:p w:rsidR="002C14F3" w:rsidRPr="00943D46" w:rsidRDefault="002C14F3" w:rsidP="002C14F3">
      <w:pPr>
        <w:keepNext/>
        <w:shd w:val="clear" w:color="auto" w:fill="FFFFFF"/>
        <w:tabs>
          <w:tab w:val="left" w:pos="1134"/>
        </w:tabs>
        <w:jc w:val="center"/>
        <w:outlineLvl w:val="1"/>
        <w:rPr>
          <w:b/>
          <w:bCs/>
          <w:sz w:val="20"/>
          <w:szCs w:val="20"/>
          <w:lang w:val="uk-UA"/>
        </w:rPr>
      </w:pPr>
    </w:p>
    <w:p w:rsidR="00554305" w:rsidRPr="00AE2FCD" w:rsidRDefault="00554305" w:rsidP="00554305">
      <w:pPr>
        <w:jc w:val="center"/>
        <w:rPr>
          <w:b/>
          <w:szCs w:val="28"/>
          <w:lang w:val="uk-UA" w:eastAsia="uk-UA"/>
        </w:rPr>
      </w:pPr>
      <w:r>
        <w:rPr>
          <w:b/>
          <w:szCs w:val="28"/>
        </w:rPr>
        <w:t xml:space="preserve">Методичні рекомендації з курсу </w:t>
      </w:r>
      <w:r w:rsidRPr="00AE2FCD">
        <w:rPr>
          <w:b/>
          <w:szCs w:val="28"/>
          <w:lang w:val="uk-UA"/>
        </w:rPr>
        <w:t>«Освітній менеджмент»</w:t>
      </w:r>
    </w:p>
    <w:p w:rsidR="00554305" w:rsidRPr="00943D46" w:rsidRDefault="00554305" w:rsidP="00554305">
      <w:pPr>
        <w:jc w:val="center"/>
        <w:rPr>
          <w:rFonts w:eastAsiaTheme="minorHAnsi"/>
          <w:b/>
          <w:sz w:val="20"/>
          <w:szCs w:val="20"/>
          <w:lang w:val="uk-UA" w:eastAsia="en-US"/>
        </w:rPr>
      </w:pPr>
    </w:p>
    <w:p w:rsidR="002C14F3" w:rsidRPr="00554305" w:rsidRDefault="002C14F3" w:rsidP="002C14F3">
      <w:pPr>
        <w:jc w:val="center"/>
        <w:rPr>
          <w:rFonts w:eastAsiaTheme="minorHAnsi"/>
          <w:b/>
          <w:sz w:val="20"/>
          <w:szCs w:val="20"/>
          <w:lang w:val="uk-UA" w:eastAsia="en-US"/>
        </w:rPr>
      </w:pPr>
    </w:p>
    <w:p w:rsidR="002C14F3" w:rsidRPr="00943D46" w:rsidRDefault="002C14F3" w:rsidP="002C14F3">
      <w:pPr>
        <w:jc w:val="center"/>
        <w:rPr>
          <w:rFonts w:eastAsiaTheme="minorHAnsi"/>
          <w:b/>
          <w:sz w:val="20"/>
          <w:szCs w:val="20"/>
          <w:lang w:val="uk-UA" w:eastAsia="en-US"/>
        </w:rPr>
      </w:pPr>
    </w:p>
    <w:p w:rsidR="002C14F3" w:rsidRPr="00943D46" w:rsidRDefault="002C14F3" w:rsidP="002C14F3">
      <w:pPr>
        <w:jc w:val="center"/>
        <w:rPr>
          <w:rFonts w:eastAsiaTheme="minorHAnsi"/>
          <w:b/>
          <w:sz w:val="20"/>
          <w:szCs w:val="20"/>
          <w:lang w:val="uk-UA" w:eastAsia="en-US"/>
        </w:rPr>
      </w:pPr>
    </w:p>
    <w:p w:rsidR="002C14F3" w:rsidRPr="00943D46" w:rsidRDefault="002C14F3" w:rsidP="002C14F3">
      <w:pPr>
        <w:jc w:val="center"/>
        <w:rPr>
          <w:rFonts w:eastAsiaTheme="minorHAnsi"/>
          <w:b/>
          <w:sz w:val="20"/>
          <w:szCs w:val="20"/>
          <w:lang w:val="uk-UA" w:eastAsia="en-US"/>
        </w:rPr>
      </w:pPr>
    </w:p>
    <w:p w:rsidR="002C14F3" w:rsidRPr="00943D46" w:rsidRDefault="002C14F3" w:rsidP="002C14F3">
      <w:pPr>
        <w:jc w:val="center"/>
        <w:rPr>
          <w:rFonts w:eastAsiaTheme="minorHAnsi"/>
          <w:b/>
          <w:sz w:val="20"/>
          <w:szCs w:val="20"/>
          <w:lang w:val="uk-UA" w:eastAsia="en-US"/>
        </w:rPr>
      </w:pPr>
    </w:p>
    <w:p w:rsidR="002C14F3" w:rsidRPr="00943D46" w:rsidRDefault="002C14F3" w:rsidP="002C14F3">
      <w:pPr>
        <w:jc w:val="center"/>
        <w:rPr>
          <w:rFonts w:eastAsiaTheme="minorHAnsi"/>
          <w:b/>
          <w:sz w:val="20"/>
          <w:szCs w:val="20"/>
          <w:lang w:val="uk-UA" w:eastAsia="en-US"/>
        </w:rPr>
      </w:pPr>
    </w:p>
    <w:p w:rsidR="002C14F3" w:rsidRPr="00943D46" w:rsidRDefault="002C14F3" w:rsidP="002C14F3">
      <w:pPr>
        <w:jc w:val="center"/>
        <w:rPr>
          <w:rFonts w:eastAsiaTheme="minorHAnsi"/>
          <w:b/>
          <w:sz w:val="20"/>
          <w:szCs w:val="20"/>
          <w:lang w:val="uk-UA" w:eastAsia="en-US"/>
        </w:rPr>
      </w:pPr>
    </w:p>
    <w:p w:rsidR="002C14F3" w:rsidRDefault="002C14F3" w:rsidP="002C14F3">
      <w:pPr>
        <w:jc w:val="center"/>
        <w:rPr>
          <w:rFonts w:eastAsiaTheme="minorHAnsi"/>
          <w:sz w:val="20"/>
          <w:szCs w:val="20"/>
          <w:lang w:val="uk-UA" w:eastAsia="en-US"/>
        </w:rPr>
      </w:pPr>
    </w:p>
    <w:p w:rsidR="002C14F3" w:rsidRPr="00943D46" w:rsidRDefault="002C14F3" w:rsidP="002C14F3">
      <w:pPr>
        <w:jc w:val="center"/>
        <w:rPr>
          <w:rFonts w:eastAsiaTheme="minorHAnsi"/>
          <w:sz w:val="20"/>
          <w:szCs w:val="20"/>
          <w:lang w:val="uk-UA" w:eastAsia="en-US"/>
        </w:rPr>
      </w:pPr>
    </w:p>
    <w:p w:rsidR="002C14F3" w:rsidRPr="00943D46" w:rsidRDefault="002C14F3" w:rsidP="002C14F3">
      <w:pPr>
        <w:jc w:val="center"/>
        <w:rPr>
          <w:rFonts w:eastAsiaTheme="minorHAnsi"/>
          <w:sz w:val="20"/>
          <w:szCs w:val="20"/>
          <w:lang w:val="uk-UA" w:eastAsia="en-US"/>
        </w:rPr>
      </w:pPr>
      <w:r w:rsidRPr="00943D46">
        <w:rPr>
          <w:rFonts w:eastAsiaTheme="minorHAnsi"/>
          <w:sz w:val="20"/>
          <w:szCs w:val="20"/>
          <w:lang w:val="uk-UA" w:eastAsia="en-US"/>
        </w:rPr>
        <w:t xml:space="preserve">Підп. до друку </w:t>
      </w:r>
      <w:r>
        <w:rPr>
          <w:rFonts w:eastAsiaTheme="minorHAnsi"/>
          <w:sz w:val="20"/>
          <w:szCs w:val="20"/>
          <w:lang w:val="uk-UA" w:eastAsia="en-US"/>
        </w:rPr>
        <w:t xml:space="preserve">      </w:t>
      </w:r>
      <w:r w:rsidRPr="00943D46">
        <w:rPr>
          <w:rFonts w:eastAsiaTheme="minorHAnsi"/>
          <w:sz w:val="20"/>
          <w:szCs w:val="20"/>
          <w:lang w:val="uk-UA" w:eastAsia="en-US"/>
        </w:rPr>
        <w:t>.20</w:t>
      </w:r>
      <w:r>
        <w:rPr>
          <w:rFonts w:eastAsiaTheme="minorHAnsi"/>
          <w:sz w:val="20"/>
          <w:szCs w:val="20"/>
          <w:lang w:val="uk-UA" w:eastAsia="en-US"/>
        </w:rPr>
        <w:t>24</w:t>
      </w:r>
      <w:r w:rsidRPr="00943D46">
        <w:rPr>
          <w:rFonts w:eastAsiaTheme="minorHAnsi"/>
          <w:sz w:val="20"/>
          <w:szCs w:val="20"/>
          <w:lang w:val="uk-UA" w:eastAsia="en-US"/>
        </w:rPr>
        <w:t xml:space="preserve"> р. Формат 60х84/</w:t>
      </w:r>
      <w:r w:rsidRPr="00943D46">
        <w:rPr>
          <w:rFonts w:eastAsiaTheme="minorHAnsi"/>
          <w:sz w:val="20"/>
          <w:szCs w:val="20"/>
          <w:vertAlign w:val="subscript"/>
          <w:lang w:val="uk-UA" w:eastAsia="en-US"/>
        </w:rPr>
        <w:t>16</w:t>
      </w:r>
      <w:r w:rsidRPr="00943D46">
        <w:rPr>
          <w:rFonts w:eastAsiaTheme="minorHAnsi"/>
          <w:sz w:val="20"/>
          <w:szCs w:val="20"/>
          <w:lang w:val="uk-UA" w:eastAsia="en-US"/>
        </w:rPr>
        <w:t>.</w:t>
      </w:r>
    </w:p>
    <w:p w:rsidR="002C14F3" w:rsidRPr="00943D46" w:rsidRDefault="002C14F3" w:rsidP="002C14F3">
      <w:pPr>
        <w:jc w:val="center"/>
        <w:rPr>
          <w:rFonts w:eastAsiaTheme="minorHAnsi"/>
          <w:sz w:val="20"/>
          <w:szCs w:val="20"/>
          <w:lang w:val="uk-UA" w:eastAsia="en-US"/>
        </w:rPr>
      </w:pPr>
      <w:r w:rsidRPr="00943D46">
        <w:rPr>
          <w:rFonts w:eastAsiaTheme="minorHAnsi"/>
          <w:sz w:val="20"/>
          <w:szCs w:val="20"/>
          <w:lang w:val="uk-UA" w:eastAsia="en-US"/>
        </w:rPr>
        <w:t xml:space="preserve">Папір офсетний. Гарнітура  </w:t>
      </w:r>
      <w:bookmarkStart w:id="6" w:name="_Hlk63351111"/>
      <w:r w:rsidRPr="00943D46">
        <w:rPr>
          <w:rFonts w:eastAsiaTheme="minorHAnsi"/>
          <w:sz w:val="20"/>
          <w:szCs w:val="20"/>
          <w:lang w:val="uk-UA" w:eastAsia="en-US"/>
        </w:rPr>
        <w:t>“</w:t>
      </w:r>
      <w:bookmarkEnd w:id="6"/>
      <w:r w:rsidRPr="00943D46">
        <w:rPr>
          <w:rFonts w:eastAsiaTheme="minorHAnsi"/>
          <w:sz w:val="20"/>
          <w:szCs w:val="20"/>
          <w:lang w:val="en-GB" w:eastAsia="en-US"/>
        </w:rPr>
        <w:t>Times Ne</w:t>
      </w:r>
      <w:r w:rsidRPr="00943D46">
        <w:rPr>
          <w:rFonts w:eastAsiaTheme="minorHAnsi"/>
          <w:sz w:val="20"/>
          <w:szCs w:val="20"/>
          <w:lang w:val="en-US" w:eastAsia="en-US"/>
        </w:rPr>
        <w:t xml:space="preserve">w </w:t>
      </w:r>
      <w:r w:rsidRPr="00943D46">
        <w:rPr>
          <w:rFonts w:eastAsiaTheme="minorHAnsi"/>
          <w:sz w:val="20"/>
          <w:szCs w:val="20"/>
          <w:lang w:val="en-GB" w:eastAsia="en-US"/>
        </w:rPr>
        <w:t>Roman</w:t>
      </w:r>
      <w:bookmarkStart w:id="7" w:name="_Hlk63351121"/>
      <w:r w:rsidRPr="00943D46">
        <w:rPr>
          <w:rFonts w:eastAsiaTheme="minorHAnsi"/>
          <w:sz w:val="20"/>
          <w:szCs w:val="20"/>
          <w:lang w:val="uk-UA" w:eastAsia="en-US"/>
        </w:rPr>
        <w:t>”</w:t>
      </w:r>
      <w:bookmarkEnd w:id="7"/>
      <w:r w:rsidRPr="00943D46">
        <w:rPr>
          <w:rFonts w:eastAsiaTheme="minorHAnsi"/>
          <w:sz w:val="20"/>
          <w:szCs w:val="20"/>
          <w:lang w:val="uk-UA" w:eastAsia="en-US"/>
        </w:rPr>
        <w:t>.</w:t>
      </w:r>
    </w:p>
    <w:p w:rsidR="002C14F3" w:rsidRPr="00943D46" w:rsidRDefault="002C14F3" w:rsidP="002C14F3">
      <w:pPr>
        <w:jc w:val="center"/>
        <w:rPr>
          <w:rFonts w:eastAsiaTheme="minorHAnsi"/>
          <w:sz w:val="20"/>
          <w:szCs w:val="20"/>
          <w:lang w:val="uk-UA" w:eastAsia="en-US"/>
        </w:rPr>
      </w:pPr>
      <w:r w:rsidRPr="00943D46">
        <w:rPr>
          <w:rFonts w:eastAsiaTheme="minorHAnsi"/>
          <w:sz w:val="20"/>
          <w:szCs w:val="20"/>
          <w:lang w:val="uk-UA" w:eastAsia="en-US"/>
        </w:rPr>
        <w:t xml:space="preserve">Ум. друк. арк. 7,7. Тираж </w:t>
      </w:r>
      <w:r>
        <w:rPr>
          <w:rFonts w:eastAsiaTheme="minorHAnsi"/>
          <w:sz w:val="20"/>
          <w:szCs w:val="20"/>
          <w:lang w:val="uk-UA" w:eastAsia="en-US"/>
        </w:rPr>
        <w:t>2</w:t>
      </w:r>
      <w:r w:rsidRPr="00943D46">
        <w:rPr>
          <w:rFonts w:eastAsiaTheme="minorHAnsi"/>
          <w:sz w:val="20"/>
          <w:szCs w:val="20"/>
          <w:lang w:val="uk-UA" w:eastAsia="en-US"/>
        </w:rPr>
        <w:t>0 пр.</w:t>
      </w:r>
    </w:p>
    <w:p w:rsidR="002C14F3" w:rsidRPr="00943D46" w:rsidRDefault="002C14F3" w:rsidP="002C14F3">
      <w:pPr>
        <w:jc w:val="center"/>
        <w:rPr>
          <w:rFonts w:eastAsiaTheme="minorHAnsi"/>
          <w:sz w:val="20"/>
          <w:szCs w:val="20"/>
          <w:lang w:val="uk-UA" w:eastAsia="en-US"/>
        </w:rPr>
      </w:pPr>
    </w:p>
    <w:p w:rsidR="002C14F3" w:rsidRPr="00943D46" w:rsidRDefault="002C14F3" w:rsidP="002C14F3">
      <w:pPr>
        <w:jc w:val="center"/>
        <w:rPr>
          <w:rFonts w:eastAsiaTheme="minorHAnsi"/>
          <w:sz w:val="20"/>
          <w:szCs w:val="20"/>
          <w:lang w:val="uk-UA" w:eastAsia="en-US"/>
        </w:rPr>
      </w:pPr>
    </w:p>
    <w:p w:rsidR="002C14F3" w:rsidRPr="00943D46" w:rsidRDefault="002C14F3" w:rsidP="002C14F3">
      <w:pPr>
        <w:jc w:val="center"/>
        <w:rPr>
          <w:rFonts w:eastAsiaTheme="minorHAnsi"/>
          <w:sz w:val="20"/>
          <w:szCs w:val="20"/>
          <w:lang w:val="uk-UA" w:eastAsia="en-US"/>
        </w:rPr>
      </w:pPr>
      <w:r w:rsidRPr="008071F9">
        <w:rPr>
          <w:rFonts w:eastAsiaTheme="minorHAnsi"/>
          <w:b/>
          <w:bCs/>
          <w:sz w:val="20"/>
          <w:szCs w:val="20"/>
          <w:lang w:val="uk-UA" w:eastAsia="en-US"/>
        </w:rPr>
        <w:t>Видавець:</w:t>
      </w:r>
      <w:r w:rsidRPr="008071F9">
        <w:rPr>
          <w:rFonts w:eastAsiaTheme="minorHAnsi"/>
          <w:sz w:val="20"/>
          <w:szCs w:val="20"/>
          <w:lang w:val="uk-UA" w:eastAsia="en-US"/>
        </w:rPr>
        <w:t xml:space="preserve"> </w:t>
      </w:r>
      <w:r>
        <w:rPr>
          <w:rFonts w:eastAsiaTheme="minorHAnsi"/>
          <w:sz w:val="20"/>
          <w:szCs w:val="20"/>
          <w:lang w:val="uk-UA" w:eastAsia="en-US"/>
        </w:rPr>
        <w:t xml:space="preserve">Видавництво </w:t>
      </w:r>
      <w:r w:rsidRPr="00943D46">
        <w:rPr>
          <w:rFonts w:eastAsiaTheme="minorHAnsi"/>
          <w:sz w:val="20"/>
          <w:szCs w:val="20"/>
          <w:lang w:val="uk-UA" w:eastAsia="en-US"/>
        </w:rPr>
        <w:t>“</w:t>
      </w:r>
      <w:r>
        <w:rPr>
          <w:rFonts w:eastAsiaTheme="minorHAnsi"/>
          <w:sz w:val="20"/>
          <w:szCs w:val="20"/>
          <w:lang w:val="uk-UA" w:eastAsia="en-US"/>
        </w:rPr>
        <w:t>Місто НВ</w:t>
      </w:r>
      <w:r w:rsidRPr="00943D46">
        <w:rPr>
          <w:rFonts w:eastAsiaTheme="minorHAnsi"/>
          <w:sz w:val="20"/>
          <w:szCs w:val="20"/>
          <w:lang w:val="uk-UA" w:eastAsia="en-US"/>
        </w:rPr>
        <w:t>”</w:t>
      </w:r>
    </w:p>
    <w:p w:rsidR="002C14F3" w:rsidRDefault="002C14F3" w:rsidP="002C14F3">
      <w:pPr>
        <w:jc w:val="center"/>
        <w:rPr>
          <w:rFonts w:eastAsiaTheme="minorHAnsi"/>
          <w:sz w:val="20"/>
          <w:szCs w:val="20"/>
          <w:lang w:val="uk-UA" w:eastAsia="en-US"/>
        </w:rPr>
      </w:pPr>
      <w:r w:rsidRPr="00943D46">
        <w:rPr>
          <w:rFonts w:eastAsiaTheme="minorHAnsi"/>
          <w:sz w:val="20"/>
          <w:szCs w:val="20"/>
          <w:lang w:val="uk-UA" w:eastAsia="en-US"/>
        </w:rPr>
        <w:t>760</w:t>
      </w:r>
      <w:r>
        <w:rPr>
          <w:rFonts w:eastAsiaTheme="minorHAnsi"/>
          <w:sz w:val="20"/>
          <w:szCs w:val="20"/>
          <w:lang w:val="uk-UA" w:eastAsia="en-US"/>
        </w:rPr>
        <w:t>00</w:t>
      </w:r>
      <w:r w:rsidRPr="00943D46">
        <w:rPr>
          <w:rFonts w:eastAsiaTheme="minorHAnsi"/>
          <w:sz w:val="20"/>
          <w:szCs w:val="20"/>
          <w:lang w:val="uk-UA" w:eastAsia="en-US"/>
        </w:rPr>
        <w:t xml:space="preserve">,  м. Івано-Франківськ, </w:t>
      </w:r>
    </w:p>
    <w:p w:rsidR="002C14F3" w:rsidRPr="00943D46" w:rsidRDefault="002C14F3" w:rsidP="002C14F3">
      <w:pPr>
        <w:jc w:val="center"/>
        <w:rPr>
          <w:rFonts w:eastAsiaTheme="minorHAnsi"/>
          <w:sz w:val="20"/>
          <w:szCs w:val="20"/>
          <w:lang w:val="uk-UA" w:eastAsia="en-US"/>
        </w:rPr>
      </w:pPr>
      <w:r w:rsidRPr="00943D46">
        <w:rPr>
          <w:rFonts w:eastAsiaTheme="minorHAnsi"/>
          <w:sz w:val="20"/>
          <w:szCs w:val="20"/>
          <w:lang w:val="uk-UA" w:eastAsia="en-US"/>
        </w:rPr>
        <w:t xml:space="preserve">вул. </w:t>
      </w:r>
      <w:r>
        <w:rPr>
          <w:rFonts w:eastAsiaTheme="minorHAnsi"/>
          <w:sz w:val="20"/>
          <w:szCs w:val="20"/>
          <w:lang w:val="uk-UA" w:eastAsia="en-US"/>
        </w:rPr>
        <w:t>Незалежності</w:t>
      </w:r>
      <w:r w:rsidRPr="00943D46">
        <w:rPr>
          <w:rFonts w:eastAsiaTheme="minorHAnsi"/>
          <w:sz w:val="20"/>
          <w:szCs w:val="20"/>
          <w:lang w:val="uk-UA" w:eastAsia="en-US"/>
        </w:rPr>
        <w:t xml:space="preserve">, </w:t>
      </w:r>
      <w:r>
        <w:rPr>
          <w:rFonts w:eastAsiaTheme="minorHAnsi"/>
          <w:sz w:val="20"/>
          <w:szCs w:val="20"/>
          <w:lang w:val="uk-UA" w:eastAsia="en-US"/>
        </w:rPr>
        <w:t>53</w:t>
      </w:r>
    </w:p>
    <w:p w:rsidR="002C14F3" w:rsidRDefault="002C14F3" w:rsidP="002C14F3">
      <w:pPr>
        <w:jc w:val="center"/>
        <w:rPr>
          <w:rFonts w:eastAsiaTheme="minorHAnsi"/>
          <w:sz w:val="20"/>
          <w:szCs w:val="20"/>
          <w:lang w:val="uk-UA" w:eastAsia="en-US"/>
        </w:rPr>
      </w:pPr>
      <w:r w:rsidRPr="00943D46">
        <w:rPr>
          <w:rFonts w:eastAsiaTheme="minorHAnsi"/>
          <w:sz w:val="20"/>
          <w:szCs w:val="20"/>
          <w:lang w:val="uk-UA" w:eastAsia="en-US"/>
        </w:rPr>
        <w:t xml:space="preserve">Тел. </w:t>
      </w:r>
      <w:r>
        <w:rPr>
          <w:rFonts w:eastAsiaTheme="minorHAnsi"/>
          <w:sz w:val="20"/>
          <w:szCs w:val="20"/>
          <w:lang w:val="uk-UA" w:eastAsia="en-US"/>
        </w:rPr>
        <w:t>(0342)55</w:t>
      </w:r>
      <w:r w:rsidRPr="00943D46">
        <w:rPr>
          <w:rFonts w:eastAsiaTheme="minorHAnsi"/>
          <w:sz w:val="20"/>
          <w:szCs w:val="20"/>
          <w:lang w:val="uk-UA" w:eastAsia="en-US"/>
        </w:rPr>
        <w:t>-</w:t>
      </w:r>
      <w:r>
        <w:rPr>
          <w:rFonts w:eastAsiaTheme="minorHAnsi"/>
          <w:sz w:val="20"/>
          <w:szCs w:val="20"/>
          <w:lang w:val="uk-UA" w:eastAsia="en-US"/>
        </w:rPr>
        <w:t>94</w:t>
      </w:r>
      <w:r w:rsidRPr="00943D46">
        <w:rPr>
          <w:rFonts w:eastAsiaTheme="minorHAnsi"/>
          <w:sz w:val="20"/>
          <w:szCs w:val="20"/>
          <w:lang w:val="uk-UA" w:eastAsia="en-US"/>
        </w:rPr>
        <w:t>-</w:t>
      </w:r>
      <w:r>
        <w:rPr>
          <w:rFonts w:eastAsiaTheme="minorHAnsi"/>
          <w:sz w:val="20"/>
          <w:szCs w:val="20"/>
          <w:lang w:val="uk-UA" w:eastAsia="en-US"/>
        </w:rPr>
        <w:t>93</w:t>
      </w:r>
      <w:r w:rsidRPr="00943D46">
        <w:rPr>
          <w:rFonts w:eastAsiaTheme="minorHAnsi"/>
          <w:sz w:val="20"/>
          <w:szCs w:val="20"/>
          <w:lang w:val="uk-UA" w:eastAsia="en-US"/>
        </w:rPr>
        <w:t xml:space="preserve">. </w:t>
      </w:r>
    </w:p>
    <w:p w:rsidR="002C14F3" w:rsidRDefault="002C14F3" w:rsidP="002C14F3">
      <w:pPr>
        <w:shd w:val="clear" w:color="auto" w:fill="FFFFFF"/>
        <w:tabs>
          <w:tab w:val="left" w:pos="426"/>
          <w:tab w:val="left" w:pos="567"/>
        </w:tabs>
        <w:ind w:left="426"/>
        <w:jc w:val="center"/>
        <w:rPr>
          <w:rFonts w:eastAsiaTheme="minorHAnsi"/>
          <w:i/>
          <w:snapToGrid w:val="0"/>
          <w:sz w:val="20"/>
          <w:szCs w:val="20"/>
          <w:lang w:val="uk-UA" w:eastAsia="en-US"/>
        </w:rPr>
      </w:pPr>
    </w:p>
    <w:p w:rsidR="002C14F3" w:rsidRDefault="002C14F3" w:rsidP="002C14F3">
      <w:pPr>
        <w:shd w:val="clear" w:color="auto" w:fill="FFFFFF"/>
        <w:tabs>
          <w:tab w:val="left" w:pos="426"/>
          <w:tab w:val="left" w:pos="567"/>
        </w:tabs>
        <w:ind w:left="426"/>
        <w:jc w:val="center"/>
        <w:rPr>
          <w:rFonts w:eastAsiaTheme="minorHAnsi"/>
          <w:i/>
          <w:snapToGrid w:val="0"/>
          <w:sz w:val="20"/>
          <w:szCs w:val="20"/>
          <w:lang w:val="uk-UA" w:eastAsia="en-US"/>
        </w:rPr>
      </w:pPr>
      <w:r w:rsidRPr="00943D46">
        <w:rPr>
          <w:rFonts w:eastAsiaTheme="minorHAnsi"/>
          <w:noProof/>
          <w:sz w:val="20"/>
          <w:szCs w:val="20"/>
          <w:lang w:val="uk-UA" w:eastAsia="uk-UA"/>
        </w:rPr>
        <mc:AlternateContent>
          <mc:Choice Requires="wps">
            <w:drawing>
              <wp:anchor distT="0" distB="0" distL="114300" distR="114300" simplePos="0" relativeHeight="251660288" behindDoc="0" locked="0" layoutInCell="0" allowOverlap="1" wp14:anchorId="68E789C4" wp14:editId="159D174C">
                <wp:simplePos x="0" y="0"/>
                <wp:positionH relativeFrom="column">
                  <wp:posOffset>2628900</wp:posOffset>
                </wp:positionH>
                <wp:positionV relativeFrom="paragraph">
                  <wp:posOffset>2338705</wp:posOffset>
                </wp:positionV>
                <wp:extent cx="800100" cy="4572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F359" id="Прямокутник 2" o:spid="_x0000_s1026" style="position:absolute;margin-left:207pt;margin-top:184.15pt;width: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" o:allowincell="f" stroked="f"/>
            </w:pict>
          </mc:Fallback>
        </mc:AlternateContent>
      </w:r>
      <w:r w:rsidRPr="00943D46">
        <w:rPr>
          <w:rFonts w:eastAsiaTheme="minorHAnsi"/>
          <w:noProof/>
          <w:sz w:val="20"/>
          <w:szCs w:val="20"/>
          <w:lang w:val="uk-UA" w:eastAsia="uk-UA"/>
        </w:rPr>
        <mc:AlternateContent>
          <mc:Choice Requires="wps">
            <w:drawing>
              <wp:anchor distT="0" distB="0" distL="114300" distR="114300" simplePos="0" relativeHeight="251661312" behindDoc="0" locked="0" layoutInCell="1" allowOverlap="1" wp14:anchorId="46937216" wp14:editId="218C87AB">
                <wp:simplePos x="0" y="0"/>
                <wp:positionH relativeFrom="column">
                  <wp:posOffset>-114300</wp:posOffset>
                </wp:positionH>
                <wp:positionV relativeFrom="paragraph">
                  <wp:posOffset>262255</wp:posOffset>
                </wp:positionV>
                <wp:extent cx="342900" cy="3429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868" w:rsidRDefault="00427868" w:rsidP="002C1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37216" id="_x0000_t202" coordsize="21600,21600" o:spt="202" path="m,l,21600r21600,l21600,xe">
                <v:stroke joinstyle="miter"/>
                <v:path gradientshapeok="t" o:connecttype="rect"/>
              </v:shapetype>
              <v:shape id="Поле 1" o:spid="_x0000_s1026" type="#_x0000_t202" style="position:absolute;left:0;text-align:left;margin-left:-9pt;margin-top:20.6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" stroked="f">
                <v:textbox>
                  <w:txbxContent>
                    <w:p w:rsidR="00427868" w:rsidRDefault="00427868" w:rsidP="002C14F3"/>
                  </w:txbxContent>
                </v:textbox>
              </v:shape>
            </w:pict>
          </mc:Fallback>
        </mc:AlternateContent>
      </w:r>
      <w:r w:rsidRPr="00943D46">
        <w:rPr>
          <w:rFonts w:eastAsiaTheme="minorHAnsi"/>
          <w:i/>
          <w:snapToGrid w:val="0"/>
          <w:sz w:val="20"/>
          <w:szCs w:val="20"/>
          <w:lang w:val="uk-UA" w:eastAsia="en-US"/>
        </w:rPr>
        <w:t>Свідоцтво суб’єкта видавничої справи</w:t>
      </w:r>
    </w:p>
    <w:p w:rsidR="002C14F3" w:rsidRDefault="002C14F3" w:rsidP="002C14F3">
      <w:pPr>
        <w:shd w:val="clear" w:color="auto" w:fill="FFFFFF"/>
        <w:tabs>
          <w:tab w:val="left" w:pos="426"/>
          <w:tab w:val="left" w:pos="567"/>
        </w:tabs>
        <w:ind w:left="426"/>
        <w:jc w:val="center"/>
        <w:rPr>
          <w:rFonts w:eastAsiaTheme="minorHAnsi"/>
          <w:i/>
          <w:snapToGrid w:val="0"/>
          <w:sz w:val="20"/>
          <w:szCs w:val="20"/>
          <w:lang w:val="uk-UA" w:eastAsia="en-US"/>
        </w:rPr>
      </w:pPr>
      <w:r w:rsidRPr="00943D46">
        <w:rPr>
          <w:rFonts w:eastAsiaTheme="minorHAnsi"/>
          <w:i/>
          <w:snapToGrid w:val="0"/>
          <w:sz w:val="20"/>
          <w:szCs w:val="20"/>
          <w:lang w:val="uk-UA" w:eastAsia="en-US"/>
        </w:rPr>
        <w:t xml:space="preserve"> </w:t>
      </w:r>
      <w:r>
        <w:rPr>
          <w:rFonts w:eastAsiaTheme="minorHAnsi"/>
          <w:i/>
          <w:snapToGrid w:val="0"/>
          <w:sz w:val="20"/>
          <w:szCs w:val="20"/>
          <w:lang w:val="uk-UA" w:eastAsia="en-US"/>
        </w:rPr>
        <w:t>ІФ</w:t>
      </w:r>
      <w:r w:rsidRPr="00943D46">
        <w:rPr>
          <w:rFonts w:eastAsiaTheme="minorHAnsi"/>
          <w:i/>
          <w:snapToGrid w:val="0"/>
          <w:sz w:val="20"/>
          <w:szCs w:val="20"/>
          <w:lang w:val="uk-UA" w:eastAsia="en-US"/>
        </w:rPr>
        <w:t xml:space="preserve"> № </w:t>
      </w:r>
      <w:r>
        <w:rPr>
          <w:rFonts w:eastAsiaTheme="minorHAnsi"/>
          <w:i/>
          <w:snapToGrid w:val="0"/>
          <w:sz w:val="20"/>
          <w:szCs w:val="20"/>
          <w:lang w:val="uk-UA" w:eastAsia="en-US"/>
        </w:rPr>
        <w:t xml:space="preserve">9 </w:t>
      </w:r>
      <w:r w:rsidRPr="00943D46">
        <w:rPr>
          <w:rFonts w:eastAsiaTheme="minorHAnsi"/>
          <w:i/>
          <w:snapToGrid w:val="0"/>
          <w:sz w:val="20"/>
          <w:szCs w:val="20"/>
          <w:lang w:val="uk-UA" w:eastAsia="en-US"/>
        </w:rPr>
        <w:t xml:space="preserve">від </w:t>
      </w:r>
      <w:r>
        <w:rPr>
          <w:rFonts w:eastAsiaTheme="minorHAnsi"/>
          <w:i/>
          <w:snapToGrid w:val="0"/>
          <w:sz w:val="20"/>
          <w:szCs w:val="20"/>
          <w:lang w:val="uk-UA" w:eastAsia="en-US"/>
        </w:rPr>
        <w:t>02</w:t>
      </w:r>
      <w:r w:rsidRPr="00943D46">
        <w:rPr>
          <w:rFonts w:eastAsiaTheme="minorHAnsi"/>
          <w:i/>
          <w:snapToGrid w:val="0"/>
          <w:sz w:val="20"/>
          <w:szCs w:val="20"/>
          <w:lang w:val="uk-UA" w:eastAsia="en-US"/>
        </w:rPr>
        <w:t>.</w:t>
      </w:r>
      <w:r>
        <w:rPr>
          <w:rFonts w:eastAsiaTheme="minorHAnsi"/>
          <w:i/>
          <w:snapToGrid w:val="0"/>
          <w:sz w:val="20"/>
          <w:szCs w:val="20"/>
          <w:lang w:val="uk-UA" w:eastAsia="en-US"/>
        </w:rPr>
        <w:t>0</w:t>
      </w:r>
      <w:r w:rsidRPr="00943D46">
        <w:rPr>
          <w:rFonts w:eastAsiaTheme="minorHAnsi"/>
          <w:i/>
          <w:snapToGrid w:val="0"/>
          <w:sz w:val="20"/>
          <w:szCs w:val="20"/>
          <w:lang w:val="uk-UA" w:eastAsia="en-US"/>
        </w:rPr>
        <w:t>2.200</w:t>
      </w:r>
      <w:r>
        <w:rPr>
          <w:rFonts w:eastAsiaTheme="minorHAnsi"/>
          <w:i/>
          <w:snapToGrid w:val="0"/>
          <w:sz w:val="20"/>
          <w:szCs w:val="20"/>
          <w:lang w:val="uk-UA" w:eastAsia="en-US"/>
        </w:rPr>
        <w:t>1</w:t>
      </w:r>
    </w:p>
    <w:p w:rsidR="002C14F3" w:rsidRDefault="002C14F3" w:rsidP="002C14F3">
      <w:pPr>
        <w:shd w:val="clear" w:color="auto" w:fill="FFFFFF"/>
        <w:tabs>
          <w:tab w:val="left" w:pos="426"/>
          <w:tab w:val="left" w:pos="567"/>
        </w:tabs>
        <w:ind w:left="426"/>
        <w:jc w:val="center"/>
        <w:rPr>
          <w:rFonts w:eastAsiaTheme="minorHAnsi"/>
          <w:i/>
          <w:snapToGrid w:val="0"/>
          <w:sz w:val="20"/>
          <w:szCs w:val="20"/>
          <w:lang w:val="uk-UA" w:eastAsia="en-US"/>
        </w:rPr>
      </w:pPr>
    </w:p>
    <w:p w:rsidR="002C14F3" w:rsidRPr="00943D46" w:rsidRDefault="002C14F3" w:rsidP="002C14F3">
      <w:pPr>
        <w:jc w:val="center"/>
        <w:rPr>
          <w:rFonts w:eastAsiaTheme="minorHAnsi"/>
          <w:sz w:val="20"/>
          <w:szCs w:val="20"/>
          <w:lang w:val="uk-UA" w:eastAsia="en-US"/>
        </w:rPr>
      </w:pPr>
      <w:r w:rsidRPr="008071F9">
        <w:rPr>
          <w:rFonts w:eastAsiaTheme="minorHAnsi"/>
          <w:b/>
          <w:bCs/>
          <w:iCs/>
          <w:snapToGrid w:val="0"/>
          <w:sz w:val="20"/>
          <w:szCs w:val="20"/>
          <w:lang w:val="uk-UA" w:eastAsia="en-US"/>
        </w:rPr>
        <w:t>Віддруковано</w:t>
      </w:r>
      <w:r>
        <w:rPr>
          <w:rFonts w:eastAsiaTheme="minorHAnsi"/>
          <w:i/>
          <w:snapToGrid w:val="0"/>
          <w:sz w:val="20"/>
          <w:szCs w:val="20"/>
          <w:lang w:val="uk-UA" w:eastAsia="en-US"/>
        </w:rPr>
        <w:t xml:space="preserve">: </w:t>
      </w:r>
      <w:r w:rsidRPr="008071F9">
        <w:rPr>
          <w:rFonts w:eastAsiaTheme="minorHAnsi"/>
          <w:iCs/>
          <w:snapToGrid w:val="0"/>
          <w:sz w:val="20"/>
          <w:szCs w:val="20"/>
          <w:lang w:val="uk-UA" w:eastAsia="en-US"/>
        </w:rPr>
        <w:t xml:space="preserve">Друкарня </w:t>
      </w:r>
      <w:r w:rsidRPr="008071F9">
        <w:rPr>
          <w:rFonts w:eastAsiaTheme="minorHAnsi"/>
          <w:iCs/>
          <w:sz w:val="20"/>
          <w:szCs w:val="20"/>
          <w:lang w:val="uk-UA" w:eastAsia="en-US"/>
        </w:rPr>
        <w:t>“Місто НВ”</w:t>
      </w:r>
    </w:p>
    <w:p w:rsidR="002C14F3" w:rsidRDefault="002C14F3" w:rsidP="002C14F3">
      <w:pPr>
        <w:jc w:val="center"/>
        <w:rPr>
          <w:rFonts w:eastAsiaTheme="minorHAnsi"/>
          <w:sz w:val="20"/>
          <w:szCs w:val="20"/>
          <w:lang w:val="uk-UA" w:eastAsia="en-US"/>
        </w:rPr>
      </w:pPr>
      <w:r w:rsidRPr="00943D46">
        <w:rPr>
          <w:rFonts w:eastAsiaTheme="minorHAnsi"/>
          <w:sz w:val="20"/>
          <w:szCs w:val="20"/>
          <w:lang w:val="uk-UA" w:eastAsia="en-US"/>
        </w:rPr>
        <w:t>760</w:t>
      </w:r>
      <w:r>
        <w:rPr>
          <w:rFonts w:eastAsiaTheme="minorHAnsi"/>
          <w:sz w:val="20"/>
          <w:szCs w:val="20"/>
          <w:lang w:val="uk-UA" w:eastAsia="en-US"/>
        </w:rPr>
        <w:t>00</w:t>
      </w:r>
      <w:r w:rsidRPr="00943D46">
        <w:rPr>
          <w:rFonts w:eastAsiaTheme="minorHAnsi"/>
          <w:sz w:val="20"/>
          <w:szCs w:val="20"/>
          <w:lang w:val="uk-UA" w:eastAsia="en-US"/>
        </w:rPr>
        <w:t>,  м. Івано-Франківськ,</w:t>
      </w:r>
    </w:p>
    <w:p w:rsidR="002C14F3" w:rsidRPr="00943D46" w:rsidRDefault="002C14F3" w:rsidP="002C14F3">
      <w:pPr>
        <w:jc w:val="center"/>
        <w:rPr>
          <w:rFonts w:eastAsiaTheme="minorHAnsi"/>
          <w:sz w:val="20"/>
          <w:szCs w:val="20"/>
          <w:lang w:val="uk-UA" w:eastAsia="en-US"/>
        </w:rPr>
      </w:pPr>
      <w:r w:rsidRPr="00943D46">
        <w:rPr>
          <w:rFonts w:eastAsiaTheme="minorHAnsi"/>
          <w:sz w:val="20"/>
          <w:szCs w:val="20"/>
          <w:lang w:val="uk-UA" w:eastAsia="en-US"/>
        </w:rPr>
        <w:t xml:space="preserve"> вул. </w:t>
      </w:r>
      <w:r>
        <w:rPr>
          <w:rFonts w:eastAsiaTheme="minorHAnsi"/>
          <w:sz w:val="20"/>
          <w:szCs w:val="20"/>
          <w:lang w:val="uk-UA" w:eastAsia="en-US"/>
        </w:rPr>
        <w:t>Незалежності</w:t>
      </w:r>
      <w:r w:rsidRPr="00943D46">
        <w:rPr>
          <w:rFonts w:eastAsiaTheme="minorHAnsi"/>
          <w:sz w:val="20"/>
          <w:szCs w:val="20"/>
          <w:lang w:val="uk-UA" w:eastAsia="en-US"/>
        </w:rPr>
        <w:t xml:space="preserve">, </w:t>
      </w:r>
      <w:r>
        <w:rPr>
          <w:rFonts w:eastAsiaTheme="minorHAnsi"/>
          <w:sz w:val="20"/>
          <w:szCs w:val="20"/>
          <w:lang w:val="uk-UA" w:eastAsia="en-US"/>
        </w:rPr>
        <w:t>53</w:t>
      </w:r>
    </w:p>
    <w:p w:rsidR="002C14F3" w:rsidRPr="00092512" w:rsidRDefault="002C14F3" w:rsidP="002C14F3">
      <w:pPr>
        <w:rPr>
          <w:lang w:val="uk-UA"/>
        </w:rPr>
      </w:pPr>
    </w:p>
    <w:p w:rsidR="00D72B88" w:rsidRPr="002C14F3" w:rsidRDefault="00D72B88" w:rsidP="002C14F3">
      <w:pPr>
        <w:rPr>
          <w:lang w:val="uk-UA"/>
        </w:rPr>
      </w:pPr>
    </w:p>
    <w:sectPr w:rsidR="00D72B88" w:rsidRPr="002C14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11E1794"/>
    <w:lvl w:ilvl="0">
      <w:numFmt w:val="decimal"/>
      <w:lvlText w:val="*"/>
      <w:lvlJc w:val="left"/>
      <w:pPr>
        <w:ind w:left="0" w:firstLine="0"/>
      </w:pPr>
    </w:lvl>
  </w:abstractNum>
  <w:abstractNum w:abstractNumId="1" w15:restartNumberingAfterBreak="0">
    <w:nsid w:val="02D83A64"/>
    <w:multiLevelType w:val="singleLevel"/>
    <w:tmpl w:val="5C74228A"/>
    <w:lvl w:ilvl="0">
      <w:start w:val="2"/>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03422880"/>
    <w:multiLevelType w:val="hybridMultilevel"/>
    <w:tmpl w:val="99A82842"/>
    <w:lvl w:ilvl="0" w:tplc="96745D24">
      <w:start w:val="8"/>
      <w:numFmt w:val="decimal"/>
      <w:lvlText w:val="%1"/>
      <w:lvlJc w:val="left"/>
      <w:pPr>
        <w:ind w:left="900" w:hanging="360"/>
      </w:pPr>
      <w:rPr>
        <w:rFonts w:hint="default"/>
        <w:color w:val="00000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59A15D4"/>
    <w:multiLevelType w:val="singleLevel"/>
    <w:tmpl w:val="9D66ED14"/>
    <w:lvl w:ilvl="0">
      <w:start w:val="1"/>
      <w:numFmt w:val="decimal"/>
      <w:lvlText w:val="%1."/>
      <w:legacy w:legacy="1" w:legacySpace="0" w:legacyIndent="355"/>
      <w:lvlJc w:val="left"/>
      <w:rPr>
        <w:rFonts w:ascii="Times New Roman" w:hAnsi="Times New Roman" w:cs="Times New Roman" w:hint="default"/>
        <w:b w:val="0"/>
      </w:rPr>
    </w:lvl>
  </w:abstractNum>
  <w:abstractNum w:abstractNumId="4" w15:restartNumberingAfterBreak="0">
    <w:nsid w:val="0F63014C"/>
    <w:multiLevelType w:val="multilevel"/>
    <w:tmpl w:val="D7186D2A"/>
    <w:lvl w:ilvl="0">
      <w:start w:val="1"/>
      <w:numFmt w:val="decimal"/>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8145B06"/>
    <w:multiLevelType w:val="hybridMultilevel"/>
    <w:tmpl w:val="7794C7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C634493"/>
    <w:multiLevelType w:val="singleLevel"/>
    <w:tmpl w:val="43709C30"/>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DFE5B3C"/>
    <w:multiLevelType w:val="singleLevel"/>
    <w:tmpl w:val="2320E198"/>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204771D6"/>
    <w:multiLevelType w:val="singleLevel"/>
    <w:tmpl w:val="95568AAE"/>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9" w15:restartNumberingAfterBreak="0">
    <w:nsid w:val="20E4706D"/>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2B647E3"/>
    <w:multiLevelType w:val="multilevel"/>
    <w:tmpl w:val="4ACA8D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EFF2C5A"/>
    <w:multiLevelType w:val="hybridMultilevel"/>
    <w:tmpl w:val="5A42FE3A"/>
    <w:lvl w:ilvl="0" w:tplc="E68E99BE">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2" w15:restartNumberingAfterBreak="0">
    <w:nsid w:val="38D45CB0"/>
    <w:multiLevelType w:val="multilevel"/>
    <w:tmpl w:val="117C3C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9133EBB"/>
    <w:multiLevelType w:val="hybridMultilevel"/>
    <w:tmpl w:val="82847FEA"/>
    <w:lvl w:ilvl="0" w:tplc="E68E99BE">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15:restartNumberingAfterBreak="0">
    <w:nsid w:val="39F10E9F"/>
    <w:multiLevelType w:val="hybridMultilevel"/>
    <w:tmpl w:val="4D30B730"/>
    <w:lvl w:ilvl="0" w:tplc="DCFC2A2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F0B54D8"/>
    <w:multiLevelType w:val="singleLevel"/>
    <w:tmpl w:val="417C9998"/>
    <w:lvl w:ilvl="0">
      <w:start w:val="1"/>
      <w:numFmt w:val="decimal"/>
      <w:lvlText w:val="%1."/>
      <w:legacy w:legacy="1" w:legacySpace="0" w:legacyIndent="350"/>
      <w:lvlJc w:val="left"/>
      <w:rPr>
        <w:rFonts w:ascii="Times New Roman" w:hAnsi="Times New Roman" w:cs="Times New Roman" w:hint="default"/>
      </w:rPr>
    </w:lvl>
  </w:abstractNum>
  <w:abstractNum w:abstractNumId="16" w15:restartNumberingAfterBreak="0">
    <w:nsid w:val="3F561931"/>
    <w:multiLevelType w:val="singleLevel"/>
    <w:tmpl w:val="5C74228A"/>
    <w:lvl w:ilvl="0">
      <w:start w:val="1"/>
      <w:numFmt w:val="decimal"/>
      <w:lvlText w:val="%1."/>
      <w:legacy w:legacy="1" w:legacySpace="0" w:legacyIndent="283"/>
      <w:lvlJc w:val="left"/>
      <w:rPr>
        <w:rFonts w:ascii="Times New Roman" w:hAnsi="Times New Roman" w:cs="Times New Roman" w:hint="default"/>
      </w:rPr>
    </w:lvl>
  </w:abstractNum>
  <w:abstractNum w:abstractNumId="17" w15:restartNumberingAfterBreak="0">
    <w:nsid w:val="44CB5AE5"/>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8180FA1"/>
    <w:multiLevelType w:val="multilevel"/>
    <w:tmpl w:val="993E5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A0186C"/>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4D9C0D19"/>
    <w:multiLevelType w:val="hybridMultilevel"/>
    <w:tmpl w:val="691A857A"/>
    <w:lvl w:ilvl="0" w:tplc="569E5678">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2C17E8E"/>
    <w:multiLevelType w:val="hybridMultilevel"/>
    <w:tmpl w:val="8DBC0818"/>
    <w:lvl w:ilvl="0" w:tplc="34088194">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15:restartNumberingAfterBreak="0">
    <w:nsid w:val="56C7616C"/>
    <w:multiLevelType w:val="hybridMultilevel"/>
    <w:tmpl w:val="4ABC9744"/>
    <w:lvl w:ilvl="0" w:tplc="0D18B582">
      <w:start w:val="2"/>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572D31AA"/>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A3733D4"/>
    <w:multiLevelType w:val="singleLevel"/>
    <w:tmpl w:val="CD5026E0"/>
    <w:lvl w:ilvl="0">
      <w:start w:val="1"/>
      <w:numFmt w:val="decimal"/>
      <w:lvlText w:val="%1."/>
      <w:legacy w:legacy="1" w:legacySpace="0" w:legacyIndent="355"/>
      <w:lvlJc w:val="left"/>
      <w:rPr>
        <w:rFonts w:ascii="Times New Roman" w:hAnsi="Times New Roman" w:cs="Times New Roman" w:hint="default"/>
        <w:b w:val="0"/>
      </w:rPr>
    </w:lvl>
  </w:abstractNum>
  <w:abstractNum w:abstractNumId="25" w15:restartNumberingAfterBreak="0">
    <w:nsid w:val="5DFE2441"/>
    <w:multiLevelType w:val="singleLevel"/>
    <w:tmpl w:val="5C74228A"/>
    <w:lvl w:ilvl="0">
      <w:start w:val="1"/>
      <w:numFmt w:val="decimal"/>
      <w:lvlText w:val="%1."/>
      <w:legacy w:legacy="1" w:legacySpace="0" w:legacyIndent="356"/>
      <w:lvlJc w:val="left"/>
      <w:rPr>
        <w:rFonts w:ascii="Times New Roman" w:hAnsi="Times New Roman" w:cs="Times New Roman" w:hint="default"/>
      </w:rPr>
    </w:lvl>
  </w:abstractNum>
  <w:abstractNum w:abstractNumId="26" w15:restartNumberingAfterBreak="0">
    <w:nsid w:val="64E6247A"/>
    <w:multiLevelType w:val="singleLevel"/>
    <w:tmpl w:val="43709C30"/>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71B44F4E"/>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72347A08"/>
    <w:multiLevelType w:val="multilevel"/>
    <w:tmpl w:val="99F0F1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6020AD3"/>
    <w:multiLevelType w:val="hybridMultilevel"/>
    <w:tmpl w:val="E9E209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8233BCC"/>
    <w:multiLevelType w:val="multilevel"/>
    <w:tmpl w:val="A1F837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1"/>
  </w:num>
  <w:num w:numId="9">
    <w:abstractNumId w:val="22"/>
  </w:num>
  <w:num w:numId="10">
    <w:abstractNumId w:val="14"/>
  </w:num>
  <w:num w:numId="11">
    <w:abstractNumId w:val="20"/>
  </w:num>
  <w:num w:numId="12">
    <w:abstractNumId w:val="5"/>
  </w:num>
  <w:num w:numId="13">
    <w:abstractNumId w:val="19"/>
  </w:num>
  <w:num w:numId="14">
    <w:abstractNumId w:val="17"/>
  </w:num>
  <w:num w:numId="15">
    <w:abstractNumId w:val="23"/>
  </w:num>
  <w:num w:numId="16">
    <w:abstractNumId w:val="9"/>
  </w:num>
  <w:num w:numId="17">
    <w:abstractNumId w:val="27"/>
  </w:num>
  <w:num w:numId="18">
    <w:abstractNumId w:val="26"/>
  </w:num>
  <w:num w:numId="19">
    <w:abstractNumId w:val="15"/>
  </w:num>
  <w:num w:numId="20">
    <w:abstractNumId w:val="3"/>
  </w:num>
  <w:num w:numId="21">
    <w:abstractNumId w:val="7"/>
  </w:num>
  <w:num w:numId="22">
    <w:abstractNumId w:val="24"/>
  </w:num>
  <w:num w:numId="23">
    <w:abstractNumId w:val="6"/>
  </w:num>
  <w:num w:numId="24">
    <w:abstractNumId w:val="30"/>
  </w:num>
  <w:num w:numId="25">
    <w:abstractNumId w:val="4"/>
  </w:num>
  <w:num w:numId="26">
    <w:abstractNumId w:val="28"/>
  </w:num>
  <w:num w:numId="27">
    <w:abstractNumId w:val="10"/>
  </w:num>
  <w:num w:numId="28">
    <w:abstractNumId w:val="12"/>
  </w:num>
  <w:num w:numId="29">
    <w:abstractNumId w:val="25"/>
  </w:num>
  <w:num w:numId="30">
    <w:abstractNumId w:val="1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8"/>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F3"/>
    <w:rsid w:val="00043626"/>
    <w:rsid w:val="00210D14"/>
    <w:rsid w:val="002C14F3"/>
    <w:rsid w:val="00323036"/>
    <w:rsid w:val="00427868"/>
    <w:rsid w:val="00554305"/>
    <w:rsid w:val="00745AD0"/>
    <w:rsid w:val="008D1995"/>
    <w:rsid w:val="00B9145A"/>
    <w:rsid w:val="00D72B88"/>
    <w:rsid w:val="00E05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F394"/>
  <w15:docId w15:val="{D549779D-9A96-436F-B92C-5785FEA9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4F3"/>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2C14F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C14F3"/>
    <w:pPr>
      <w:keepNext/>
      <w:spacing w:before="240" w:after="60"/>
      <w:outlineLvl w:val="1"/>
    </w:pPr>
    <w:rPr>
      <w:rFonts w:ascii="Arial" w:hAnsi="Arial" w:cs="Arial"/>
      <w:b/>
      <w:bCs/>
      <w:i/>
      <w:iCs/>
      <w:szCs w:val="28"/>
    </w:rPr>
  </w:style>
  <w:style w:type="paragraph" w:styleId="7">
    <w:name w:val="heading 7"/>
    <w:basedOn w:val="a"/>
    <w:next w:val="a"/>
    <w:link w:val="70"/>
    <w:semiHidden/>
    <w:unhideWhenUsed/>
    <w:qFormat/>
    <w:rsid w:val="002C14F3"/>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4F3"/>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semiHidden/>
    <w:rsid w:val="002C14F3"/>
    <w:rPr>
      <w:rFonts w:ascii="Arial" w:eastAsia="Times New Roman" w:hAnsi="Arial" w:cs="Arial"/>
      <w:b/>
      <w:bCs/>
      <w:i/>
      <w:iCs/>
      <w:sz w:val="28"/>
      <w:szCs w:val="28"/>
      <w:lang w:val="ru-RU" w:eastAsia="ru-RU"/>
    </w:rPr>
  </w:style>
  <w:style w:type="character" w:customStyle="1" w:styleId="70">
    <w:name w:val="Заголовок 7 Знак"/>
    <w:basedOn w:val="a0"/>
    <w:link w:val="7"/>
    <w:semiHidden/>
    <w:rsid w:val="002C14F3"/>
    <w:rPr>
      <w:rFonts w:ascii="Times New Roman" w:eastAsia="Times New Roman" w:hAnsi="Times New Roman" w:cs="Times New Roman"/>
      <w:b/>
      <w:bCs/>
      <w:sz w:val="28"/>
      <w:szCs w:val="24"/>
      <w:lang w:eastAsia="ru-RU"/>
    </w:rPr>
  </w:style>
  <w:style w:type="character" w:styleId="a3">
    <w:name w:val="Hyperlink"/>
    <w:unhideWhenUsed/>
    <w:rsid w:val="002C14F3"/>
    <w:rPr>
      <w:color w:val="0000FF"/>
      <w:u w:val="single"/>
    </w:rPr>
  </w:style>
  <w:style w:type="paragraph" w:styleId="a4">
    <w:name w:val="Normal (Web)"/>
    <w:basedOn w:val="a"/>
    <w:unhideWhenUsed/>
    <w:rsid w:val="002C14F3"/>
    <w:pPr>
      <w:spacing w:before="100" w:beforeAutospacing="1" w:after="100" w:afterAutospacing="1"/>
    </w:pPr>
    <w:rPr>
      <w:sz w:val="24"/>
    </w:rPr>
  </w:style>
  <w:style w:type="paragraph" w:styleId="a5">
    <w:name w:val="header"/>
    <w:basedOn w:val="a"/>
    <w:link w:val="a6"/>
    <w:uiPriority w:val="99"/>
    <w:unhideWhenUsed/>
    <w:rsid w:val="002C14F3"/>
    <w:pPr>
      <w:tabs>
        <w:tab w:val="center" w:pos="4677"/>
        <w:tab w:val="right" w:pos="9355"/>
      </w:tabs>
    </w:pPr>
    <w:rPr>
      <w:sz w:val="24"/>
      <w:lang w:val="x-none" w:eastAsia="x-none"/>
    </w:rPr>
  </w:style>
  <w:style w:type="character" w:customStyle="1" w:styleId="a6">
    <w:name w:val="Верхний колонтитул Знак"/>
    <w:basedOn w:val="a0"/>
    <w:link w:val="a5"/>
    <w:uiPriority w:val="99"/>
    <w:rsid w:val="002C14F3"/>
    <w:rPr>
      <w:rFonts w:ascii="Times New Roman" w:eastAsia="Times New Roman" w:hAnsi="Times New Roman" w:cs="Times New Roman"/>
      <w:sz w:val="24"/>
      <w:szCs w:val="24"/>
      <w:lang w:val="x-none" w:eastAsia="x-none"/>
    </w:rPr>
  </w:style>
  <w:style w:type="paragraph" w:styleId="a7">
    <w:name w:val="Body Text"/>
    <w:basedOn w:val="a"/>
    <w:link w:val="a8"/>
    <w:semiHidden/>
    <w:unhideWhenUsed/>
    <w:rsid w:val="002C14F3"/>
    <w:pPr>
      <w:spacing w:after="120"/>
    </w:pPr>
  </w:style>
  <w:style w:type="character" w:customStyle="1" w:styleId="a8">
    <w:name w:val="Основной текст Знак"/>
    <w:basedOn w:val="a0"/>
    <w:link w:val="a7"/>
    <w:semiHidden/>
    <w:rsid w:val="002C14F3"/>
    <w:rPr>
      <w:rFonts w:ascii="Times New Roman" w:eastAsia="Times New Roman" w:hAnsi="Times New Roman" w:cs="Times New Roman"/>
      <w:sz w:val="28"/>
      <w:szCs w:val="24"/>
      <w:lang w:val="ru-RU" w:eastAsia="ru-RU"/>
    </w:rPr>
  </w:style>
  <w:style w:type="paragraph" w:styleId="a9">
    <w:name w:val="Body Text Indent"/>
    <w:basedOn w:val="a"/>
    <w:link w:val="aa"/>
    <w:unhideWhenUsed/>
    <w:rsid w:val="002C14F3"/>
    <w:pPr>
      <w:spacing w:after="120"/>
      <w:ind w:left="283"/>
    </w:pPr>
  </w:style>
  <w:style w:type="character" w:customStyle="1" w:styleId="aa">
    <w:name w:val="Основной текст с отступом Знак"/>
    <w:basedOn w:val="a0"/>
    <w:link w:val="a9"/>
    <w:rsid w:val="002C14F3"/>
    <w:rPr>
      <w:rFonts w:ascii="Times New Roman" w:eastAsia="Times New Roman" w:hAnsi="Times New Roman" w:cs="Times New Roman"/>
      <w:sz w:val="28"/>
      <w:szCs w:val="24"/>
      <w:lang w:val="ru-RU" w:eastAsia="ru-RU"/>
    </w:rPr>
  </w:style>
  <w:style w:type="paragraph" w:customStyle="1" w:styleId="Style8">
    <w:name w:val="Style8"/>
    <w:basedOn w:val="a"/>
    <w:rsid w:val="002C14F3"/>
    <w:pPr>
      <w:widowControl w:val="0"/>
      <w:autoSpaceDE w:val="0"/>
      <w:autoSpaceDN w:val="0"/>
      <w:adjustRightInd w:val="0"/>
      <w:spacing w:line="262" w:lineRule="exact"/>
      <w:jc w:val="both"/>
    </w:pPr>
    <w:rPr>
      <w:sz w:val="24"/>
      <w:lang w:val="uk-UA" w:eastAsia="uk-UA"/>
    </w:rPr>
  </w:style>
  <w:style w:type="paragraph" w:customStyle="1" w:styleId="Style21">
    <w:name w:val="Style21"/>
    <w:basedOn w:val="a"/>
    <w:rsid w:val="002C14F3"/>
    <w:pPr>
      <w:widowControl w:val="0"/>
      <w:autoSpaceDE w:val="0"/>
      <w:autoSpaceDN w:val="0"/>
      <w:adjustRightInd w:val="0"/>
      <w:spacing w:line="254" w:lineRule="exact"/>
    </w:pPr>
    <w:rPr>
      <w:sz w:val="24"/>
      <w:lang w:val="uk-UA" w:eastAsia="uk-UA"/>
    </w:rPr>
  </w:style>
  <w:style w:type="paragraph" w:customStyle="1" w:styleId="Style16">
    <w:name w:val="Style16"/>
    <w:basedOn w:val="a"/>
    <w:rsid w:val="002C14F3"/>
    <w:pPr>
      <w:widowControl w:val="0"/>
      <w:autoSpaceDE w:val="0"/>
      <w:autoSpaceDN w:val="0"/>
      <w:adjustRightInd w:val="0"/>
    </w:pPr>
    <w:rPr>
      <w:sz w:val="24"/>
      <w:lang w:val="uk-UA" w:eastAsia="uk-UA"/>
    </w:rPr>
  </w:style>
  <w:style w:type="paragraph" w:customStyle="1" w:styleId="Style9">
    <w:name w:val="Style9"/>
    <w:basedOn w:val="a"/>
    <w:rsid w:val="002C14F3"/>
    <w:pPr>
      <w:widowControl w:val="0"/>
      <w:autoSpaceDE w:val="0"/>
      <w:autoSpaceDN w:val="0"/>
      <w:adjustRightInd w:val="0"/>
      <w:spacing w:line="253" w:lineRule="exact"/>
    </w:pPr>
    <w:rPr>
      <w:sz w:val="24"/>
      <w:lang w:val="uk-UA" w:eastAsia="uk-UA"/>
    </w:rPr>
  </w:style>
  <w:style w:type="paragraph" w:customStyle="1" w:styleId="Style13">
    <w:name w:val="Style13"/>
    <w:basedOn w:val="a"/>
    <w:rsid w:val="002C14F3"/>
    <w:pPr>
      <w:widowControl w:val="0"/>
      <w:autoSpaceDE w:val="0"/>
      <w:autoSpaceDN w:val="0"/>
      <w:adjustRightInd w:val="0"/>
    </w:pPr>
    <w:rPr>
      <w:sz w:val="24"/>
      <w:lang w:val="uk-UA" w:eastAsia="uk-UA"/>
    </w:rPr>
  </w:style>
  <w:style w:type="paragraph" w:customStyle="1" w:styleId="Style17">
    <w:name w:val="Style17"/>
    <w:basedOn w:val="a"/>
    <w:rsid w:val="002C14F3"/>
    <w:pPr>
      <w:widowControl w:val="0"/>
      <w:autoSpaceDE w:val="0"/>
      <w:autoSpaceDN w:val="0"/>
      <w:adjustRightInd w:val="0"/>
      <w:spacing w:line="254" w:lineRule="exact"/>
      <w:jc w:val="both"/>
    </w:pPr>
    <w:rPr>
      <w:sz w:val="24"/>
      <w:lang w:val="uk-UA" w:eastAsia="uk-UA"/>
    </w:rPr>
  </w:style>
  <w:style w:type="character" w:customStyle="1" w:styleId="FontStyle30">
    <w:name w:val="Font Style30"/>
    <w:rsid w:val="002C14F3"/>
    <w:rPr>
      <w:rFonts w:ascii="Times New Roman" w:hAnsi="Times New Roman" w:cs="Times New Roman" w:hint="default"/>
      <w:b/>
      <w:bCs/>
      <w:sz w:val="18"/>
      <w:szCs w:val="18"/>
    </w:rPr>
  </w:style>
  <w:style w:type="character" w:customStyle="1" w:styleId="FontStyle31">
    <w:name w:val="Font Style31"/>
    <w:rsid w:val="002C14F3"/>
    <w:rPr>
      <w:rFonts w:ascii="Times New Roman" w:hAnsi="Times New Roman" w:cs="Times New Roman" w:hint="default"/>
      <w:sz w:val="18"/>
      <w:szCs w:val="18"/>
    </w:rPr>
  </w:style>
  <w:style w:type="character" w:styleId="ab">
    <w:name w:val="Emphasis"/>
    <w:basedOn w:val="a0"/>
    <w:qFormat/>
    <w:rsid w:val="002C14F3"/>
    <w:rPr>
      <w:i/>
      <w:iCs/>
    </w:rPr>
  </w:style>
  <w:style w:type="character" w:styleId="ac">
    <w:name w:val="Strong"/>
    <w:basedOn w:val="a0"/>
    <w:qFormat/>
    <w:rsid w:val="002C14F3"/>
    <w:rPr>
      <w:b/>
      <w:bCs/>
    </w:rPr>
  </w:style>
  <w:style w:type="paragraph" w:styleId="ad">
    <w:name w:val="List Paragraph"/>
    <w:basedOn w:val="a"/>
    <w:uiPriority w:val="34"/>
    <w:qFormat/>
    <w:rsid w:val="002C14F3"/>
    <w:pPr>
      <w:ind w:left="720"/>
      <w:contextualSpacing/>
    </w:pPr>
  </w:style>
  <w:style w:type="paragraph" w:customStyle="1" w:styleId="Default">
    <w:name w:val="Default"/>
    <w:rsid w:val="002C14F3"/>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unhideWhenUsed/>
    <w:rsid w:val="002C14F3"/>
    <w:pPr>
      <w:spacing w:after="120" w:line="480" w:lineRule="auto"/>
    </w:pPr>
  </w:style>
  <w:style w:type="character" w:customStyle="1" w:styleId="22">
    <w:name w:val="Основной текст 2 Знак"/>
    <w:basedOn w:val="a0"/>
    <w:link w:val="21"/>
    <w:uiPriority w:val="99"/>
    <w:rsid w:val="002C14F3"/>
    <w:rPr>
      <w:rFonts w:ascii="Times New Roman" w:eastAsia="Times New Roman" w:hAnsi="Times New Roman" w:cs="Times New Roman"/>
      <w:sz w:val="28"/>
      <w:szCs w:val="24"/>
      <w:lang w:val="ru-RU" w:eastAsia="ru-RU"/>
    </w:rPr>
  </w:style>
  <w:style w:type="character" w:customStyle="1" w:styleId="apple-converted-space">
    <w:name w:val="apple-converted-space"/>
    <w:basedOn w:val="a0"/>
    <w:rsid w:val="002C14F3"/>
  </w:style>
  <w:style w:type="table" w:styleId="ae">
    <w:name w:val="Table Grid"/>
    <w:basedOn w:val="a1"/>
    <w:uiPriority w:val="59"/>
    <w:unhideWhenUsed/>
    <w:rsid w:val="002C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C14F3"/>
    <w:pPr>
      <w:tabs>
        <w:tab w:val="center" w:pos="4677"/>
        <w:tab w:val="right" w:pos="9355"/>
      </w:tabs>
    </w:pPr>
  </w:style>
  <w:style w:type="character" w:customStyle="1" w:styleId="af0">
    <w:name w:val="Нижний колонтитул Знак"/>
    <w:basedOn w:val="a0"/>
    <w:link w:val="af"/>
    <w:uiPriority w:val="99"/>
    <w:rsid w:val="002C14F3"/>
    <w:rPr>
      <w:rFonts w:ascii="Times New Roman" w:eastAsia="Times New Roman" w:hAnsi="Times New Roman" w:cs="Times New Roman"/>
      <w:sz w:val="28"/>
      <w:szCs w:val="24"/>
      <w:lang w:val="ru-RU" w:eastAsia="ru-RU"/>
    </w:rPr>
  </w:style>
  <w:style w:type="paragraph" w:styleId="af1">
    <w:name w:val="Balloon Text"/>
    <w:basedOn w:val="a"/>
    <w:link w:val="af2"/>
    <w:uiPriority w:val="99"/>
    <w:semiHidden/>
    <w:unhideWhenUsed/>
    <w:rsid w:val="002C14F3"/>
    <w:rPr>
      <w:rFonts w:ascii="Segoe UI" w:hAnsi="Segoe UI" w:cs="Segoe UI"/>
      <w:sz w:val="18"/>
      <w:szCs w:val="18"/>
    </w:rPr>
  </w:style>
  <w:style w:type="character" w:customStyle="1" w:styleId="af2">
    <w:name w:val="Текст выноски Знак"/>
    <w:basedOn w:val="a0"/>
    <w:link w:val="af1"/>
    <w:uiPriority w:val="99"/>
    <w:semiHidden/>
    <w:rsid w:val="002C14F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43292</Words>
  <Characters>24678</Characters>
  <Application>Microsoft Office Word</Application>
  <DocSecurity>0</DocSecurity>
  <Lines>205</Lines>
  <Paragraphs>135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viranotebook@outlook.com</cp:lastModifiedBy>
  <cp:revision>11</cp:revision>
  <cp:lastPrinted>2024-10-28T20:03:00Z</cp:lastPrinted>
  <dcterms:created xsi:type="dcterms:W3CDTF">2024-10-28T19:55:00Z</dcterms:created>
  <dcterms:modified xsi:type="dcterms:W3CDTF">2024-11-12T13:37:00Z</dcterms:modified>
</cp:coreProperties>
</file>