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6.xml"/>
  <Override ContentType="application/vnd.ms-office.chartcolorstyle+xml" PartName="/word/charts/colors5.xml"/>
  <Override ContentType="application/vnd.ms-office.chartcolorstyle+xml" PartName="/word/charts/colors7.xml"/>
  <Override ContentType="application/vnd.ms-office.chartcolorstyle+xml" PartName="/word/charts/colors9.xml"/>
  <Override ContentType="application/vnd.ms-office.chartcolorstyle+xml" PartName="/word/charts/colors8.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ms-office.chartcolorstyle+xml" PartName="/word/charts/colors10.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10.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6.xml"/>
  <Override ContentType="application/vnd.ms-office.chartstyle+xml" PartName="/word/charts/style5.xml"/>
  <Override ContentType="application/vnd.ms-office.chartstyle+xml" PartName="/word/charts/style10.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5" w:lin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hd w:fill="ffffff" w:val="clear"/>
        <w:spacing w:after="225" w:lin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Факультет психології</w:t>
      </w:r>
    </w:p>
    <w:p w:rsidR="00000000" w:rsidDel="00000000" w:rsidP="00000000" w:rsidRDefault="00000000" w:rsidRPr="00000000" w14:paraId="00000003">
      <w:pPr>
        <w:shd w:fill="ffffff" w:val="clear"/>
        <w:spacing w:after="225" w:lin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Кафедра соціальної психології</w:t>
      </w:r>
    </w:p>
    <w:p w:rsidR="00000000" w:rsidDel="00000000" w:rsidP="00000000" w:rsidRDefault="00000000" w:rsidRPr="00000000" w14:paraId="00000004">
      <w:pPr>
        <w:shd w:fill="ffffff" w:val="clear"/>
        <w:spacing w:after="225" w:line="240" w:lineRule="auto"/>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w:t>
      </w:r>
    </w:p>
    <w:p w:rsidR="00000000" w:rsidDel="00000000" w:rsidP="00000000" w:rsidRDefault="00000000" w:rsidRPr="00000000" w14:paraId="00000005">
      <w:pPr>
        <w:shd w:fill="ffffff" w:val="clear"/>
        <w:spacing w:after="225" w:line="240" w:lineRule="auto"/>
        <w:jc w:val="right"/>
        <w:rPr>
          <w:rFonts w:ascii="Times New Roman" w:cs="Times New Roman" w:eastAsia="Times New Roman" w:hAnsi="Times New Roman"/>
          <w:color w:val="262626"/>
          <w:sz w:val="28"/>
          <w:szCs w:val="28"/>
        </w:rPr>
      </w:pPr>
      <w:r w:rsidDel="00000000" w:rsidR="00000000" w:rsidRPr="00000000">
        <w:rPr>
          <w:rtl w:val="0"/>
        </w:rPr>
      </w:r>
    </w:p>
    <w:p w:rsidR="00000000" w:rsidDel="00000000" w:rsidP="00000000" w:rsidRDefault="00000000" w:rsidRPr="00000000" w14:paraId="00000006">
      <w:pPr>
        <w:shd w:fill="ffffff" w:val="clear"/>
        <w:spacing w:after="225" w:line="240" w:lineRule="auto"/>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На правах рукопису</w:t>
      </w:r>
    </w:p>
    <w:p w:rsidR="00000000" w:rsidDel="00000000" w:rsidP="00000000" w:rsidRDefault="00000000" w:rsidRPr="00000000" w14:paraId="00000007">
      <w:pPr>
        <w:shd w:fill="ffffff" w:val="clear"/>
        <w:spacing w:after="225" w:line="240" w:lineRule="auto"/>
        <w:rPr>
          <w:rFonts w:ascii="Times New Roman" w:cs="Times New Roman" w:eastAsia="Times New Roman" w:hAnsi="Times New Roman"/>
          <w:color w:val="262626"/>
          <w:sz w:val="28"/>
          <w:szCs w:val="28"/>
        </w:rPr>
      </w:pPr>
      <w:r w:rsidDel="00000000" w:rsidR="00000000" w:rsidRPr="00000000">
        <w:rPr>
          <w:rtl w:val="0"/>
        </w:rPr>
      </w:r>
    </w:p>
    <w:p w:rsidR="00000000" w:rsidDel="00000000" w:rsidP="00000000" w:rsidRDefault="00000000" w:rsidRPr="00000000" w14:paraId="00000008">
      <w:pPr>
        <w:shd w:fill="ffffff" w:val="clear"/>
        <w:spacing w:after="225" w:line="240" w:lineRule="auto"/>
        <w:rPr>
          <w:rFonts w:ascii="Times New Roman" w:cs="Times New Roman" w:eastAsia="Times New Roman" w:hAnsi="Times New Roman"/>
          <w:color w:val="262626"/>
          <w:sz w:val="28"/>
          <w:szCs w:val="28"/>
        </w:rPr>
      </w:pPr>
      <w:r w:rsidDel="00000000" w:rsidR="00000000" w:rsidRPr="00000000">
        <w:rPr>
          <w:rtl w:val="0"/>
        </w:rPr>
      </w:r>
    </w:p>
    <w:p w:rsidR="00000000" w:rsidDel="00000000" w:rsidP="00000000" w:rsidRDefault="00000000" w:rsidRPr="00000000" w14:paraId="00000009">
      <w:pPr>
        <w:shd w:fill="ffffff" w:val="clear"/>
        <w:spacing w:after="225" w:line="240" w:lineRule="auto"/>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w:t>
      </w:r>
    </w:p>
    <w:p w:rsidR="00000000" w:rsidDel="00000000" w:rsidP="00000000" w:rsidRDefault="00000000" w:rsidRPr="00000000" w14:paraId="0000000A">
      <w:pPr>
        <w:shd w:fill="ffffff" w:val="clear"/>
        <w:spacing w:after="225" w:line="240" w:lineRule="auto"/>
        <w:jc w:val="center"/>
        <w:rPr>
          <w:rFonts w:ascii="Times New Roman" w:cs="Times New Roman" w:eastAsia="Times New Roman" w:hAnsi="Times New Roman"/>
          <w:b w:val="1"/>
          <w:color w:val="262626"/>
          <w:sz w:val="28"/>
          <w:szCs w:val="28"/>
        </w:rPr>
      </w:pPr>
      <w:r w:rsidDel="00000000" w:rsidR="00000000" w:rsidRPr="00000000">
        <w:rPr>
          <w:rFonts w:ascii="Times New Roman" w:cs="Times New Roman" w:eastAsia="Times New Roman" w:hAnsi="Times New Roman"/>
          <w:b w:val="1"/>
          <w:color w:val="262626"/>
          <w:sz w:val="28"/>
          <w:szCs w:val="28"/>
          <w:rtl w:val="0"/>
        </w:rPr>
        <w:t xml:space="preserve">ДИПЛОМНА РОБОТА</w:t>
      </w:r>
    </w:p>
    <w:p w:rsidR="00000000" w:rsidDel="00000000" w:rsidP="00000000" w:rsidRDefault="00000000" w:rsidRPr="00000000" w14:paraId="0000000B">
      <w:pPr>
        <w:shd w:fill="ffffff" w:val="clear"/>
        <w:spacing w:after="225" w:lin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Для здобуття першого (бакалаврського) рівня вищої освіти</w:t>
      </w:r>
    </w:p>
    <w:p w:rsidR="00000000" w:rsidDel="00000000" w:rsidP="00000000" w:rsidRDefault="00000000" w:rsidRPr="00000000" w14:paraId="0000000C">
      <w:pPr>
        <w:shd w:fill="ffffff" w:val="clear"/>
        <w:spacing w:after="225" w:line="240" w:lineRule="auto"/>
        <w:jc w:val="center"/>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На тему: </w:t>
      </w:r>
      <w:r w:rsidDel="00000000" w:rsidR="00000000" w:rsidRPr="00000000">
        <w:rPr>
          <w:rFonts w:ascii="Times New Roman" w:cs="Times New Roman" w:eastAsia="Times New Roman" w:hAnsi="Times New Roman"/>
          <w:b w:val="1"/>
          <w:color w:val="262626"/>
          <w:sz w:val="28"/>
          <w:szCs w:val="28"/>
          <w:rtl w:val="0"/>
        </w:rPr>
        <w:t xml:space="preserve">«ГЕНДЕРНІ ОСОБЛИВОСТІ ВПЛИВУ СОЦІАЛЬНИХ СТРАХІВ НА САМООЦІНКУ МОЛОДШИХ ШКОЛЯРІВ»</w:t>
      </w:r>
      <w:r w:rsidDel="00000000" w:rsidR="00000000" w:rsidRPr="00000000">
        <w:rPr>
          <w:rtl w:val="0"/>
        </w:rPr>
      </w:r>
    </w:p>
    <w:p w:rsidR="00000000" w:rsidDel="00000000" w:rsidP="00000000" w:rsidRDefault="00000000" w:rsidRPr="00000000" w14:paraId="0000000D">
      <w:pPr>
        <w:shd w:fill="ffffff" w:val="clear"/>
        <w:spacing w:after="225" w:line="240" w:lineRule="auto"/>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w:t>
      </w:r>
    </w:p>
    <w:p w:rsidR="00000000" w:rsidDel="00000000" w:rsidP="00000000" w:rsidRDefault="00000000" w:rsidRPr="00000000" w14:paraId="0000000E">
      <w:pPr>
        <w:shd w:fill="ffffff" w:val="clear"/>
        <w:spacing w:after="225" w:line="240" w:lineRule="auto"/>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Виконала: студентка 4 курсу, групи ПСз-42</w:t>
      </w:r>
    </w:p>
    <w:p w:rsidR="00000000" w:rsidDel="00000000" w:rsidP="00000000" w:rsidRDefault="00000000" w:rsidRPr="00000000" w14:paraId="0000000F">
      <w:pPr>
        <w:shd w:fill="ffffff" w:val="clear"/>
        <w:spacing w:after="225" w:line="240" w:lineRule="auto"/>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Спеціальності 053 «Психологія»</w:t>
      </w:r>
    </w:p>
    <w:p w:rsidR="00000000" w:rsidDel="00000000" w:rsidP="00000000" w:rsidRDefault="00000000" w:rsidRPr="00000000" w14:paraId="00000010">
      <w:pPr>
        <w:shd w:fill="ffffff" w:val="clear"/>
        <w:spacing w:after="225" w:line="240" w:lineRule="auto"/>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Шнайдер Софія Русланівна</w:t>
      </w:r>
    </w:p>
    <w:p w:rsidR="00000000" w:rsidDel="00000000" w:rsidP="00000000" w:rsidRDefault="00000000" w:rsidRPr="00000000" w14:paraId="00000011">
      <w:pPr>
        <w:shd w:fill="ffffff" w:val="clear"/>
        <w:spacing w:after="225" w:line="240" w:lineRule="auto"/>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w:t>
      </w:r>
    </w:p>
    <w:p w:rsidR="00000000" w:rsidDel="00000000" w:rsidP="00000000" w:rsidRDefault="00000000" w:rsidRPr="00000000" w14:paraId="00000012">
      <w:pPr>
        <w:shd w:fill="ffffff" w:val="clear"/>
        <w:spacing w:after="225" w:line="240" w:lineRule="auto"/>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Керівник: к.психол.н., доцент кафедри</w:t>
      </w:r>
    </w:p>
    <w:p w:rsidR="00000000" w:rsidDel="00000000" w:rsidP="00000000" w:rsidRDefault="00000000" w:rsidRPr="00000000" w14:paraId="00000013">
      <w:pPr>
        <w:shd w:fill="ffffff" w:val="clear"/>
        <w:spacing w:after="225" w:line="240" w:lineRule="auto"/>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соціальної психології Гринчук О.І. </w:t>
      </w:r>
    </w:p>
    <w:p w:rsidR="00000000" w:rsidDel="00000000" w:rsidP="00000000" w:rsidRDefault="00000000" w:rsidRPr="00000000" w14:paraId="00000014">
      <w:pPr>
        <w:shd w:fill="ffffff" w:val="clear"/>
        <w:spacing w:after="225" w:line="240" w:lineRule="auto"/>
        <w:ind w:left="2832" w:firstLine="708.0000000000001"/>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w:t>
      </w:r>
    </w:p>
    <w:p w:rsidR="00000000" w:rsidDel="00000000" w:rsidP="00000000" w:rsidRDefault="00000000" w:rsidRPr="00000000" w14:paraId="00000015">
      <w:pPr>
        <w:shd w:fill="ffffff" w:val="clear"/>
        <w:spacing w:after="225" w:line="360" w:lineRule="auto"/>
        <w:ind w:left="2832" w:firstLine="708.0000000000001"/>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                           Рецензент: док.психол.н., професор</w:t>
      </w:r>
    </w:p>
    <w:p w:rsidR="00000000" w:rsidDel="00000000" w:rsidP="00000000" w:rsidRDefault="00000000" w:rsidRPr="00000000" w14:paraId="00000016">
      <w:pPr>
        <w:shd w:fill="ffffff" w:val="clear"/>
        <w:spacing w:after="225" w:line="360" w:lineRule="auto"/>
        <w:ind w:left="2832" w:firstLine="708.0000000000001"/>
        <w:jc w:val="right"/>
        <w:rPr>
          <w:rFonts w:ascii="Times New Roman" w:cs="Times New Roman" w:eastAsia="Times New Roman" w:hAnsi="Times New Roman"/>
          <w:color w:val="262626"/>
          <w:sz w:val="28"/>
          <w:szCs w:val="28"/>
        </w:rPr>
      </w:pPr>
      <w:r w:rsidDel="00000000" w:rsidR="00000000" w:rsidRPr="00000000">
        <w:rPr>
          <w:rFonts w:ascii="Times New Roman" w:cs="Times New Roman" w:eastAsia="Times New Roman" w:hAnsi="Times New Roman"/>
          <w:color w:val="262626"/>
          <w:sz w:val="28"/>
          <w:szCs w:val="28"/>
          <w:rtl w:val="0"/>
        </w:rPr>
        <w:t xml:space="preserve">кафедри соціальної психології Гоян І.М.</w:t>
      </w:r>
    </w:p>
    <w:p w:rsidR="00000000" w:rsidDel="00000000" w:rsidP="00000000" w:rsidRDefault="00000000" w:rsidRPr="00000000" w14:paraId="00000017">
      <w:pPr>
        <w:shd w:fill="ffffff" w:val="clear"/>
        <w:spacing w:after="225" w:line="240" w:lineRule="auto"/>
        <w:rPr>
          <w:rFonts w:ascii="Times New Roman" w:cs="Times New Roman" w:eastAsia="Times New Roman" w:hAnsi="Times New Roman"/>
          <w:color w:val="262626"/>
          <w:sz w:val="28"/>
          <w:szCs w:val="28"/>
        </w:rPr>
      </w:pPr>
      <w:r w:rsidDel="00000000" w:rsidR="00000000" w:rsidRPr="00000000">
        <w:rPr>
          <w:rtl w:val="0"/>
        </w:rPr>
      </w:r>
    </w:p>
    <w:p w:rsidR="00000000" w:rsidDel="00000000" w:rsidP="00000000" w:rsidRDefault="00000000" w:rsidRPr="00000000" w14:paraId="00000018">
      <w:pPr>
        <w:shd w:fill="ffffff" w:val="clear"/>
        <w:spacing w:after="225" w:line="240" w:lineRule="auto"/>
        <w:rPr>
          <w:rFonts w:ascii="Times New Roman" w:cs="Times New Roman" w:eastAsia="Times New Roman" w:hAnsi="Times New Roman"/>
          <w:color w:val="262626"/>
          <w:sz w:val="28"/>
          <w:szCs w:val="28"/>
        </w:rPr>
      </w:pPr>
      <w:r w:rsidDel="00000000" w:rsidR="00000000" w:rsidRPr="00000000">
        <w:rPr>
          <w:rtl w:val="0"/>
        </w:rPr>
      </w:r>
    </w:p>
    <w:p w:rsidR="00000000" w:rsidDel="00000000" w:rsidP="00000000" w:rsidRDefault="00000000" w:rsidRPr="00000000" w14:paraId="00000019">
      <w:pPr>
        <w:shd w:fill="ffffff" w:val="clear"/>
        <w:spacing w:after="225" w:line="240" w:lineRule="auto"/>
        <w:jc w:val="center"/>
        <w:rPr>
          <w:rFonts w:ascii="Times New Roman" w:cs="Times New Roman" w:eastAsia="Times New Roman" w:hAnsi="Times New Roman"/>
          <w:color w:val="262626"/>
          <w:sz w:val="28"/>
          <w:szCs w:val="28"/>
        </w:rPr>
      </w:pPr>
      <w:bookmarkStart w:colFirst="0" w:colLast="0" w:name="_heading=h.gjdgxs" w:id="0"/>
      <w:bookmarkEnd w:id="0"/>
      <w:r w:rsidDel="00000000" w:rsidR="00000000" w:rsidRPr="00000000">
        <w:rPr>
          <w:rFonts w:ascii="Times New Roman" w:cs="Times New Roman" w:eastAsia="Times New Roman" w:hAnsi="Times New Roman"/>
          <w:color w:val="262626"/>
          <w:sz w:val="28"/>
          <w:szCs w:val="28"/>
          <w:rtl w:val="0"/>
        </w:rPr>
        <w:t xml:space="preserve">М. Івано–Франківськ – 2024 р.</w:t>
      </w:r>
    </w:p>
    <w:p w:rsidR="00000000" w:rsidDel="00000000" w:rsidP="00000000" w:rsidRDefault="00000000" w:rsidRPr="00000000" w14:paraId="0000001A">
      <w:pPr>
        <w:tabs>
          <w:tab w:val="left" w:leader="none" w:pos="2787"/>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ВСТУП…………………………………………………………………………………..3</w:t>
      </w:r>
    </w:p>
    <w:p w:rsidR="00000000" w:rsidDel="00000000" w:rsidP="00000000" w:rsidRDefault="00000000" w:rsidRPr="00000000" w14:paraId="0000001C">
      <w:pPr>
        <w:spacing w:after="0" w:line="36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I. Теоретичні аспекти дослідження проблеми впливу соціальних страхів на самооцінку молодших школярів</w:t>
      </w:r>
    </w:p>
    <w:p w:rsidR="00000000" w:rsidDel="00000000" w:rsidP="00000000" w:rsidRDefault="00000000" w:rsidRPr="00000000" w14:paraId="0000001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Підходи до дослідження проблеми формування самооцінки дітей</w:t>
      </w:r>
    </w:p>
    <w:p w:rsidR="00000000" w:rsidDel="00000000" w:rsidP="00000000" w:rsidRDefault="00000000" w:rsidRPr="00000000" w14:paraId="0000001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молодшого шкільного віку……………………………………………………………...8</w:t>
      </w:r>
    </w:p>
    <w:p w:rsidR="00000000" w:rsidDel="00000000" w:rsidP="00000000" w:rsidRDefault="00000000" w:rsidRPr="00000000" w14:paraId="0000001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Структура, чинники, види самооцінки дітей молодшого шкільного</w:t>
      </w:r>
    </w:p>
    <w:p w:rsidR="00000000" w:rsidDel="00000000" w:rsidP="00000000" w:rsidRDefault="00000000" w:rsidRPr="00000000" w14:paraId="0000002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віку……………………………………………………………………………………….14</w:t>
      </w:r>
    </w:p>
    <w:p w:rsidR="00000000" w:rsidDel="00000000" w:rsidP="00000000" w:rsidRDefault="00000000" w:rsidRPr="00000000" w14:paraId="0000002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Гендерні особливості впливу чинників соціального середовища на формування самооцінки молодших школярів……………………………………………………….20</w:t>
      </w:r>
    </w:p>
    <w:p w:rsidR="00000000" w:rsidDel="00000000" w:rsidP="00000000" w:rsidRDefault="00000000" w:rsidRPr="00000000" w14:paraId="0000002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1 розділу………………………………………………………..................27</w:t>
      </w:r>
    </w:p>
    <w:p w:rsidR="00000000" w:rsidDel="00000000" w:rsidP="00000000" w:rsidRDefault="00000000" w:rsidRPr="00000000" w14:paraId="00000023">
      <w:pPr>
        <w:spacing w:after="0" w:line="36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II. Емпіричні дослідження гендерних особливостей впливу соціальних страхів на самооцінку молодших школярів</w:t>
      </w:r>
    </w:p>
    <w:p w:rsidR="00000000" w:rsidDel="00000000" w:rsidP="00000000" w:rsidRDefault="00000000" w:rsidRPr="00000000" w14:paraId="000000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Програма, показники та методи емпіричного дослідження……………………..29</w:t>
      </w:r>
    </w:p>
    <w:p w:rsidR="00000000" w:rsidDel="00000000" w:rsidP="00000000" w:rsidRDefault="00000000" w:rsidRPr="00000000" w14:paraId="0000002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Аналіз результатів вивчення гендерних особливостей впливу соціальних страхів на самооцінку молодших школярів…………………………………………………....34</w:t>
      </w:r>
    </w:p>
    <w:p w:rsidR="00000000" w:rsidDel="00000000" w:rsidP="00000000" w:rsidRDefault="00000000" w:rsidRPr="00000000" w14:paraId="0000002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Шляхи оптимізації формування самооцінки молодших школярів в</w:t>
      </w:r>
    </w:p>
    <w:p w:rsidR="00000000" w:rsidDel="00000000" w:rsidP="00000000" w:rsidRDefault="00000000" w:rsidRPr="00000000" w14:paraId="0000002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контексті впливу соціальних страхів……………………………………………….....47</w:t>
      </w:r>
    </w:p>
    <w:p w:rsidR="00000000" w:rsidDel="00000000" w:rsidP="00000000" w:rsidRDefault="00000000" w:rsidRPr="00000000" w14:paraId="0000002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до 2 розділу………………………………………………………………….52</w:t>
      </w:r>
    </w:p>
    <w:p w:rsidR="00000000" w:rsidDel="00000000" w:rsidP="00000000" w:rsidRDefault="00000000" w:rsidRPr="00000000" w14:paraId="0000002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ВИСНОВКИ</w:t>
      </w:r>
      <w:r w:rsidDel="00000000" w:rsidR="00000000" w:rsidRPr="00000000">
        <w:rPr>
          <w:rFonts w:ascii="Times New Roman" w:cs="Times New Roman" w:eastAsia="Times New Roman" w:hAnsi="Times New Roman"/>
          <w:sz w:val="28"/>
          <w:szCs w:val="28"/>
          <w:rtl w:val="0"/>
        </w:rPr>
        <w:t xml:space="preserve">…………………………………………………………………………...54</w:t>
      </w:r>
    </w:p>
    <w:p w:rsidR="00000000" w:rsidDel="00000000" w:rsidP="00000000" w:rsidRDefault="00000000" w:rsidRPr="00000000" w14:paraId="0000002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r w:rsidDel="00000000" w:rsidR="00000000" w:rsidRPr="00000000">
        <w:rPr>
          <w:rFonts w:ascii="Times New Roman" w:cs="Times New Roman" w:eastAsia="Times New Roman" w:hAnsi="Times New Roman"/>
          <w:sz w:val="28"/>
          <w:szCs w:val="28"/>
          <w:rtl w:val="0"/>
        </w:rPr>
        <w:t xml:space="preserve">…………………………………………..56</w:t>
      </w:r>
    </w:p>
    <w:p w:rsidR="00000000" w:rsidDel="00000000" w:rsidP="00000000" w:rsidRDefault="00000000" w:rsidRPr="00000000" w14:paraId="0000002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ДОДАТКИ</w:t>
      </w:r>
      <w:r w:rsidDel="00000000" w:rsidR="00000000" w:rsidRPr="00000000">
        <w:rPr>
          <w:rFonts w:ascii="Times New Roman" w:cs="Times New Roman" w:eastAsia="Times New Roman" w:hAnsi="Times New Roman"/>
          <w:sz w:val="28"/>
          <w:szCs w:val="28"/>
          <w:rtl w:val="0"/>
        </w:rPr>
        <w:t xml:space="preserve">……………………………………………………………………………..61</w:t>
      </w:r>
    </w:p>
    <w:p w:rsidR="00000000" w:rsidDel="00000000" w:rsidP="00000000" w:rsidRDefault="00000000" w:rsidRPr="00000000" w14:paraId="0000002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35">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проблеми. </w:t>
      </w:r>
      <w:r w:rsidDel="00000000" w:rsidR="00000000" w:rsidRPr="00000000">
        <w:rPr>
          <w:rFonts w:ascii="Times New Roman" w:cs="Times New Roman" w:eastAsia="Times New Roman" w:hAnsi="Times New Roman"/>
          <w:sz w:val="28"/>
          <w:szCs w:val="28"/>
          <w:rtl w:val="0"/>
        </w:rPr>
        <w:t xml:space="preserve">В сучасному суспільстві ми спостерігаємо величезний обсяг знань, досвіду та концепцій щодо подальшого розвитку суспільства. Багато осіб вважають, що ключовим елементом "здорового" суспільства є виховання та розвиток дітей. У наш час доступні різноманітні методи виховання, інформаційні ресурси, наукова література, тренінги та курси, спрямовані на підтримку молодих батьків.</w:t>
      </w:r>
      <w:r w:rsidDel="00000000" w:rsidR="00000000" w:rsidRPr="00000000">
        <w:rPr>
          <w:rtl w:val="0"/>
        </w:rPr>
      </w:r>
    </w:p>
    <w:p w:rsidR="00000000" w:rsidDel="00000000" w:rsidP="00000000" w:rsidRDefault="00000000" w:rsidRPr="00000000" w14:paraId="0000003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батьки не приділяють належної уваги страхам своїх дітей, які впливають на формування їхньої самооцінки, особливо під час навчання в початковій школі. Відомо, що страх може суттєво впливати на активність та поведінку особи, особливо на молодих та нестійких особистостей. Шкільний вік, зокрема період навчання в початкових класах, є критичним для розвитку особистості молодшого школяра і його психічного зростання, які часто супроводжуються проявами страху та тривоги.</w:t>
      </w:r>
    </w:p>
    <w:p w:rsidR="00000000" w:rsidDel="00000000" w:rsidP="00000000" w:rsidRDefault="00000000" w:rsidRPr="00000000" w14:paraId="0000003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молодшого шкільного віку особливо чутливі та переживають адаптацію до нового середовища, зокрема школи, що для них є складним завданням, порівняно з дорослими. З точки зору соціального становлення молодших школярів, важливо бути уважними до їхньої поведінки в соціальному оточенні та відмічати будь-які проблеми чи труднощі, які можуть вплинути на їхню самооцінку чи подальший розвиток. Однак питанням страхів дітей під час навчання приділяється недостатня увага, тому ця тема потребує подальшого наукового дослідження. </w:t>
      </w:r>
    </w:p>
    <w:p w:rsidR="00000000" w:rsidDel="00000000" w:rsidP="00000000" w:rsidRDefault="00000000" w:rsidRPr="00000000" w14:paraId="0000003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гендерних особливостей впливу соціальних страхів на самооцінку молодших школярів є надзвичайно актуальною і потребує детального вивчення та розуміння. З урахуванням розмаїття гендерних ролей та очікувань у сучасному суспільстві, особливості статевої ідентичності можуть суттєво впливати на сприйняття та реакцію на різні соціальні ситуації, включаючи страхи та тривоги.</w:t>
      </w:r>
    </w:p>
    <w:p w:rsidR="00000000" w:rsidDel="00000000" w:rsidP="00000000" w:rsidRDefault="00000000" w:rsidRPr="00000000" w14:paraId="0000003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Молодші школярі, перебуваючи на етапі формування своєї самооцінки, можуть зазнавати впливу різних соціальних страхів, які можуть включати страх неуспішності в шкільній діяльності, відмови або неприйняття з боку ровесників та дорослих. Гендерні стереотипи та очікування можуть впливати на те, як хлопчики та дівчатка сприймають і реагують на подібні ситуації. Наприклад, соціалізаційні фактори можуть сприяти формуванню різних стратегій виявлення емоцій або змінювати способи вираження тривоги.</w:t>
      </w:r>
    </w:p>
    <w:p w:rsidR="00000000" w:rsidDel="00000000" w:rsidP="00000000" w:rsidRDefault="00000000" w:rsidRPr="00000000" w14:paraId="0000003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Питання самооцінки розглядалося багатьма вітчизняними та зарубіжними авторами в контексті філософських, соціальних та психологічних досліджень. Цей інтерес обумовлений тим, що самооцінка є важливою складовою структури самосприйняття особистості.</w:t>
      </w:r>
    </w:p>
    <w:p w:rsidR="00000000" w:rsidDel="00000000" w:rsidP="00000000" w:rsidRDefault="00000000" w:rsidRPr="00000000" w14:paraId="0000003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Розуміння впливу соціальних страхів на самооцінку молодших школярів має велике значення для розвитку сучасного педагогічного процесу. Ідентифікація та аналіз цих взаємозв'язків дозволить розробити ефективні педагогічні стратегії та програми, спрямовані на підтримку психічного здоров'я дітей та формування позитивної самооцінки. Такі програми можуть включати в себе психологічні тренінги, індивідуальні консультації, а також заходи з психологічної підтримки учнів та їхніх батьків.</w:t>
      </w:r>
    </w:p>
    <w:p w:rsidR="00000000" w:rsidDel="00000000" w:rsidP="00000000" w:rsidRDefault="00000000" w:rsidRPr="00000000" w14:paraId="0000003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з даної проблематики також може допомогти визначити фактори, які спричиняють появу соціальних страхів у дітей, що у свою чергу дозволить розробити спрямовані на попередження заходи. Педагогічні заклади та батьки можуть бути в особливому виграші від впровадження результатів таких досліджень, оскільки вони надають можливість краще розуміти та ефективніше реагувати на потреби та емоційний стан дітей у процесі навчання та виховання. Такий підхід сприятиме створенню більш сприятливого середовища для розвитку особистості кожного учня, сприяючи їхньому успіху як в школі, так і в житті.</w:t>
      </w:r>
    </w:p>
    <w:p w:rsidR="00000000" w:rsidDel="00000000" w:rsidP="00000000" w:rsidRDefault="00000000" w:rsidRPr="00000000" w14:paraId="0000003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Теоретико-методологічні засади дослідження: </w:t>
      </w:r>
      <w:r w:rsidDel="00000000" w:rsidR="00000000" w:rsidRPr="00000000">
        <w:rPr>
          <w:rFonts w:ascii="Times New Roman" w:cs="Times New Roman" w:eastAsia="Times New Roman" w:hAnsi="Times New Roman"/>
          <w:sz w:val="28"/>
          <w:szCs w:val="28"/>
          <w:rtl w:val="0"/>
        </w:rPr>
        <w:t xml:space="preserve">питання самооцінки розглянуті у працях як вітчизняних (Л. І. Божович, Л. С. Виготський, М. І. Лісіна, С. Л. Рубінштейн), так і зарубіжних психологів (В. Джемс, Ч. Кулі, Д. Мід, Е. Еріксон, К. Роджерс). Дослідження структурних компонентів, чинників та видів самооцінки розглядали: Н. Пеньковська, У. Джемс, К. Роджерс, Л.С. Виготський, М.І. Лісіна. Гендерні особливості: Сандра Бем, Д. Шеффер. Вплив медіа на самооцінку молодших школярів: М.П. Лещенко, Л.І. Томчук.</w:t>
      </w:r>
    </w:p>
    <w:p w:rsidR="00000000" w:rsidDel="00000000" w:rsidP="00000000" w:rsidRDefault="00000000" w:rsidRPr="00000000" w14:paraId="0000003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w:t>
      </w:r>
      <w:r w:rsidDel="00000000" w:rsidR="00000000" w:rsidRPr="00000000">
        <w:rPr>
          <w:rFonts w:ascii="Times New Roman" w:cs="Times New Roman" w:eastAsia="Times New Roman" w:hAnsi="Times New Roman"/>
          <w:sz w:val="28"/>
          <w:szCs w:val="28"/>
          <w:rtl w:val="0"/>
        </w:rPr>
        <w:t xml:space="preserve"> самооцінка дітей молодшого шкільного віку.</w:t>
      </w:r>
    </w:p>
    <w:p w:rsidR="00000000" w:rsidDel="00000000" w:rsidP="00000000" w:rsidRDefault="00000000" w:rsidRPr="00000000" w14:paraId="0000004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w:t>
      </w:r>
      <w:r w:rsidDel="00000000" w:rsidR="00000000" w:rsidRPr="00000000">
        <w:rPr>
          <w:rFonts w:ascii="Times New Roman" w:cs="Times New Roman" w:eastAsia="Times New Roman" w:hAnsi="Times New Roman"/>
          <w:sz w:val="28"/>
          <w:szCs w:val="28"/>
          <w:rtl w:val="0"/>
        </w:rPr>
        <w:t xml:space="preserve"> гендерні особливості впливу соціальних страхів на самооцінку дітей молодшого шкільного віку.</w:t>
      </w:r>
    </w:p>
    <w:p w:rsidR="00000000" w:rsidDel="00000000" w:rsidP="00000000" w:rsidRDefault="00000000" w:rsidRPr="00000000" w14:paraId="0000004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теоретично обґрунтувати та емпірично дослідити гендерні особливості впливу соціальних страхів на самооцінку дітей молодшого шкільного віку.</w:t>
      </w:r>
    </w:p>
    <w:p w:rsidR="00000000" w:rsidDel="00000000" w:rsidP="00000000" w:rsidRDefault="00000000" w:rsidRPr="00000000" w14:paraId="00000043">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w:t>
      </w:r>
    </w:p>
    <w:p w:rsidR="00000000" w:rsidDel="00000000" w:rsidP="00000000" w:rsidRDefault="00000000" w:rsidRPr="00000000" w14:paraId="0000004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Здійснити теоретичний аналіз наукової літератури з питань підходів до самооцінки дітей молодшого шкільного віку;</w:t>
      </w:r>
    </w:p>
    <w:p w:rsidR="00000000" w:rsidDel="00000000" w:rsidP="00000000" w:rsidRDefault="00000000" w:rsidRPr="00000000" w14:paraId="0000004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Проаналізувати структуру, чинники, види самооцінки дитини молодшого шкільного віку;</w:t>
      </w:r>
    </w:p>
    <w:p w:rsidR="00000000" w:rsidDel="00000000" w:rsidP="00000000" w:rsidRDefault="00000000" w:rsidRPr="00000000" w14:paraId="0000004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Емпірично дослідити гендерні особливості впливу соціальних страхів на самооцінку молодших школярів.</w:t>
      </w:r>
    </w:p>
    <w:p w:rsidR="00000000" w:rsidDel="00000000" w:rsidP="00000000" w:rsidRDefault="00000000" w:rsidRPr="00000000" w14:paraId="0000004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Окреслити шляхи оптимізації формування самооцінки молодших школярів у контексті впливу соціальних страхів.</w:t>
      </w:r>
    </w:p>
    <w:p w:rsidR="00000000" w:rsidDel="00000000" w:rsidP="00000000" w:rsidRDefault="00000000" w:rsidRPr="00000000" w14:paraId="0000004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w:t>
      </w:r>
      <w:r w:rsidDel="00000000" w:rsidR="00000000" w:rsidRPr="00000000">
        <w:rPr>
          <w:rFonts w:ascii="Times New Roman" w:cs="Times New Roman" w:eastAsia="Times New Roman" w:hAnsi="Times New Roman"/>
          <w:sz w:val="28"/>
          <w:szCs w:val="28"/>
          <w:rtl w:val="0"/>
        </w:rPr>
        <w:t xml:space="preserve"> теоретичні: аналіз літератури, порівняння теоретичних та емпіричних даних, узагальнення отриманої новизни;</w:t>
      </w:r>
    </w:p>
    <w:p w:rsidR="00000000" w:rsidDel="00000000" w:rsidP="00000000" w:rsidRDefault="00000000" w:rsidRPr="00000000" w14:paraId="0000004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Емпіричні: для здійснення емпіричного дослідження, було використано ряд конкретних методик: методика «Сходинки» (В.Г. Щур), методика «Страхи в будиночках (А. Захарова), проективна методика «Неіснуюча тварина» (Друкаревич М.З.) та статево-рольовий опитувальник BSRI (С. Бем).</w:t>
      </w:r>
    </w:p>
    <w:p w:rsidR="00000000" w:rsidDel="00000000" w:rsidP="00000000" w:rsidRDefault="00000000" w:rsidRPr="00000000" w14:paraId="0000004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Наукова новизна отриманих результатів. </w:t>
      </w:r>
      <w:r w:rsidDel="00000000" w:rsidR="00000000" w:rsidRPr="00000000">
        <w:rPr>
          <w:rFonts w:ascii="Times New Roman" w:cs="Times New Roman" w:eastAsia="Times New Roman" w:hAnsi="Times New Roman"/>
          <w:sz w:val="28"/>
          <w:szCs w:val="28"/>
          <w:rtl w:val="0"/>
        </w:rPr>
        <w:t xml:space="preserve">Вперше проведено комплексне дослідження гендерних особливостей впливу соціальних страхів на самооцінку молодших школярів, що дозволило виявити специфічні особливості впливу соціальних страхів на самооцінку дівчаток та хлопчиків молодшого шкільного віку.</w:t>
      </w:r>
    </w:p>
    <w:p w:rsidR="00000000" w:rsidDel="00000000" w:rsidP="00000000" w:rsidRDefault="00000000" w:rsidRPr="00000000" w14:paraId="0000004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основі дослідження було проведено ряд певних методик, які враховують гендерні відмінності, що дозволяє точніше визначити рівень і характер страхів у різних групах дітей. Встановлено, що соціальні страхи мають більш значущий вплив на самооцінку дівчаток, ніж у хлопчиків, оскільки, згідно досліджень, хлопчики мають більш вищу самооцінку, ніж у дівчаток, що може впливати на рівень соціальних страхів, особливо на страх соціальної ізоляції, що може бути більш вираженим аспектом у дівчаток, так і страх невідповідності соціальним очікуванням, що може спостерігатися в більшості у хлопчиків.</w:t>
      </w:r>
    </w:p>
    <w:p w:rsidR="00000000" w:rsidDel="00000000" w:rsidP="00000000" w:rsidRDefault="00000000" w:rsidRPr="00000000" w14:paraId="0000004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Практичне значення одержаних результатів. </w:t>
      </w:r>
      <w:r w:rsidDel="00000000" w:rsidR="00000000" w:rsidRPr="00000000">
        <w:rPr>
          <w:rFonts w:ascii="Times New Roman" w:cs="Times New Roman" w:eastAsia="Times New Roman" w:hAnsi="Times New Roman"/>
          <w:sz w:val="28"/>
          <w:szCs w:val="28"/>
          <w:rtl w:val="0"/>
        </w:rPr>
        <w:t xml:space="preserve">Проведені методики на оцінку соціальних страхів у молодших школярів, які враховують гендерні відмінності, можуть бути використані психологами, зокрема шкільними, та педагогами для більш точного діагностування рівня соціальних страхів у дітей та розробки індивідуальних програм корекції.</w:t>
      </w:r>
    </w:p>
    <w:p w:rsidR="00000000" w:rsidDel="00000000" w:rsidP="00000000" w:rsidRDefault="00000000" w:rsidRPr="00000000" w14:paraId="0000004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Дані підходи, що спрямовані на подолання соціальних страхів та підвищення самооцінки хлопчиків та дівчаток молодшого шкільного віку, можуть бути впроваджені у навчальних закладах для підвищення рівня ефективності психологічної підтримки дітей. Результати дослідження можуть бути використані для розробки тренінгових програм і занять з соціально-емоційного розвитку молодших школярів, які спрямовані на зниження рівня соціальних страхів та підвищення самооцінки. Такі програми можуть бути корисні як і в рамках навчального процесу, та і в позашкільній діяльності. </w:t>
      </w:r>
    </w:p>
    <w:p w:rsidR="00000000" w:rsidDel="00000000" w:rsidP="00000000" w:rsidRDefault="00000000" w:rsidRPr="00000000" w14:paraId="0000004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Виявлені особливості впливу соціальних страхів на самооцінку дівчаток і хлопчиків можуть бути враховані при плануванні виховних заходів і діяльності вчителів та шкільних психологів, що дозволить більш ефективно підтримувати психологічне здоров'я дітей та сприяти їх гармонійному особистісному розвитку. Практичне впровадження результатів дослідження може сприяти зниженню рівня тривожності та соціальної ізоляції серед молодших школярів, що позитивно вплине на їхню успішність та загальний емоційний стан. </w:t>
      </w:r>
    </w:p>
    <w:p w:rsidR="00000000" w:rsidDel="00000000" w:rsidP="00000000" w:rsidRDefault="00000000" w:rsidRPr="00000000" w14:paraId="0000004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Апробація роботи: </w:t>
      </w:r>
      <w:r w:rsidDel="00000000" w:rsidR="00000000" w:rsidRPr="00000000">
        <w:rPr>
          <w:rFonts w:ascii="Times New Roman" w:cs="Times New Roman" w:eastAsia="Times New Roman" w:hAnsi="Times New Roman"/>
          <w:sz w:val="28"/>
          <w:szCs w:val="28"/>
          <w:rtl w:val="0"/>
        </w:rPr>
        <w:t xml:space="preserve">Результати дослідження були представленні на науковій конференції у Прикарпатському національному університеті ім. В. Стефаника, на факультеті психології, яка відбулася 04 квітня 2024 року в місті Івано-Франківськ. Представлена тема апробації: «Гендерні особливості впливу соціальних страхів на самооцінку молодших школярів».</w:t>
      </w:r>
    </w:p>
    <w:p w:rsidR="00000000" w:rsidDel="00000000" w:rsidP="00000000" w:rsidRDefault="00000000" w:rsidRPr="00000000" w14:paraId="0000005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 </w:t>
      </w:r>
      <w:r w:rsidDel="00000000" w:rsidR="00000000" w:rsidRPr="00000000">
        <w:rPr>
          <w:rFonts w:ascii="Times New Roman" w:cs="Times New Roman" w:eastAsia="Times New Roman" w:hAnsi="Times New Roman"/>
          <w:sz w:val="28"/>
          <w:szCs w:val="28"/>
          <w:rtl w:val="0"/>
        </w:rPr>
        <w:t xml:space="preserve">робота складається зі вступної частини, двох розділів, висновків до розділів, загальний висновок до написаної роботи, списку використаних джерел, що містить 53 найменування та чотирьох додатків. Основний зміст викладений на сторінках, загальний обсяг роботи – 68 сторінок.</w:t>
      </w:r>
    </w:p>
    <w:p w:rsidR="00000000" w:rsidDel="00000000" w:rsidP="00000000" w:rsidRDefault="00000000" w:rsidRPr="00000000" w14:paraId="0000005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I. Теоретичні аспекти дослідження проблеми впливу соціальних страхів на самооцінку молодших школярів</w:t>
      </w:r>
    </w:p>
    <w:p w:rsidR="00000000" w:rsidDel="00000000" w:rsidP="00000000" w:rsidRDefault="00000000" w:rsidRPr="00000000" w14:paraId="00000068">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b w:val="1"/>
          <w:sz w:val="28"/>
          <w:szCs w:val="28"/>
          <w:rtl w:val="0"/>
        </w:rPr>
        <w:t xml:space="preserve">Підходи до дослідження проблеми формування самооцінки дітей молодшого шкільного віку</w:t>
      </w:r>
    </w:p>
    <w:p w:rsidR="00000000" w:rsidDel="00000000" w:rsidP="00000000" w:rsidRDefault="00000000" w:rsidRPr="00000000" w14:paraId="0000006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психологічних дослідженнях, які здійснюються як в іноземних, так і вітчизняних наукових працях, самооцінка вже давно визнається як ключовий об'єкт дослідження. Це підтверджується постійним збільшенням кількості публікацій, присвячених самооцінці. Проте, дискусії щодо її природи, значення та механізмів тривають і залишаються актуальними й до цього часу. Незважаючи на різноманітні точки зору та іноді розбіжності, що супроводжуються визначенню самооцінки, в даному понятті лежить психологічна реальність та конкретна феноменологія. Загалом, самооцінка визначається як цінність та значущість, яку особа приділяє собі в цілому та в окремих аспектах своєї особистості, діяльності та поведінки. Вона представляє собою стійке структурне утворення, що входить до складу Я-концепції та самосвідомості, що являється процесом самооцінювання [1; 297].</w:t>
      </w:r>
    </w:p>
    <w:p w:rsidR="00000000" w:rsidDel="00000000" w:rsidP="00000000" w:rsidRDefault="00000000" w:rsidRPr="00000000" w14:paraId="0000006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Однією з основних функцій самооцінки є регуляція поведінки особистості. Завдяки включенню самооцінки до структури мотивації, суб'єкт постійно взаємодіє своїми можливостями та внутрішніми психологічними резервами з цілями та засобами діяльності. Також слід відзначити сигнальну функцію самооцінки, яка надає індивіду суб'єктивний зворотний зв'язок, сигналізуючи про адекватність дій людини та її загальний рівень благополуччя. Захисна функція самооцінки, забезпечуючи відносну стабільність та автономність особистості, може викликати спотворення даних досвіду, що, в свою чергу, може негативно впливати на процес розвитку [Торбяк].</w:t>
      </w:r>
    </w:p>
    <w:p w:rsidR="00000000" w:rsidDel="00000000" w:rsidP="00000000" w:rsidRDefault="00000000" w:rsidRPr="00000000" w14:paraId="0000006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області психолого-педагогічних досліджень питання самооцінки вивчаються досить широко, а його теоретичні та практичні аспекти розглянуті у працях як вітчизняних (Л. І. Божович, Л. С. Виготський, М. І. Лісіна, С. Л. Рубінштейн), так і зарубіжних психологів (В. Джемс, Ч. Кулі, Д. Мід, Е. Еріксон, К. Роджерс) [Торбяк].</w:t>
      </w:r>
    </w:p>
    <w:p w:rsidR="00000000" w:rsidDel="00000000" w:rsidP="00000000" w:rsidRDefault="00000000" w:rsidRPr="00000000" w14:paraId="0000006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 Вільям Джеймс вважається першим психологом, який почав розробку проблематики "Я". Він не лише вперше вжив термін "самооцінка" у психологічній літературі, але й виділив трискладову структуру "Я", розглядаючи когнітивний, емоційний і поведінковий компоненти. Самооцінка, на думку Джеймса, є переживанням певних емоцій, які не залежать від думки оточуючих або зовнішніх обставин, а є співвідношенням здібностей людини та її успішності у власних діях. Вона може бути двох видів: самовдоволення та невдоволення собою.</w:t>
      </w:r>
    </w:p>
    <w:p w:rsidR="00000000" w:rsidDel="00000000" w:rsidP="00000000" w:rsidRDefault="00000000" w:rsidRPr="00000000" w14:paraId="0000006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Самовдоволення включає почуття гордості, зарозумілості та інші подібні аспекти, тоді як невдоволення собою може виражатися у скромності, приниженості та інших негативних почуттях. Альфред Адлер підкреслював, що кожна людина має творчу енергію, яка фактично ідентична її "Я", що виявляється у постійному прагненні до досягнення мети. Ця мета формує такі аспекти, як "лінія життя", "план життя" та "життєвий стиль", за якими особистість свідомо чи несвідомо керується. За Адлером, основними "лініями життя" у реальній діяльності є розвиток здібностей, порівняння зі своїм оточенням, накопичення знань та навичок, взаємодія з зовнішнім світом, використання різних стратегій для досягнення переваги та впливу, а також формування уявлень про себе.</w:t>
      </w:r>
    </w:p>
    <w:p w:rsidR="00000000" w:rsidDel="00000000" w:rsidP="00000000" w:rsidRDefault="00000000" w:rsidRPr="00000000" w14:paraId="0000006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Чарльз Кулі, у свою чергу, підкреслював, що основним орієнтиром у формуванні індивіда є інша людина, або точніше, сприйняття реакцій та думок інших. Він розвинув концепцію "дзеркального Я", в якій індивідуальне уявлення про себе визначається реакціями оточуючих людей. За цією теорією, "ідея Я" містить уявлення про те, як нас сприймають, як ці оцінки формуються та впливають на наші власні емоції. Таким чином, відношення до себе формується через сприйняття та оцінки навколишніх [15].</w:t>
      </w:r>
    </w:p>
    <w:p w:rsidR="00000000" w:rsidDel="00000000" w:rsidP="00000000" w:rsidRDefault="00000000" w:rsidRPr="00000000" w14:paraId="0000006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цілому, дослідження самооцінки відображає важливий аспект вивчення людської психології, розкриваючи складні взаємозв'язки між індивідуальним сприйняттям себе та соціальним середовищем.</w:t>
      </w:r>
    </w:p>
    <w:p w:rsidR="00000000" w:rsidDel="00000000" w:rsidP="00000000" w:rsidRDefault="00000000" w:rsidRPr="00000000" w14:paraId="0000007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Концепція соціальної взаємодії як важливого джерела формування ідентичності була подальше розвинута Д. Мідом. Він відмежовував "I" – як суб'єкта психічної діяльності, реакції особистості на впливи зовнішнього світу, та "me" – уявлення особистості про себе, яке формується під впливом ставлення інших до неї. Д. Мід підкреслював, що самоусвідомлення та самосвідомість особистості виникають лише у процесі практичної взаємодії з іншими людьми. Самопізнання здійснюється не безпосередньо, а опосередковано через усвідомлення власних ставлень до себе, що формуються під впливом інших членів соціальної групи або загального уявлення про групу ("генералізований Інший") [15]. Отже, прийнявши ставлення до себе з боку інших, індивід стає об'єктом самооцінки і починає оцінювати та діяти стосовно себе на основі цих уявлень.</w:t>
      </w:r>
    </w:p>
    <w:p w:rsidR="00000000" w:rsidDel="00000000" w:rsidP="00000000" w:rsidRDefault="00000000" w:rsidRPr="00000000" w14:paraId="0000007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Хоча Д. Мід не досліджував самооцінку безпосередньо, його уявлення про особистість як сукупність установок на себе в соціальній ситуації дозволяє розглядати самооцінку як оціночний компонент цих установок або як суму всіх цих оцінок.</w:t>
      </w:r>
    </w:p>
    <w:p w:rsidR="00000000" w:rsidDel="00000000" w:rsidP="00000000" w:rsidRDefault="00000000" w:rsidRPr="00000000" w14:paraId="0000007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Один із ключових підходів гуманістичної психології, що вплинув на теорії самооцінки – це феноменологічний підхід К. Роджерса. За його думкою, основним мотивом поведінки людини є прагнення до самореалізації, тобто до розвитку свого "Я", розкриття своїх можливостей і здібностей, що призводить до зростання самостійності, незалежності, соціальної відповідальності, зрілості та компетентності [29].</w:t>
      </w:r>
    </w:p>
    <w:p w:rsidR="00000000" w:rsidDel="00000000" w:rsidP="00000000" w:rsidRDefault="00000000" w:rsidRPr="00000000" w14:paraId="0000007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Карл Роджерс розглядав Я-концепцію як центральний аспект у теорії психотерапії та особистості, вважаючи, що вона є ключовим елементом у суб'єктивному світі людини. Він визначав "Я" як гештальт, який складається з уявлень про себе як суб'єкта ("I") та об'єкта ("me"), а також зі сприйняття відносин між "I" або "me" та оточуючим світом. Таким чином, він розглядав Я-концепцію як установку, спрямовану на власну особистість, яка має когнітивний, оціночний та афективний аспекти, включаючи почуття самооцінки, самоповаги та самоприйняття. [Торбяк].</w:t>
      </w:r>
    </w:p>
    <w:p w:rsidR="00000000" w:rsidDel="00000000" w:rsidP="00000000" w:rsidRDefault="00000000" w:rsidRPr="00000000" w14:paraId="0000007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Лев Виготський підкреслював взаємозв'язок формування особистості та розвитку самосвідомості, вказуючи на три ключові аспекти цього процесу. По-перше, він розглядав самосвідомість як постійний процес, що пройшов довгий шлях розвитку, і який виникає внаслідок психологічних та соціальних змін у житті людини. По-друге, він підкреслював взаємозв'язок між розвитком самосвідомості та соціальним середовищем. По-третє, він вказував на можливість емпіричного аналізу самосвідомості, який включає рефлексію та самооцінку. Згідно з Виготським, ці процеси є перенесеними у внутрішній світ особистості стосунками, які колись існували між людьми [Торбяк].</w:t>
      </w:r>
    </w:p>
    <w:p w:rsidR="00000000" w:rsidDel="00000000" w:rsidP="00000000" w:rsidRDefault="00000000" w:rsidRPr="00000000" w14:paraId="0000007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галузі вікової та педагогічної психології, період молодшої школи визнається ключовим, оскільки в ньому дитина освоює навчальні навички, формується контроль над своєю психічною діяльністю, починає розвивати вміння рефлексії та самоконтролю, і її дії стають більш внутрішньо спрямованими. Цей період відображає важливість усвідомлення дитиною самої себе, своїх характеристик, здібностей, мотивів та потреб у спілкуванні з оточуючими. Тому особливо важливо у цей час створити фундамент для адекватної самооцінки.</w:t>
      </w:r>
    </w:p>
    <w:p w:rsidR="00000000" w:rsidDel="00000000" w:rsidP="00000000" w:rsidRDefault="00000000" w:rsidRPr="00000000" w14:paraId="0000007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молодших школярів характеризується більш об'єктивним, обґрунтованим та різноманітним підходом, що пов'язано з появою у них рефлексії, яка є новоутворенням на даному віковому етапі. Вищевказана самооцінка є динамічною, але має тенденцію до стабільності, що влаштовується у внутрішній позиції особистості та впливає на формування конкретних характеристик особистості. Дослідження показують, що у молодших школярів спостерігаються різні типи самооцінок: адекватна (нормальна) і стійка, завищена і стійка, а також нестійка, яка схильна до адекватного завищення або заниження.</w:t>
      </w:r>
    </w:p>
    <w:p w:rsidR="00000000" w:rsidDel="00000000" w:rsidP="00000000" w:rsidRDefault="00000000" w:rsidRPr="00000000" w14:paraId="0000007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Молодші школярі з адекватною та стійкою самооцінкою характеризуються активністю, впевненістю у власних здібностях та здатністю до досягнення успіху у будь-якій сфері. Вони зазвичай самостійно вирішують завдання, проявляють інтерес до пошуку помилок у своїх роботах та обирають завдання, що відповідають їх можливостям. Після успішних спроб вони беруться за більш важкі завдання, а після невдачі перевіряють свої дії або переходять до менш складних завдань. Їхні прогнози на майбутнє стають більш обґрунтованими та менш категоричними з часом.</w:t>
      </w:r>
    </w:p>
    <w:p w:rsidR="00000000" w:rsidDel="00000000" w:rsidP="00000000" w:rsidRDefault="00000000" w:rsidRPr="00000000" w14:paraId="0000007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з високою адекватною самооцінкою відрізняються відповідальністю та максимальною самостійністю. Вони вірять у свої сили та прагнуть досягти успіху в усіх сферах діяльності, що робить їх оптимістами. Їхній оптимізм та впевненість базується на об'єктивній самооцінці їхніх можливостей. Неадекватна та занижена самооцінка у молодших школярів проявляється у невпевненості, нерішучості, підвищеній самокритичності та уникається самою дитиною при вирішенні складних завдань через страх невдачі.</w:t>
      </w:r>
    </w:p>
    <w:p w:rsidR="00000000" w:rsidDel="00000000" w:rsidP="00000000" w:rsidRDefault="00000000" w:rsidRPr="00000000" w14:paraId="0000007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з цієї категорії віддають перевагу легким завданням, як у навчанні, так і у експериментальних ситуаціях. Вони оберігають свій успіх, боячись його втратити, що призводить до уникаючої поведінки. Такі діти часто переоцінюють дії інших і виявляють невпевненість у собі, особливо в майбутніх планах. Діти з завищеною самооцінкою часто переоцінюють свої можливості і вибирають завдання, які перевищують їхні здібності. Після невдачі вони можуть залишатися при своєму або переходити до простіших завдань, бажаючи підтримати свій престиж. Вони можуть не високо оцінювати себе, але в той же час критикувати інших. Основна увага цих дітей в майбутньому зосереджена на зовнішній діяльності</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[4, с. 161–164].</w:t>
      </w:r>
    </w:p>
    <w:p w:rsidR="00000000" w:rsidDel="00000000" w:rsidP="00000000" w:rsidRDefault="00000000" w:rsidRPr="00000000" w14:paraId="0000007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молодших школярів в значній мірі формується під впливом їхніх навчальних досягнень, які оцінюють дорослі – вчителі та батьки. Спроможність об'єктивно оцінити себе також розвивається через спілкування з однолітками та друзями</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[8, с. 97].</w:t>
      </w:r>
    </w:p>
    <w:p w:rsidR="00000000" w:rsidDel="00000000" w:rsidP="00000000" w:rsidRDefault="00000000" w:rsidRPr="00000000" w14:paraId="0000007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Оцінки навчальної діяльності та поведінки, які надають вчителі, мають великий вплив на самооцінку молодших школярів, оскільки вчителі виступають для них як авторитетні особи. Ці оцінки визначають соціальну роль дитини у групі однолітків, що впливає на її самопочуття та психологічний комфорт.</w:t>
      </w:r>
    </w:p>
    <w:p w:rsidR="00000000" w:rsidDel="00000000" w:rsidP="00000000" w:rsidRDefault="00000000" w:rsidRPr="00000000" w14:paraId="0000007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сьогоднішній день роль педагогічної оцінки у формуванні самооцінки молодших школярів ще не достатньо вивчена і не має належного емпіричного підтвердження чи спростування. Це стало причиною проведення дослідження.</w:t>
      </w:r>
    </w:p>
    <w:p w:rsidR="00000000" w:rsidDel="00000000" w:rsidP="00000000" w:rsidRDefault="00000000" w:rsidRPr="00000000" w14:paraId="0000007D">
      <w:pPr>
        <w:spacing w:after="0" w:line="360"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підсумовуючи вищевказаний матеріал, можна зробити декілька висновків щодо формування самооцінки у молодших школярів та впливу цього процесу на їхній психологічний стан:</w:t>
      </w:r>
    </w:p>
    <w:p w:rsidR="00000000" w:rsidDel="00000000" w:rsidP="00000000" w:rsidRDefault="00000000" w:rsidRPr="00000000" w14:paraId="0000007E">
      <w:pPr>
        <w:numPr>
          <w:ilvl w:val="0"/>
          <w:numId w:val="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Вплив оточуючих:</w:t>
      </w:r>
      <w:r w:rsidDel="00000000" w:rsidR="00000000" w:rsidRPr="00000000">
        <w:rPr>
          <w:rFonts w:ascii="Times New Roman" w:cs="Times New Roman" w:eastAsia="Times New Roman" w:hAnsi="Times New Roman"/>
          <w:sz w:val="28"/>
          <w:szCs w:val="28"/>
          <w:rtl w:val="0"/>
        </w:rPr>
        <w:t xml:space="preserve"> Оцінки дорослих, зокрема вчителів та батьків, мають величезне значення для формування самооцінки у молодших школярів. Самооцінка учнів часто залежить від того, як їх сприймають оточуючі, і вчитель є ключовою фігурою у цьому процесі.</w:t>
      </w:r>
    </w:p>
    <w:p w:rsidR="00000000" w:rsidDel="00000000" w:rsidP="00000000" w:rsidRDefault="00000000" w:rsidRPr="00000000" w14:paraId="0000007F">
      <w:pPr>
        <w:numPr>
          <w:ilvl w:val="0"/>
          <w:numId w:val="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Сприйняття успіху та невдачі:</w:t>
      </w:r>
      <w:r w:rsidDel="00000000" w:rsidR="00000000" w:rsidRPr="00000000">
        <w:rPr>
          <w:rFonts w:ascii="Times New Roman" w:cs="Times New Roman" w:eastAsia="Times New Roman" w:hAnsi="Times New Roman"/>
          <w:sz w:val="28"/>
          <w:szCs w:val="28"/>
          <w:rtl w:val="0"/>
        </w:rPr>
        <w:t xml:space="preserve"> Діти з різними рівнями самооцінки по-різному реагують на успіх та невдачу. Ті, хто мають адекватну самооцінку, активно вирішують завдання, навіть після невдачі, і зазнають розвитку, тоді як ті, хто мають завищену або занижену самооцінку, можуть боятися ризикувати та обирають менш складні завдання.</w:t>
      </w:r>
    </w:p>
    <w:p w:rsidR="00000000" w:rsidDel="00000000" w:rsidP="00000000" w:rsidRDefault="00000000" w:rsidRPr="00000000" w14:paraId="00000080">
      <w:pPr>
        <w:numPr>
          <w:ilvl w:val="0"/>
          <w:numId w:val="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Вплив соціального середовища:</w:t>
      </w:r>
      <w:r w:rsidDel="00000000" w:rsidR="00000000" w:rsidRPr="00000000">
        <w:rPr>
          <w:rFonts w:ascii="Times New Roman" w:cs="Times New Roman" w:eastAsia="Times New Roman" w:hAnsi="Times New Roman"/>
          <w:sz w:val="28"/>
          <w:szCs w:val="28"/>
          <w:rtl w:val="0"/>
        </w:rPr>
        <w:t xml:space="preserve"> Самооцінка також формується через спілкування з однолітками та друзями. Соціальна взаємодія впливає на уявлення дитини про себе і свої можливості.</w:t>
      </w:r>
    </w:p>
    <w:p w:rsidR="00000000" w:rsidDel="00000000" w:rsidP="00000000" w:rsidRDefault="00000000" w:rsidRPr="00000000" w14:paraId="00000081">
      <w:pPr>
        <w:numPr>
          <w:ilvl w:val="0"/>
          <w:numId w:val="2"/>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Необхідність подальших досліджень:</w:t>
      </w:r>
      <w:r w:rsidDel="00000000" w:rsidR="00000000" w:rsidRPr="00000000">
        <w:rPr>
          <w:rFonts w:ascii="Times New Roman" w:cs="Times New Roman" w:eastAsia="Times New Roman" w:hAnsi="Times New Roman"/>
          <w:sz w:val="28"/>
          <w:szCs w:val="28"/>
          <w:rtl w:val="0"/>
        </w:rPr>
        <w:t xml:space="preserve"> Помітно, що роль педагогічної оцінки у формуванні самооцінки молодших школярів є значущою, проте детальніше дослідження цього аспекту ще не проведено. Розуміння цього процесу може допомогти педагогам покращити підходи до розвитку самооцінки учнів.</w:t>
      </w:r>
    </w:p>
    <w:p w:rsidR="00000000" w:rsidDel="00000000" w:rsidP="00000000" w:rsidRDefault="00000000" w:rsidRPr="00000000" w14:paraId="0000008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формування адекватної самооцінки у молодших школярів є складним процесом, який залежить від багатьох факторів, включаючи роль вчителів, батьків, спілкування з однолітками та індивідуальні особливості кожної дитини.</w:t>
      </w:r>
    </w:p>
    <w:p w:rsidR="00000000" w:rsidDel="00000000" w:rsidP="00000000" w:rsidRDefault="00000000" w:rsidRPr="00000000" w14:paraId="00000083">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Структура, чинники, види самооцінки дітей молодшого шкільного віку</w:t>
      </w:r>
    </w:p>
    <w:p w:rsidR="00000000" w:rsidDel="00000000" w:rsidP="00000000" w:rsidRDefault="00000000" w:rsidRPr="00000000" w14:paraId="0000008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Виділені науковцями аспекти самооцінки можна поділити на дві складові: когнітивну та афективну. Когнітивна складова відображає знання, що людина має про себе, тоді як афективна показує ставлення особистості до самої себе та рівень задоволення собою. Дані аспекти є нерозривно пов'язаними у процесі самооцінки, і жоден з них не може бути представлений окремо. Когнітивний компонент самооцінки базується на порівнянні особистості з іншими та оцінці власних якостей за встановленими критеріями.</w:t>
      </w:r>
    </w:p>
    <w:p w:rsidR="00000000" w:rsidDel="00000000" w:rsidP="00000000" w:rsidRDefault="00000000" w:rsidRPr="00000000" w14:paraId="0000009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І. Лісіна пов'язує формування та розвиток образу "Я" з впливом двох факторів: особистого досвіду та досвіду спілкування з іншими людьми - як дорослими, так і ровесниками. Особистий досвід надає конкретні дані про себе для когнітивної частини образу "Я", тоді як комунікативний досвід переважно використовується для формування емоційної складової, пов'язаної з самооцінкою.</w:t>
      </w:r>
    </w:p>
    <w:p w:rsidR="00000000" w:rsidDel="00000000" w:rsidP="00000000" w:rsidRDefault="00000000" w:rsidRPr="00000000" w14:paraId="0000009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концепції М. І. Лісіної акцент робиться на емоційній складовій самооцінки. Проте, ця концепція вносить нове розуміння у формування самооцінки. Лісіна стверджує, що сам термін "самооцінка" вказує на походження двох різних психологічних утворень: загальної та специфічної самооцінки. Специфічна самооцінка пов'язана з розвитком конкретних видів діяльності, тоді як загальна самооцінка формується у процесі взаємодії дитини з дорослими ще на початковому етапі її життя. Загальна самооцінка представляє собою відчуття безумовної цінності, незалежно від успіхів чи невдач у певній ситуації, і виступає ядром особистості.</w:t>
      </w:r>
    </w:p>
    <w:p w:rsidR="00000000" w:rsidDel="00000000" w:rsidP="00000000" w:rsidRDefault="00000000" w:rsidRPr="00000000" w14:paraId="0000009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ранньому дитинстві процес формування самооцінки відбувається переважно через вплив навчання та оцінок вчителя. Дослідження показують, що самооцінка молодших школярів пов'язана з їхньою активністю в навчальній та пізнавальній діяльності [3]. У реальному житті самооцінка людини виявляється як на свідомому, так і на несвідомому рівнях, особливо в міських та сільських дітей молодшого шкільного віку, де вона є відображенням оточуючих оцінок. Формування самооцінки пов'язують з розвитком почуттів компетентності, власної гідності і впевненості у собі, а також з потребою у знаннях. </w:t>
      </w:r>
    </w:p>
    <w:p w:rsidR="00000000" w:rsidDel="00000000" w:rsidP="00000000" w:rsidRDefault="00000000" w:rsidRPr="00000000" w14:paraId="0000009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Вчителю приділяється особлива увага, після формування позитивної самооцінки в умовах підтримки та схвалення з його боку. Самооцінку розглядають як складну психічну систему, що функціонує на різних рівнях, і вона нерозривно пов'язана з іншими аспектами психічного життя людини. Дослідження самооцінки спрямоване на вивчення структури та її функцій у розвитку особистості молодшого школяра. За аналізом психолого-педагогічної літератури можна виділити мотиваційну, орієнтаційну, регулятивну і рефлексивну функції самооцінки. </w:t>
      </w:r>
    </w:p>
    <w:p w:rsidR="00000000" w:rsidDel="00000000" w:rsidP="00000000" w:rsidRDefault="00000000" w:rsidRPr="00000000" w14:paraId="0000009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Мотиваційна функція виявляється у визначених мотивах і цілях, які мотивують особистість до діяльності [7]. </w:t>
      </w:r>
    </w:p>
    <w:p w:rsidR="00000000" w:rsidDel="00000000" w:rsidP="00000000" w:rsidRDefault="00000000" w:rsidRPr="00000000" w14:paraId="0000009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Орієнтаційна функція забезпечує успішне виконання завдань у системі самооцінки за нормами та стандартами. </w:t>
      </w:r>
    </w:p>
    <w:p w:rsidR="00000000" w:rsidDel="00000000" w:rsidP="00000000" w:rsidRDefault="00000000" w:rsidRPr="00000000" w14:paraId="0000009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Регулююча функція дозволяє мобілізувати сили та реалізувати творчий потенціал. </w:t>
      </w:r>
    </w:p>
    <w:p w:rsidR="00000000" w:rsidDel="00000000" w:rsidP="00000000" w:rsidRDefault="00000000" w:rsidRPr="00000000" w14:paraId="0000009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Рефлексивна функція проявляється не лише усвідомленні суб'єктом власних якостей, а й у розумінні того, як їх сприймають інші.</w:t>
      </w:r>
    </w:p>
    <w:p w:rsidR="00000000" w:rsidDel="00000000" w:rsidP="00000000" w:rsidRDefault="00000000" w:rsidRPr="00000000" w14:paraId="0000009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теоретичної літератури демонструє, що вчені не мають єдиного погляду на структуру самооцінки. Проте, окремі автори виділили когнітивний та емоційно-ціннісний компоненти. Взаємодія цих компонентів може мати різні варіанти: високий рівень когнітивного компонента може призвести до адекватного або неадекватного задоволення собою, але при цьому особливість зберігає рефлексивно-критичне ставлення до себе [2].</w:t>
      </w:r>
    </w:p>
    <w:p w:rsidR="00000000" w:rsidDel="00000000" w:rsidP="00000000" w:rsidRDefault="00000000" w:rsidRPr="00000000" w14:paraId="0000009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показує те, як суб'єкт оцінює свої якості, дії, здатності та можливості, які можуть бути ситуативними або стійкими [9]. У психологів досить сприятливі погляди на природу самооцінки, розглядаючи її як змінну, що відображає загальне позитивне чи негативне ставлення особистості до себе. За словами К. Роджерса, самооцінка є скоріше не оцінкою, а стилем ставлення до себе. </w:t>
      </w:r>
    </w:p>
    <w:p w:rsidR="00000000" w:rsidDel="00000000" w:rsidP="00000000" w:rsidRDefault="00000000" w:rsidRPr="00000000" w14:paraId="0000009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відповідності з поглядами У. Джемса, самооцінка може виявлятися у вигляді задоволення чи незадоволення собою, що відображає рівень самоповаги. Самоповага є важливою умовою для продуктивної активності особистості, що стимулює реалізацію творчого потенціалу (Р. Бернс). Такий підхід не виключає внутрішнього критичного ставлення до себе та неситуаційного незадоволення, як джерело стимулу для самовдосконалення.</w:t>
      </w:r>
    </w:p>
    <w:p w:rsidR="00000000" w:rsidDel="00000000" w:rsidP="00000000" w:rsidRDefault="00000000" w:rsidRPr="00000000" w14:paraId="0000009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цього теоретичного підґрунтя можна запропонувати структуру, яка включатиме три основні компоненти: когнітивний, мотиваційно-ціннісний і практично-діяльнісний.</w:t>
      </w:r>
    </w:p>
    <w:p w:rsidR="00000000" w:rsidDel="00000000" w:rsidP="00000000" w:rsidRDefault="00000000" w:rsidRPr="00000000" w14:paraId="0000009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Когнітивна частина - це компонент, що відноситься до афективно-оцінного аспекту, який породжує відповідні поведінкові реакції, що увійшли до структури "образу Я" і "концепції Я". </w:t>
      </w:r>
    </w:p>
    <w:p w:rsidR="00000000" w:rsidDel="00000000" w:rsidP="00000000" w:rsidRDefault="00000000" w:rsidRPr="00000000" w14:paraId="0000009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Мотиваційно-ціннісний елемент характеризується позитивним ставленням до процесу самооцінювання, що виражається бажанням дізнатися більше про себе, виявленням позитивних і негативних рис, а також прагненням досягти успіху у спільній діяльності. Знання, якими володіють діти про себе, постійно впливають на їхні емоційний стан, і в свою чергу, емоції впливають на ці знання. </w:t>
      </w:r>
    </w:p>
    <w:p w:rsidR="00000000" w:rsidDel="00000000" w:rsidP="00000000" w:rsidRDefault="00000000" w:rsidRPr="00000000" w14:paraId="0000009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Елементи практичної діяльності включають у себе систему навичок самооцінювання. Ці елементи визначаються критеріями, за якими діти оцінюють свої позитивні і негативні якості, здібності та дії у групі.</w:t>
      </w:r>
    </w:p>
    <w:p w:rsidR="00000000" w:rsidDel="00000000" w:rsidP="00000000" w:rsidRDefault="00000000" w:rsidRPr="00000000" w14:paraId="0000009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 Пеньковська вважає, що до основних чинників, що визначають умови формування самооцінки, належить спілкування з навколишнім середовищем та самостійна діяльність дитини. Значну роль у формуванні адекватної самооцінки відіграє зовнішнє оцінювання, що надають вчителі, батьки та ровесники. Відомі оцінки сформують загальну думку про дитину, що часто визначає її майбутнє.</w:t>
      </w:r>
    </w:p>
    <w:p w:rsidR="00000000" w:rsidDel="00000000" w:rsidP="00000000" w:rsidRDefault="00000000" w:rsidRPr="00000000" w14:paraId="000000A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Л. С. Виготським, самооцінка є ключовою характеристикою особистості, яка дозволяє контролювати свою діяльність за нормативними стандартами та адаптувати своє поведінку до соціальних норм. Самооцінка відображає не лише розуміння учнями навчальних результатів та сприйняття їх власної компетентності в навчальній діяльності, а й ставлення до себе як до виконавця вимог вчителів і батьків, як носія нових особистісних якостей. Діти молодшого шкільного віку сприймають і оцінюють свої якості в першу чергу як учні, а їхня самооцінка залежить від оцінки їхньої діяльності та поведінки, особливо з боку дорослих (вчителів, батьків). Діти молодшого шкільного віку вбачають себе очима дорослих, поважають їхній авторитет і приймають їхні оцінки як беззаперечні. Багато разів, розповідаючи про себе, діти молодшого шкільного віку лише повторюють те, що чули про себе від дорослих.</w:t>
      </w:r>
    </w:p>
    <w:p w:rsidR="00000000" w:rsidDel="00000000" w:rsidP="00000000" w:rsidRDefault="00000000" w:rsidRPr="00000000" w14:paraId="000000A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окрім вищевказаного, у молодших класах спостерігаються всі типи самооцінки: стійка і нестійка, достатньо стійка, завищена, а також нестійка в напрямку адекватного або надмірного підвищення чи зниження. Важливо зазначити, що протягом навчального року здатність адекватно оцінювати себе та свої здібності зростає, а схильність до переоцінки поступово зменшується. Неабияка знижена самооцінка зустрічається серед молодших учнів дуже рідко. Це свідчить про те, що самооцінка в дітей молодшого шкільного віку є динамічною і має тенденцію до стабілізації, перетворюючись на внутрішнє уявлення про себе, що мотивує їхню поведінку та впливає на формування окремих аспектів особистості.</w:t>
      </w:r>
    </w:p>
    <w:p w:rsidR="00000000" w:rsidDel="00000000" w:rsidP="00000000" w:rsidRDefault="00000000" w:rsidRPr="00000000" w14:paraId="000000A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з адекватною самооцінкою активні, життєрадісні та товариські, мають розвинене почуття гумору. Вони проявляють інтерес до власної роботи, самостійно виявляють помилки та обирають завдання, які відповідають їхнім здібностям. У разі успіху вони обирають більш складні завдання, а у випадку невдачі перевіряють себе або вибирають менш вимогливі завдання. У старших класах їхні цілі стають більш обґрунтованими та менш категоричними.</w:t>
      </w:r>
    </w:p>
    <w:p w:rsidR="00000000" w:rsidDel="00000000" w:rsidP="00000000" w:rsidRDefault="00000000" w:rsidRPr="00000000" w14:paraId="000000A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з адекватною самооцінкою активні та прагнуть досягнути успіху у будь-якій справі. Вони відчувають сильне почуття незалежності, переконані, що можуть досягти успіху завдяки власним зусиллям, і мають оптимістичний погляд на світ. Їхній оптимізм і впевненість базуються на правильній оцінці власних можливостей.</w:t>
      </w:r>
    </w:p>
    <w:p w:rsidR="00000000" w:rsidDel="00000000" w:rsidP="00000000" w:rsidRDefault="00000000" w:rsidRPr="00000000" w14:paraId="000000A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Надмірно занижена самооцінка молодших школярів відображається у їхній поведінці та характері. При запрошенні перевірити свою роботу та виявити помилки вони мовчки перечитують свою роботу, не вносячи змін, або відмовляються перевіряти, стверджуючи, що все одно нічого не побачать. Однак за підтримки і заохочення вчителів вони поступово вдаються до роботи та виявляють власні помилки. Ці діти обирають лише прості завдання, як у шкільному житті, так і в екстремальних ситуаціях. Здається, що вони цінують власний успіх, але бояться діяльності, оскільки страхуються його втратити. Вони переоцінюють інших, а невпевненість у собі чітко виражається у їхніх майбутніх планах.</w:t>
      </w:r>
    </w:p>
    <w:p w:rsidR="00000000" w:rsidDel="00000000" w:rsidP="00000000" w:rsidRDefault="00000000" w:rsidRPr="00000000" w14:paraId="000000A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Дитині з недостатньою самооцінкою характерне самокритичне ставлення, схильність шукати власні недоліки та відчуття невпевненості, що може затримувати її у розвитку. Такі діти переважно очікують невдачі та відчувають низьку самооцінку, що ускладнює їхні взаємини з оточенням. Вони стають боязкими, чутливими та сором'язливими, і навіть дрібні невдачі можуть поглиблювати їхні комплекси. Ці діти особливо чутливі до заохочень, які допомагають підвищити їхню самооцінку.</w:t>
      </w:r>
    </w:p>
    <w:p w:rsidR="00000000" w:rsidDel="00000000" w:rsidP="00000000" w:rsidRDefault="00000000" w:rsidRPr="00000000" w14:paraId="000000A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з високою самооцінкою, навпаки, можуть переоцінювати свої здібності та схильності. Часто вони обирають завдання, які перевищують їхні можливості, і навіть зіткнувшись з невдачами, продовжують переконувати себе в своїй винятковості. Вони можуть бути критичними до інших, недоліків та помилок, підкреслюючи свою перевагу. Ці діти часто проявляють зарозумілість та надмірну впевненість у собі.</w:t>
      </w:r>
    </w:p>
    <w:p w:rsidR="00000000" w:rsidDel="00000000" w:rsidP="00000000" w:rsidRDefault="00000000" w:rsidRPr="00000000" w14:paraId="000000A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 але неадекватна самооцінка може залишатися стійкою, незважаючи на об'єктивні обставини чи думку інших. Дитина з такою самооцінкою може ігнорувати власний досвід та оточуючих, відмовляючись визнавати свої слабкі сторони. Це може тривати, навіть якщо дитина зіткнеться з невдачами, але все одно отримуватиме позитивну оцінку від інших. Іноді це стається через те, що у дитини є якась певна здібність, що забезпечує частковий успіх [4, с. 161–164].</w:t>
      </w:r>
    </w:p>
    <w:p w:rsidR="00000000" w:rsidDel="00000000" w:rsidP="00000000" w:rsidRDefault="00000000" w:rsidRPr="00000000" w14:paraId="000000A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аналізу можна помітити, що недостатня самооцінка учнів молодшої школи зазвичай виникає внаслідок недоліків у розвитку самосвідомості та самооцінки, що обумовлено як навчальною діяльністю, так і спілкуванням.</w:t>
      </w:r>
    </w:p>
    <w:p w:rsidR="00000000" w:rsidDel="00000000" w:rsidP="00000000" w:rsidRDefault="00000000" w:rsidRPr="00000000" w14:paraId="000000A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показують різні наукові дослідження, головними чинниками, які впливають на формування особистості дитини і потребують уважного вивчення, є родинні відносини, якість емоційного спілкування з батьками, місце дитини у сім'ї та структура сім'ї. Проблема формування особистості дитини в сім'ї стає надзвичайно актуальною в сучасному світі. Особливу увагу слід звертати на аспекти емоційного розвитку дітей молодшого шкільного віку в контексті родинних відносин, особливо на взаємовідносини між батьками та дітьми.</w:t>
      </w:r>
    </w:p>
    <w:p w:rsidR="00000000" w:rsidDel="00000000" w:rsidP="00000000" w:rsidRDefault="00000000" w:rsidRPr="00000000" w14:paraId="000000A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Вчені підкреслюють, що любов, увага та турбота, які надають батьки, відіграють важливу роль у формуванні відчуття захищеності, психологічної стійкості та самооцінки у дитини. Водночас, недостатня увага та емоційне віддалення можуть призвести до появи у дитини невпевненості, тривожності та соціальної замкнутості. Важливо акцентувати увагу на цих явищах у ранньому дитячому віці, оскільки саме тоді формуються основи мотиваційної сфери особистості дитини. Залежно від того, як переважають позитивні або негативні емоції у дитини, формується загальне ставлення до світу, до оточуючих людей та до самої себе.</w:t>
      </w:r>
    </w:p>
    <w:p w:rsidR="00000000" w:rsidDel="00000000" w:rsidP="00000000" w:rsidRDefault="00000000" w:rsidRPr="00000000" w14:paraId="000000A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Комплексне вивчення проявів самооцінки, виявлення факторів, що впливають на її формування у дітей молодшого шкільного віку, безперечно, є актуальним та має значний вплив на розвиток особистості.</w:t>
      </w:r>
    </w:p>
    <w:p w:rsidR="00000000" w:rsidDel="00000000" w:rsidP="00000000" w:rsidRDefault="00000000" w:rsidRPr="00000000" w14:paraId="000000A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самооцінка представляє собою складне психологічне явище, яке має численні зв'язки і взаємозв'язки з усіма аспектами психічного життя особистості. Розвиток самооцінки в молодшому шкільному віці менш досліджений, ніж самооцінка дошкільного та підліткового періоду. Встановлено, що самооцінка впливає на основу соціально значущих обов'язків учнів у школі. Вона не завжди є об'єктивною, оскільки під час оцінювання результатів власної діяльності дитина може переоцінювати свої досягнення.</w:t>
      </w:r>
    </w:p>
    <w:p w:rsidR="00000000" w:rsidDel="00000000" w:rsidP="00000000" w:rsidRDefault="00000000" w:rsidRPr="00000000" w14:paraId="000000A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самооцінки в молодшому шкільному віці пов'язане з включенням дитини в систематичний навчальний процес. Цей процес включається через спілкування з дорослими та однолітками, які також створюють роль у формуванні самооцінки.</w:t>
      </w:r>
    </w:p>
    <w:p w:rsidR="00000000" w:rsidDel="00000000" w:rsidP="00000000" w:rsidRDefault="00000000" w:rsidRPr="00000000" w14:paraId="000000A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Молодший школяр постійно оцінюється за своїми діями, що сприяє розвитку його здатності усвідомлювати та враховувати позицію інших під час самооцінювання, при чому починає формуватися реалістичне уявлення про свої можливості.</w:t>
      </w:r>
    </w:p>
    <w:p w:rsidR="00000000" w:rsidDel="00000000" w:rsidP="00000000" w:rsidRDefault="00000000" w:rsidRPr="00000000" w14:paraId="000000A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молодший шкільний вік покращує формування самооцінки через зростання пізнавальних можливостей дитини, підвищення інтересу у власному розвитку та здатності до самоаналізу.</w:t>
      </w:r>
    </w:p>
    <w:p w:rsidR="00000000" w:rsidDel="00000000" w:rsidP="00000000" w:rsidRDefault="00000000" w:rsidRPr="00000000" w14:paraId="000000B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1">
      <w:pPr>
        <w:spacing w:after="0" w:line="360" w:lineRule="auto"/>
        <w:ind w:firstLine="708"/>
        <w:jc w:val="both"/>
        <w:rPr>
          <w:rFonts w:ascii="Times New Roman" w:cs="Times New Roman" w:eastAsia="Times New Roman" w:hAnsi="Times New Roman"/>
          <w:b w:val="1"/>
          <w:sz w:val="28"/>
          <w:szCs w:val="28"/>
        </w:rPr>
      </w:pP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1.3.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Гендерні особливості впливу чинників соціального середовища на формування самооцінки молодших школярів</w:t>
      </w:r>
    </w:p>
    <w:p w:rsidR="00000000" w:rsidDel="00000000" w:rsidP="00000000" w:rsidRDefault="00000000" w:rsidRPr="00000000" w14:paraId="000000B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початку 1970-х років було створено теорію, присвячену гендеру, яка була запропонована американською дослідницею, авторкою теорії гендерних схем і статево-рольового опитувальника Сандрою Бем. У даному контексті була переосмислена біполярна модель у концепції андрогінії, запропонованою вищевказаною психологинею (Bem, 1974). Згідно з її поглядами, чоловіки та жінки не обов'язково мають відповідати традиційним стереотипам і можуть виявляти як маскулінні, так і фемінні риси у своїй поведінці. Бем виділила чотири типи гендерної ідентичності: маскулінний, фемінний, андрогенний та недиференційований. Підкреслюючи андрогінію як поєднання маскулінних і фемінних рис, Бем вказувала на те, що андрогенна особистість може бути більш гармонійним стандартом психічного здоров'я в суспільстві, де жорстка типізація статевих ролей втрачає актуальність. Дослідження Бем та її колег свідчили про те, що особи з характеристиками, що строго відповідають їхній статі, мають обмежені можливості адаптації до життя. Це протиставилося поглядам традиційної психології [4, с. 157-173]. </w:t>
      </w:r>
    </w:p>
    <w:p w:rsidR="00000000" w:rsidDel="00000000" w:rsidP="00000000" w:rsidRDefault="00000000" w:rsidRPr="00000000" w14:paraId="000000B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 адаптивними виявилися особистості з андрогенним типом, які поєднували в собі риси обох статей. За цим підходом, андрогенні особистості мали більший репертуар статево-рольової поведінки порівняно з тими, хто дотримувався гендерних стереотипів. Індивіди з вираженими маскулінними та фемінними рисами мали змогу менш жорстко приділяти увагу статевим ролям та вільніше переходити між традиційно чоловічими та жіночими заняттями. Обидві складові статево-рольової ідентичності могли розвиватися незалежно одна від одної.</w:t>
      </w:r>
    </w:p>
    <w:p w:rsidR="00000000" w:rsidDel="00000000" w:rsidP="00000000" w:rsidRDefault="00000000" w:rsidRPr="00000000" w14:paraId="000000B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досліджень, що вивчали вплив гендерного підходу на самооцінку молодших школярів, варто врахувати декілька аспектів. Виявлено, що традиційне гендерне виховання в українських сім'ях впливає на формування внутрішнього образу та уявлення про себе в молодших школярів. Гендерна соціалізація впливає на розвиток особистості молодших школярів, підтримуючи статеву диференціацію і відображаючись у їхніх внутрішніх моделях "Я-ідеального" і "Я-реального".</w:t>
      </w:r>
    </w:p>
    <w:p w:rsidR="00000000" w:rsidDel="00000000" w:rsidP="00000000" w:rsidRDefault="00000000" w:rsidRPr="00000000" w14:paraId="000000B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Зазначено, що самосвідомлення молодших школярів переважно синкретичне, і часто "Я-реальне" переплітається з "Я-дзеркальним" за допомогою гендерних стереотипів. Це ускладнює формування у дітей унікальної ідентичності та може обмежувати їхню самооцінку.</w:t>
      </w:r>
    </w:p>
    <w:p w:rsidR="00000000" w:rsidDel="00000000" w:rsidP="00000000" w:rsidRDefault="00000000" w:rsidRPr="00000000" w14:paraId="000000B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дослідники рекомендують проведення спеціальної роботи з коригування гендерного впливу на самооцінку молодших школярів. Це включає знайомство дітей з нестереотипними рольовими моделями, спрямованими на розвиток різних аспектів особистості, незалежно від статевих різниць. Також важливо зміцнювати у дітей впевненість у їхніх здібностях та стимулювати розвиток різних сфер їхнього життя, звертаючи увагу на загальні людські цінності та індивідуальний креативний потенціал [14]. Такі заходи можуть сприяти формуванню адекватної та вільної від гендерних стереотипів самооцінки у молодших школярів, що сприятиме їхньому гармонійному розвитку та успіхам у житті.</w:t>
      </w:r>
    </w:p>
    <w:p w:rsidR="00000000" w:rsidDel="00000000" w:rsidP="00000000" w:rsidRDefault="00000000" w:rsidRPr="00000000" w14:paraId="000000B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Шеффер визначив ряд соціальних чинників, які впливають на самооцінку молодших школярів. Серед них можна відзначити стилі виховання. Чутливе виховання на ранніх етапах життя дитини визначає, яка модель "Я" сформується в них - позитивна або негативна. Також важливо відзначити, що молодші школярі з високою самооцінкою зазвичай мають розумних та відкритих батьків, які завжди готові підтримати їх та прислухатися до їхніх думок і бажань [10].</w:t>
      </w:r>
    </w:p>
    <w:p w:rsidR="00000000" w:rsidDel="00000000" w:rsidP="00000000" w:rsidRDefault="00000000" w:rsidRPr="00000000" w14:paraId="000000B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батьки говорять дитині: "Ти чудова особистість, якій я довіряю у будь-яких ситуаціях", це сприяє підвищенню її самооцінки, ніж у випадку, коли батьки виявляють байдужість до своїх дітей і постійно контролюють їх, віддаючи перевагу стилю виховання, спрямованому на контроль. Важливо розуміти, що навчальна діяльність має значний вплив на формування самооцінки молодших школярів, і це пояснюється декількома аспектами:</w:t>
      </w:r>
    </w:p>
    <w:p w:rsidR="00000000" w:rsidDel="00000000" w:rsidP="00000000" w:rsidRDefault="00000000" w:rsidRPr="00000000" w14:paraId="000000B9">
      <w:pPr>
        <w:numPr>
          <w:ilvl w:val="0"/>
          <w:numId w:val="7"/>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Навчальна діяльність націлена на зміну самого учня, оскільки під час її здійснення дитина має з'ясувати, наскільки вона розвивається у певному предметі. Це вимагає усвідомлення себе як особистості, яка активно засвоює суспільний досвід.</w:t>
      </w:r>
    </w:p>
    <w:p w:rsidR="00000000" w:rsidDel="00000000" w:rsidP="00000000" w:rsidRDefault="00000000" w:rsidRPr="00000000" w14:paraId="000000BA">
      <w:pPr>
        <w:numPr>
          <w:ilvl w:val="0"/>
          <w:numId w:val="7"/>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навчальної діяльності включає навчальні завдання, спрямовані на предмет навчання, а також контрольно-оцінну діяльність, спрямовану на учня як суб'єкта діяльності. Учні також мають аналізувати й оцінювати свою власну діяльність.</w:t>
      </w:r>
    </w:p>
    <w:p w:rsidR="00000000" w:rsidDel="00000000" w:rsidP="00000000" w:rsidRDefault="00000000" w:rsidRPr="00000000" w14:paraId="000000B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важливим аспектом є те, що успішність навчання молодших школярів пов'язана з їхньою самооцінкою. Високі результати у навчанні сприяють формуванню позитивної самооцінки, яка в свою чергу впливає на мотивацію та очікування учня. Низька самооцінка може призвести до зниження мотивації та очікувань, що негативно впливає на успішність.</w:t>
      </w:r>
    </w:p>
    <w:p w:rsidR="00000000" w:rsidDel="00000000" w:rsidP="00000000" w:rsidRDefault="00000000" w:rsidRPr="00000000" w14:paraId="000000B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підвищення самооцінки та розвитку учнів слід залучати їх до різноманітних видів активності, поступово підвищуючи складність завдань та забезпечуючи їх доступність. Ці види активності можуть включати навчальні завдання, діяльність, корисну для суспільства, або виконання різних ролей у класному колективі.</w:t>
      </w:r>
    </w:p>
    <w:p w:rsidR="00000000" w:rsidDel="00000000" w:rsidP="00000000" w:rsidRDefault="00000000" w:rsidRPr="00000000" w14:paraId="000000B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дітей молодшого шкільного віку характерним є перехід до нового соціального статусу – учня. Це призводить до зміни їхньої внутрішньої позиції, настання нових правил та обов'язків, які дитина повинна виконувати.</w:t>
      </w:r>
    </w:p>
    <w:p w:rsidR="00000000" w:rsidDel="00000000" w:rsidP="00000000" w:rsidRDefault="00000000" w:rsidRPr="00000000" w14:paraId="000000B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Велику роль у формуванні самооцінки дитини грає вчитель, який має право оцінювати навіть емоційно не зрілу дитину під час своєї роботи. У контексті соціального, емоційного та психічного розвитку дитини як особистості у школі, до вчителя висуваються найвищі вимоги, як до особи, відповідальної за цей процес.</w:t>
      </w:r>
    </w:p>
    <w:p w:rsidR="00000000" w:rsidDel="00000000" w:rsidP="00000000" w:rsidRDefault="00000000" w:rsidRPr="00000000" w14:paraId="000000B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Значна частина часу дитина молодшого шкільного віку проводить у навчальному закладі. Основною її діяльністю на цьому етапі є навчання, що поступово переходить від ігрової до більш серйозної форми. Таким чином, оцінка, яку ставить педагог, має значний вплив на самооцінку дитини.</w:t>
      </w:r>
    </w:p>
    <w:p w:rsidR="00000000" w:rsidDel="00000000" w:rsidP="00000000" w:rsidRDefault="00000000" w:rsidRPr="00000000" w14:paraId="000000C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допомогою оцінок вчителя діти визначають своє місце в соціумі та відносини з однокласниками. Це може призводити до розподілу на групи за успішністю, відповідальністю, ставленням до навчання та дисципліни.</w:t>
      </w:r>
    </w:p>
    <w:p w:rsidR="00000000" w:rsidDel="00000000" w:rsidP="00000000" w:rsidRDefault="00000000" w:rsidRPr="00000000" w14:paraId="000000C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Деякі вчителі розуміють важливість своїх суджень, коли вони оцінюють дітей, і вплив цих оцінок на формування самооцінки дітей. Це вважається одним із ключових методів впливу на розвиток особистості, тому важливо розвивати вчителя у напрямку удосконалення оцінювальної діяльності, розуміти важливість вивчення її механізмів як одного із шляхів підвищення ефективності виховної роботи та активізації громадської участі нового покоління. Зазвичай оцінка подається у вигляді записів у щоденнику або журналі, а також може висловлюватися вербально.</w:t>
      </w:r>
    </w:p>
    <w:p w:rsidR="00000000" w:rsidDel="00000000" w:rsidP="00000000" w:rsidRDefault="00000000" w:rsidRPr="00000000" w14:paraId="000000C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відзначити значну різницю між цими двома формами оцінювання. Оцінка, яка фіксується у журналі, є офіційною та юридично засвідченою. Тому вчитель виставляє її відповідно до конкретних критеріїв та очікувань, що існують у суспільстві. За різницю, вербальна оцінка є неофіційною і формується на основі загальних соціальних норм, не обмежених офіційними вимогами. Вона повинна відповідати гуманістичним принципам та сприяти розвитку учня. Для вчителя вербальна оцінка має більший вагомий зміст, ніж та, яка фіксується у журналі. Оцінка дозволяє вчителю підкреслити старанність учня, що особливо важливо для тих, кому важко дається процес навчання. Щодо не старанних учнів, вчитель може шляхом вербальних зауважень спонукати їх до перегляду свого ставлення та розпочати навчальний процес.</w:t>
      </w:r>
    </w:p>
    <w:p w:rsidR="00000000" w:rsidDel="00000000" w:rsidP="00000000" w:rsidRDefault="00000000" w:rsidRPr="00000000" w14:paraId="000000C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ранньому дитинстві важливо допомагати молодшим школярам формувати адекватну самооцінку. Це означає введення їх до усвідомлення важливості самоконтролю, наприклад, через відслідковування свого навчального прогресу та регулярне повторення матеріалу. Також, дітям потрібно вчити завершувати розпочаті справи та порівнювати свою роботу зі зразками, які надає педагог або які представляють роботи однокласників. Дослідження показують, що самоконтроль має велике значення, і чим швидше дитина навчиться самостійно контролювати свою діяльність, особливо навчальну, тим краще. Однак, надмірний контроль з боку батьків у процесі навчання може мати негативні наслідки, оскільки може призвести до недостатньої самостійності в майбутньому.</w:t>
      </w:r>
    </w:p>
    <w:p w:rsidR="00000000" w:rsidDel="00000000" w:rsidP="00000000" w:rsidRDefault="00000000" w:rsidRPr="00000000" w14:paraId="000000C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початковому етапі освоєння навчальної діяльності важливо надавати допомогу та підтримку дітям, але водночас вчити їх самостійності. Це включає пояснення та демонстрацію того, що таке контроль та як його здійснювати, а також поступове викликання до самоконтролю, що є головним завданням вчителя. Особлива увага також має бути зосереджена на тому, щоб у молодших учнів сформувалися чіткі критерії для оцінювання своїх досягнень та знань.</w:t>
      </w:r>
    </w:p>
    <w:p w:rsidR="00000000" w:rsidDel="00000000" w:rsidP="00000000" w:rsidRDefault="00000000" w:rsidRPr="00000000" w14:paraId="000000C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Система оцінок у шкільному середовищі відіграє важливу роль у формуванні самооцінки. Проте через вплив оцінок, вчителю варто брати до уваги психологічні аспекти та наслідки, які вони можуть мати на учнів. Оцінки повинні відповідати рівню знань та навичок школярів, а педагог повинен чітко комунікувати стосовно їх очікувань. Надмірне заохочення успішних учнів без зусиль може вплинути на мотивацію, тоді як підтримка та похвала тим, хто показує наполегливість та старанність, може сприяти подальшому розвитку. Таким чином, роль вчителя у формуванні самооцінки молодших школярів є критично важливою, і під час організації навчального процесу слід брати до уваги їхню психологічну та когнітивну особливості.</w:t>
      </w:r>
    </w:p>
    <w:p w:rsidR="00000000" w:rsidDel="00000000" w:rsidP="00000000" w:rsidRDefault="00000000" w:rsidRPr="00000000" w14:paraId="000000C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зазначити, що в сучасному світі на самооцінку молодших школярів впливають не тільки батьки, вчителі та однолітки, але й соціальні мережі та телебачення (засоби масової інформації та комунікації). Багатьом батькам зручно ввімкнути один мультиплікаційний канал, щоб зайняти дитину на певний час, дозволяючи собі зосередитися на власних справах, не звертаючи уваги на вплив, який може мати на їхню дитину [51]. Результати багатьох досліджень підтверджують, що не всі батьки ставляться відповідально до вибору медіа-контенту, який дивляться та споживають їхні діти, усвідомлюючи, що не кожен мультфільм або шоу може позитивно впливати на культурну соціалізацію, моральне уявлення дитини та її самооцінку [1, с. 105; 48]. Варто зауважити, що проблема формування соціальної компетентності молодших школярів пов'язана з необхідністю розвитку медіа-компетентності учнів. </w:t>
      </w:r>
    </w:p>
    <w:p w:rsidR="00000000" w:rsidDel="00000000" w:rsidP="00000000" w:rsidRDefault="00000000" w:rsidRPr="00000000" w14:paraId="000000C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П. Лещенко та Л. І. Тимчук [70] стверджують, що в сучасному світі школярі шукають власні ідеали та цінності у медіапродукції, таких як родинні взаємини, соціальні ролі та стандарти поведінки. Вони вважають, що роль медіа в освіті не обмежується лише розповсюдженням інформації, але також вказує на міжкультурні аспекти, сприяє створенню культурних моделей і цінностей, вчить діалогу між культурами та перетворенню ідей. З одного боку, мас-медіа намагаються стандартизувати споживачів і маніпулювати ними, а з іншого - вони створюють нескінченні можливості для індивідуального розвитку.</w:t>
      </w:r>
    </w:p>
    <w:p w:rsidR="00000000" w:rsidDel="00000000" w:rsidP="00000000" w:rsidRDefault="00000000" w:rsidRPr="00000000" w14:paraId="000000C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Невідфільтровані мас-медіа можуть впливати на самооцінку дитини таким чином, що вона може усі «ідеалізовані» картинки, які транслювалися по мультфільмах чи інших телесеріалах, може переводити на себе, тобто нести в собі такі цінності та установки, що вона є не красивою, не такою розумною як певний герой, має не такий сучасний одяг, або ж взагалі переманювати поведінку того чи іншого персонажа на себе, оскільки може вважати, що її власна поведінка не є такою яскравою. Тим саме це породжує невпевненість дитини, занижену самооцінку, неприйнятність себе та знецінення себе як формуючої особистості. У цьому є велика загроза, що молодший школяр починає транслювати це у соціумі, що згодом може перерости у власні страхи показати себе таким, яким він є насправді.</w:t>
      </w:r>
    </w:p>
    <w:p w:rsidR="00000000" w:rsidDel="00000000" w:rsidP="00000000" w:rsidRDefault="00000000" w:rsidRPr="00000000" w14:paraId="000000C9">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Гендерні особливості впливу чинників соціального середовища на формування самооцінки молодших школярів можуть бути досить різними через традиційні стереотипи, що існують у суспільстві щодо ролей чоловіків і жінок. Нижче наведено детальний огляд цих особливостей:</w:t>
      </w:r>
      <w:r w:rsidDel="00000000" w:rsidR="00000000" w:rsidRPr="00000000">
        <w:rPr>
          <w:rtl w:val="0"/>
        </w:rPr>
      </w:r>
    </w:p>
    <w:p w:rsidR="00000000" w:rsidDel="00000000" w:rsidP="00000000" w:rsidRDefault="00000000" w:rsidRPr="00000000" w14:paraId="000000CA">
      <w:pPr>
        <w:numPr>
          <w:ilvl w:val="0"/>
          <w:numId w:val="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Статеві очікування</w:t>
      </w:r>
      <w:r w:rsidDel="00000000" w:rsidR="00000000" w:rsidRPr="00000000">
        <w:rPr>
          <w:rFonts w:ascii="Times New Roman" w:cs="Times New Roman" w:eastAsia="Times New Roman" w:hAnsi="Times New Roman"/>
          <w:sz w:val="28"/>
          <w:szCs w:val="28"/>
          <w:rtl w:val="0"/>
        </w:rPr>
        <w:t xml:space="preserve">: У багатьох суспільствах існують статеві очікування, які визначають, які характеристики і які види поведінки вважаються відповідними для кожної статі. Ці очікування можуть впливати на те, як діти сприймають себе та формують свою самооцінку. Наприклад, чоловіча самооцінка може бути більш залежною від успіху у конкурентній діяльності, тоді як жіноча самооцінка може бути більш пов'язана зі здатністю доглядати за іншими людьми.</w:t>
      </w:r>
    </w:p>
    <w:p w:rsidR="00000000" w:rsidDel="00000000" w:rsidP="00000000" w:rsidRDefault="00000000" w:rsidRPr="00000000" w14:paraId="000000CB">
      <w:pPr>
        <w:numPr>
          <w:ilvl w:val="0"/>
          <w:numId w:val="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Виховання і соціалізація</w:t>
      </w:r>
      <w:r w:rsidDel="00000000" w:rsidR="00000000" w:rsidRPr="00000000">
        <w:rPr>
          <w:rFonts w:ascii="Times New Roman" w:cs="Times New Roman" w:eastAsia="Times New Roman" w:hAnsi="Times New Roman"/>
          <w:sz w:val="28"/>
          <w:szCs w:val="28"/>
          <w:rtl w:val="0"/>
        </w:rPr>
        <w:t xml:space="preserve">: Вплив сім'ї, школи, різних громадських структур та медіа на формування самооцінки може відрізнятися залежно від статі дитини. Наприклад, хлопчики можуть отримувати більше похвали та підтримки за досягнення в академічній або спортивній сферах, тоді як дівчатка можуть бути більше заохочені до вияву емоційної підтримки та догляду за іншими.</w:t>
      </w:r>
    </w:p>
    <w:p w:rsidR="00000000" w:rsidDel="00000000" w:rsidP="00000000" w:rsidRDefault="00000000" w:rsidRPr="00000000" w14:paraId="000000CC">
      <w:pPr>
        <w:numPr>
          <w:ilvl w:val="0"/>
          <w:numId w:val="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Соціальні ролі</w:t>
      </w:r>
      <w:r w:rsidDel="00000000" w:rsidR="00000000" w:rsidRPr="00000000">
        <w:rPr>
          <w:rFonts w:ascii="Times New Roman" w:cs="Times New Roman" w:eastAsia="Times New Roman" w:hAnsi="Times New Roman"/>
          <w:sz w:val="28"/>
          <w:szCs w:val="28"/>
          <w:rtl w:val="0"/>
        </w:rPr>
        <w:t xml:space="preserve">: Статеві ролі, які приписуються чоловікам і жінкам у суспільстві, можуть впливати на те, як діти сприймають себе. Наприклад, стереотипні уявлення про те, що чоловіки повинні бути сильними і незалежними, а жінки - дбайливими та емоційно виразними, можуть впливати на формування самооцінки у відповідних статевих груп.</w:t>
      </w:r>
    </w:p>
    <w:p w:rsidR="00000000" w:rsidDel="00000000" w:rsidP="00000000" w:rsidRDefault="00000000" w:rsidRPr="00000000" w14:paraId="000000CD">
      <w:pPr>
        <w:numPr>
          <w:ilvl w:val="0"/>
          <w:numId w:val="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Взаємодія з ровесниками</w:t>
      </w:r>
      <w:r w:rsidDel="00000000" w:rsidR="00000000" w:rsidRPr="00000000">
        <w:rPr>
          <w:rFonts w:ascii="Times New Roman" w:cs="Times New Roman" w:eastAsia="Times New Roman" w:hAnsi="Times New Roman"/>
          <w:sz w:val="28"/>
          <w:szCs w:val="28"/>
          <w:rtl w:val="0"/>
        </w:rPr>
        <w:t xml:space="preserve">: У молодшому шкільному віці діти починають активно взаємодіяти з ровесниками, що також може впливати на їхню самооцінку. Статева приналежність може впливати на стиль і якість взаємодії з ровесниками, що впливає на формування уявлень про себе.</w:t>
      </w:r>
    </w:p>
    <w:p w:rsidR="00000000" w:rsidDel="00000000" w:rsidP="00000000" w:rsidRDefault="00000000" w:rsidRPr="00000000" w14:paraId="000000CE">
      <w:pPr>
        <w:numPr>
          <w:ilvl w:val="0"/>
          <w:numId w:val="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Медіа та культурні впливи</w:t>
      </w:r>
      <w:r w:rsidDel="00000000" w:rsidR="00000000" w:rsidRPr="00000000">
        <w:rPr>
          <w:rFonts w:ascii="Times New Roman" w:cs="Times New Roman" w:eastAsia="Times New Roman" w:hAnsi="Times New Roman"/>
          <w:sz w:val="28"/>
          <w:szCs w:val="28"/>
          <w:rtl w:val="0"/>
        </w:rPr>
        <w:t xml:space="preserve">: Сучасна культура і медіа в значній мірі формують уявлення про те, як повинні виглядати і поводитися чоловіки та жінки. Ці стереотипи можуть впливати на формування самооцінки молодших школярів, оскільки вони порівнюють себе з представленими у медіа образами.</w:t>
      </w:r>
    </w:p>
    <w:p w:rsidR="00000000" w:rsidDel="00000000" w:rsidP="00000000" w:rsidRDefault="00000000" w:rsidRPr="00000000" w14:paraId="000000C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у кінцевому підсумку гендерні особливості впливу соціального середовища на формування самооцінки молодших школярів визначаються комплексною взаємодією різних чинників, таких як культурні стереотипи, виховання в сім'ї, соціальні ролі та взаємодія з рівними.</w:t>
      </w:r>
    </w:p>
    <w:p w:rsidR="00000000" w:rsidDel="00000000" w:rsidP="00000000" w:rsidRDefault="00000000" w:rsidRPr="00000000" w14:paraId="000000D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розділу</w:t>
      </w:r>
    </w:p>
    <w:p w:rsidR="00000000" w:rsidDel="00000000" w:rsidP="00000000" w:rsidRDefault="00000000" w:rsidRPr="00000000" w14:paraId="000000DC">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Дослідження показали, що самооцінка молодших школярів залишається недостатньо вивченим аспектом як у теоретичному, так і в практичному аспекті. Важливим періодом у формуванні самооцінки дітей є молодший шкільний вік, коли вони починають усвідомлювати свій внутрішній світ, розуміти своє місце в суспільстві та власні цінності.</w:t>
      </w:r>
      <w:r w:rsidDel="00000000" w:rsidR="00000000" w:rsidRPr="00000000">
        <w:rPr>
          <w:rtl w:val="0"/>
        </w:rPr>
      </w:r>
    </w:p>
    <w:p w:rsidR="00000000" w:rsidDel="00000000" w:rsidP="00000000" w:rsidRDefault="00000000" w:rsidRPr="00000000" w14:paraId="000000D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Самооцінка грає значну роль у формуванні особистості дитини і приймає певні етапи у процесі виховання, де ключову роль відіграють сім'я та школа. У даному віці самооцінка проходить нерівномірно, оскільки на кожному етапі розвитку особистості оцінка себе відображає рівень самопізнання та емоційно-ціннісне ставлення до себе і є важливим фактором розвитку самооцінки молодшого школяра.</w:t>
      </w:r>
    </w:p>
    <w:p w:rsidR="00000000" w:rsidDel="00000000" w:rsidP="00000000" w:rsidRDefault="00000000" w:rsidRPr="00000000" w14:paraId="000000D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зазначити, що позитивна самооцінка також має важливе значення для успішного розвитку та навчання дітей у школі. Адекватна самооцінка стимулює мотивацію, сприяє підвищенню навчальних результатів та сприяє позитивній адаптації в соціумі. Утворення позитивної самооцінки потребує уваги та підтримки з боку вчителів та батьків. Активна участь у різноманітних діяльностях, підтримка педагогів та позитивне ставлення оточуючих сприяють розвитку здорової самооцінки у дітей.</w:t>
      </w:r>
    </w:p>
    <w:p w:rsidR="00000000" w:rsidDel="00000000" w:rsidP="00000000" w:rsidRDefault="00000000" w:rsidRPr="00000000" w14:paraId="000000D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пам'ятати, що формування самооцінки дітей молодшого шкільного віку тісно пов'язане з їхніми навчальними успіхами. Прогрес у навчанні створюють підґрунтя для позитивної самооцінки, тоді як низька самооцінка може вплинути на мотивацію та навчальні досягнення. Для успішного розвитку самооцінки молодших школярів необхідно враховувати підтримку позитивної самооцінки та створення сприятливого середовища для її формування.</w:t>
      </w:r>
    </w:p>
    <w:p w:rsidR="00000000" w:rsidDel="00000000" w:rsidP="00000000" w:rsidRDefault="00000000" w:rsidRPr="00000000" w14:paraId="000000E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даному етапі самооцінка дитини стає більш автономною та менш залежною від думок оточуючих, вона починає залежати від того, як її оцінює вчитель та які методи оцінювання він застосовує. Важливо зауважити, що діти з низьким рівнем самооцінки часто відчувають себе невдахами та менш успішними порівняно з іншими школярами, що може призвести до обмежень у їхніх цілях та планах на майбутнє.</w:t>
      </w:r>
    </w:p>
    <w:p w:rsidR="00000000" w:rsidDel="00000000" w:rsidP="00000000" w:rsidRDefault="00000000" w:rsidRPr="00000000" w14:paraId="000000E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Родинні стосунки грають важливу роль у формуванні самооцінки та психологічного стану дитини. Любов, увага та підтримка з боку батьків сприяють позитивному розвитку особистості, тоді як недостатня увага та емоційне віддалення можуть призвести до виникнення негативних відчуттів та проблем поведінки. </w:t>
      </w:r>
    </w:p>
    <w:p w:rsidR="00000000" w:rsidDel="00000000" w:rsidP="00000000" w:rsidRDefault="00000000" w:rsidRPr="00000000" w14:paraId="000000E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гендерних понять самооцінки молодших школярів, варто зазначити, що оцінка себе збільшується не лише їхніми власними досягненнями та особистісними якостями, але й впливом різноманітних чинників соціального середовища. Особливі значення в цьому процесі мають гендерні особливості, що починають роль чоловіків і жінок у суспільстві.</w:t>
      </w:r>
    </w:p>
    <w:p w:rsidR="00000000" w:rsidDel="00000000" w:rsidP="00000000" w:rsidRDefault="00000000" w:rsidRPr="00000000" w14:paraId="000000E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Статеві очікування, виховання, соціальна роль, взаємодія з ровесниками та вплив медіа – усі ці фактори формують уявлення молодших школярів про себе та вплив надають на їхню самооцінку. Наприклад, статеві стереотипи можуть обмежувати можливості дітей у сприйнятті себе та свого потенціалу</w:t>
      </w:r>
    </w:p>
    <w:p w:rsidR="00000000" w:rsidDel="00000000" w:rsidP="00000000" w:rsidRDefault="00000000" w:rsidRPr="00000000" w14:paraId="000000E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у зв'язку з цим важливо проводити комплексне вивчення проявів самооцінки та впливу факторів, що впливають на її формування у дітей молодшого шкільного віку. </w:t>
      </w:r>
    </w:p>
    <w:p w:rsidR="00000000" w:rsidDel="00000000" w:rsidP="00000000" w:rsidRDefault="00000000" w:rsidRPr="00000000" w14:paraId="000000E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II. Емпіричні дослідження гендерних особливостей впливу соціальних страхів на самооцінку молодших школярів</w:t>
      </w:r>
    </w:p>
    <w:p w:rsidR="00000000" w:rsidDel="00000000" w:rsidP="00000000" w:rsidRDefault="00000000" w:rsidRPr="00000000" w14:paraId="000000F0">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Програма, показники та методи емпіричного дослідження</w:t>
      </w:r>
    </w:p>
    <w:p w:rsidR="00000000" w:rsidDel="00000000" w:rsidP="00000000" w:rsidRDefault="00000000" w:rsidRPr="00000000" w14:paraId="000000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Емпіричне дослідження було проведено у квітні 2024 року. У дослідженні взяли участь учні ліцею №10 Івано-Франківської міської ради. З них – 15 хлопців та 15 дівчат за віком – від 9 до 10 років. Загальна кількість досліджуваних складала 30 осіб. Учасники дослідження відбиралися на добровільній основі, окремих спеціальних критеріїв окрім віку не визначалося.</w:t>
      </w:r>
    </w:p>
    <w:p w:rsidR="00000000" w:rsidDel="00000000" w:rsidP="00000000" w:rsidRDefault="00000000" w:rsidRPr="00000000" w14:paraId="000000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Метою емпіричного дослідження виступило визначення гендерних особливостей впливу соціальних страхів на самооцінку молодших школярів.</w:t>
      </w:r>
    </w:p>
    <w:p w:rsidR="00000000" w:rsidDel="00000000" w:rsidP="00000000" w:rsidRDefault="00000000" w:rsidRPr="00000000" w14:paraId="000000F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початком дослідження варто зазначити, що в сучасному освітньому контексті велике значення приділяється зміцненню психічного здоров'я молодших школярів. У наш час спостерігається зростання кількості страхів у дітей, особливо серед молодших школярів, які часто пов'язані з почуттям невпевненості та тривоги, що впливає на їхню самооцінку. Ці страхи можуть перебувати як на свідомому, так і на підсвідомому рівні, що має вплив на різні аспекти їхнього життя. Негативний вплив страхів на соціалізацію молодших школярів та їхнє загальне благополуччя стає важливою проблемою у формуванні їхньої особистості в ранньому шкільному віці.</w:t>
      </w:r>
    </w:p>
    <w:p w:rsidR="00000000" w:rsidDel="00000000" w:rsidP="00000000" w:rsidRDefault="00000000" w:rsidRPr="00000000" w14:paraId="000000F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проводилось у три етапи: </w:t>
      </w:r>
    </w:p>
    <w:p w:rsidR="00000000" w:rsidDel="00000000" w:rsidP="00000000" w:rsidRDefault="00000000" w:rsidRPr="00000000" w14:paraId="000000F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першому етапі дослідження проводилося вивчення теоретико-методологічних засад проблематики даного дослідження. Було визначено об'єкт, предмет, мету та завдання дослідження. Поряд з цим було висунуто гіпотези дослідження та підібрано комплекс методик, що дозволили здійснити їхню перевірку.</w:t>
      </w:r>
    </w:p>
    <w:p w:rsidR="00000000" w:rsidDel="00000000" w:rsidP="00000000" w:rsidRDefault="00000000" w:rsidRPr="00000000" w14:paraId="000000F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другому етапі проводився збір та первинна обробка отриманих емпіричних даних. У рамках даного збору проводилося дослідження учнів молодшого шкільного віку, які склали вищезгадану емпіричну вибірку. </w:t>
      </w:r>
    </w:p>
    <w:p w:rsidR="00000000" w:rsidDel="00000000" w:rsidP="00000000" w:rsidRDefault="00000000" w:rsidRPr="00000000" w14:paraId="000000F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дослідження було використано ряд методик, з яких: методика «Сходинки» (В.Г. Щур), методика «Страхи в будиночках» (А. Захарова), проективна методика «Неіснуюча тварина» (Друкаревич М.З) та статево-рольовий опитувальник BSRI (Сандра Бем).</w:t>
      </w:r>
    </w:p>
    <w:p w:rsidR="00000000" w:rsidDel="00000000" w:rsidP="00000000" w:rsidRDefault="00000000" w:rsidRPr="00000000" w14:paraId="000000F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дослідження гендерних особливостей впливу соціальних страхів на самооцінку молодших школярів використовувались ряд конкретних методик: методика «Сходинки», методика «Страхи в будиночках», </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"Сходинки" розроблена В.Г. Щуром з метою дослідження та аналізу самооцінки у молодших школярів (Додаток А) [Методика].</w:t>
      </w:r>
    </w:p>
    <w:p w:rsidR="00000000" w:rsidDel="00000000" w:rsidP="00000000" w:rsidRDefault="00000000" w:rsidRPr="00000000" w14:paraId="000000F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Її основна ідея полягає у визначенні того, як діти оцінюють самих себе. У цій методиці дитині пропонується малюнок з сходинками, на яких зображено різні типи дітей. Кожна сходинка має відповідну характеристику, і завдання полягає у тому, щоб дитина, обравши одну зі сходинок, пояснила свій вибір.</w:t>
      </w:r>
    </w:p>
    <w:p w:rsidR="00000000" w:rsidDel="00000000" w:rsidP="00000000" w:rsidRDefault="00000000" w:rsidRPr="00000000" w14:paraId="000000F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Застосовуючи цей метод, можна виділити кілька рівнів самооцінки молодших школярів. Наприклад, неадекватно завищена самооцінка – коли дитина ставить себе на найвищу сходинку, сподіваючись на визнання батьків. Також існує завищена самооцінка, коли дитина ретельно обдумує свій вибір перед тим, як поставити себе на вищий рівень.</w:t>
      </w:r>
    </w:p>
    <w:p w:rsidR="00000000" w:rsidDel="00000000" w:rsidP="00000000" w:rsidRDefault="00000000" w:rsidRPr="00000000" w14:paraId="000000F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Нормальна або адекватна самооцінка виявляється, коли дитина обирає середні сходинки, виходячи зі своїх реальних досягнень. У той час як занижена та різко занижена самооцінка вказують на те, що дитина ставить себе на нижчі рівні, опираючись на думку дорослих.</w:t>
      </w:r>
    </w:p>
    <w:p w:rsidR="00000000" w:rsidDel="00000000" w:rsidP="00000000" w:rsidRDefault="00000000" w:rsidRPr="00000000" w14:paraId="000000F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Варто зазначити, що при використанні цієї методики важливо звертати увагу на рівень, на який ставить себе дитина. Очікувано, що молодший школяр обере сходинку середнього або вищого рівня. Однак, якщо він обирає нижчі рівні, це може свідчити не лише про занижену самооцінку, але й про негативне ставлення до себе та невпевненість у власних здібностях, що може впливати на психічний стан молодшого школяра.</w:t>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«Страхи в будиночках», розроблена А. Захаровою, спрямована на виявлення та класифікацію страхів, що переважають у дітей молодшого шкільного віку. Перед початком застосування цієї методики необхідно ретельно вивчити повний спектр страхів дітей та визначити ті, які вони переживають найбільш часто (Додаток Б) [Методика].</w:t>
      </w:r>
    </w:p>
    <w:p w:rsidR="00000000" w:rsidDel="00000000" w:rsidP="00000000" w:rsidRDefault="00000000" w:rsidRPr="00000000" w14:paraId="000000F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до методики передбачає, що дитина має намалювати два будиночки (червоний та чорний) і розподілити свої страхи між ними. У червоному будиночку знаходяться нестрашні страхи, а в чорному - страшні. Варто зазначити, що записуються лише ті страхи, які дитина віднесла до чорного будиночка.</w:t>
      </w:r>
    </w:p>
    <w:p w:rsidR="00000000" w:rsidDel="00000000" w:rsidP="00000000" w:rsidRDefault="00000000" w:rsidRPr="00000000" w14:paraId="0000010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бесіди, яка ведеться з дитиною, необхідно уважно слухати її відповіді та дозволяти виражати її почуття. Якщо дитина відчуває страх, їй слід надавати можливість розгорнуто висловлювати свої почуття. Психолог повинен залишатися поруч з дитиною протягом всієї процедури та підтримувати її.</w:t>
      </w:r>
    </w:p>
    <w:p w:rsidR="00000000" w:rsidDel="00000000" w:rsidP="00000000" w:rsidRDefault="00000000" w:rsidRPr="00000000" w14:paraId="0000010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 завершенні методики, дитині пропонується зачинити чорний будиночок на замок (зображенням на аркуші паперу), а ключ уявно викинути. Ця дія може сприяти заспокоєнню та зменшенню страхів у дитини.</w:t>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Проективна методика «Неіснуюча тварина» (Друкаревич М.З.) (Додаток В) [Методика].</w:t>
      </w:r>
    </w:p>
    <w:p w:rsidR="00000000" w:rsidDel="00000000" w:rsidP="00000000" w:rsidRDefault="00000000" w:rsidRPr="00000000" w14:paraId="000001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Дана методика використовується виключно для вивчення і дослідження самооцінки та страхів у дітей молодшого шкільного віку. Вона дозволяє визначити рівень самооцінки дитини, її відкритість до спілкування з іншими індивідами, а також рівень страхів молодших школярів. Мета полягає у тому, щоб дитина намалювала уявну тварину і дала їй ім'я. Під час аналізу малюнків, важливо звернути увагу на силу натиску олівця, рівність ліній та розташування і розмір малюнка. </w:t>
      </w:r>
    </w:p>
    <w:p w:rsidR="00000000" w:rsidDel="00000000" w:rsidP="00000000" w:rsidRDefault="00000000" w:rsidRPr="00000000" w14:paraId="0000010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виявити страхи, тривожності і фобії у молодших школярів, необхідно звернути увагу на кількість та розмір очей у тварини, вух та інших органів чуття. Наприклад, якщо на малюнку у тварини є затемнені та чітко промальовані райдуги очей або ж захисні органи, такі як голки або панцир, це може вказувати на страхи у дитини. Також страхи можуть бути виявлені, якщо голова тварини повернута вліво або присутні гострі кути і штрихування. Крім того, якщо дитина описала страхи, які не притаманні тваринам (наприклад, змії, комахи, темрява, смерть і т.д.), це може свідчити про наявність страхів та невротичний стан у школяра. </w:t>
      </w:r>
    </w:p>
    <w:p w:rsidR="00000000" w:rsidDel="00000000" w:rsidP="00000000" w:rsidRDefault="00000000" w:rsidRPr="00000000" w14:paraId="0000010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самооцінки дитини, вона може бути визначена за розташуванням малюнка. Наприклад, якщо малюнок розташований ближче до верхнього краю аркуша або ж вверху, це може свідчити про завищену самооцінку, прагнення до самоствердження та відчуття невизнання з боку оточення. З іншого боку, малюнок, розташований у нижній частині аркуша або на самому низу, може свідчити про низьку самооцінку та відчуття невизнання в соціумі. </w:t>
      </w:r>
    </w:p>
    <w:p w:rsidR="00000000" w:rsidDel="00000000" w:rsidP="00000000" w:rsidRDefault="00000000" w:rsidRPr="00000000" w14:paraId="0000010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Нормальна самооцінка визначається, коли малюнок розташований по центру аркуша. Ще одним важливим аспектом, який слід врахувати при аналізі малюнка, є наявність хвоста у тварини, оскільки він також може свідчити про самооцінку дитини. Наприклад, якщо хвіст роздвоєний, довгий та звивистий, це може свідчити про внутрішній конфлікт та амбівалентність самооцінки дитини молодшого шкільного віку.</w:t>
      </w:r>
    </w:p>
    <w:p w:rsidR="00000000" w:rsidDel="00000000" w:rsidP="00000000" w:rsidRDefault="00000000" w:rsidRPr="00000000" w14:paraId="00000107">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Статево-рольовий опитувальник Сандри Бем. Опитувальник був перефразований та інтерпретований для кращого сприймання інформації молодших школярів (Додаток Д) [Опитувальник].</w:t>
      </w:r>
    </w:p>
    <w:p w:rsidR="00000000" w:rsidDel="00000000" w:rsidP="00000000" w:rsidRDefault="00000000" w:rsidRPr="00000000" w14:paraId="0000010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Опитувальник складається з 60 питань, які дозволять дослідити гендерну ідентичність як чоловічу, так і жіночу (маскулінність, фемінність, андрогінність). </w:t>
      </w:r>
    </w:p>
    <w:p w:rsidR="00000000" w:rsidDel="00000000" w:rsidP="00000000" w:rsidRDefault="00000000" w:rsidRPr="00000000" w14:paraId="0000010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оцінити наявність або відсутність в індивіда нижченазваних якостей. Відповідь на запитання повинна складати «Так» або «Ні».</w:t>
      </w:r>
    </w:p>
    <w:p w:rsidR="00000000" w:rsidDel="00000000" w:rsidP="00000000" w:rsidRDefault="00000000" w:rsidRPr="00000000" w14:paraId="0000010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w:t>
      </w:r>
    </w:p>
    <w:p w:rsidR="00000000" w:rsidDel="00000000" w:rsidP="00000000" w:rsidRDefault="00000000" w:rsidRPr="00000000" w14:paraId="0000010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Маскулінність (відповідь «так»): </w:t>
      </w:r>
      <w:r w:rsidDel="00000000" w:rsidR="00000000" w:rsidRPr="00000000">
        <w:rPr>
          <w:rFonts w:ascii="Times New Roman" w:cs="Times New Roman" w:eastAsia="Times New Roman" w:hAnsi="Times New Roman"/>
          <w:sz w:val="28"/>
          <w:szCs w:val="28"/>
          <w:rtl w:val="0"/>
        </w:rPr>
        <w:t xml:space="preserve">1, 4, 7, 10, 13, 16, 19, 22, 25, 28, 31, 34, 37, 40, 43, 46, 49, 52, 55, 58.</w:t>
      </w:r>
    </w:p>
    <w:p w:rsidR="00000000" w:rsidDel="00000000" w:rsidP="00000000" w:rsidRDefault="00000000" w:rsidRPr="00000000" w14:paraId="0000010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Фемінність (відповідь «так»): </w:t>
      </w:r>
      <w:r w:rsidDel="00000000" w:rsidR="00000000" w:rsidRPr="00000000">
        <w:rPr>
          <w:rFonts w:ascii="Times New Roman" w:cs="Times New Roman" w:eastAsia="Times New Roman" w:hAnsi="Times New Roman"/>
          <w:sz w:val="28"/>
          <w:szCs w:val="28"/>
          <w:rtl w:val="0"/>
        </w:rPr>
        <w:t xml:space="preserve">2, 5, 8, 11, 14, 17, 20, 23, 26, 29, 32, 35, 38, 41, 44, 47, 50, 53, 56, 59.</w:t>
      </w:r>
    </w:p>
    <w:p w:rsidR="00000000" w:rsidDel="00000000" w:rsidP="00000000" w:rsidRDefault="00000000" w:rsidRPr="00000000" w14:paraId="0000010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кожен збіг з інтерпретацією нараховується 1 бал. Згодом визначається показник фемінності (F) і маскулінності (М) відповідно до формули:</w:t>
      </w:r>
    </w:p>
    <w:p w:rsidR="00000000" w:rsidDel="00000000" w:rsidP="00000000" w:rsidRDefault="00000000" w:rsidRPr="00000000" w14:paraId="0000010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 = (сума балів по фемінності): 20</w:t>
      </w:r>
    </w:p>
    <w:p w:rsidR="00000000" w:rsidDel="00000000" w:rsidP="00000000" w:rsidRDefault="00000000" w:rsidRPr="00000000" w14:paraId="0000010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 (сума балів по маскулінності): 20</w:t>
      </w:r>
    </w:p>
    <w:p w:rsidR="00000000" w:rsidDel="00000000" w:rsidP="00000000" w:rsidRDefault="00000000" w:rsidRPr="00000000" w14:paraId="0000011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Основний індекс IS визначається як</w:t>
      </w:r>
    </w:p>
    <w:p w:rsidR="00000000" w:rsidDel="00000000" w:rsidP="00000000" w:rsidRDefault="00000000" w:rsidRPr="00000000" w14:paraId="0000011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 (F-M)*2,322.</w:t>
      </w:r>
    </w:p>
    <w:p w:rsidR="00000000" w:rsidDel="00000000" w:rsidP="00000000" w:rsidRDefault="00000000" w:rsidRPr="00000000" w14:paraId="000001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Третій етап дослідження включав безпосередньо обробку результатів дослідження. Опрацювання отриманих емпіричних даних здійснено за допомогою розрахункових математичних методів, що в подальшому вказано у діаграмах наведених нижче.</w:t>
      </w:r>
    </w:p>
    <w:p w:rsidR="00000000" w:rsidDel="00000000" w:rsidP="00000000" w:rsidRDefault="00000000" w:rsidRPr="00000000" w14:paraId="00000113">
      <w:pPr>
        <w:spacing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spacing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line="36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after="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Аналіз результатів вивчення гендерних особливостей впливу соціальних страхів на самооцінку молодших школярів</w:t>
      </w:r>
    </w:p>
    <w:p w:rsidR="00000000" w:rsidDel="00000000" w:rsidP="00000000" w:rsidRDefault="00000000" w:rsidRPr="00000000" w14:paraId="0000012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аналізу впливу соціальних страхів на самооцінку молодших школярів було застосовано кілька конкретних методик. Серед них використовувалися методика «Сходинки» (В.Г. Щур), спрямована на самооцінку учнів молодшого шкільного віку, проективна методика, а також методика «Страхи в будиночках» (А. Захарова), проективна методика «Неіснуюча тварина» (Друкаревич М.З.) для дослідження страхів та самооцінки молодших школярів та статево-рольовий опитувальник Сандри Бем. У дослідженні брали участь діти 3-4 класів, вибірка якої складалася у тридцяти молодших школярів, зокрема 15 хлопчиків та 15 дівчаток.</w:t>
      </w:r>
    </w:p>
    <w:p w:rsidR="00000000" w:rsidDel="00000000" w:rsidP="00000000" w:rsidRDefault="00000000" w:rsidRPr="00000000" w14:paraId="0000012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Спочатку використовувалась методика «Сходинки», щоб оцінити самооцінку та виявити її зміни в кожного молодшого школяра з часом, зокрема в хлопчиків та дівчаток окремо. Результати різних рівнів самооцінки у молодших школярів можна побачити на рисунку 2.1. і 2.2., які відображаються у формі діаграми.</w:t>
      </w:r>
    </w:p>
    <w:p w:rsidR="00000000" w:rsidDel="00000000" w:rsidP="00000000" w:rsidRDefault="00000000" w:rsidRPr="00000000" w14:paraId="000001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881606" cy="3510366"/>
            <wp:docPr id="11"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12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2.1. Результати дослідження самооцінки у дівчаток за методикою «Сходинки» В.Г. Щур. </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819613" cy="3611105"/>
            <wp:docPr id="13"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12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 Результати дослідження самооцінки у хлопчиків за методикою «Сходинки» В.Г. Щур.</w:t>
      </w:r>
    </w:p>
    <w:p w:rsidR="00000000" w:rsidDel="00000000" w:rsidP="00000000" w:rsidRDefault="00000000" w:rsidRPr="00000000" w14:paraId="0000012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підсумку виявлено, що найбільш поширена категорія серед респондентів – 38% дівчаток та 35% хлопчиків мають низьку самооцінку. Ці діти характеризуються обмеженим рівнем спілкування з однолітками, виявляють складнощі у встановленні контактів та прояві себе в різних сферах діяльності. Крім того, вони стикаються з труднощами у виконанні навчальних завдань.</w:t>
      </w:r>
    </w:p>
    <w:p w:rsidR="00000000" w:rsidDel="00000000" w:rsidP="00000000" w:rsidRDefault="00000000" w:rsidRPr="00000000" w14:paraId="0000012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29% дівчаток та 26% хлопчиків молодшого шкільного віку спостерігається нормальний (адекватний) рівень самооцінки, що відповідає їхнім реальним можливостям та здібностям. Ці діти вміють адекватно оцінювати свої можливості та здібності, і знають, як їх ефективно використовувати у навчанні та інших сферах діяльності.</w:t>
      </w:r>
    </w:p>
    <w:p w:rsidR="00000000" w:rsidDel="00000000" w:rsidP="00000000" w:rsidRDefault="00000000" w:rsidRPr="00000000" w14:paraId="0000013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Завищений рівень самооцінки спостерігається у 16% дівчаток та 19% хлопчиків. Ці учні мають високу репутацію у школі, досягають високих результатів та зазвичай отримують позитивні відгуки від вчителів й однолітків.</w:t>
      </w:r>
    </w:p>
    <w:p w:rsidR="00000000" w:rsidDel="00000000" w:rsidP="00000000" w:rsidRDefault="00000000" w:rsidRPr="00000000" w14:paraId="0000013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Лише 12% дівчаток та 14% хлопчиків молодшої школи мають занижену самооцінку. Ця категорія дітей стикається з труднощами у взаємодії та спілкуванні з дорослими та однолітками, а також має складність у розумінні свого стану та ставлення до себе.</w:t>
      </w:r>
    </w:p>
    <w:p w:rsidR="00000000" w:rsidDel="00000000" w:rsidP="00000000" w:rsidRDefault="00000000" w:rsidRPr="00000000" w14:paraId="0000013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Різко занижена самооцінка властива 5% дівчаткам та 6% хлопчикам молодшого шкільного віку. Ці учні мають серйозні проблеми у навчальному процесі, конфліктують з однолітками, виявляють неадекватну поведінку та мають низьку працездатність у виконанні навчальних завдань.</w:t>
      </w:r>
    </w:p>
    <w:p w:rsidR="00000000" w:rsidDel="00000000" w:rsidP="00000000" w:rsidRDefault="00000000" w:rsidRPr="00000000" w14:paraId="0000013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згідно за даними дослідження, слід підкреслити, що гендерний вплив соціальних страхів на самооцінку молодших школярів за вищеописаною методикою, вказує, що більшість учнів даної вікової категорії, включаючи хлопчиків та дівчаток, мають низьку самооцінку. Це вказує їхнім ускладненим рівнем спілкування з однолітками, мають складнощі у встановленні контактів, їм складно проявити себе в будь-якій діяльності, зокрема навчальній, виявляють труднощі у виконанні навчальних завдань. </w:t>
      </w:r>
    </w:p>
    <w:p w:rsidR="00000000" w:rsidDel="00000000" w:rsidP="00000000" w:rsidRDefault="00000000" w:rsidRPr="00000000" w14:paraId="0000013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Прослідковуючи їхню поведінку в класі, ці учні відслідковуються меншою активністю серед дітей з адекватною та завищеною самооцінкою, вони більш чутливі до критики однолітків та вчителів, бояться вступити першими в контакт, зазвичай непомітні серед інших молодших школярів.</w:t>
      </w:r>
    </w:p>
    <w:p w:rsidR="00000000" w:rsidDel="00000000" w:rsidP="00000000" w:rsidRDefault="00000000" w:rsidRPr="00000000" w14:paraId="0000013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допомогою методики "Страхи в будиночках" А. Захарова, було виявлено гендерні впливи страхів на молодших школярів й отримано ряд нижчеперелічених результатів:  </w:t>
      </w:r>
    </w:p>
    <w:p w:rsidR="00000000" w:rsidDel="00000000" w:rsidP="00000000" w:rsidRDefault="00000000" w:rsidRPr="00000000" w14:paraId="0000013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дозволило виявити групу страхів у хлопчиків за віковою категорією 9-10 років:</w:t>
      </w:r>
    </w:p>
    <w:p w:rsidR="00000000" w:rsidDel="00000000" w:rsidP="00000000" w:rsidRDefault="00000000" w:rsidRPr="00000000" w14:paraId="0000013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група страхів включала ті, що можуть призвести до фізичної шкоди, такі як страхи війни, пожежі, аварій, транспорту, вогню та грози. Результати показали, що ці страхи проявлялися у 53% респондентів.</w:t>
      </w:r>
    </w:p>
    <w:p w:rsidR="00000000" w:rsidDel="00000000" w:rsidP="00000000" w:rsidRDefault="00000000" w:rsidRPr="00000000" w14:paraId="0000013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Друга група страхів була пов'язана з соціальними аспектами, такими як страх покарання, самотності, боязнь людей та дітей, і зустрічалася у 47% дітей.</w:t>
      </w:r>
    </w:p>
    <w:p w:rsidR="00000000" w:rsidDel="00000000" w:rsidP="00000000" w:rsidRDefault="00000000" w:rsidRPr="00000000" w14:paraId="0000013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Третя група страхів стосувалася страхів власної смерті та смерті близьких (батьків) і спостерігалася у 39% дітей.</w:t>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Четверта група страхів стосувалася шкільної діяльності, зокрема страхів отримання поганих оцінок і вчителів, і виявилася у 34% молодших школярів.</w:t>
      </w:r>
    </w:p>
    <w:p w:rsidR="00000000" w:rsidDel="00000000" w:rsidP="00000000" w:rsidRDefault="00000000" w:rsidRPr="00000000" w14:paraId="0000013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П'ята група включала страхи, пов'язані з простором, такі як боязнь замкнутих просторів, висоти та глибини, і була характерною для 25% дітей.</w:t>
      </w:r>
    </w:p>
    <w:p w:rsidR="00000000" w:rsidDel="00000000" w:rsidP="00000000" w:rsidRDefault="00000000" w:rsidRPr="00000000" w14:paraId="0000013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Шоста група стосувалася страхів перед казковими персонажами і була виявлена у 19% учнів.</w:t>
      </w:r>
    </w:p>
    <w:p w:rsidR="00000000" w:rsidDel="00000000" w:rsidP="00000000" w:rsidRDefault="00000000" w:rsidRPr="00000000" w14:paraId="0000013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Сьома група включала страхи тварин (собак, вовків, змій, ведмедів, павуків тощо) і спостерігалася у 16% дітей.</w:t>
      </w:r>
    </w:p>
    <w:p w:rsidR="00000000" w:rsidDel="00000000" w:rsidP="00000000" w:rsidRDefault="00000000" w:rsidRPr="00000000" w14:paraId="0000013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Восьма група стосувалася медичних страхів (уколи, хвороби, лікарі, біль тощо) і була характерною для 9% дітей.</w:t>
      </w:r>
    </w:p>
    <w:p w:rsidR="00000000" w:rsidDel="00000000" w:rsidP="00000000" w:rsidRDefault="00000000" w:rsidRPr="00000000" w14:paraId="000001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090834" cy="3448373"/>
            <wp:docPr id="12"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14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2.3. Результати дослідження групи страхів у хлопчиків за методикою «Страхи в будиночках» А. Захарова.</w:t>
      </w:r>
    </w:p>
    <w:p w:rsidR="00000000" w:rsidDel="00000000" w:rsidP="00000000" w:rsidRDefault="00000000" w:rsidRPr="00000000" w14:paraId="0000014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Узагальнюючи, слід зазначити, що у хлопчиків 9-10 років яскраво виражені такі страхи, як: страхи фізичної шкоди, соціально-опосередковані страхи, страх власної смерті та своїх батьків, страхи шкільної діяльності, просторові страхи та страхи казкових персонажів. Рідше проявляються страхи до тварин і до медичних страхів.</w:t>
      </w:r>
    </w:p>
    <w:p w:rsidR="00000000" w:rsidDel="00000000" w:rsidP="00000000" w:rsidRDefault="00000000" w:rsidRPr="00000000" w14:paraId="0000014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у дослідженні були виявлені конкретні страхи серед дівчаток 9-10 років, які можна описати наступним чином:</w:t>
      </w:r>
    </w:p>
    <w:p w:rsidR="00000000" w:rsidDel="00000000" w:rsidP="00000000" w:rsidRDefault="00000000" w:rsidRPr="00000000" w14:paraId="0000014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група страхів включала соціальні аспекти, такі як страх самотності, покарання, боязнь людей та дітей тощо. За результатами дослідження, ця категорія страхів була зафіксована у 55% учениць.</w:t>
      </w:r>
    </w:p>
    <w:p w:rsidR="00000000" w:rsidDel="00000000" w:rsidP="00000000" w:rsidRDefault="00000000" w:rsidRPr="00000000" w14:paraId="000001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Друга група страхів включала шкільні аспекти, такі як страх вчителів та страх отримання поганих оцінок, і була характерною для 48% учениць.</w:t>
      </w:r>
    </w:p>
    <w:p w:rsidR="00000000" w:rsidDel="00000000" w:rsidP="00000000" w:rsidRDefault="00000000" w:rsidRPr="00000000" w14:paraId="0000014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Третя група страхів пов'язана з фізичною шкодою, такими як аварії, транспортні пригоди, війна, грози, пожежі, вогонь і т. д. Згідно з результатами дослідження, ці страхи спостерігалися у 43% респонденток. </w:t>
      </w:r>
    </w:p>
    <w:p w:rsidR="00000000" w:rsidDel="00000000" w:rsidP="00000000" w:rsidRDefault="00000000" w:rsidRPr="00000000" w14:paraId="0000014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Четверта група страхів виявилася пов'язаною із смертю себе та своїх батьків і спостерігалася у 39% дівчаток.</w:t>
      </w:r>
    </w:p>
    <w:p w:rsidR="00000000" w:rsidDel="00000000" w:rsidP="00000000" w:rsidRDefault="00000000" w:rsidRPr="00000000" w14:paraId="0000014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П'ята група страхів включала просторові аспекти, такі як глибина, висота, замкнуті простори і т. д. Ці страхи проявлялися у 33% дівчаток.</w:t>
      </w:r>
    </w:p>
    <w:p w:rsidR="00000000" w:rsidDel="00000000" w:rsidP="00000000" w:rsidRDefault="00000000" w:rsidRPr="00000000" w14:paraId="0000014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Шоста група страхів включала медичні аспекти, такі як боязнь лікарів, уколів, болю та хвороби. Результати дослідження показали, що ці страхи спостерігалися у 27% респонденток.</w:t>
      </w:r>
    </w:p>
    <w:p w:rsidR="00000000" w:rsidDel="00000000" w:rsidP="00000000" w:rsidRDefault="00000000" w:rsidRPr="00000000" w14:paraId="0000014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Сьома група страхів стосувалася тварин, таких як собаки, ведмеді, вовки, змії, павуки і т. д., і була характерною для 19% дівчаток.</w:t>
      </w:r>
    </w:p>
    <w:p w:rsidR="00000000" w:rsidDel="00000000" w:rsidP="00000000" w:rsidRDefault="00000000" w:rsidRPr="00000000" w14:paraId="0000014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Восьма група страхів включала страх перед казковими персонажами і була виявлена у 8% дівчаток.</w:t>
      </w:r>
    </w:p>
    <w:p w:rsidR="00000000" w:rsidDel="00000000" w:rsidP="00000000" w:rsidRDefault="00000000" w:rsidRPr="00000000" w14:paraId="0000014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020704" cy="3370881"/>
            <wp:docPr id="15"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4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2.4. Результати дослідження групи страхів у дівчаток за методикою «Страхи в будиночках» А. Захарова.</w:t>
      </w:r>
    </w:p>
    <w:p w:rsidR="00000000" w:rsidDel="00000000" w:rsidP="00000000" w:rsidRDefault="00000000" w:rsidRPr="00000000" w14:paraId="0000014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у дівчаток молодшого шкільного віку (9-10 років) переважають соціально-опосередковані страхи, шкільні страхи, страх фізичної шкоди, страх власної смерті та своїх батьків, просторові страхи та медичні страхи. Менш виражені страхи є боязнь до тварин та казкових персонажів.</w:t>
      </w:r>
    </w:p>
    <w:p w:rsidR="00000000" w:rsidDel="00000000" w:rsidP="00000000" w:rsidRDefault="00000000" w:rsidRPr="00000000" w14:paraId="0000014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методикою «Неіснуюча тварина» (Друкаревич М.З.), дослідження показали результат за нижчевказаними критеріями: </w:t>
      </w:r>
    </w:p>
    <w:p w:rsidR="00000000" w:rsidDel="00000000" w:rsidP="00000000" w:rsidRDefault="00000000" w:rsidRPr="00000000" w14:paraId="0000015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Розміщення малюнку</w:t>
      </w:r>
    </w:p>
    <w:p w:rsidR="00000000" w:rsidDel="00000000" w:rsidP="00000000" w:rsidRDefault="00000000" w:rsidRPr="00000000" w14:paraId="0000015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21% досліджуваних розмістили свій малюнок по центру, що свідчить про адекватний рівень самооцінки;</w:t>
      </w:r>
    </w:p>
    <w:p w:rsidR="00000000" w:rsidDel="00000000" w:rsidP="00000000" w:rsidRDefault="00000000" w:rsidRPr="00000000" w14:paraId="0000015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19% молодших школярів розмістили малюнок у верхній частині аркуша, що вказує на завищену самооцінку;</w:t>
      </w:r>
    </w:p>
    <w:p w:rsidR="00000000" w:rsidDel="00000000" w:rsidP="00000000" w:rsidRDefault="00000000" w:rsidRPr="00000000" w14:paraId="0000015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Малюнок у нижній частині аркушу розмістили 60% дітей, що свідчить про низьку самооцінку досліджуваних.</w:t>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6081623" cy="3467819"/>
            <wp:docPr id="14"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5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2.5. Результати дослідження самооцінки за розміщенням малюнку за проективною методикою «Неіснуюча тварина» Друкаревич М.З.</w:t>
      </w:r>
    </w:p>
    <w:p w:rsidR="00000000" w:rsidDel="00000000" w:rsidP="00000000" w:rsidRDefault="00000000" w:rsidRPr="00000000" w14:paraId="0000015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 Вид та характер ліній малюнку</w:t>
      </w:r>
    </w:p>
    <w:p w:rsidR="00000000" w:rsidDel="00000000" w:rsidP="00000000" w:rsidRDefault="00000000" w:rsidRPr="00000000" w14:paraId="0000015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73% дітей молодшого шкільного віку у своєму малюнку намалювали лінії зі штрихуванням, лінії з сильним натиском, множинні лінії, а також ті лінії, які були підтерті, свідчать про страхи дитини, емоційну напругу та тривожність</w:t>
      </w:r>
    </w:p>
    <w:p w:rsidR="00000000" w:rsidDel="00000000" w:rsidP="00000000" w:rsidRDefault="00000000" w:rsidRPr="00000000" w14:paraId="0000015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У 27% досліджуваних спостерігаються чіткі та впевнені лінії, що свідчать про високий опір стресу та вміння діяти у стресових ситуаціях; ці діти  відмічаються впевненістю та організованістю.</w:t>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09095" cy="3450566"/>
            <wp:docPr id="17"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5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2.6. Результати дослідження страхів за видом та характером ліній за проективною методикою «Неіснуюча тварина» Друкаревич М.З.</w:t>
      </w:r>
    </w:p>
    <w:p w:rsidR="00000000" w:rsidDel="00000000" w:rsidP="00000000" w:rsidRDefault="00000000" w:rsidRPr="00000000" w14:paraId="0000015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III. Положення голови</w:t>
      </w:r>
    </w:p>
    <w:p w:rsidR="00000000" w:rsidDel="00000000" w:rsidP="00000000" w:rsidRDefault="00000000" w:rsidRPr="00000000" w14:paraId="0000015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55% учнів зобразили голову тварини, яка дивиться вліво. Це свідчить про нерішучість дитини, присутність страхів (особливо про страх діяльності), а також про часті внутрішні переживання.</w:t>
      </w:r>
    </w:p>
    <w:p w:rsidR="00000000" w:rsidDel="00000000" w:rsidP="00000000" w:rsidRDefault="00000000" w:rsidRPr="00000000" w14:paraId="0000015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27% дітей намалювали голову тварини, яка дивиться вправо. До цього результату відносяться впевнені діти, які зорієнтовані на практичну діяльність та на рішучість своїх дій.</w:t>
      </w:r>
    </w:p>
    <w:p w:rsidR="00000000" w:rsidDel="00000000" w:rsidP="00000000" w:rsidRDefault="00000000" w:rsidRPr="00000000" w14:paraId="0000015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13% школярів намалювали голову, яка дивиться прямо. Таким дітям властивий егоцентризм. Зазвичай це діти, у яких завищена самооцінка.</w:t>
      </w:r>
    </w:p>
    <w:p w:rsidR="00000000" w:rsidDel="00000000" w:rsidP="00000000" w:rsidRDefault="00000000" w:rsidRPr="00000000" w14:paraId="0000015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5% досліджуваних зобразили більше однієї голови у тварини. Цей результат вказує нам на внутрішню конфліктність особистості молодшого школяра та наявність внутрішніх суперечностей.</w:t>
      </w:r>
    </w:p>
    <w:p w:rsidR="00000000" w:rsidDel="00000000" w:rsidP="00000000" w:rsidRDefault="00000000" w:rsidRPr="00000000" w14:paraId="000001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69479" cy="3493698"/>
            <wp:docPr id="16"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16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2.7. Результати дослідження страхів та самооцінки за положенням голови за проективною методикою «Неіснуюча тварина» Друкаревич М.З.</w:t>
      </w:r>
    </w:p>
    <w:p w:rsidR="00000000" w:rsidDel="00000000" w:rsidP="00000000" w:rsidRDefault="00000000" w:rsidRPr="00000000" w14:paraId="0000016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IV. Очі</w:t>
      </w:r>
    </w:p>
    <w:p w:rsidR="00000000" w:rsidDel="00000000" w:rsidP="00000000" w:rsidRDefault="00000000" w:rsidRPr="00000000" w14:paraId="0000016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60% дітей промалювали оболонки очей тварини чітко та зробили їх затемненими, що вказує у них на почуття страху;</w:t>
      </w:r>
    </w:p>
    <w:p w:rsidR="00000000" w:rsidDel="00000000" w:rsidP="00000000" w:rsidRDefault="00000000" w:rsidRPr="00000000" w14:paraId="0000016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40% респондентів зобразили очі тварин без оболонки й без чітких штрихувань, що свідчить про відсутність страхів та тривожності.</w:t>
      </w:r>
    </w:p>
    <w:p w:rsidR="00000000" w:rsidDel="00000000" w:rsidP="00000000" w:rsidRDefault="00000000" w:rsidRPr="00000000" w14:paraId="000001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891842" cy="3381554"/>
            <wp:docPr id="19"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6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2.8. Результати дослідження страхів за промальованими очима за проективною методикою «Неіснуюча тварина» Друкаревич М.З.</w:t>
      </w:r>
    </w:p>
    <w:p w:rsidR="00000000" w:rsidDel="00000000" w:rsidP="00000000" w:rsidRDefault="00000000" w:rsidRPr="00000000" w14:paraId="0000016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 Хвіст</w:t>
      </w:r>
    </w:p>
    <w:p w:rsidR="00000000" w:rsidDel="00000000" w:rsidP="00000000" w:rsidRDefault="00000000" w:rsidRPr="00000000" w14:paraId="0000016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39% учнів зобразили пишний, піднятий вгору хвіст. Це означає про впевненість у собі дитини, а також про її бадьорість та продуктивність до навчального процесу;</w:t>
      </w:r>
    </w:p>
    <w:p w:rsidR="00000000" w:rsidDel="00000000" w:rsidP="00000000" w:rsidRDefault="00000000" w:rsidRPr="00000000" w14:paraId="0000016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61% респондентів зобразили закручений та довгий хвіст, що свідчить про амбівалентну самооцінку та внутрішні конфлікти молодшого школяра;</w:t>
      </w:r>
    </w:p>
    <w:p w:rsidR="00000000" w:rsidDel="00000000" w:rsidP="00000000" w:rsidRDefault="00000000" w:rsidRPr="00000000" w14:paraId="000001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486400" cy="3200400"/>
            <wp:docPr id="18"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16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2.9. Результати дослідження самооцінки за промальованим хвостом тварини за проективною методикою «Неіснуюча тварина» Друкаревич М.З.</w:t>
      </w:r>
    </w:p>
    <w:p w:rsidR="00000000" w:rsidDel="00000000" w:rsidP="00000000" w:rsidRDefault="00000000" w:rsidRPr="00000000" w14:paraId="0000016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результати даної методики спрямовані на дослідження самооцінки та страхів молодших школярів, а також вказують на те, що виявленні під час дослідження показники можуть бути пов’язані зі складністю адаптації дитини до школи, про негативні ситуації пов’язані з класним колективом, труднощі у спілкуванні з однолітками та в навчальному процесі, а також при негативному спілкуванні, взаєморозумінні, вихованні дитини батьками.</w:t>
      </w:r>
    </w:p>
    <w:p w:rsidR="00000000" w:rsidDel="00000000" w:rsidP="00000000" w:rsidRDefault="00000000" w:rsidRPr="00000000" w14:paraId="0000016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дослідження гендеру молодших школярів був використаний статево-рольовий опитувальник Сандри Бем. Для респондентів молодшого шкільного віку дана методика була перефразованою версією для кращого сприймання тих чи інших тверджень. </w:t>
      </w:r>
    </w:p>
    <w:p w:rsidR="00000000" w:rsidDel="00000000" w:rsidP="00000000" w:rsidRDefault="00000000" w:rsidRPr="00000000" w14:paraId="0000016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дослідження було отримано ряд певних показників маскулінності та фемінності дітей молодшого шкільного віку (хлопчиків та дівчаток у загальній сумі), які вказані нижче:</w:t>
      </w:r>
    </w:p>
    <w:p w:rsidR="00000000" w:rsidDel="00000000" w:rsidP="00000000" w:rsidRDefault="00000000" w:rsidRPr="00000000" w14:paraId="0000016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Провівши інтерпретований опитувальник Сандри Бем, дослідження вказали, що серед респондентів переважає фемінність, що складає в сумі 47% опитуваних, 32% учнів мають згідно методики маскулінний тип, 21% досліджуваних – андрогінний тип.</w:t>
      </w:r>
    </w:p>
    <w:p w:rsidR="00000000" w:rsidDel="00000000" w:rsidP="00000000" w:rsidRDefault="00000000" w:rsidRPr="00000000" w14:paraId="000001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51349" cy="3401878"/>
            <wp:docPr id="20" name=""/>
            <a:graphic>
              <a:graphicData uri="http://schemas.openxmlformats.org/drawingml/2006/chart">
                <c:chart r:id="rId16"/>
              </a:graphicData>
            </a:graphic>
          </wp:inline>
        </w:drawing>
      </w:r>
      <w:r w:rsidDel="00000000" w:rsidR="00000000" w:rsidRPr="00000000">
        <w:rPr>
          <w:rtl w:val="0"/>
        </w:rPr>
      </w:r>
    </w:p>
    <w:p w:rsidR="00000000" w:rsidDel="00000000" w:rsidP="00000000" w:rsidRDefault="00000000" w:rsidRPr="00000000" w14:paraId="0000017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2.10. Результати дослідження за статево-рольовим опитувальником Сандри Бем.</w:t>
      </w:r>
    </w:p>
    <w:p w:rsidR="00000000" w:rsidDel="00000000" w:rsidP="00000000" w:rsidRDefault="00000000" w:rsidRPr="00000000" w14:paraId="0000017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за вищевказаними результатами, можна зробити висновок, що у молодшому шкільному віці спостерігається переважання фемінних рис у дітей, незалежно від їх статі, зазвичай через кілька причин:</w:t>
      </w:r>
    </w:p>
    <w:p w:rsidR="00000000" w:rsidDel="00000000" w:rsidP="00000000" w:rsidRDefault="00000000" w:rsidRPr="00000000" w14:paraId="00000173">
      <w:pPr>
        <w:numPr>
          <w:ilvl w:val="0"/>
          <w:numId w:val="4"/>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Соціальне моделювання</w:t>
      </w:r>
      <w:r w:rsidDel="00000000" w:rsidR="00000000" w:rsidRPr="00000000">
        <w:rPr>
          <w:rFonts w:ascii="Times New Roman" w:cs="Times New Roman" w:eastAsia="Times New Roman" w:hAnsi="Times New Roman"/>
          <w:sz w:val="28"/>
          <w:szCs w:val="28"/>
          <w:rtl w:val="0"/>
        </w:rPr>
        <w:t xml:space="preserve">: Діти у цьому віці надзвичайно чутливі до соціального оточення та моделювання поведінки. Вони спостерігають, як їхні батьки, вчителі, та інші дорослі реагують на різні ситуації та ролі статей. Якщо вони бачать, що фемінні риси оцінюються позитивно, то вони можуть більше ідентифікувати себе з цими рисами.</w:t>
      </w:r>
    </w:p>
    <w:p w:rsidR="00000000" w:rsidDel="00000000" w:rsidP="00000000" w:rsidRDefault="00000000" w:rsidRPr="00000000" w14:paraId="00000174">
      <w:pPr>
        <w:numPr>
          <w:ilvl w:val="0"/>
          <w:numId w:val="4"/>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Культурний контекст</w:t>
      </w:r>
      <w:r w:rsidDel="00000000" w:rsidR="00000000" w:rsidRPr="00000000">
        <w:rPr>
          <w:rFonts w:ascii="Times New Roman" w:cs="Times New Roman" w:eastAsia="Times New Roman" w:hAnsi="Times New Roman"/>
          <w:sz w:val="28"/>
          <w:szCs w:val="28"/>
          <w:rtl w:val="0"/>
        </w:rPr>
        <w:t xml:space="preserve">: У багатьох культурах фемінні риси, такі як чутливість, емоційна виразність, та турботливість, часто цінуються і вважаються "прийнятними" для дівчат і хлопчиків. У такому оточенні діти можуть навчитися виражати свої емоції та інтереси за допомогою фемінних засобів.</w:t>
      </w:r>
    </w:p>
    <w:p w:rsidR="00000000" w:rsidDel="00000000" w:rsidP="00000000" w:rsidRDefault="00000000" w:rsidRPr="00000000" w14:paraId="00000175">
      <w:pPr>
        <w:numPr>
          <w:ilvl w:val="0"/>
          <w:numId w:val="4"/>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Страх перед відхиленням від соціальних норм</w:t>
      </w:r>
      <w:r w:rsidDel="00000000" w:rsidR="00000000" w:rsidRPr="00000000">
        <w:rPr>
          <w:rFonts w:ascii="Times New Roman" w:cs="Times New Roman" w:eastAsia="Times New Roman" w:hAnsi="Times New Roman"/>
          <w:sz w:val="28"/>
          <w:szCs w:val="28"/>
          <w:rtl w:val="0"/>
        </w:rPr>
        <w:t xml:space="preserve">: Діти молодшого шкільного віку можуть відчувати страх перед відхиленням від соціальних норм, оскільки вони ще формують свою самооцінку та прагнуть займати "правильні" ролі. Це може призвести до того, що діти більше ідентифікують себе з рисами, які сприймаються як соціально "безпечні" або "нормальні".</w:t>
      </w:r>
    </w:p>
    <w:p w:rsidR="00000000" w:rsidDel="00000000" w:rsidP="00000000" w:rsidRDefault="00000000" w:rsidRPr="00000000" w14:paraId="00000176">
      <w:pPr>
        <w:numPr>
          <w:ilvl w:val="0"/>
          <w:numId w:val="4"/>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Стимулююче середовище</w:t>
      </w:r>
      <w:r w:rsidDel="00000000" w:rsidR="00000000" w:rsidRPr="00000000">
        <w:rPr>
          <w:rFonts w:ascii="Times New Roman" w:cs="Times New Roman" w:eastAsia="Times New Roman" w:hAnsi="Times New Roman"/>
          <w:sz w:val="28"/>
          <w:szCs w:val="28"/>
          <w:rtl w:val="0"/>
        </w:rPr>
        <w:t xml:space="preserve">: У сучасному світі існують багато іграшок, мультфільмів та інших форм культурних продуктів, які активно просувають фемінні якості як привабливі та позитивні. Це також може сприяти більшому прийняттю цих рис серед дітей.</w:t>
      </w:r>
    </w:p>
    <w:p w:rsidR="00000000" w:rsidDel="00000000" w:rsidP="00000000" w:rsidRDefault="00000000" w:rsidRPr="00000000" w14:paraId="0000017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фемінність переважає у дітей молодшого шкільного віку через взаємодію соціального середовища, культурних впливів та страху перед відхиленням від соціальних норм. Це може впливати на самооцінку дітей, оскільки вони навчаються ідентифікувати себе з рисами, які сприймаються як "прийнятні" та "нормальні" у їхньому оточенні.</w:t>
      </w:r>
    </w:p>
    <w:p w:rsidR="00000000" w:rsidDel="00000000" w:rsidP="00000000" w:rsidRDefault="00000000" w:rsidRPr="00000000" w14:paraId="0000017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Підсумувавши результати дослідження, можна зробити висновок, що гендерні особливості впливають на сприйняття та виявлення соціальних страхів, а також на рівень самооцінки у молодших школярів.</w:t>
      </w:r>
    </w:p>
    <w:p w:rsidR="00000000" w:rsidDel="00000000" w:rsidP="00000000" w:rsidRDefault="00000000" w:rsidRPr="00000000" w14:paraId="0000017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хлопчиків молодшого шкільного віку виражені страхи, пов'язані з фізичною шкодою, соціально-опосередковані страхи та страхи шкільної діяльності. Водночас, у дівчаток переважають соціально-опосередковані страхи, страхи, що пов'язані з фізичною шкодою, шкільні страхи та страх власної смерті та своїх батьків. Це може свідчити про те, що хлопчики та дівчатка можуть по-різному сприймати та реагувати на соціальні ризики.</w:t>
      </w:r>
    </w:p>
    <w:p w:rsidR="00000000" w:rsidDel="00000000" w:rsidP="00000000" w:rsidRDefault="00000000" w:rsidRPr="00000000" w14:paraId="0000017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відмітити, що згідно спостережень, проведених методик й отриманих результатів, у дівчаток спостерігається в більшості ніж у хлопчиків страх соціальної ізоляції (за методикою «Страхи в будиночках» А. Захарова та отриманих результатів відмічаються соціально-опосередковані страхи). Це може бути пояснено тим, що дівчатка більше орієнтовані на соціальні взаємини та емоційну близькість з іншими. Вони часто надають великого значення дружбі та соціальним групам, що робить їх більш вразливими до страху втрати цих зв'язків та ізоляції. </w:t>
      </w:r>
    </w:p>
    <w:p w:rsidR="00000000" w:rsidDel="00000000" w:rsidP="00000000" w:rsidRDefault="00000000" w:rsidRPr="00000000" w14:paraId="0000017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Тоді як у хлопчиків більше спостерігається страх невідповідності соціальним очікуванням (за методикою «Страхи в будиночках» А. Захарова відмічаються страхи фізичної шкоди й статево-рольовим опитувальником Сандри Бем – відзначаються фемінні риси). Це пояснюється тим, що хлопці з раннього віку стикаються з очікуваннями відповідати певним ролям та стандартам, таким як бути сильними, незалежними та успішними. Ці соціальні очікування можуть викликати страх невідповідності, особливо якщо хлопчик відчуває, що не може досягти цих стандартів. Їх часто вчать не виражати свої емоції відкрито і бути емоційно «сильними». Це може збільшувати внутрішній тиск відповідати цим очікуванням, посилюючи страх невідповідності.</w:t>
      </w:r>
    </w:p>
    <w:p w:rsidR="00000000" w:rsidDel="00000000" w:rsidP="00000000" w:rsidRDefault="00000000" w:rsidRPr="00000000" w14:paraId="0000017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самооцінки, у хлопчиків більш поширеною є завищена самооцінка, що може бути пов'язано з високою успішністю та позитивними відгуками оточуючих. Більшість дівчаток виявляють занижену самооцінку, що може бути наслідком тривожності та більшої схильності до соціальних страхів. </w:t>
      </w:r>
    </w:p>
    <w:p w:rsidR="00000000" w:rsidDel="00000000" w:rsidP="00000000" w:rsidRDefault="00000000" w:rsidRPr="00000000" w14:paraId="0000017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гендерні особливості виявляють себе як фактор, що впливає на сприйняття соціальних страхів та рівень самооцінки у молодших школярів. Це важливо враховувати при розробці програм психологічної підтримки та навчання, а також при формуванні методик роботи з гендерною проблематикою у шкільному середовищі.</w:t>
      </w:r>
    </w:p>
    <w:p w:rsidR="00000000" w:rsidDel="00000000" w:rsidP="00000000" w:rsidRDefault="00000000" w:rsidRPr="00000000" w14:paraId="0000017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Шляхи оптимізації формування самооцінки молодших школярів у контексті впливу соціальних страхів</w:t>
      </w:r>
    </w:p>
    <w:p w:rsidR="00000000" w:rsidDel="00000000" w:rsidP="00000000" w:rsidRDefault="00000000" w:rsidRPr="00000000" w14:paraId="0000018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Канадський психолог українського походження Альберт Бандура досліджував роль соціальних страхів у формуванні самооцінки та поняття самоефективності і його вплив на розвиток самооцінки. Бандура відображає термін «самоефективність» як віру у свої здібності та впевненість у можливості досягнень успіху. Самооцінка молодших школярів суттєво пов’язана з соціальними страхами, які, перш за все, виникають при взаємодії з соціумом та соціальними становищами.</w:t>
      </w:r>
    </w:p>
    <w:p w:rsidR="00000000" w:rsidDel="00000000" w:rsidP="00000000" w:rsidRDefault="00000000" w:rsidRPr="00000000" w14:paraId="0000018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 зазначив, що підростаюча особистість набуває тих соціальних страхів, які стають перешкодою для досягнення успіху та розвитку самооцінки в цілому. Це може бути страх критики або засудження з боку оточуючого середовища, що значно впливає та знижує самовідчуття дитини, а також перешкоджає її здібностям досягати тріумфів у будь-якій сфері діяльності. Вчений також розглядає й інші стратегії подолання страхів та підвищення самоефективності. Бандура зауважує, що діти повинні мати можливість переживати успіхи й навчилися справлятися з будь-якими труднощами, оскільки це допоможе зміцнювати та набувати їхню впевненість у власних здібностях.</w:t>
      </w:r>
    </w:p>
    <w:p w:rsidR="00000000" w:rsidDel="00000000" w:rsidP="00000000" w:rsidRDefault="00000000" w:rsidRPr="00000000" w14:paraId="0000018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Ключовим аспектом є формування підтримуючого середовища, де дитина постійно відчуватиме безпеку, підтримку та прийняття. Відповідно до теорії Бандури, соціальні страхи можуть істотно впливати на формування самооцінки молодших школярів. Для покращення їхньої самооцінки та розвитку самоефективності, необхідно заохочувати дітей до успіху, навчати їх стратегіям подолання труднощів та створювати для них підтримуюче середовище.</w:t>
      </w:r>
    </w:p>
    <w:p w:rsidR="00000000" w:rsidDel="00000000" w:rsidP="00000000" w:rsidRDefault="00000000" w:rsidRPr="00000000" w14:paraId="0000018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молодшого шкільного віку потребують відчуття захищеності в соціумі, особливо в школі та сім'ї. Відчуваючи себе захищено, дитина здатна самостійно приймати рішення, визнавати свої помилки та звертатися за допомогою. Це є важливим фактором формування адекватної самооцінки у дітей молодшого шкільного віку. Дитина з нормально розвиненою самооцінкою легше приймає допомогу, особливо від батьків чи вчителів, цінує себе як особистість і шанобливо ставиться до оточуючих. Для розвитку адекватної самооцінки у дитини важлива участь дорослих, зокрема батьків. Їхнє завдання полягає у позитивній оцінці дитини, коли вона проявляє ініціативу. Дитину слід постійно підтримувати, хвалити та вірити в неї, коли вона займається значущими для себе справами. Не можна знецінювати її ініціативу, оскільки це може призвести до низької самооцінки та втрати віри в себе.</w:t>
      </w:r>
    </w:p>
    <w:p w:rsidR="00000000" w:rsidDel="00000000" w:rsidP="00000000" w:rsidRDefault="00000000" w:rsidRPr="00000000" w14:paraId="0000018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Основною потребою дитини є отримання схвалення та позитивної оцінки від дорослих, зокрема, від учителя, який має заохочувати до успішності молодших школярів. Якщо учень відчуває цю підтримку, він старається її зберегти, прагне підтвердити свою гідність через похвалу вчителя, що задовольняє його потребу в самоповазі. Індивідуальний підхід вчителя надає підтримку дитині даної вікової категорії, сприяє продуктивній діяльності та надає відчуття впевненості. В. Сухомлинський підкреслив, що уроки, де кожен учень може відчути успіх, не виснажують вчителя, оскільки в даний момент він забуває про неприємності та переключається від слідкування за неслухняними учнями, оскільки їхня енергія спрямовується у потрібному напрямку. Ініціювання ситуацій успіху та психологічного комфорту у навчальній діяльності сприяє формуванню активної позиції учнів та підвищенню самооцінки [11]. </w:t>
      </w:r>
    </w:p>
    <w:p w:rsidR="00000000" w:rsidDel="00000000" w:rsidP="00000000" w:rsidRDefault="00000000" w:rsidRPr="00000000" w14:paraId="0000018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Вчителеві необхідно створювати умови, щоб учні відчували гордість за досягнення власного успіху, гідність та розуміли свої потенційні можливості. Почуття успіху сприяє покращенню ставлення учня до навчання, розвитку нових інтересів та перспектив. Коли учень відчуває успіх, він починає усвідомлювати свою компетентність, що є важливим для формування позитивної «Я-концепції» [23].</w:t>
      </w:r>
    </w:p>
    <w:p w:rsidR="00000000" w:rsidDel="00000000" w:rsidP="00000000" w:rsidRDefault="00000000" w:rsidRPr="00000000" w14:paraId="0000018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зазначити, що для дітей з низькою самооцінкою надзвичайно важливо відчути власну силу. Завдання педагога полягає у підтримці таких учнів без зниження загальних стандартів навчання. Дослідження показують, що таких учнів слід залучати до активної участі в навчальному процесі в моменти, коли вчитель впевнений у їхньому успіху. Це сприяє розвитку впевненості у собі та мотивує до навчання. Поступово можна давати їм складніші завдання, підкреслюючи їхні досягнення перед класом. Успіх у виконанні складних завдань допомагає дитині подолати невпевненість у собі та позбутися страхів.</w:t>
      </w:r>
    </w:p>
    <w:p w:rsidR="00000000" w:rsidDel="00000000" w:rsidP="00000000" w:rsidRDefault="00000000" w:rsidRPr="00000000" w14:paraId="00000189">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коли учень почуває себе розгубленим після неуспіху, вчителю слід відверто проявляти свою увагу та підтримку, відновлюючи у школяреві віру, говорячи про його потенціал у навчанні та те, як ці успіхи допоможуть йому стати в майбутньому тим, ким він хоче. Такий підхід до учнів не лише сприятиме формуванню адекватної самооцінки, але й матиме позитивний вплив на інших дітей, оскільки приклад взаємин вчителя й учня залишатиметься у їхній пам'яті як модель доброзичливих, людяних, поважних і люблячих стосунків. Використовуючи набуту таким чином авторитетність серед учнів, вчителі експериментальних класів можуть суттєво впливати на погляди класу, зможуть допомогти учням з низькими навчальними досягненнями та низькою самооцінкою помітити свої особисті досягнення, прогрес і відчути підтримку. Як наслідок, учні об'єднуватимуться, самомотивувуються для активної навчальної діяльності й надаватимуть підтримку одне одному. Це свідчить про те, що спільна навчальна діяльність породжує нові дружні стосунки, відновлює розбиті з якихось причин взаємини, викликає гордість за свій клас.</w:t>
      </w:r>
    </w:p>
    <w:p w:rsidR="00000000" w:rsidDel="00000000" w:rsidP="00000000" w:rsidRDefault="00000000" w:rsidRPr="00000000" w14:paraId="0000018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зазначити, що на самооцінку молодшого школяра також впливають групи у класі. Групи, що формуються молодшими школярами, не приймають дітей з надмірною агресивністю або сильною сором'язливістю. Останні відчувають значні труднощі у встановленні міжособистісних стосунків з однолітками, що негативно впливає на їхні емоції. Відчуття соціальної ізоляції в колективі часто призводить до неадекватного ставлення до однолітків і до самого себе [2, с. 171]. Оскільки однолітки, з якими дитина навчається в класі, є важливими агентами соціалізації, неприйняття дитини в групу негативно впливає на цей процес та процес становлення нормальної самооцінки. Тому такі діти повинні перебувати в центрі уваги вчителів і батьків, чия підтримка може допомогти їм здобути визнання однолітків.</w:t>
      </w:r>
    </w:p>
    <w:p w:rsidR="00000000" w:rsidDel="00000000" w:rsidP="00000000" w:rsidRDefault="00000000" w:rsidRPr="00000000" w14:paraId="0000018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Важливість класного колективу для соціалізації дітей молодшого шкільного віку обумовлена тим, що встановлені в ньому стосунки відіграють значну роль у формуванні в дітей самооцінки, самокритичності та інших аспектів самосвідомості. Взаємодіючи з членами класного колективу та порівнюючи себе з ними, молодший школяр навчається більш об’єктивно оцінювати свої якості й здібності, свою діяльність та набуває соціальних і моральних якостей.</w:t>
      </w:r>
    </w:p>
    <w:p w:rsidR="00000000" w:rsidDel="00000000" w:rsidP="00000000" w:rsidRDefault="00000000" w:rsidRPr="00000000" w14:paraId="0000018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виховної роботи особливої уваги потребують менш комунікабельні діти, яким зазвичай важко встановлювати контакти з однолітками, та ті, які не дуже комфортно почуваються в класному колективі. Адже успішність соціалізації молодших школярів значною мірою залежить від їхньої здатності адаптуватися до школи, її умов і вимог.</w:t>
      </w:r>
    </w:p>
    <w:p w:rsidR="00000000" w:rsidDel="00000000" w:rsidP="00000000" w:rsidRDefault="00000000" w:rsidRPr="00000000" w14:paraId="0000018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Сучасна освітня парадигма розглядає виховання як процес створення дорослими оптимальних умов для реалізації дитиною свого вродженого потенціалу, формування основ її особистісної культури, системи ціннісних ставлень до світу, до самої себе, задоволення потреб у самоствердженні, самовиявленні, самопізнанні, самореалізації тощо за допомогою специфічних методів і форм, що забезпечують перехід від виховання до самовиховання [5, c.10]. Тобто, провідна роль надається внутрішнім силам дитини, яка виступає активним суб'єктом свого життя.</w:t>
      </w:r>
    </w:p>
    <w:p w:rsidR="00000000" w:rsidDel="00000000" w:rsidP="00000000" w:rsidRDefault="00000000" w:rsidRPr="00000000" w14:paraId="0000018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зберегти або виробити в дитині адекватну самооцінку, дорослим необхідно:</w:t>
      </w:r>
    </w:p>
    <w:p w:rsidR="00000000" w:rsidDel="00000000" w:rsidP="00000000" w:rsidRDefault="00000000" w:rsidRPr="00000000" w14:paraId="0000018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Пам’ятати, що коли дитину цікавить щось, висловлюватись потрібно лише виключно позитивно в її сторону.</w:t>
      </w:r>
    </w:p>
    <w:p w:rsidR="00000000" w:rsidDel="00000000" w:rsidP="00000000" w:rsidRDefault="00000000" w:rsidRPr="00000000" w14:paraId="0000019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Щиро радіти успіхам дитини, розділяти з нею радість в будь-яких тріумфах, а також не забувати хвалити за успіхи в школі та відмінні оцінки, за будь-яку творчість, яку проявить дитина.</w:t>
      </w:r>
    </w:p>
    <w:p w:rsidR="00000000" w:rsidDel="00000000" w:rsidP="00000000" w:rsidRDefault="00000000" w:rsidRPr="00000000" w14:paraId="0000019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Дорослим потрібно завжди говорити дитині, що вони її люблять. Тоді вона відчуватиме себе потрібною, значущою та захищеною.</w:t>
      </w:r>
    </w:p>
    <w:p w:rsidR="00000000" w:rsidDel="00000000" w:rsidP="00000000" w:rsidRDefault="00000000" w:rsidRPr="00000000" w14:paraId="0000019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 дитиною завжди потрібно аналізувати та проговорювати будь-які проблеми та невдачі, які виникли у неї на життєвому шляху, обговорити, від чого виникли проблеми та невдачі, як дитина до них ставиться і як вона бачить шляхи їх вирішення. Це є один з важливих елементів для підтримки самооцінки дитини, оскільки вона буде бачити шляхи вирішення проблем і в подальшому не виникатимуть певних страхів у  їхньому вирішенні. Дитина буде відчувати себе впевненіше і знатиме, як діяти в подальших невдачах та проблемах.</w:t>
      </w:r>
    </w:p>
    <w:p w:rsidR="00000000" w:rsidDel="00000000" w:rsidP="00000000" w:rsidRDefault="00000000" w:rsidRPr="00000000" w14:paraId="0000019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 будь-яких ситуаціях педагогам та батькам слід звертатися до поради у дитини. При правильних сконструйованих стосунках, молодший школяр з радістю висловить свій варіант. При цьому важливо уважно прислухатися до дитини, слухати її та подякувати за її думку. Тоді вона розумітиме, що її поважають та ставляться до неї як до собі рівного.</w:t>
      </w:r>
    </w:p>
    <w:p w:rsidR="00000000" w:rsidDel="00000000" w:rsidP="00000000" w:rsidRDefault="00000000" w:rsidRPr="00000000" w14:paraId="0000019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важливим аспектом при формуванні адекватної самооцінки молодших школярів, що варто взяти до уваги батькам та оточуючим дорослим, це: часто розпитувати дитину, що б вона хотіла, конкретизувати дане запитання, слід розвивати будь-які таланти, якості й формувати навички дитини, розмовляйте з дитиною, цікавтеся тим, що цікаво їй, подорожуйте з дитиною даної вікової категорії, дайте їй пізнавати більше світ та себе, запишіть на гуртки, які цікаві молодшому школяреві, при цьому підтримуючи його та заохочуючи. Проявляйте зацікавленість до інтересів підростаючої особистості, оскільки при цьому ви формуєте у ній відчуття власної цінності та важливості. Якщо у вас дитина зі здоровою самооцінкою, давайте їй більше ініціативи – розвивайте у ній більшу впевненість та заохоченість до різних вид діяльності. Не робіть фокус уваги на тому, коли в дитини молодшого шкільного віку щось не вдалося – старайтесь показати іншу сторону медалі ситуації та як її вирішити. Хваліть не тільки за результати, а й у процесі роботи. Заохочуйте дитину до наполегливості – щоб підвищити самооцінку, слід говорити дитині, що ви вірите в неї [18, 37, 49, 61].</w:t>
      </w:r>
    </w:p>
    <w:p w:rsidR="00000000" w:rsidDel="00000000" w:rsidP="00000000" w:rsidRDefault="00000000" w:rsidRPr="00000000" w14:paraId="0000019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вищеперелічені пункти дозволять дитині не тільки зберегти та виробити адекватну самооцінку, але й допоможуть боротися з певними соціальними страхами та проблемами, які виникатимуть на її шляху. Проте, щоб допомогти дитині в цьому, варто залучати дорослих до процесу формування її самооцінки, зокрема батьків та педагогів.</w:t>
      </w:r>
    </w:p>
    <w:p w:rsidR="00000000" w:rsidDel="00000000" w:rsidP="00000000" w:rsidRDefault="00000000" w:rsidRPr="00000000" w14:paraId="0000019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2 розділу</w:t>
      </w:r>
    </w:p>
    <w:p w:rsidR="00000000" w:rsidDel="00000000" w:rsidP="00000000" w:rsidRDefault="00000000" w:rsidRPr="00000000" w14:paraId="0000019B">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досліджувавши гендерний вплив соціальних страхів на самооцінку молодших школярів, слід зазначити наступне: згідно за методикою «Сходинки» (В.Г. Щур), виявлено, що найбільш поширена категорія серед опитуваних – 38% дівчаток та 35% хлопчиків мають низьку самооцінку, у 29% дівчаток та 26% хлопчиків молодшого шкільного віку спостерігається адекватний рівень самооцінки, завищений рівень самооцінки спостерігається у 16% дівчаток та 19% хлопчиків, у 12% дівчаток та 14% хлопчиків молодшої школи мають занижену самооцінку, різко занижена самооцінка властива 5% дівчаткам та 6% хлопчикам молодшого шкільного віку.</w:t>
      </w:r>
    </w:p>
    <w:p w:rsidR="00000000" w:rsidDel="00000000" w:rsidP="00000000" w:rsidRDefault="00000000" w:rsidRPr="00000000" w14:paraId="0000019C">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«Страхи в будиночках» А. Захарова дозволила дослідити рівень різних критеріїв страхів у хлопчиків та дівчаток молодшого шкільного віку. Завдяки даній методиці можемо побачити відмінність результатів страхів у хлопчиків та дівчаток: у хлопчиків страх фізичної шкоди переважає на 10%, ніж у дівчаток, проте у дівчаток переважають соціально-опосередковані страхи (показник – 55%), в той момент, як у хлопчиків показник нижче на 8%.</w:t>
      </w:r>
    </w:p>
    <w:p w:rsidR="00000000" w:rsidDel="00000000" w:rsidP="00000000" w:rsidRDefault="00000000" w:rsidRPr="00000000" w14:paraId="0000019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методикою «Неіснуюча тварина» Друкаревич М.З. було досліджено рівень страхів та самооцінку в загальному співвідношенні як хлопчиків, так і дівчаток молодшого шкільного віку. Згідно методики було отримано результати, серед яких відзначалися аспекти: за розміщенням малюнку – у 21% респондентів виявлено адекватний рівень самооцінки, 19% досліджуваних мають завищений рівень самооцінки, 60% молодших школярів – низьку самооцінку. </w:t>
      </w:r>
    </w:p>
    <w:p w:rsidR="00000000" w:rsidDel="00000000" w:rsidP="00000000" w:rsidRDefault="00000000" w:rsidRPr="00000000" w14:paraId="0000019E">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хвоста та характерні виражені лінії тварини також вказують на результати самооцінки молодшого школяра. 3% дітей зобразили довгий завивистий хвіст, що вказує на амбівалентність самооцінки та внутрішній конфлікт підростаючої особистості. 27% досліджуваних намалювали довгий та пишний хвіст, що свідчить про високий опір стресовим ситуаціям, впевненість у собі та організованість. </w:t>
      </w:r>
    </w:p>
    <w:p w:rsidR="00000000" w:rsidDel="00000000" w:rsidP="00000000" w:rsidRDefault="00000000" w:rsidRPr="00000000" w14:paraId="0000019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положенням голови тварини було досліджено страхи дитини. Серед 55%, що свідчить про нерішучість, присутність страхів та внутрішні переживання, 27% школярів відзначаються впевненістю та рішучістю своїх дій, у 13% досліджуваних спостерігається завищений рівень самооцінки та егоцентризм. 5% учнів, що зобразили більше однієї голови, може свідчити про внутрішню конфліктність особистості.</w:t>
      </w:r>
    </w:p>
    <w:p w:rsidR="00000000" w:rsidDel="00000000" w:rsidP="00000000" w:rsidRDefault="00000000" w:rsidRPr="00000000" w14:paraId="000001A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характером промальованих очей, спостерігається, що у 60% досліджуваних присутнє почуття страху, у 40% респондентів відсутність страхів та тривожності.</w:t>
      </w:r>
    </w:p>
    <w:p w:rsidR="00000000" w:rsidDel="00000000" w:rsidP="00000000" w:rsidRDefault="00000000" w:rsidRPr="00000000" w14:paraId="000001A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Статево-рольовий опитувальник Сандри Бем дозволив дослідити фемінні, маскулінні та андрогінні риси у хлопчиків та дівчаток молодшого шкільного віку. Згідно з результатами дослідження, серед респондентів переважає фемінність, що складає в сумі 47% опитуваних, у 32% учнів прослідковується маскулінний тип, у 21% досліджуваних – андрогінний тип. </w:t>
      </w:r>
    </w:p>
    <w:p w:rsidR="00000000" w:rsidDel="00000000" w:rsidP="00000000" w:rsidRDefault="00000000" w:rsidRPr="00000000" w14:paraId="000001A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1A3">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метою дослідження було теоретично обґрунтувати та емпірично дослідити гендерні особливості впливу соціальних страхів на самооцінку дітей молодшого шкільного віку. Для досягнення зазначеної мети було вирішено ряд конкретних завдань, зокрема: </w:t>
      </w:r>
    </w:p>
    <w:p w:rsidR="00000000" w:rsidDel="00000000" w:rsidP="00000000" w:rsidRDefault="00000000" w:rsidRPr="00000000" w14:paraId="000001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Здійснено теоретичний аналіз наукової літератури з питань підходів до самооцінки дітей молодшого шкільного віку;</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виконанні першого завдання, був здійснений теоретичний аналіз наукової літератури з питань підходів до самооцінки дітей молодшого шкільного віку, що дозволив виявити ключові теоретичні моделі та концепції, які пояснюють механізми формування самооцінки у дітей даної вікової категорії. Дослідження показало, що самооцінка молодших школярів є багатовимірним феноменом, який включає різні компоненти, такі як когнітивний, емоційний та поведінковий.</w:t>
      </w:r>
    </w:p>
    <w:p w:rsidR="00000000" w:rsidDel="00000000" w:rsidP="00000000" w:rsidRDefault="00000000" w:rsidRPr="00000000" w14:paraId="000001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Проаналізовано структуру, чинники, види самооцінки дитини молодшого шкільного віку;</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ході другого завдання – аналіз структури, чинників та видів самооцінки дитини молодшого шкільного віку виявив, що самооцінка виділяє три основні структури, серед них які: когнітивна, мотиваційно-ціннісна і практично-діяльнісна.</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Когнітивна частина - це компонент, котрий належить до афективно-оцінного аспекту, який породжує певні поведінкові реакції, що ввійшли до структури "образу Я" і "Я-концепції". Мотиваційно-ціннісний елемент характеризується позитивним ставленням до процесу оцінки себе, що виражається бажанням дізнатися більше про себе, виявленням позитивних та негативних рис, а також прагненням досягати успіху в спільній діяльності. Знання, якими володіють молодші школярі про себе, завжди впливають на їхній емоційний стан, і в свою чергу, емоції впливають на ці знання. Елемент практичної діяльності включає у себе систему навичок самооцінювання. Дані елементи визначаються критеріями, за якими діти оцінюють свої позитивні та негативні якості, а також свої здібності та дії у групі.</w:t>
      </w:r>
    </w:p>
    <w:p w:rsidR="00000000" w:rsidDel="00000000" w:rsidP="00000000" w:rsidRDefault="00000000" w:rsidRPr="00000000" w14:paraId="000001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Емпірично досліджено гендерні особливості впливу соціальних страхів на самооцінку молодших школярів.</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вирішенні третього завдання, емпіричне дослідження гендерних особливостей впливу соціальних страхів на самооцінку молодших школярів показало, що існують статистично значущі відмінності між хлопчиками та дівчатками у сприйнятті соціальних страхів і їхньому впливі на самооцінку. Виявлено, що дівчатка частіше схильні до заниженої самооцінки через більшу чутливість до соціальних страхів, тоді як хлопчики, навпаки, мають тенденцію до завищеної самооцінки в контексті соціальних викликів.</w:t>
      </w:r>
    </w:p>
    <w:p w:rsidR="00000000" w:rsidDel="00000000" w:rsidP="00000000" w:rsidRDefault="00000000" w:rsidRPr="00000000" w14:paraId="000001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Окреслено шляхи оптимізації формування самооцінки молодших школярів у контексті впливу соціальних страхів.</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контексті четвертого завдання окреслено шляхи оптимізації формування самооцінки молодших школярів у контексті впливу соціальних страхів. Пропонується впровадження програм психологічної підтримки, які спрямовані на розвиток емоційної стійкості та навичок ефективної соціальної взаємодії у дітей. Рекомендовано також активне залучення батьків та вчителів до процесу формування адекватної самооцінки через створення підтримуючого та безпечного середовища, що сприятиме зниженню рівня соціальних страхів та підвищенню впевненості дітей у своїх здібностях. </w:t>
      </w:r>
    </w:p>
    <w:p w:rsidR="00000000" w:rsidDel="00000000" w:rsidP="00000000" w:rsidRDefault="00000000" w:rsidRPr="00000000" w14:paraId="000001AD">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мету роботи досягнуто, завдання виконано.</w:t>
      </w:r>
    </w:p>
    <w:p w:rsidR="00000000" w:rsidDel="00000000" w:rsidP="00000000" w:rsidRDefault="00000000" w:rsidRPr="00000000" w14:paraId="000001AE">
      <w:pPr>
        <w:spacing w:after="0" w:line="360" w:lineRule="auto"/>
        <w:ind w:firstLine="70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spacing w:line="360" w:lineRule="auto"/>
        <w:ind w:firstLine="708"/>
        <w:rPr/>
      </w:pPr>
      <w:r w:rsidDel="00000000" w:rsidR="00000000" w:rsidRPr="00000000">
        <w:rPr>
          <w:rtl w:val="0"/>
        </w:rPr>
      </w:r>
    </w:p>
    <w:p w:rsidR="00000000" w:rsidDel="00000000" w:rsidP="00000000" w:rsidRDefault="00000000" w:rsidRPr="00000000" w14:paraId="000001B0">
      <w:pPr>
        <w:spacing w:line="360" w:lineRule="auto"/>
        <w:ind w:firstLine="708"/>
        <w:rPr/>
      </w:pPr>
      <w:r w:rsidDel="00000000" w:rsidR="00000000" w:rsidRPr="00000000">
        <w:rPr>
          <w:rtl w:val="0"/>
        </w:rPr>
      </w:r>
    </w:p>
    <w:p w:rsidR="00000000" w:rsidDel="00000000" w:rsidP="00000000" w:rsidRDefault="00000000" w:rsidRPr="00000000" w14:paraId="000001B1">
      <w:pPr>
        <w:spacing w:line="360" w:lineRule="auto"/>
        <w:ind w:firstLine="708"/>
        <w:rPr/>
      </w:pPr>
      <w:r w:rsidDel="00000000" w:rsidR="00000000" w:rsidRPr="00000000">
        <w:rPr>
          <w:rtl w:val="0"/>
        </w:rPr>
      </w:r>
    </w:p>
    <w:p w:rsidR="00000000" w:rsidDel="00000000" w:rsidP="00000000" w:rsidRDefault="00000000" w:rsidRPr="00000000" w14:paraId="000001B2">
      <w:pPr>
        <w:spacing w:line="360" w:lineRule="auto"/>
        <w:ind w:firstLine="708"/>
        <w:rPr/>
      </w:pPr>
      <w:r w:rsidDel="00000000" w:rsidR="00000000" w:rsidRPr="00000000">
        <w:rPr>
          <w:rtl w:val="0"/>
        </w:rPr>
      </w:r>
    </w:p>
    <w:p w:rsidR="00000000" w:rsidDel="00000000" w:rsidP="00000000" w:rsidRDefault="00000000" w:rsidRPr="00000000" w14:paraId="000001B3">
      <w:pPr>
        <w:spacing w:line="36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1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Александров Ю.В. Страхи молодших школярів : тези доповідей учасників міжнародної науково-практичної конференції (м. Харків, 15 квітня 2021 р.) Харків, 2021. С. 10-12.</w:t>
      </w:r>
    </w:p>
    <w:p w:rsidR="00000000" w:rsidDel="00000000" w:rsidP="00000000" w:rsidRDefault="00000000" w:rsidRPr="00000000" w14:paraId="000001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Бабаян Ю.О., Тимченко Н.А. Особливості формування самооцінки молодшого школяра. Психологічні науки. Миколаївський національний університет ім. В.О. Сухомлинського : збірник наукових праць. 2008. Вип. 2.12 (103). С. 26-29.</w:t>
      </w:r>
    </w:p>
    <w:p w:rsidR="00000000" w:rsidDel="00000000" w:rsidP="00000000" w:rsidRDefault="00000000" w:rsidRPr="00000000" w14:paraId="000001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Байбороша Ю.С. Особливості шкільних страхів у дітей молодшого шкільного віку : курс. роб. Медичний університет О.О. Богомольця. Київ. 2021. 39 с.</w:t>
      </w:r>
    </w:p>
    <w:p w:rsidR="00000000" w:rsidDel="00000000" w:rsidP="00000000" w:rsidRDefault="00000000" w:rsidRPr="00000000" w14:paraId="000001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Бем С. Статево-рольовий опитувальник : електрон. версія. URL </w:t>
      </w:r>
      <w:hyperlink r:id="rId1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https://studfile.net/preview/5287877/</w:t>
        </w:r>
      </w:hyperlink>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Боровцова М.С., Віняр Г.М. Адаптація статево-рольового опитувальника BSRI для молодшого шкільного віку шляхом перефразування. 8 с.</w:t>
      </w:r>
    </w:p>
    <w:p w:rsidR="00000000" w:rsidDel="00000000" w:rsidP="00000000" w:rsidRDefault="00000000" w:rsidRPr="00000000" w14:paraId="000001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Боринська Є. Психологічні особливості страхів у дітей молодшого шкільного віку. Вісник наукової думи студентів факультету суспільних наук Ужгородського національного університету. Соціально-політичні студії : збірник наукових праць. Ужгород, 2021. Вип. 10. С. 4-7.</w:t>
      </w:r>
    </w:p>
    <w:p w:rsidR="00000000" w:rsidDel="00000000" w:rsidP="00000000" w:rsidRDefault="00000000" w:rsidRPr="00000000" w14:paraId="000001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Буняк Н.А. Загальна психологія : курс лекцій. Тернопіль, 2017. 300 с.</w:t>
      </w:r>
    </w:p>
    <w:p w:rsidR="00000000" w:rsidDel="00000000" w:rsidP="00000000" w:rsidRDefault="00000000" w:rsidRPr="00000000" w14:paraId="000001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Бурла А.М. Гендерне виховання учнів молодшого шкільного віку : кваліф. роб. Чернівецький національний університет ім. Юрія Федьковича. Чернівці. 2022. 82 с.</w:t>
      </w:r>
    </w:p>
    <w:p w:rsidR="00000000" w:rsidDel="00000000" w:rsidP="00000000" w:rsidRDefault="00000000" w:rsidRPr="00000000" w14:paraId="000001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Вавілова А.С. Психологічні особливості страхів у молодших школярів. Загальна психологія, історія психології : збірник наукових праць. Київ, 2020. №1. Т.1. С. 140-144.</w:t>
      </w:r>
    </w:p>
    <w:p w:rsidR="00000000" w:rsidDel="00000000" w:rsidP="00000000" w:rsidRDefault="00000000" w:rsidRPr="00000000" w14:paraId="000001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Василенко І.А. Самооцінка дітей молодшого шкільного віку в аспекті внутрішньосімейних стосунків. Вчені записки ТНУ ім. В.І. Вернадського. Серія: Психологія : збірник наукових праць. Південноукраїнський національний університет імені К.Д. Ушинського, 2020. С. 105-110.</w:t>
      </w:r>
    </w:p>
    <w:p w:rsidR="00000000" w:rsidDel="00000000" w:rsidP="00000000" w:rsidRDefault="00000000" w:rsidRPr="00000000" w14:paraId="000001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Вовк М.І. Особливості самооцінки молодших школярів та психологічні умови її становлення : курс. роб. Тернопільський національний економічний університет. Тернопіль. 2017. 37 с.</w:t>
      </w:r>
    </w:p>
    <w:p w:rsidR="00000000" w:rsidDel="00000000" w:rsidP="00000000" w:rsidRDefault="00000000" w:rsidRPr="00000000" w14:paraId="000001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Варгата О.В., Міхеєва Л.В. Психологічні особливості формування самооцінки молодших школярів. Педагогіка формування творчої особистості у вищій і загальноосвітній школах : збірник наукових праць. Запоріжжя. 2019. Вип. 64. Т.1. С. 70-74.</w:t>
      </w:r>
    </w:p>
    <w:p w:rsidR="00000000" w:rsidDel="00000000" w:rsidP="00000000" w:rsidRDefault="00000000" w:rsidRPr="00000000" w14:paraId="000001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Гринчук О.І., Луців С.І. Вплив соціальних страхів на самоефективність особи у ранньому юнацькому віці. WayScience. 2020. Т.1. С. 337-341.</w:t>
      </w:r>
    </w:p>
    <w:p w:rsidR="00000000" w:rsidDel="00000000" w:rsidP="00000000" w:rsidRDefault="00000000" w:rsidRPr="00000000" w14:paraId="000001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Грабовець С.Р. Особливості прояву страхів у дітей молодшого шкільного віку : кваліф. роб. Хмельницький національний університет. Хмельницький. 2021. 62 с.</w:t>
      </w:r>
    </w:p>
    <w:p w:rsidR="00000000" w:rsidDel="00000000" w:rsidP="00000000" w:rsidRDefault="00000000" w:rsidRPr="00000000" w14:paraId="000001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Гринечко А. Аналіз гендерних аспектів тривожності у підлітковому середовищі. Актуальні проблеми психології. Т.7, вип.20, ч.1. С. 99-103. (?)</w:t>
      </w:r>
    </w:p>
    <w:p w:rsidR="00000000" w:rsidDel="00000000" w:rsidP="00000000" w:rsidRDefault="00000000" w:rsidRPr="00000000" w14:paraId="000001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Гуд Г.О. Психологічні особливості негативних переживань у молодших школярів : автореф. дис. …канд. псих. наук. Київ. 2021. 292 с.</w:t>
      </w:r>
    </w:p>
    <w:p w:rsidR="00000000" w:rsidDel="00000000" w:rsidP="00000000" w:rsidRDefault="00000000" w:rsidRPr="00000000" w14:paraId="000001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Дем’яненко К.В. Гендерне виховання дітей молодшого шкільного віку : кваліф. роб. Національний університет «Чернігівський колегіум» ім. Т.Г. Шевченка. Чернігів. 2021. 77 с.</w:t>
      </w:r>
    </w:p>
    <w:p w:rsidR="00000000" w:rsidDel="00000000" w:rsidP="00000000" w:rsidRDefault="00000000" w:rsidRPr="00000000" w14:paraId="000001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Дячук П.В. Формування самооцінки молодших школярів у навчальній діяльності : монографія. Умань. 2016. 210 с.</w:t>
      </w:r>
    </w:p>
    <w:p w:rsidR="00000000" w:rsidDel="00000000" w:rsidP="00000000" w:rsidRDefault="00000000" w:rsidRPr="00000000" w14:paraId="000001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Дядюкіна Є.В. Самооцінка як міждисциплінарне поняття. Науковий вісник Донбасу. Педагогічні науки : збірник наукових праць. Луганськ, 2011. Вип. 1 (13). 8 с.</w:t>
      </w:r>
    </w:p>
    <w:p w:rsidR="00000000" w:rsidDel="00000000" w:rsidP="00000000" w:rsidRDefault="00000000" w:rsidRPr="00000000" w14:paraId="000001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Друкаревич М.З. Проективна методика «Неіснуюча тварина» : електрон. версія. URL </w:t>
      </w:r>
      <w:hyperlink r:id="rId1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http://str.tvedu.vn.ua/psihologchna_sluzhba/poradi_psihologa/proektivna_metodika_nesnuyucha_tvarina.html</w:t>
        </w:r>
      </w:hyperlink>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Заміщак М.І. Психологічні умови становлення моральної самооцінки  молодших школярів : автореф. дис. …канд. псих. наук. Дрогобич. 2014. 268 с.</w:t>
      </w:r>
    </w:p>
    <w:p w:rsidR="00000000" w:rsidDel="00000000" w:rsidP="00000000" w:rsidRDefault="00000000" w:rsidRPr="00000000" w14:paraId="000001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Захарова О.І. Методика «Страхи в будиночках» : електрон. версія. URL </w:t>
      </w:r>
      <w:hyperlink r:id="rId1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https://www.annadomina.com/metodika-na-viyavlennya-dityachix-straxiv-o-i-zaxarova-i-m-panfilova/</w:t>
        </w:r>
      </w:hyperlink>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Звянцева О.Р. Особливості самооцінки підлітків з різними типами прихильності : дипл. роб. Харків. 2021. 63 с.</w:t>
      </w:r>
    </w:p>
    <w:p w:rsidR="00000000" w:rsidDel="00000000" w:rsidP="00000000" w:rsidRDefault="00000000" w:rsidRPr="00000000" w14:paraId="000001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Іванченко С.М. Багатовимірна модель гендера. Соціальна психологія. 2007. №4. С. 157-173. </w:t>
      </w:r>
    </w:p>
    <w:p w:rsidR="00000000" w:rsidDel="00000000" w:rsidP="00000000" w:rsidRDefault="00000000" w:rsidRPr="00000000" w14:paraId="000001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Калько І.В. Формування гендерної культури школярів у системі роботи сучасного закладу освіти : навч. посібн. Харків. Друкарня Мадрид. 2017. 69 с.</w:t>
      </w:r>
    </w:p>
    <w:p w:rsidR="00000000" w:rsidDel="00000000" w:rsidP="00000000" w:rsidRDefault="00000000" w:rsidRPr="00000000" w14:paraId="000001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Ковалевська А.О. Методи дослідження страхів дітей молодшого шкільного віку : збірник наукових праць К-ПНУ ім. Івана Огієнка, Інституту психології ім. Г.С. Костюка НАПН України. 2012. Вип. 15. С. 265-274.</w:t>
      </w:r>
    </w:p>
    <w:p w:rsidR="00000000" w:rsidDel="00000000" w:rsidP="00000000" w:rsidRDefault="00000000" w:rsidRPr="00000000" w14:paraId="000001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Коваленко В.В. Формування соціальної компетентності молодших школярів засобами інформаційно-комунікаційних технологій : навч. посібн. Київ. 2017. 192 с.</w:t>
      </w:r>
    </w:p>
    <w:p w:rsidR="00000000" w:rsidDel="00000000" w:rsidP="00000000" w:rsidRDefault="00000000" w:rsidRPr="00000000" w14:paraId="000001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Королькова Л.С. Я-концепція молодшого школяра : курс. роб. Київський національний лінгвістичний університет. Київ. 2023. 32 с.</w:t>
      </w:r>
    </w:p>
    <w:p w:rsidR="00000000" w:rsidDel="00000000" w:rsidP="00000000" w:rsidRDefault="00000000" w:rsidRPr="00000000" w14:paraId="000001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Кошинська Л.О., Гуріна З.В. Особливості розвитку самооцінки молодшого школяра. Молодий вчений. 2016. №12.1. С. 226-229.</w:t>
      </w:r>
    </w:p>
    <w:p w:rsidR="00000000" w:rsidDel="00000000" w:rsidP="00000000" w:rsidRDefault="00000000" w:rsidRPr="00000000" w14:paraId="000001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Кузнєцов М.А., І.В. Бабрикіна. Шкільні страхи: Види, умови прояву та шляхи подолання : монографія. Харків, 2012. 227 с.</w:t>
      </w:r>
    </w:p>
    <w:p w:rsidR="00000000" w:rsidDel="00000000" w:rsidP="00000000" w:rsidRDefault="00000000" w:rsidRPr="00000000" w14:paraId="000001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Кравченко Т.В. Підготовка вчителя до здійснення позаурочної виховної роботи як фактора соціалізації у початковій школі. 16 с.</w:t>
      </w:r>
    </w:p>
    <w:p w:rsidR="00000000" w:rsidDel="00000000" w:rsidP="00000000" w:rsidRDefault="00000000" w:rsidRPr="00000000" w14:paraId="000001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Ліпковська Ю. Формування адекватної самооцінки в школярів. Психологічні виміри культури, економіки, управління. 2016. №9. С. 61-69.</w:t>
      </w:r>
    </w:p>
    <w:p w:rsidR="00000000" w:rsidDel="00000000" w:rsidP="00000000" w:rsidRDefault="00000000" w:rsidRPr="00000000" w14:paraId="000001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Мартиненко О.С. Психологічні чинники становлення Я-концепції дітей молодшого шкільного віку : кваліф. роб. Запорізький національний університет. Запоріжжя. 2023. 43 с. </w:t>
      </w:r>
    </w:p>
    <w:p w:rsidR="00000000" w:rsidDel="00000000" w:rsidP="00000000" w:rsidRDefault="00000000" w:rsidRPr="00000000" w14:paraId="000001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Ніколенко В.В. Психолого-педагогічні умови розвитку самооцінки у дітей молодшого шкільного віку : кваліф. роб. Сумський державний педагогічний університет ім. А.С. Макаренка. Суми. 2021. 61 с.</w:t>
      </w:r>
    </w:p>
    <w:p w:rsidR="00000000" w:rsidDel="00000000" w:rsidP="00000000" w:rsidRDefault="00000000" w:rsidRPr="00000000" w14:paraId="000001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Назаревич В.В., Корнієнко А.О. Психологічні детермінанти проявів шкільних страхів у молодших школярів : електрон. версія. URL </w:t>
      </w:r>
      <w:hyperlink r:id="rId2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https://social-science.uu.edu.ua/article/215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Остапук О.В. Теоретичні аспекти вивчення проблеми страху. Науковий вісник Дніпропетровського університету. Педагогіка і психологія : збірник наукових праць. Луганськ, 2013. Вип. 19. С. 109-117.</w:t>
      </w:r>
    </w:p>
    <w:p w:rsidR="00000000" w:rsidDel="00000000" w:rsidP="00000000" w:rsidRDefault="00000000" w:rsidRPr="00000000" w14:paraId="000001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Пахомець А. Психолого-педагогічна корекція фобії у молодших школярів : електрон. версія. URL</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https://naurok.com.ua/psihologo-pedagogichna-korekciya-fobi-u-molodshih-shkolyariv-300047.html</w:t>
        </w:r>
      </w:hyperlink>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Пашку Д.В. Формування самооцінки молодших школярів в умовах спільної навчальної діяльності : кваліф. роб. Чернівецький національний університет імені Юрія Федьковича. Чернівці. 2022. 120 с.</w:t>
      </w:r>
    </w:p>
    <w:p w:rsidR="00000000" w:rsidDel="00000000" w:rsidP="00000000" w:rsidRDefault="00000000" w:rsidRPr="00000000" w14:paraId="000001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Резнік Н.О. Формування самооцінки молодших школярів у процесі колективно-творчої діяльності. С. 191-196.</w:t>
      </w:r>
    </w:p>
    <w:p w:rsidR="00000000" w:rsidDel="00000000" w:rsidP="00000000" w:rsidRDefault="00000000" w:rsidRPr="00000000" w14:paraId="000001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Руденок А.І., Грабовець С.Р. Вікові та гендерні особливості переживання страху у дітей. Габітус. Випуск 28. 2021. С. 100-104.</w:t>
      </w:r>
    </w:p>
    <w:p w:rsidR="00000000" w:rsidDel="00000000" w:rsidP="00000000" w:rsidRDefault="00000000" w:rsidRPr="00000000" w14:paraId="000001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Самойлова А.О., Музичко Л.Т. Особливості формування самооцінки у дітей молодшого шкільного віку з порушенням мовлення. Молодий вчений. 2022. №6 (106). С. 18-22.</w:t>
      </w:r>
    </w:p>
    <w:p w:rsidR="00000000" w:rsidDel="00000000" w:rsidP="00000000" w:rsidRDefault="00000000" w:rsidRPr="00000000" w14:paraId="000001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Сердюкова Б.В. Вплив оцінювання навчальної діяльності на формування самооцінки у дітей молодшого шкільного віку : магіст. роб. Національний університет «Києво-Могилянська академія». Київ. 2020. 120 с.</w:t>
      </w:r>
    </w:p>
    <w:p w:rsidR="00000000" w:rsidDel="00000000" w:rsidP="00000000" w:rsidRDefault="00000000" w:rsidRPr="00000000" w14:paraId="000001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Сидоренко Ю.В. Формування в учнів початкової школи самооцінки засобами формувального оцінювання. Науковий вісник освіти та науки : збірник наукових праць. Біла Церква. С. 168-184.</w:t>
      </w:r>
    </w:p>
    <w:p w:rsidR="00000000" w:rsidDel="00000000" w:rsidP="00000000" w:rsidRDefault="00000000" w:rsidRPr="00000000" w14:paraId="000001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Симоненко Л.І. Взаємозв’язок прояву страху і самооцінки особистості у дітей 1-4 класів : кваліф. роб. Суми. 105 с.</w:t>
      </w:r>
    </w:p>
    <w:p w:rsidR="00000000" w:rsidDel="00000000" w:rsidP="00000000" w:rsidRDefault="00000000" w:rsidRPr="00000000" w14:paraId="000001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Скиба С., Дмитришин М. Вплив батьківських концепцій та поведінки на формування негативного «Я-образу» та зниженої самооцінки : монографія. Івано-Франківськ, 2023. 79 с.</w:t>
      </w:r>
    </w:p>
    <w:p w:rsidR="00000000" w:rsidDel="00000000" w:rsidP="00000000" w:rsidRDefault="00000000" w:rsidRPr="00000000" w14:paraId="000001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Скляренко О.М. Психологічні детермінанти та психокорекція шкільних страхів у молодших школярів. : автореф. дис. …канд. псих. наук. Київ. 2005 р. 22 с.</w:t>
      </w:r>
    </w:p>
    <w:p w:rsidR="00000000" w:rsidDel="00000000" w:rsidP="00000000" w:rsidRDefault="00000000" w:rsidRPr="00000000" w14:paraId="000001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Смаль М. Особливості становлення самооцінки молодшого школяра. 4 с.</w:t>
      </w:r>
    </w:p>
    <w:p w:rsidR="00000000" w:rsidDel="00000000" w:rsidP="00000000" w:rsidRDefault="00000000" w:rsidRPr="00000000" w14:paraId="000001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Торбяк Н.В. Проблема самооцінки дітей молодшого шкільного віку та її особливості формування під впливом педагогічної оцінки. Вісник Київського національного університету імені Тараса Шевченка. 2017. №1 (1). С. 30-33.</w:t>
      </w:r>
    </w:p>
    <w:p w:rsidR="00000000" w:rsidDel="00000000" w:rsidP="00000000" w:rsidRDefault="00000000" w:rsidRPr="00000000" w14:paraId="000001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Томчук С.М., Томчук М.І. Психологія тривоги, страху та агресії особистості в освітньому процесі : монографія. Вінниця, 2018. 200 с.</w:t>
      </w:r>
    </w:p>
    <w:p w:rsidR="00000000" w:rsidDel="00000000" w:rsidP="00000000" w:rsidRDefault="00000000" w:rsidRPr="00000000" w14:paraId="000001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Фесенко М.В. Шляхи зменшення рівня тривожності в учнів початкової школи : кваліф. роб. Національний університет «Чернігівський колегіум» ім. Т.Г. Шевченка. Чернігів. 2021. 107 с.</w:t>
      </w:r>
    </w:p>
    <w:p w:rsidR="00000000" w:rsidDel="00000000" w:rsidP="00000000" w:rsidRDefault="00000000" w:rsidRPr="00000000" w14:paraId="000001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Чаусова Т. Вплив тривожності на самооцінку в дітей молодшого шкільного віку. Науковий вісник Львівського університету. Психологічні науки : збірник наукових праць. Київ. 2018. Вип. 3. С. 159-164. </w:t>
      </w:r>
    </w:p>
    <w:p w:rsidR="00000000" w:rsidDel="00000000" w:rsidP="00000000" w:rsidRDefault="00000000" w:rsidRPr="00000000" w14:paraId="000001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Щур В.Г. Методика «Сходинки» : електрон. версія. URL </w:t>
      </w:r>
      <w:hyperlink r:id="rId2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https://dytpsyholog.com/2015/04/30/%D1%81%D1%85%D0%BE%D0%B4%D0</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Янішевська В. Особливості прояву страхів у молодшому шкільному віці : кваліф. роб. Херсонський державний університет. Херсон. 2021. 38 с.</w:t>
      </w:r>
    </w:p>
    <w:p w:rsidR="00000000" w:rsidDel="00000000" w:rsidP="00000000" w:rsidRDefault="00000000" w:rsidRPr="00000000" w14:paraId="000001E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1F0">
      <w:pPr>
        <w:spacing w:after="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p>
    <w:p w:rsidR="00000000" w:rsidDel="00000000" w:rsidP="00000000" w:rsidRDefault="00000000" w:rsidRPr="00000000" w14:paraId="000001F1">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«Сходинки» за В.Г. Щур для дослідження та аналізу самооцінки в молодших школярів.</w:t>
      </w:r>
    </w:p>
    <w:p w:rsidR="00000000" w:rsidDel="00000000" w:rsidP="00000000" w:rsidRDefault="00000000" w:rsidRPr="00000000" w14:paraId="000001F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Учням показують картинку зі сходами, на яких зображено сім сходинок.</w:t>
      </w:r>
    </w:p>
    <w:p w:rsidR="00000000" w:rsidDel="00000000" w:rsidP="00000000" w:rsidRDefault="00000000" w:rsidRPr="00000000" w14:paraId="000001F3">
      <w:pPr>
        <w:spacing w:after="0" w:line="360" w:lineRule="auto"/>
        <w:ind w:left="70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Інструкція:</w:t>
      </w:r>
      <w:r w:rsidDel="00000000" w:rsidR="00000000" w:rsidRPr="00000000">
        <w:rPr>
          <w:rFonts w:ascii="Times New Roman" w:cs="Times New Roman" w:eastAsia="Times New Roman" w:hAnsi="Times New Roman"/>
          <w:sz w:val="28"/>
          <w:szCs w:val="28"/>
          <w:rtl w:val="0"/>
        </w:rPr>
        <w:br w:type="textWrapping"/>
        <w:t xml:space="preserve">Наступним чином психолог пояснює зміст завдання наступним чином:</w:t>
      </w:r>
    </w:p>
    <w:p w:rsidR="00000000" w:rsidDel="00000000" w:rsidP="00000000" w:rsidRDefault="00000000" w:rsidRPr="00000000" w14:paraId="000001F4">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всіх дітей розсадити на цих сходах, то на трьох верхніх сходинках опиняться хороші діти: розумні, добрі, сильні, слухняні - чим вище, тим кращі (показують: "хороші", "дуже хороші", "найкращі"). На трьох нижніх сходинках опиняться погані діти – чим нижче, тим гірші ("погані", "дуже погані", "найгірші"). На середній сходинці діти не погані і не хороші. Покажи, на яку сходинку ти поставиш себе. Поясни чому?"</w:t>
      </w:r>
    </w:p>
    <w:p w:rsidR="00000000" w:rsidDel="00000000" w:rsidP="00000000" w:rsidRDefault="00000000" w:rsidRPr="00000000" w14:paraId="000001F5">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Після відповіді дитини, її запитують:</w:t>
      </w:r>
      <w:r w:rsidDel="00000000" w:rsidR="00000000" w:rsidRPr="00000000">
        <w:rPr>
          <w:rFonts w:ascii="Times New Roman" w:cs="Times New Roman" w:eastAsia="Times New Roman" w:hAnsi="Times New Roman"/>
          <w:sz w:val="28"/>
          <w:szCs w:val="28"/>
          <w:rtl w:val="0"/>
        </w:rPr>
        <w:t xml:space="preserve"> "Ти такий насправді чи хотів би бути таким? Познач, який ти насправді і яким хотів би бути". "Покажи, на яку сходинку тебе поставила б мама".</w:t>
      </w:r>
    </w:p>
    <w:p w:rsidR="00000000" w:rsidDel="00000000" w:rsidP="00000000" w:rsidRDefault="00000000" w:rsidRPr="00000000" w14:paraId="000001F6">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Використовується стандартний набір характеристик: "хороший - поганий", "добрий - злий", "розумний - дурний", "сильний - слабкий", "сміливий - боягузливий", "найбільш старанний - найбільш недбалий". Кількість характеристик можна скоротити.</w:t>
      </w:r>
    </w:p>
    <w:p w:rsidR="00000000" w:rsidDel="00000000" w:rsidP="00000000" w:rsidRDefault="00000000" w:rsidRPr="00000000" w14:paraId="000001F7">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обстеження необхідно враховувати, як дитина виконує завдання: вагається, роздумує, аргументує свій вибір. Якщо дитина не дає жодних пояснень, їй слід задати уточнювальні питання: "Чому ти себе сюди поставив? Ти завжди такий?" тощо.</w:t>
      </w:r>
    </w:p>
    <w:p w:rsidR="00000000" w:rsidDel="00000000" w:rsidP="00000000" w:rsidRDefault="00000000" w:rsidRPr="00000000" w14:paraId="000001F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spacing w:after="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Б</w:t>
      </w:r>
    </w:p>
    <w:p w:rsidR="00000000" w:rsidDel="00000000" w:rsidP="00000000" w:rsidRDefault="00000000" w:rsidRPr="00000000" w14:paraId="000001F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«Страхи в будиночках» А. Захарової, яка спрямована на виявлення та класифікацію страхів, що переважають у дітей молодшого шкільного віку.</w:t>
      </w:r>
    </w:p>
    <w:p w:rsidR="00000000" w:rsidDel="00000000" w:rsidP="00000000" w:rsidRDefault="00000000" w:rsidRPr="00000000" w14:paraId="00000200">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полягає у виявленні та уточненні переважаючих певних видів страхів у хлопчиків та дівчаток молодшого шкільного віку.</w:t>
      </w:r>
    </w:p>
    <w:p w:rsidR="00000000" w:rsidDel="00000000" w:rsidP="00000000" w:rsidRDefault="00000000" w:rsidRPr="00000000" w14:paraId="00000201">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Інструкція: </w:t>
      </w:r>
    </w:p>
    <w:p w:rsidR="00000000" w:rsidDel="00000000" w:rsidP="00000000" w:rsidRDefault="00000000" w:rsidRPr="00000000" w14:paraId="00000202">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Дорослий роздає групі дітей аркуш з роздрукованими двома будиночками: чорним та червоним. Завдання учнів полягає в тому, щоб розселити конкретні видити страхів у будиночки з нижчепереліченого списку. Записувати слід ті страхи, які дитина заселила в чорний будиночок, оскільки в чорному будиночку діти прописують страшні страхи, в червоному – не страшні. </w:t>
      </w:r>
    </w:p>
    <w:p w:rsidR="00000000" w:rsidDel="00000000" w:rsidP="00000000" w:rsidRDefault="00000000" w:rsidRPr="00000000" w14:paraId="00000203">
      <w:pPr>
        <w:spacing w:after="0" w:line="360" w:lineRule="auto"/>
        <w:ind w:firstLine="70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Питання до методики:</w:t>
      </w:r>
    </w:p>
    <w:p w:rsidR="00000000" w:rsidDel="00000000" w:rsidP="00000000" w:rsidRDefault="00000000" w:rsidRPr="00000000" w14:paraId="00000204">
      <w:pPr>
        <w:spacing w:after="0" w:line="360" w:lineRule="auto"/>
        <w:ind w:left="7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Ти боїшся?</w:t>
      </w:r>
      <w:r w:rsidDel="00000000" w:rsidR="00000000" w:rsidRPr="00000000">
        <w:rPr>
          <w:rFonts w:ascii="Times New Roman" w:cs="Times New Roman" w:eastAsia="Times New Roman" w:hAnsi="Times New Roman"/>
          <w:sz w:val="28"/>
          <w:szCs w:val="28"/>
          <w:rtl w:val="0"/>
        </w:rPr>
        <w:br w:type="textWrapping"/>
        <w:t xml:space="preserve">1. коли залишаєшся один;</w:t>
        <w:br w:type="textWrapping"/>
        <w:t xml:space="preserve">2. якщо (коли) нападуть;</w:t>
        <w:br w:type="textWrapping"/>
        <w:t xml:space="preserve">3. захворіти, заразитися;</w:t>
        <w:br w:type="textWrapping"/>
        <w:t xml:space="preserve">4. померти;</w:t>
        <w:br w:type="textWrapping"/>
        <w:t xml:space="preserve">5. того, що помруть твої батьки;</w:t>
        <w:br w:type="textWrapping"/>
        <w:t xml:space="preserve">6. когось із дітей (однолітків);</w:t>
        <w:br w:type="textWrapping"/>
        <w:t xml:space="preserve">7. когось із людей;</w:t>
        <w:br w:type="textWrapping"/>
        <w:t xml:space="preserve">8. маму чи тата;</w:t>
        <w:br w:type="textWrapping"/>
        <w:t xml:space="preserve">9. того, що вони тебе покарають;</w:t>
        <w:br w:type="textWrapping"/>
        <w:t xml:space="preserve">10. Баби Яги, Кощія Безсмертного, Змія Горинича, чудовиська. (У школярів до цього списку додаються страхи невидимок, скелетів, Пікової Дами – вся група цих страхів позначена як страхи казкових персонажів);</w:t>
        <w:br w:type="textWrapping"/>
        <w:t xml:space="preserve">11. перед тим як лягти спати;</w:t>
        <w:br w:type="textWrapping"/>
        <w:t xml:space="preserve">12. страшних сновидінь (яких саме);</w:t>
        <w:br w:type="textWrapping"/>
        <w:t xml:space="preserve">13. темряви;</w:t>
        <w:br w:type="textWrapping"/>
        <w:t xml:space="preserve">14. вовка, ведмедя, собак, павуків, змій (страхи тварин);</w:t>
        <w:br w:type="textWrapping"/>
        <w:t xml:space="preserve">15. машин, поїздів, літаків (страхи транспорту);</w:t>
        <w:br w:type="textWrapping"/>
        <w:t xml:space="preserve">16. бурі, урагану, повені, землетрусів (страхи стихії);</w:t>
        <w:br w:type="textWrapping"/>
        <w:t xml:space="preserve">17. коли дуже високо (страх висоти);</w:t>
        <w:br w:type="textWrapping"/>
        <w:t xml:space="preserve">18. коли дуже глибоко (страх глибини);</w:t>
        <w:br w:type="textWrapping"/>
        <w:t xml:space="preserve">19. у тісній маленькій кімнаті, приміщенні, туалеті, переповненому автобусі, метро (страх замкнутого простору);</w:t>
        <w:br w:type="textWrapping"/>
        <w:t xml:space="preserve">20. води;</w:t>
        <w:br w:type="textWrapping"/>
        <w:t xml:space="preserve">21. вогню;</w:t>
        <w:br w:type="textWrapping"/>
        <w:t xml:space="preserve">22. пожежі;</w:t>
        <w:br w:type="textWrapping"/>
        <w:t xml:space="preserve">23. війни;</w:t>
        <w:br w:type="textWrapping"/>
        <w:t xml:space="preserve">24. великих вулиць, площ;</w:t>
        <w:br w:type="textWrapping"/>
        <w:t xml:space="preserve">25. лікарів (крім зубних);</w:t>
        <w:br w:type="textWrapping"/>
        <w:t xml:space="preserve">26. крові (коли йде кров);</w:t>
        <w:br w:type="textWrapping"/>
        <w:t xml:space="preserve">27. уколів;</w:t>
        <w:br w:type="textWrapping"/>
        <w:t xml:space="preserve">28. болю (коли боляче);</w:t>
        <w:br w:type="textWrapping"/>
        <w:t xml:space="preserve">29. несподіваних, різких звуків, коли щось раптово впаде, стукне (боїшся, здригаєшся при цьому);</w:t>
        <w:br w:type="textWrapping"/>
        <w:t xml:space="preserve">30. зробити що-небудь не так, неправильно (погано – у дошкільнят);</w:t>
        <w:br w:type="textWrapping"/>
        <w:t xml:space="preserve">31. спізнитися у школу (садок);</w:t>
      </w:r>
    </w:p>
    <w:p w:rsidR="00000000" w:rsidDel="00000000" w:rsidP="00000000" w:rsidRDefault="00000000" w:rsidRPr="00000000" w14:paraId="00000205">
      <w:pPr>
        <w:spacing w:after="0" w:line="360" w:lineRule="auto"/>
        <w:ind w:left="70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Всі перераховані тут страхи можна розділити на кілька груп:</w:t>
      </w:r>
      <w:r w:rsidDel="00000000" w:rsidR="00000000" w:rsidRPr="00000000">
        <w:rPr>
          <w:rFonts w:ascii="Times New Roman" w:cs="Times New Roman" w:eastAsia="Times New Roman" w:hAnsi="Times New Roman"/>
          <w:sz w:val="28"/>
          <w:szCs w:val="28"/>
          <w:rtl w:val="0"/>
        </w:rPr>
        <w:br w:type="textWrapping"/>
        <w:t xml:space="preserve">1. Медичні страхи – біль, уколи, лікарі, хвороби;</w:t>
        <w:br w:type="textWrapping"/>
        <w:t xml:space="preserve">2. Страхи, пов’язані із заподіянням фізичної шкоди – транспорт, несподівані звуки, пожежа, війна, стихії;</w:t>
        <w:br w:type="textWrapping"/>
        <w:t xml:space="preserve">3. Страх смерті (своєї);</w:t>
        <w:br w:type="textWrapping"/>
        <w:t xml:space="preserve">4. Боязнь тварин;</w:t>
        <w:br w:type="textWrapping"/>
        <w:t xml:space="preserve">5. Страхи казкових персонажів;</w:t>
        <w:br w:type="textWrapping"/>
        <w:t xml:space="preserve">6. Страх темряви і кошмарних снів;</w:t>
        <w:br w:type="textWrapping"/>
        <w:t xml:space="preserve">7. Соціально-опосередковані страхи – людей, дітей, покарань, запізнень, самотності;</w:t>
        <w:br w:type="textWrapping"/>
        <w:t xml:space="preserve">8. Просторові страхи – висоти, глибини, замкнутих просторів;</w:t>
      </w:r>
    </w:p>
    <w:p w:rsidR="00000000" w:rsidDel="00000000" w:rsidP="00000000" w:rsidRDefault="00000000" w:rsidRPr="00000000" w14:paraId="0000020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7">
      <w:pPr>
        <w:spacing w:after="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В</w:t>
      </w:r>
    </w:p>
    <w:p w:rsidR="00000000" w:rsidDel="00000000" w:rsidP="00000000" w:rsidRDefault="00000000" w:rsidRPr="00000000" w14:paraId="00000208">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Проективна методика «Неіснуюча тварина» за Друкаревич М.З. для діагностики самооцінки й страхів дітей молодшого шкільного віку.</w:t>
      </w:r>
    </w:p>
    <w:p w:rsidR="00000000" w:rsidDel="00000000" w:rsidP="00000000" w:rsidRDefault="00000000" w:rsidRPr="00000000" w14:paraId="00000209">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Інструкція:</w:t>
      </w:r>
    </w:p>
    <w:p w:rsidR="00000000" w:rsidDel="00000000" w:rsidP="00000000" w:rsidRDefault="00000000" w:rsidRPr="00000000" w14:paraId="0000020A">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Дитині пропонується намалювати малюнок на аркуші паперу формату А4 використовуючи олівці – простий, різнокольорові та гумку. Згодом психолог проговорює наступне: «Придумайте та намалюйте неіснуючу тварину, таку, яку ви ніколи раніше не бачили, яка ніде ніколи не існувала і не існує. Також ви можете назвати її будь-яким ім’ям на власний розсуд. Проте зауважте, що малювати тварин з різних казок та мультфільмів заборонено, ваш малюнок повинен бути індивідуальним».</w:t>
      </w:r>
    </w:p>
    <w:p w:rsidR="00000000" w:rsidDel="00000000" w:rsidP="00000000" w:rsidRDefault="00000000" w:rsidRPr="00000000" w14:paraId="0000020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spacing w:after="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Д</w:t>
      </w:r>
    </w:p>
    <w:p w:rsidR="00000000" w:rsidDel="00000000" w:rsidP="00000000" w:rsidRDefault="00000000" w:rsidRPr="00000000" w14:paraId="0000021F">
      <w:pPr>
        <w:spacing w:after="0" w:line="36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Статево-рольовий опитувальник Сандри Бем для дослідження фемінних, маскулінних та андрогенних рис хлопчиків та дівчаток молодшого шкільного віку. Задля цього було здійснено перефразований та адаптований варіант опитувальника для кращого сприйняття запитань учням молодшої школи.</w:t>
      </w:r>
    </w:p>
    <w:p w:rsidR="00000000" w:rsidDel="00000000" w:rsidP="00000000" w:rsidRDefault="00000000" w:rsidRPr="00000000" w14:paraId="000002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Опитувальник складається із 60 питань, які дозволять дослідити гендерну ідентичність як чоловічу, так і жіночу (маскулінність, фемінність, андрогінність). </w:t>
      </w:r>
    </w:p>
    <w:p w:rsidR="00000000" w:rsidDel="00000000" w:rsidP="00000000" w:rsidRDefault="00000000" w:rsidRPr="00000000" w14:paraId="000002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оцінити наявність або відсутність в індивіда вищеназваних якостей. Відповідь на запитання повинна складати «Так» або «Ні»</w:t>
      </w:r>
    </w:p>
    <w:p w:rsidR="00000000" w:rsidDel="00000000" w:rsidP="00000000" w:rsidRDefault="00000000" w:rsidRPr="00000000" w14:paraId="00000222">
      <w:pPr>
        <w:spacing w:after="0" w:line="36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Початковий та адаптований для молодшого шкільного віку варіанти статево-рольового опитувальника С. Бем (BSRI)</w:t>
      </w:r>
    </w:p>
    <w:p w:rsidR="00000000" w:rsidDel="00000000" w:rsidP="00000000" w:rsidRDefault="00000000" w:rsidRPr="00000000" w14:paraId="00000223">
      <w:pPr>
        <w:spacing w:after="0" w:line="360" w:lineRule="auto"/>
        <w:ind w:firstLine="708"/>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 Д.1</w:t>
      </w:r>
    </w:p>
    <w:tbl>
      <w:tblPr>
        <w:tblStyle w:val="Table1"/>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7"/>
        <w:gridCol w:w="7412"/>
        <w:tblGridChange w:id="0">
          <w:tblGrid>
            <w:gridCol w:w="2477"/>
            <w:gridCol w:w="7412"/>
          </w:tblGrid>
        </w:tblGridChange>
      </w:tblGrid>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Основний елемент опитувальника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Адаптований</w:t>
            </w:r>
          </w:p>
          <w:p w:rsidR="00000000" w:rsidDel="00000000" w:rsidP="00000000" w:rsidRDefault="00000000" w:rsidRPr="00000000" w14:paraId="000002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елемент</w:t>
            </w:r>
          </w:p>
          <w:p w:rsidR="00000000" w:rsidDel="00000000" w:rsidP="00000000" w:rsidRDefault="00000000" w:rsidRPr="00000000" w14:paraId="000002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опитувальника</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Впевнений у собі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Впевнений у собі та у своїх силах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Поступливий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Вміє поступатися іншій людині, навіть коли правда на його боці</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Здатний допомогти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 прийти на допомогу, якщо комусь вона потрібна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Відстоює власні переконання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переконаний у своїй правоті, то відстоює свою думку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Життєрадісний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Той, хто вміє радіти життю</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Похмурий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похмурою (засмученою) людиною: часто має поганий настрій і рідко посміхається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Незалежний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Може сам подбати про себе, не залежить від інших людей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Сором’язливий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соромиться, особливо серед незнайомих людей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Сумлінний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Завжди дуже відповідально і старанно виконує всі справи, за які береться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Спортивний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спортивною людиною: любить заняття фізкультурою, спортом</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Ніжний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виявляє ніжність до когось: обіймає, гладить чи просто говорить щось хороше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Награний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Прикидається добрішим чи злішим, ніж є насправді</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Наполегливий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Докладає багато зусиль, щоб досягти того, що задумав</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Улесливий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Зумисне вихваляє людей, говорить їм компліменти, щоб вони краще до нього ставились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Щасливий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Почувається щасливою людиною</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Сильний як особистість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сильною особистістю, не відступає від своїх задумів і рішень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Відданий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Відданий своїм друзям, рідним, не зраджує</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Непередбачуваний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непередбачуваною людиною, завжди дивує людей тим, чого ніхто від нього не очікує</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Дієвий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Більше робить, діє, ніж говорить про це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Жіночний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Жіночний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Надійний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надійною людиною, на нього можна покластись і він не підведе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Схильний до аналізу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Любить міркувати над чимось, думати, аналізувати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Співчутливий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співчуває людині, яка має неприємності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Ревнивий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Ревнує до інших людей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Здібний до лідерства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Має здібності для того, щоб стати лідером</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Уважний до потреб інших людей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Уважний до потреб інших людей. Не думає тільки про себе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Правдивий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Завжди говорить правду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Готовий ризикнути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боїться ризику. Готовий ризикнути, якщо це потрібно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Чуйний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Чуйний до інших людей, розуміє їхні почуття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Потайний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Мало що розповідає про себе іншим людям, багато речей, які стосуються його життя, залишає в таємниці</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Легко приймає рішення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Легко, без довгих роздумів приймає рішення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Жалісливий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Його легко розчулити, він переживає через чуже горе як через своє</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Щирий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щирою людиною, не хитрує з іншими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Самостійний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самостійним: коли потрібно щось зробити, то покладається на свої сили, а не чекає сторонньої допомоги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Прагне втішити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Намагається розрадити, заспокоїти, чимось втішити того, хто сумує чи страждає</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Зарозумілий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Вважає себе кращим за інших, зарозумілий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Владний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Любить командувати, керувати іншими людьми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Солодкомовний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Вміє красномовно розказати про щось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Привабливий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Привабливий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Чоловічний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Чоловічний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Теплий, сердечний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Тепло і сердечно ставиться до людей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Серйозний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Серйозна людина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Має власну позицію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Має власну позицію, власну думку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Турботливий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Турбується про інших людей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Приязний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Приязно ставиться до людей, легко може затоваришувати із кимось</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Агресивний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проявляю агресію: може накричати на когось, обізвати або вдарити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Довірливий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Довіряє людям, не підозрює, що вони можуть обманути чи схитрувати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Невмілий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Мало що вміє робити добре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Виступає лідером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стає лідером, «душею компанії». Його поважають і рівняються на його думку.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Безпосередній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Безпосередній, простий: завжди говорить те, що думає, питає в інших те, що йому цікаво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Легко пристосовується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Легко пристосовується до нового: нових людей, нових місць, правил</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Індивідуаліст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Більше любить робити щось наодинці, ніж з кимось разом</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використовує лайливий слів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вживає погані (непристойні) слова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Безсистемний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може організувати себе, через що часто не доводить справ до кінця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Любить позмагатись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Любить позмагатись з іншими людьми</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Любить дітей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Любить дітей</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Тактовний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ввічливо спілкується з іншими людьми, виявляє до них повагу</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Амбітний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Ставить собі дуже високі цілі, мріє багато чого досягти. Для нього важливо бути найкращим у тому, чим він займається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Спокійний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спокійною, врівноваженою людиною, яку важко «вивести із себе»</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Поміркований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Має поміркований, не бунтівний характер. Є таким, як усі.</w:t>
            </w:r>
          </w:p>
        </w:tc>
      </w:tr>
    </w:tbl>
    <w:p w:rsidR="00000000" w:rsidDel="00000000" w:rsidP="00000000" w:rsidRDefault="00000000" w:rsidRPr="00000000" w14:paraId="000002A0">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2">
      <w:pPr>
        <w:spacing w:line="360" w:lineRule="auto"/>
        <w:rPr>
          <w:rFonts w:ascii="Times New Roman" w:cs="Times New Roman" w:eastAsia="Times New Roman" w:hAnsi="Times New Roman"/>
          <w:sz w:val="28"/>
          <w:szCs w:val="28"/>
        </w:rPr>
      </w:pPr>
      <w:r w:rsidDel="00000000" w:rsidR="00000000" w:rsidRPr="00000000">
        <w:rPr>
          <w:rtl w:val="0"/>
        </w:rPr>
      </w:r>
    </w:p>
    <w:sectPr>
      <w:headerReference r:id="rId23" w:type="default"/>
      <w:pgSz w:h="16838" w:w="11906" w:orient="portrait"/>
      <w:pgMar w:bottom="1134" w:top="1134" w:left="1134"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2"/>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9403C0"/>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A262CA"/>
    <w:rPr>
      <w:rFonts w:ascii="Times New Roman" w:cs="Times New Roman" w:hAnsi="Times New Roman"/>
      <w:sz w:val="24"/>
      <w:szCs w:val="24"/>
    </w:rPr>
  </w:style>
  <w:style w:type="character" w:styleId="a4">
    <w:name w:val="line number"/>
    <w:basedOn w:val="a0"/>
    <w:uiPriority w:val="99"/>
    <w:semiHidden w:val="1"/>
    <w:unhideWhenUsed w:val="1"/>
    <w:rsid w:val="00047BD5"/>
  </w:style>
  <w:style w:type="paragraph" w:styleId="a5">
    <w:name w:val="header"/>
    <w:basedOn w:val="a"/>
    <w:link w:val="a6"/>
    <w:uiPriority w:val="99"/>
    <w:unhideWhenUsed w:val="1"/>
    <w:rsid w:val="00047BD5"/>
    <w:pPr>
      <w:tabs>
        <w:tab w:val="center" w:pos="4819"/>
        <w:tab w:val="right" w:pos="9639"/>
      </w:tabs>
      <w:spacing w:after="0" w:line="240" w:lineRule="auto"/>
    </w:pPr>
  </w:style>
  <w:style w:type="character" w:styleId="a6" w:customStyle="1">
    <w:name w:val="Верхний колонтитул Знак"/>
    <w:basedOn w:val="a0"/>
    <w:link w:val="a5"/>
    <w:uiPriority w:val="99"/>
    <w:rsid w:val="00047BD5"/>
  </w:style>
  <w:style w:type="paragraph" w:styleId="a7">
    <w:name w:val="footer"/>
    <w:basedOn w:val="a"/>
    <w:link w:val="a8"/>
    <w:uiPriority w:val="99"/>
    <w:unhideWhenUsed w:val="1"/>
    <w:rsid w:val="00047BD5"/>
    <w:pPr>
      <w:tabs>
        <w:tab w:val="center" w:pos="4819"/>
        <w:tab w:val="right" w:pos="9639"/>
      </w:tabs>
      <w:spacing w:after="0" w:line="240" w:lineRule="auto"/>
    </w:pPr>
  </w:style>
  <w:style w:type="character" w:styleId="a8" w:customStyle="1">
    <w:name w:val="Нижний колонтитул Знак"/>
    <w:basedOn w:val="a0"/>
    <w:link w:val="a7"/>
    <w:uiPriority w:val="99"/>
    <w:rsid w:val="00047BD5"/>
  </w:style>
  <w:style w:type="paragraph" w:styleId="a9">
    <w:name w:val="List Paragraph"/>
    <w:basedOn w:val="a"/>
    <w:uiPriority w:val="34"/>
    <w:qFormat w:val="1"/>
    <w:rsid w:val="001F5CDA"/>
    <w:pPr>
      <w:ind w:left="720"/>
      <w:contextualSpacing w:val="1"/>
    </w:pPr>
  </w:style>
  <w:style w:type="character" w:styleId="aa">
    <w:name w:val="Hyperlink"/>
    <w:basedOn w:val="a0"/>
    <w:uiPriority w:val="99"/>
    <w:unhideWhenUsed w:val="1"/>
    <w:rsid w:val="00B8578F"/>
    <w:rPr>
      <w:color w:val="0563c1" w:themeColor="hyperlink"/>
      <w:u w:val="single"/>
    </w:rPr>
  </w:style>
  <w:style w:type="character" w:styleId="ab">
    <w:name w:val="FollowedHyperlink"/>
    <w:basedOn w:val="a0"/>
    <w:uiPriority w:val="99"/>
    <w:semiHidden w:val="1"/>
    <w:unhideWhenUsed w:val="1"/>
    <w:rsid w:val="00DA35A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ocial-science.uu.edu.ua/article/215%20" TargetMode="External"/><Relationship Id="rId11" Type="http://schemas.openxmlformats.org/officeDocument/2006/relationships/chart" Target="charts/chart4.xml"/><Relationship Id="rId22" Type="http://schemas.openxmlformats.org/officeDocument/2006/relationships/hyperlink" Target="https://dytpsyholog.com/2015/04/30/%D1%81%D1%85%D0%BE%D0%B4%D0" TargetMode="External"/><Relationship Id="rId10" Type="http://schemas.openxmlformats.org/officeDocument/2006/relationships/chart" Target="charts/chart5.xml"/><Relationship Id="rId21" Type="http://schemas.openxmlformats.org/officeDocument/2006/relationships/hyperlink" Target="https://naurok.com.ua/psihologo-pedagogichna-korekciya-fobi-u-molodshih-shkolyariv-300047.html" TargetMode="External"/><Relationship Id="rId13" Type="http://schemas.openxmlformats.org/officeDocument/2006/relationships/chart" Target="charts/chart6.xml"/><Relationship Id="rId12" Type="http://schemas.openxmlformats.org/officeDocument/2006/relationships/chart" Target="charts/chart7.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2.xml"/><Relationship Id="rId15" Type="http://schemas.openxmlformats.org/officeDocument/2006/relationships/chart" Target="charts/chart8.xml"/><Relationship Id="rId14" Type="http://schemas.openxmlformats.org/officeDocument/2006/relationships/chart" Target="charts/chart9.xml"/><Relationship Id="rId17" Type="http://schemas.openxmlformats.org/officeDocument/2006/relationships/hyperlink" Target="https://studfile.net/preview/5287877/" TargetMode="External"/><Relationship Id="rId16" Type="http://schemas.openxmlformats.org/officeDocument/2006/relationships/chart" Target="charts/chart10.xml"/><Relationship Id="rId5" Type="http://schemas.openxmlformats.org/officeDocument/2006/relationships/styles" Target="styles.xml"/><Relationship Id="rId19" Type="http://schemas.openxmlformats.org/officeDocument/2006/relationships/hyperlink" Target="https://www.annadomina.com/metodika-na-viyavlennya-dityachix-straxiv-o-i-zaxarova-i-m-panfilova/" TargetMode="External"/><Relationship Id="rId6" Type="http://schemas.openxmlformats.org/officeDocument/2006/relationships/customXml" Target="../customXML/item1.xml"/><Relationship Id="rId18" Type="http://schemas.openxmlformats.org/officeDocument/2006/relationships/hyperlink" Target="http://str.tvedu.vn.ua/psihologchna_sluzhba/poradi_psihologa/proektivna_metodika_nesnuyucha_tvarina.html" TargetMode="External"/><Relationship Id="rId7" Type="http://schemas.openxmlformats.org/officeDocument/2006/relationships/chart" Target="charts/chart1.xml"/><Relationship Id="rId8"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_rels/chart10.xml.rels><?xml version="1.0" encoding="UTF-8" standalone="yes"?><Relationships xmlns="http://schemas.openxmlformats.org/package/2006/relationships"><Relationship Id="rId1" Type="http://schemas.microsoft.com/office/2011/relationships/chartStyle" Target="style10.xml"/><Relationship Id="rId2" Type="http://schemas.microsoft.com/office/2011/relationships/chartColorStyle" Target="colors10.xml"/><Relationship Id="rId3" Type="http://schemas.openxmlformats.org/officeDocument/2006/relationships/package" Target="../embeddings/Microsoft_Excel_Sheet10.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microsoft.com/office/2011/relationships/chartStyle" Target="style9.xml"/><Relationship Id="rId2" Type="http://schemas.microsoft.com/office/2011/relationships/chartColorStyle" Target="colors9.xml"/><Relationship Id="rId3"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дослідження самооцінки за методикою "Сходинки"  у дівчаток</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дослідження самооцінки за методикою "Сходинки"  у дівчаток</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C785-493E-86B4-F034AAD19BD2}"/>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C785-493E-86B4-F034AAD19BD2}"/>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C785-493E-86B4-F034AAD19BD2}"/>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C785-493E-86B4-F034AAD19BD2}"/>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C785-493E-86B4-F034AAD19B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Лист1!$A$2:$A$6</c:f>
              <c:strCache>
                <c:ptCount val="5"/>
                <c:pt idx="0">
                  <c:v>Низька самооцінка</c:v>
                </c:pt>
                <c:pt idx="1">
                  <c:v>Адекватна самооцінка</c:v>
                </c:pt>
                <c:pt idx="2">
                  <c:v>Завищена самооцінка</c:v>
                </c:pt>
                <c:pt idx="3">
                  <c:v>Занижена самооцінка</c:v>
                </c:pt>
                <c:pt idx="4">
                  <c:v>Різко занижена</c:v>
                </c:pt>
              </c:strCache>
            </c:strRef>
          </c:cat>
          <c:val>
            <c:numRef>
              <c:f>Лист1!$B$2:$B$6</c:f>
              <c:numCache>
                <c:formatCode>0%</c:formatCode>
                <c:ptCount val="5"/>
                <c:pt idx="0">
                  <c:v>0.38</c:v>
                </c:pt>
                <c:pt idx="1">
                  <c:v>0.28999999999999998</c:v>
                </c:pt>
                <c:pt idx="2">
                  <c:v>0.16</c:v>
                </c:pt>
                <c:pt idx="3">
                  <c:v>0.12</c:v>
                </c:pt>
                <c:pt idx="4">
                  <c:v>0.05</c:v>
                </c:pt>
              </c:numCache>
            </c:numRef>
          </c:val>
          <c:extLst>
            <c:ext xmlns:c16="http://schemas.microsoft.com/office/drawing/2014/chart" uri="{C3380CC4-5D6E-409C-BE32-E72D297353CC}">
              <c16:uniqueId val="{00000000-D70D-496F-BC1D-1025183B98F6}"/>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статево-рольового опитувальника Сандри Бем</a:t>
            </a:r>
          </a:p>
        </c:rich>
      </c:tx>
      <c:layout>
        <c:manualLayout>
          <c:xMode val="edge"/>
          <c:yMode val="edge"/>
          <c:x val="0.12800925925925924"/>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фемінності та маскулінності хлопчиків та дівчаток молодшого шкільного віку</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06BB-45FB-B5EA-858095683752}"/>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06BB-45FB-B5EA-858095683752}"/>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06BB-45FB-B5EA-8580956837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3"/>
                <c:pt idx="0">
                  <c:v>Фемінність</c:v>
                </c:pt>
                <c:pt idx="1">
                  <c:v>Маскулінність</c:v>
                </c:pt>
                <c:pt idx="2">
                  <c:v>Андрогінність</c:v>
                </c:pt>
              </c:strCache>
            </c:strRef>
          </c:cat>
          <c:val>
            <c:numRef>
              <c:f>Лист1!$B$2:$B$4</c:f>
              <c:numCache>
                <c:formatCode>0%</c:formatCode>
                <c:ptCount val="3"/>
                <c:pt idx="0">
                  <c:v>0.47</c:v>
                </c:pt>
                <c:pt idx="1">
                  <c:v>0.32</c:v>
                </c:pt>
                <c:pt idx="2">
                  <c:v>0.21</c:v>
                </c:pt>
              </c:numCache>
            </c:numRef>
          </c:val>
          <c:extLst>
            <c:ext xmlns:c16="http://schemas.microsoft.com/office/drawing/2014/chart" uri="{C3380CC4-5D6E-409C-BE32-E72D297353CC}">
              <c16:uniqueId val="{00000000-9320-4E54-BF4D-D8B1B9E1CFA8}"/>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групи страхів у хлопчиків</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групи страхів у хлопчиків</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415B-4EC5-8331-6B8DACF094F6}"/>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415B-4EC5-8331-6B8DACF094F6}"/>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415B-4EC5-8331-6B8DACF094F6}"/>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415B-4EC5-8331-6B8DACF094F6}"/>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415B-4EC5-8331-6B8DACF094F6}"/>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B-415B-4EC5-8331-6B8DACF094F6}"/>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c:spPr>
            <c:extLst>
              <c:ext xmlns:c16="http://schemas.microsoft.com/office/drawing/2014/chart" uri="{C3380CC4-5D6E-409C-BE32-E72D297353CC}">
                <c16:uniqueId val="{0000000D-415B-4EC5-8331-6B8DACF094F6}"/>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c:spPr>
            <c:extLst>
              <c:ext xmlns:c16="http://schemas.microsoft.com/office/drawing/2014/chart" uri="{C3380CC4-5D6E-409C-BE32-E72D297353CC}">
                <c16:uniqueId val="{0000000F-415B-4EC5-8331-6B8DACF094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Лист1!$A$2:$A$9</c:f>
              <c:strCache>
                <c:ptCount val="8"/>
                <c:pt idx="0">
                  <c:v>Страх фізичної шкоди</c:v>
                </c:pt>
                <c:pt idx="1">
                  <c:v>Соціально-опосередковані страхи</c:v>
                </c:pt>
                <c:pt idx="2">
                  <c:v>Страх власної смерті та батьків</c:v>
                </c:pt>
                <c:pt idx="3">
                  <c:v>Шкільні страхи</c:v>
                </c:pt>
                <c:pt idx="4">
                  <c:v>Просторові страхи</c:v>
                </c:pt>
                <c:pt idx="5">
                  <c:v>Страхи казкових персонажів</c:v>
                </c:pt>
                <c:pt idx="6">
                  <c:v>Страх тварин</c:v>
                </c:pt>
                <c:pt idx="7">
                  <c:v>Медичні страхи</c:v>
                </c:pt>
              </c:strCache>
            </c:strRef>
          </c:cat>
          <c:val>
            <c:numRef>
              <c:f>Лист1!$B$2:$B$9</c:f>
              <c:numCache>
                <c:formatCode>0%</c:formatCode>
                <c:ptCount val="8"/>
                <c:pt idx="0">
                  <c:v>0.53</c:v>
                </c:pt>
                <c:pt idx="1">
                  <c:v>0.47</c:v>
                </c:pt>
                <c:pt idx="2">
                  <c:v>0.39</c:v>
                </c:pt>
                <c:pt idx="3">
                  <c:v>0.34</c:v>
                </c:pt>
                <c:pt idx="4">
                  <c:v>0.25</c:v>
                </c:pt>
                <c:pt idx="5">
                  <c:v>0.19</c:v>
                </c:pt>
                <c:pt idx="6">
                  <c:v>0.16</c:v>
                </c:pt>
                <c:pt idx="7">
                  <c:v>0.09</c:v>
                </c:pt>
              </c:numCache>
            </c:numRef>
          </c:val>
          <c:extLst>
            <c:ext xmlns:c16="http://schemas.microsoft.com/office/drawing/2014/chart" uri="{C3380CC4-5D6E-409C-BE32-E72D297353CC}">
              <c16:uniqueId val="{00000000-5FB6-4067-AADD-32FDE82FD6E7}"/>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дослідження самооцінки у хлопчиків за методикою "Сходинки"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дослідження самооцінки у хлопчиків за методикою "Сходинки</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249C-4CB7-ADD6-916EA10E269A}"/>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249C-4CB7-ADD6-916EA10E269A}"/>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249C-4CB7-ADD6-916EA10E269A}"/>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249C-4CB7-ADD6-916EA10E269A}"/>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249C-4CB7-ADD6-916EA10E269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Лист1!$A$2:$A$6</c:f>
              <c:strCache>
                <c:ptCount val="5"/>
                <c:pt idx="0">
                  <c:v>Низька самооцінка</c:v>
                </c:pt>
                <c:pt idx="1">
                  <c:v>Адекватна самооцінка</c:v>
                </c:pt>
                <c:pt idx="2">
                  <c:v>Завищена самооцінка</c:v>
                </c:pt>
                <c:pt idx="3">
                  <c:v>Занижена самооцінка</c:v>
                </c:pt>
                <c:pt idx="4">
                  <c:v>Різко занижена</c:v>
                </c:pt>
              </c:strCache>
            </c:strRef>
          </c:cat>
          <c:val>
            <c:numRef>
              <c:f>Лист1!$B$2:$B$6</c:f>
              <c:numCache>
                <c:formatCode>0%</c:formatCode>
                <c:ptCount val="5"/>
                <c:pt idx="0">
                  <c:v>0.35</c:v>
                </c:pt>
                <c:pt idx="1">
                  <c:v>0.26</c:v>
                </c:pt>
                <c:pt idx="2">
                  <c:v>0.19</c:v>
                </c:pt>
                <c:pt idx="3">
                  <c:v>0.14000000000000001</c:v>
                </c:pt>
                <c:pt idx="4">
                  <c:v>0.06</c:v>
                </c:pt>
              </c:numCache>
            </c:numRef>
          </c:val>
          <c:extLst>
            <c:ext xmlns:c16="http://schemas.microsoft.com/office/drawing/2014/chart" uri="{C3380CC4-5D6E-409C-BE32-E72D297353CC}">
              <c16:uniqueId val="{00000000-64EF-4629-A68E-9996229D39D1}"/>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дослідження самооцінки за розміщенням малюнку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дослідження самооцінки за розміщенням малюнку </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FE1D-4D87-B6B0-00D51112817D}"/>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FE1D-4D87-B6B0-00D51112817D}"/>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FE1D-4D87-B6B0-00D5111281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3"/>
                <c:pt idx="0">
                  <c:v>По центру</c:v>
                </c:pt>
                <c:pt idx="1">
                  <c:v>У верхній частині </c:v>
                </c:pt>
                <c:pt idx="2">
                  <c:v>У нижній частині</c:v>
                </c:pt>
              </c:strCache>
            </c:strRef>
          </c:cat>
          <c:val>
            <c:numRef>
              <c:f>Лист1!$B$2:$B$4</c:f>
              <c:numCache>
                <c:formatCode>0%</c:formatCode>
                <c:ptCount val="3"/>
                <c:pt idx="0">
                  <c:v>0.21</c:v>
                </c:pt>
                <c:pt idx="1">
                  <c:v>0.19</c:v>
                </c:pt>
                <c:pt idx="2">
                  <c:v>0.6</c:v>
                </c:pt>
              </c:numCache>
            </c:numRef>
          </c:val>
          <c:extLst>
            <c:ext xmlns:c16="http://schemas.microsoft.com/office/drawing/2014/chart" uri="{C3380CC4-5D6E-409C-BE32-E72D297353CC}">
              <c16:uniqueId val="{00000000-7CB9-4AA3-82D3-44F0375447CE}"/>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групи страхів у дівчаток</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групи страхів у дівчаток</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BDF2-462A-A24A-D7DEEA50999C}"/>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BDF2-462A-A24A-D7DEEA50999C}"/>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BDF2-462A-A24A-D7DEEA50999C}"/>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BDF2-462A-A24A-D7DEEA50999C}"/>
              </c:ext>
            </c:extLst>
          </c:dPt>
          <c:dPt>
            <c:idx val="4"/>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9-BDF2-462A-A24A-D7DEEA50999C}"/>
              </c:ext>
            </c:extLst>
          </c:dPt>
          <c:dPt>
            <c:idx val="5"/>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B-BDF2-462A-A24A-D7DEEA50999C}"/>
              </c:ext>
            </c:extLst>
          </c:dPt>
          <c:dPt>
            <c:idx val="6"/>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c:spPr>
            <c:extLst>
              <c:ext xmlns:c16="http://schemas.microsoft.com/office/drawing/2014/chart" uri="{C3380CC4-5D6E-409C-BE32-E72D297353CC}">
                <c16:uniqueId val="{0000000D-BDF2-462A-A24A-D7DEEA50999C}"/>
              </c:ext>
            </c:extLst>
          </c:dPt>
          <c:dPt>
            <c:idx val="7"/>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c:spPr>
            <c:extLst>
              <c:ext xmlns:c16="http://schemas.microsoft.com/office/drawing/2014/chart" uri="{C3380CC4-5D6E-409C-BE32-E72D297353CC}">
                <c16:uniqueId val="{0000000F-BDF2-462A-A24A-D7DEEA5099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Лист1!$A$2:$A$9</c:f>
              <c:strCache>
                <c:ptCount val="8"/>
                <c:pt idx="0">
                  <c:v>Соціально-опосередковані страхи</c:v>
                </c:pt>
                <c:pt idx="1">
                  <c:v>Шкільні страхи</c:v>
                </c:pt>
                <c:pt idx="2">
                  <c:v>Страх фізичної шкоди</c:v>
                </c:pt>
                <c:pt idx="3">
                  <c:v>Страх власної смерті та батьків</c:v>
                </c:pt>
                <c:pt idx="4">
                  <c:v>Просторові страхи</c:v>
                </c:pt>
                <c:pt idx="5">
                  <c:v>Медичні страхи</c:v>
                </c:pt>
                <c:pt idx="6">
                  <c:v>Страх тварин</c:v>
                </c:pt>
                <c:pt idx="7">
                  <c:v>Страх казкових персонажів</c:v>
                </c:pt>
              </c:strCache>
            </c:strRef>
          </c:cat>
          <c:val>
            <c:numRef>
              <c:f>Лист1!$B$2:$B$9</c:f>
              <c:numCache>
                <c:formatCode>0%</c:formatCode>
                <c:ptCount val="8"/>
                <c:pt idx="0">
                  <c:v>0.55000000000000004</c:v>
                </c:pt>
                <c:pt idx="1">
                  <c:v>0.48</c:v>
                </c:pt>
                <c:pt idx="2">
                  <c:v>0.43</c:v>
                </c:pt>
                <c:pt idx="3">
                  <c:v>0.39</c:v>
                </c:pt>
                <c:pt idx="4">
                  <c:v>0.33</c:v>
                </c:pt>
                <c:pt idx="5">
                  <c:v>0.27</c:v>
                </c:pt>
                <c:pt idx="6">
                  <c:v>0.19</c:v>
                </c:pt>
                <c:pt idx="7">
                  <c:v>0.08</c:v>
                </c:pt>
              </c:numCache>
            </c:numRef>
          </c:val>
          <c:extLst>
            <c:ext xmlns:c16="http://schemas.microsoft.com/office/drawing/2014/chart" uri="{C3380CC4-5D6E-409C-BE32-E72D297353CC}">
              <c16:uniqueId val="{00000000-7489-476D-9B28-8F285063A22A}"/>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дослідження страхів та самооцінки за положенням голови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дослідження страхі та самооцінки за положенням голови</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ED16-4DD2-B481-7A90D3B3ED3C}"/>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ED16-4DD2-B481-7A90D3B3ED3C}"/>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5-ED16-4DD2-B481-7A90D3B3ED3C}"/>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7-ED16-4DD2-B481-7A90D3B3ED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Голова, що дивиться вліво</c:v>
                </c:pt>
                <c:pt idx="1">
                  <c:v>Голова, що дивиться вправо</c:v>
                </c:pt>
                <c:pt idx="2">
                  <c:v>Голова, що дивиться прямо</c:v>
                </c:pt>
                <c:pt idx="3">
                  <c:v>Більше однієї голови</c:v>
                </c:pt>
              </c:strCache>
            </c:strRef>
          </c:cat>
          <c:val>
            <c:numRef>
              <c:f>Лист1!$B$2:$B$5</c:f>
              <c:numCache>
                <c:formatCode>0%</c:formatCode>
                <c:ptCount val="4"/>
                <c:pt idx="0">
                  <c:v>0.55000000000000004</c:v>
                </c:pt>
                <c:pt idx="1">
                  <c:v>0.27</c:v>
                </c:pt>
                <c:pt idx="2">
                  <c:v>0.13</c:v>
                </c:pt>
                <c:pt idx="3">
                  <c:v>0.05</c:v>
                </c:pt>
              </c:numCache>
            </c:numRef>
          </c:val>
          <c:extLst>
            <c:ext xmlns:c16="http://schemas.microsoft.com/office/drawing/2014/chart" uri="{C3380CC4-5D6E-409C-BE32-E72D297353CC}">
              <c16:uniqueId val="{00000000-12D2-4557-AD57-480CB273CC03}"/>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дослідження страхів за видом та характером ліній</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дослідження страхів за видом та характером ліній</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BC86-411B-9CAA-E5921B1D8813}"/>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BC86-411B-9CAA-E5921B1D88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Лінії зі штрихуванням</c:v>
                </c:pt>
                <c:pt idx="1">
                  <c:v>Чіткі та впевнені лінії</c:v>
                </c:pt>
              </c:strCache>
            </c:strRef>
          </c:cat>
          <c:val>
            <c:numRef>
              <c:f>Лист1!$B$2:$B$3</c:f>
              <c:numCache>
                <c:formatCode>0%</c:formatCode>
                <c:ptCount val="2"/>
                <c:pt idx="0">
                  <c:v>0.73</c:v>
                </c:pt>
                <c:pt idx="1">
                  <c:v>0.27</c:v>
                </c:pt>
              </c:numCache>
            </c:numRef>
          </c:val>
          <c:extLst>
            <c:ext xmlns:c16="http://schemas.microsoft.com/office/drawing/2014/chart" uri="{C3380CC4-5D6E-409C-BE32-E72D297353CC}">
              <c16:uniqueId val="{00000000-B047-4F61-8A31-FDAB22895412}"/>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дослідження самооцінки за промальованим хвостом тварини</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дослідження самооцінки за промальованим хвостом тварини</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9F4D-43C6-B880-08DC2F73F83D}"/>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9F4D-43C6-B880-08DC2F73F83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Пишний, піднятий вгору хвіст</c:v>
                </c:pt>
                <c:pt idx="1">
                  <c:v>Закручений довгий хвіст</c:v>
                </c:pt>
              </c:strCache>
            </c:strRef>
          </c:cat>
          <c:val>
            <c:numRef>
              <c:f>Лист1!$B$2:$B$3</c:f>
              <c:numCache>
                <c:formatCode>0%</c:formatCode>
                <c:ptCount val="2"/>
                <c:pt idx="0">
                  <c:v>0.39</c:v>
                </c:pt>
                <c:pt idx="1">
                  <c:v>0.61</c:v>
                </c:pt>
              </c:numCache>
            </c:numRef>
          </c:val>
          <c:extLst>
            <c:ext xmlns:c16="http://schemas.microsoft.com/office/drawing/2014/chart" uri="{C3380CC4-5D6E-409C-BE32-E72D297353CC}">
              <c16:uniqueId val="{00000000-DD2D-4B1B-9B17-2A274581D4CF}"/>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sz="1400">
                <a:latin typeface="Times New Roman" panose="02020603050405020304" pitchFamily="18" charset="0"/>
                <a:cs typeface="Times New Roman" panose="02020603050405020304" pitchFamily="18" charset="0"/>
              </a:rPr>
              <a:t>Результати дослідження страхів за промальованими очима</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pieChart>
        <c:varyColors val="1"/>
        <c:ser>
          <c:idx val="0"/>
          <c:order val="0"/>
          <c:tx>
            <c:strRef>
              <c:f>Лист1!$B$1</c:f>
              <c:strCache>
                <c:ptCount val="1"/>
                <c:pt idx="0">
                  <c:v>Результати дослідження страхів за промальованими очима</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1-081B-4B95-86E4-BA64E56AB0B5}"/>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3-081B-4B95-86E4-BA64E56AB0B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in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Лист1!$A$2:$A$3</c:f>
              <c:strCache>
                <c:ptCount val="2"/>
                <c:pt idx="0">
                  <c:v>Чітка оболонка очей</c:v>
                </c:pt>
                <c:pt idx="1">
                  <c:v>Без оболонки очей</c:v>
                </c:pt>
              </c:strCache>
            </c:strRef>
          </c:cat>
          <c:val>
            <c:numRef>
              <c:f>Лист1!$B$2:$B$3</c:f>
              <c:numCache>
                <c:formatCode>0%</c:formatCode>
                <c:ptCount val="2"/>
                <c:pt idx="0">
                  <c:v>0.6</c:v>
                </c:pt>
                <c:pt idx="1">
                  <c:v>0.4</c:v>
                </c:pt>
              </c:numCache>
            </c:numRef>
          </c:val>
          <c:extLst>
            <c:ext xmlns:c16="http://schemas.microsoft.com/office/drawing/2014/chart" uri="{C3380CC4-5D6E-409C-BE32-E72D297353CC}">
              <c16:uniqueId val="{00000000-ACB9-403E-8FFE-D625B2B79618}"/>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1+sg1qmpcHA64PaYGQd3qVXTg==">CgMxLjAyCGguZ2pkZ3hzOAByITFXNFNWU21URDBqQm95Z29jdnNkaVQwR3k5Y3cwc1Z1Uw==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2024-05-19T12:20:00Z</dcterms:created>
  <dc:creator>Софія</dc:creator>
</cp:coreProperties>
</file>