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9E" w:rsidRPr="00321F96" w:rsidRDefault="002C2D9E" w:rsidP="000E5A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1F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ЕМОЦІЙНИЙ ІНТЕЛЕКТ </w:t>
      </w:r>
      <w:r w:rsidR="00AF5A0A" w:rsidRPr="00321F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</w:t>
      </w:r>
      <w:r w:rsidRPr="00321F96">
        <w:rPr>
          <w:rFonts w:ascii="Times New Roman" w:hAnsi="Times New Roman" w:cs="Times New Roman"/>
          <w:b/>
          <w:sz w:val="28"/>
          <w:szCs w:val="28"/>
          <w:lang w:val="uk-UA"/>
        </w:rPr>
        <w:t>СКЛАДОВА ПСИХОЛОГІЧНОЇ ГОТОВНОСТІ МАЙБУТНІХ ОФІЦЕРІВ – ПСИХО</w:t>
      </w:r>
      <w:r w:rsidR="00AF5A0A" w:rsidRPr="00321F96">
        <w:rPr>
          <w:rFonts w:ascii="Times New Roman" w:hAnsi="Times New Roman" w:cs="Times New Roman"/>
          <w:b/>
          <w:sz w:val="28"/>
          <w:szCs w:val="28"/>
          <w:lang w:val="uk-UA"/>
        </w:rPr>
        <w:t>ЛОГІВ ДО ПРОФЕСІЙНОЇ ДІЯЛЬНОСТІ</w:t>
      </w:r>
    </w:p>
    <w:p w:rsidR="00AB24B9" w:rsidRPr="00321F96" w:rsidRDefault="002C2D9E" w:rsidP="000E5A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21F96">
        <w:rPr>
          <w:rFonts w:ascii="Times New Roman" w:hAnsi="Times New Roman" w:cs="Times New Roman"/>
          <w:b/>
          <w:sz w:val="28"/>
          <w:szCs w:val="28"/>
          <w:lang w:val="uk-UA"/>
        </w:rPr>
        <w:t>Гринчук</w:t>
      </w:r>
      <w:proofErr w:type="spellEnd"/>
      <w:r w:rsidRPr="00321F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О.І.</w:t>
      </w:r>
      <w:r w:rsidR="00AB24B9" w:rsidRPr="00321F96">
        <w:rPr>
          <w:rFonts w:ascii="Times New Roman" w:hAnsi="Times New Roman" w:cs="Times New Roman"/>
          <w:b/>
          <w:sz w:val="28"/>
          <w:szCs w:val="28"/>
          <w:lang w:val="uk-UA"/>
        </w:rPr>
        <w:t>, Жук. В.В.</w:t>
      </w:r>
    </w:p>
    <w:p w:rsidR="00CA4940" w:rsidRPr="00321F96" w:rsidRDefault="002C2D9E" w:rsidP="000E5A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1F96">
        <w:rPr>
          <w:rFonts w:ascii="Times New Roman" w:hAnsi="Times New Roman" w:cs="Times New Roman"/>
          <w:sz w:val="28"/>
          <w:szCs w:val="28"/>
          <w:lang w:val="uk-UA"/>
        </w:rPr>
        <w:t>Кандидат психологічних</w:t>
      </w:r>
      <w:r w:rsidR="00F14B16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наук, доцент кафедри соціальної психології </w:t>
      </w:r>
      <w:r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та психології розвитку </w:t>
      </w:r>
    </w:p>
    <w:p w:rsidR="002C2D9E" w:rsidRPr="00321F96" w:rsidRDefault="002C2D9E" w:rsidP="000E5A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1F96">
        <w:rPr>
          <w:rFonts w:ascii="Times New Roman" w:hAnsi="Times New Roman" w:cs="Times New Roman"/>
          <w:sz w:val="28"/>
          <w:szCs w:val="28"/>
          <w:lang w:val="uk-UA"/>
        </w:rPr>
        <w:t>ДВНЗ «Прикарпатський національний університет ім. Василя Стефаника»</w:t>
      </w:r>
      <w:r w:rsidR="00C344EF" w:rsidRPr="00321F9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344EF" w:rsidRDefault="00C344EF" w:rsidP="000E5A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1F96">
        <w:rPr>
          <w:rFonts w:ascii="Times New Roman" w:hAnsi="Times New Roman" w:cs="Times New Roman"/>
          <w:sz w:val="28"/>
          <w:szCs w:val="28"/>
          <w:lang w:val="uk-UA"/>
        </w:rPr>
        <w:t>Магістр ОП «Психологія»</w:t>
      </w:r>
    </w:p>
    <w:p w:rsidR="002F50D1" w:rsidRPr="00321F96" w:rsidRDefault="002F50D1" w:rsidP="000E5A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2094" w:rsidRPr="00331147" w:rsidRDefault="004F1848" w:rsidP="00BF62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Висвітлено </w:t>
      </w:r>
      <w:r w:rsidR="00E70D74" w:rsidRPr="00BF62FA">
        <w:rPr>
          <w:rFonts w:ascii="Times New Roman" w:hAnsi="Times New Roman" w:cs="Times New Roman"/>
          <w:i/>
          <w:sz w:val="28"/>
          <w:szCs w:val="28"/>
          <w:lang w:val="uk-UA"/>
        </w:rPr>
        <w:t>результати теоретичного аналізу</w:t>
      </w:r>
      <w:r w:rsidR="00E23D80" w:rsidRPr="00BF62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70D74" w:rsidRPr="00BF62FA">
        <w:rPr>
          <w:rFonts w:ascii="Times New Roman" w:hAnsi="Times New Roman" w:cs="Times New Roman"/>
          <w:i/>
          <w:sz w:val="28"/>
          <w:szCs w:val="28"/>
          <w:lang w:val="uk-UA"/>
        </w:rPr>
        <w:t>поняття</w:t>
      </w:r>
      <w:r w:rsidR="00FC018A" w:rsidRPr="00BF62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F50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«емоційного </w:t>
      </w:r>
      <w:r w:rsidR="00FC018A" w:rsidRPr="00BF62FA">
        <w:rPr>
          <w:rFonts w:ascii="Times New Roman" w:hAnsi="Times New Roman" w:cs="Times New Roman"/>
          <w:i/>
          <w:sz w:val="28"/>
          <w:szCs w:val="28"/>
          <w:lang w:val="uk-UA"/>
        </w:rPr>
        <w:t>інтелект</w:t>
      </w:r>
      <w:r w:rsidR="002F50D1">
        <w:rPr>
          <w:rFonts w:ascii="Times New Roman" w:hAnsi="Times New Roman" w:cs="Times New Roman"/>
          <w:i/>
          <w:sz w:val="28"/>
          <w:szCs w:val="28"/>
          <w:lang w:val="uk-UA"/>
        </w:rPr>
        <w:t>у»</w:t>
      </w:r>
      <w:r w:rsidR="007512B1" w:rsidRPr="00BF62FA">
        <w:rPr>
          <w:rFonts w:ascii="Times New Roman" w:hAnsi="Times New Roman" w:cs="Times New Roman"/>
          <w:i/>
          <w:sz w:val="28"/>
          <w:szCs w:val="28"/>
          <w:lang w:val="uk-UA"/>
        </w:rPr>
        <w:t>, його складових та вплив</w:t>
      </w:r>
      <w:r w:rsidR="00507EB0" w:rsidRPr="00BF62FA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7512B1" w:rsidRPr="00BF62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психологічну готовність</w:t>
      </w:r>
      <w:r w:rsidR="00286B20" w:rsidRPr="00BF62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майбутніх офіцерів-психологів до професійної діяльності</w:t>
      </w:r>
      <w:r w:rsidR="00E70D74" w:rsidRPr="00BF62F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6756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</w:t>
      </w:r>
      <w:r w:rsidR="00BF62FA" w:rsidRPr="00BF62FA">
        <w:rPr>
          <w:rFonts w:ascii="Times New Roman" w:hAnsi="Times New Roman" w:cs="Times New Roman"/>
          <w:i/>
          <w:sz w:val="28"/>
          <w:szCs w:val="28"/>
          <w:lang w:val="uk-UA"/>
        </w:rPr>
        <w:t>озглянуто основні показники емоційного інт</w:t>
      </w:r>
      <w:r w:rsidR="006756E9">
        <w:rPr>
          <w:rFonts w:ascii="Times New Roman" w:hAnsi="Times New Roman" w:cs="Times New Roman"/>
          <w:i/>
          <w:sz w:val="28"/>
          <w:szCs w:val="28"/>
          <w:lang w:val="uk-UA"/>
        </w:rPr>
        <w:t>електу через призму специфіки професійної</w:t>
      </w:r>
      <w:r w:rsidR="00BF62FA" w:rsidRPr="00BF62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діяльності.</w:t>
      </w:r>
      <w:r w:rsidR="00E70D74" w:rsidRPr="00BF62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3114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Зап</w:t>
      </w:r>
      <w:r w:rsidR="00331147">
        <w:rPr>
          <w:rFonts w:ascii="Times New Roman" w:hAnsi="Times New Roman" w:cs="Times New Roman"/>
          <w:i/>
          <w:color w:val="000000"/>
          <w:sz w:val="28"/>
          <w:szCs w:val="28"/>
        </w:rPr>
        <w:t>ропон</w:t>
      </w:r>
      <w:r w:rsidR="0033114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овано</w:t>
      </w:r>
      <w:proofErr w:type="spellEnd"/>
      <w:r w:rsidR="00E23D80" w:rsidRPr="00BF62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23D80" w:rsidRPr="00BF62FA">
        <w:rPr>
          <w:rFonts w:ascii="Times New Roman" w:hAnsi="Times New Roman" w:cs="Times New Roman"/>
          <w:i/>
          <w:color w:val="000000"/>
          <w:sz w:val="28"/>
          <w:szCs w:val="28"/>
        </w:rPr>
        <w:t>перспективи</w:t>
      </w:r>
      <w:proofErr w:type="spellEnd"/>
      <w:r w:rsidR="00E23D80" w:rsidRPr="00BF62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23D80" w:rsidRPr="00BF62FA">
        <w:rPr>
          <w:rFonts w:ascii="Times New Roman" w:hAnsi="Times New Roman" w:cs="Times New Roman"/>
          <w:i/>
          <w:color w:val="000000"/>
          <w:sz w:val="28"/>
          <w:szCs w:val="28"/>
        </w:rPr>
        <w:t>подальшого</w:t>
      </w:r>
      <w:proofErr w:type="spellEnd"/>
      <w:r w:rsidR="00E23D80" w:rsidRPr="00BF62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23D80" w:rsidRPr="00BF62FA">
        <w:rPr>
          <w:rFonts w:ascii="Times New Roman" w:hAnsi="Times New Roman" w:cs="Times New Roman"/>
          <w:i/>
          <w:color w:val="000000"/>
          <w:sz w:val="28"/>
          <w:szCs w:val="28"/>
        </w:rPr>
        <w:t>дослідження</w:t>
      </w:r>
      <w:proofErr w:type="spellEnd"/>
      <w:r w:rsidR="00E23D80" w:rsidRPr="00BF62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331147">
        <w:rPr>
          <w:rFonts w:ascii="Times New Roman" w:hAnsi="Times New Roman" w:cs="Times New Roman"/>
          <w:i/>
          <w:color w:val="000000"/>
          <w:sz w:val="28"/>
          <w:szCs w:val="28"/>
        </w:rPr>
        <w:t>проблеми</w:t>
      </w:r>
      <w:proofErr w:type="spellEnd"/>
      <w:r w:rsidR="0033114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:rsidR="00E70D74" w:rsidRDefault="00E70D74" w:rsidP="002C2D9E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321F96">
        <w:rPr>
          <w:b/>
          <w:sz w:val="28"/>
          <w:szCs w:val="28"/>
          <w:lang w:val="uk-UA"/>
        </w:rPr>
        <w:t>Ключові</w:t>
      </w:r>
      <w:r w:rsidR="007512B1" w:rsidRPr="00321F96">
        <w:rPr>
          <w:b/>
          <w:sz w:val="28"/>
          <w:szCs w:val="28"/>
          <w:lang w:val="uk-UA"/>
        </w:rPr>
        <w:t xml:space="preserve"> слова</w:t>
      </w:r>
      <w:r w:rsidRPr="00321F96">
        <w:rPr>
          <w:b/>
          <w:sz w:val="28"/>
          <w:szCs w:val="28"/>
          <w:lang w:val="uk-UA"/>
        </w:rPr>
        <w:t>:</w:t>
      </w:r>
      <w:r w:rsidR="00246B06">
        <w:rPr>
          <w:b/>
          <w:sz w:val="28"/>
          <w:szCs w:val="28"/>
          <w:lang w:val="uk-UA"/>
        </w:rPr>
        <w:t xml:space="preserve"> </w:t>
      </w:r>
      <w:r w:rsidR="006D7369" w:rsidRPr="00321F96">
        <w:rPr>
          <w:i/>
          <w:sz w:val="28"/>
          <w:szCs w:val="28"/>
          <w:lang w:val="uk-UA"/>
        </w:rPr>
        <w:t>е</w:t>
      </w:r>
      <w:r w:rsidR="00FC018A" w:rsidRPr="00321F96">
        <w:rPr>
          <w:i/>
          <w:sz w:val="28"/>
          <w:szCs w:val="28"/>
          <w:lang w:val="uk-UA"/>
        </w:rPr>
        <w:t>моційний інтелект, психологічна готовніст</w:t>
      </w:r>
      <w:r w:rsidR="00D61D99" w:rsidRPr="00321F96">
        <w:rPr>
          <w:i/>
          <w:sz w:val="28"/>
          <w:szCs w:val="28"/>
          <w:lang w:val="uk-UA"/>
        </w:rPr>
        <w:t>ь, майбутні офіцер</w:t>
      </w:r>
      <w:r w:rsidR="0033230F" w:rsidRPr="00321F96">
        <w:rPr>
          <w:i/>
          <w:sz w:val="28"/>
          <w:szCs w:val="28"/>
          <w:lang w:val="uk-UA"/>
        </w:rPr>
        <w:t>и</w:t>
      </w:r>
      <w:r w:rsidR="00D61D99" w:rsidRPr="00321F96">
        <w:rPr>
          <w:i/>
          <w:sz w:val="28"/>
          <w:szCs w:val="28"/>
          <w:lang w:val="uk-UA"/>
        </w:rPr>
        <w:t>-</w:t>
      </w:r>
      <w:r w:rsidR="006D7369" w:rsidRPr="00321F96">
        <w:rPr>
          <w:i/>
          <w:sz w:val="28"/>
          <w:szCs w:val="28"/>
          <w:lang w:val="uk-UA"/>
        </w:rPr>
        <w:t>психологи,  професійна діяльність.</w:t>
      </w:r>
    </w:p>
    <w:p w:rsidR="002F50D1" w:rsidRPr="00321F96" w:rsidRDefault="002F50D1" w:rsidP="002C2D9E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</w:p>
    <w:p w:rsidR="006F2FA6" w:rsidRPr="00321F96" w:rsidRDefault="006D7369" w:rsidP="00CA494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21F9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Постановка проблеми. </w:t>
      </w:r>
      <w:r w:rsidR="00F1623A" w:rsidRPr="00321F9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Професія офіцера-психолога у межах нашої держави набуває особливої популярності у зв’язку із тим, що вже декілька років ведуться бойові</w:t>
      </w:r>
      <w:r w:rsidR="00D61D99" w:rsidRPr="00321F9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дії в зоні ООС,</w:t>
      </w:r>
      <w:r w:rsidR="00F1623A" w:rsidRPr="00321F9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відбувається </w:t>
      </w:r>
      <w:r w:rsidR="00F1623A" w:rsidRPr="00321F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реформування Збройних сил України</w:t>
      </w:r>
      <w:r w:rsidR="00D61D99" w:rsidRPr="00321F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відповідно до стандартів НАТО</w:t>
      </w:r>
      <w:r w:rsidR="007613A0" w:rsidRPr="00321F9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відтак важливого значення набувають питання психологічної підготовки військовослужбовців, </w:t>
      </w:r>
      <w:r w:rsidR="0033230F" w:rsidRPr="00321F9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психологічного супрово</w:t>
      </w:r>
      <w:r w:rsidR="00BE6D11" w:rsidRPr="00321F9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ду, реадаптації та реабілітації для чого необхідні кваліфіковані фахівці.</w:t>
      </w:r>
      <w:r w:rsidR="009C50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0A6857" w:rsidRPr="00321F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Тому, п</w:t>
      </w:r>
      <w:r w:rsidR="00F1623A" w:rsidRPr="00321F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ідготовці майбутніх офіцерів-психологів до професійної діяльності сьогодні надається особлива увага, в тому числі проводяться численні дослідження для виявлення професійних якостей, знань, здібностей, навичок, якими має воло</w:t>
      </w:r>
      <w:r w:rsidR="00E92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діти такий фахівець</w:t>
      </w:r>
      <w:r w:rsidR="000A6857" w:rsidRPr="00321F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5D0C60" w:rsidRPr="00321F96" w:rsidRDefault="00E72A8A" w:rsidP="00DC0645">
      <w:pPr>
        <w:pStyle w:val="20"/>
        <w:shd w:val="clear" w:color="auto" w:fill="auto"/>
        <w:spacing w:line="360" w:lineRule="auto"/>
        <w:ind w:firstLine="709"/>
        <w:rPr>
          <w:color w:val="000000" w:themeColor="text1"/>
          <w:lang w:val="uk-UA"/>
        </w:rPr>
      </w:pPr>
      <w:r w:rsidRPr="00321F96">
        <w:rPr>
          <w:b/>
          <w:lang w:val="uk-UA"/>
        </w:rPr>
        <w:t>Аналіз останніх досліджень</w:t>
      </w:r>
      <w:r w:rsidR="00CA4940" w:rsidRPr="00321F96">
        <w:rPr>
          <w:b/>
          <w:lang w:val="uk-UA"/>
        </w:rPr>
        <w:t xml:space="preserve"> і публікацій, у яких започатковано розв’язання даної проблеми</w:t>
      </w:r>
      <w:r w:rsidRPr="00321F96">
        <w:rPr>
          <w:b/>
          <w:lang w:val="uk-UA"/>
        </w:rPr>
        <w:t>.</w:t>
      </w:r>
      <w:r w:rsidR="00680BE4" w:rsidRPr="00321F96">
        <w:rPr>
          <w:rStyle w:val="21"/>
          <w:rFonts w:eastAsiaTheme="minorEastAsia"/>
          <w:b w:val="0"/>
          <w:color w:val="000000" w:themeColor="text1"/>
        </w:rPr>
        <w:t xml:space="preserve"> Функціональний підхід</w:t>
      </w:r>
      <w:r w:rsidR="004806AE" w:rsidRPr="00321F96">
        <w:rPr>
          <w:rStyle w:val="21"/>
          <w:rFonts w:eastAsiaTheme="minorEastAsia"/>
          <w:b w:val="0"/>
          <w:color w:val="000000" w:themeColor="text1"/>
        </w:rPr>
        <w:t xml:space="preserve"> до вивчення пс</w:t>
      </w:r>
      <w:r w:rsidR="00680BE4" w:rsidRPr="00321F96">
        <w:rPr>
          <w:rStyle w:val="21"/>
          <w:rFonts w:eastAsiaTheme="minorEastAsia"/>
          <w:b w:val="0"/>
          <w:color w:val="000000" w:themeColor="text1"/>
        </w:rPr>
        <w:t>ихологічної готовності</w:t>
      </w:r>
      <w:r w:rsidR="00155D24" w:rsidRPr="00321F96">
        <w:rPr>
          <w:rStyle w:val="21"/>
          <w:rFonts w:eastAsiaTheme="minorEastAsia"/>
          <w:b w:val="0"/>
          <w:color w:val="000000" w:themeColor="text1"/>
        </w:rPr>
        <w:t xml:space="preserve"> фахівця</w:t>
      </w:r>
      <w:r w:rsidR="00680BE4" w:rsidRPr="00321F96">
        <w:rPr>
          <w:rStyle w:val="21"/>
          <w:rFonts w:eastAsiaTheme="minorEastAsia"/>
          <w:b w:val="0"/>
          <w:color w:val="000000" w:themeColor="text1"/>
        </w:rPr>
        <w:t xml:space="preserve"> представлений дослідженнями</w:t>
      </w:r>
      <w:r w:rsidR="004806AE" w:rsidRPr="00321F96">
        <w:rPr>
          <w:rStyle w:val="21"/>
          <w:rFonts w:eastAsiaTheme="minorEastAsia"/>
          <w:b w:val="0"/>
          <w:color w:val="000000" w:themeColor="text1"/>
        </w:rPr>
        <w:t>:</w:t>
      </w:r>
      <w:r w:rsidR="00E92521">
        <w:rPr>
          <w:rStyle w:val="21"/>
          <w:rFonts w:eastAsiaTheme="minorEastAsia"/>
          <w:b w:val="0"/>
          <w:color w:val="000000" w:themeColor="text1"/>
        </w:rPr>
        <w:t xml:space="preserve"> </w:t>
      </w:r>
      <w:r w:rsidR="004806AE" w:rsidRPr="00321F96">
        <w:rPr>
          <w:rFonts w:eastAsia="Times New Roman,Bold"/>
          <w:color w:val="000000" w:themeColor="text1"/>
          <w:lang w:val="uk-UA"/>
        </w:rPr>
        <w:t>В. Дружинін</w:t>
      </w:r>
      <w:r w:rsidR="00680BE4" w:rsidRPr="00321F96">
        <w:rPr>
          <w:rFonts w:eastAsia="Times New Roman,Bold"/>
          <w:color w:val="000000" w:themeColor="text1"/>
          <w:lang w:val="uk-UA"/>
        </w:rPr>
        <w:t>а</w:t>
      </w:r>
      <w:r w:rsidR="004806AE" w:rsidRPr="00321F96">
        <w:rPr>
          <w:rFonts w:eastAsia="Times New Roman,Bold"/>
          <w:color w:val="000000" w:themeColor="text1"/>
          <w:lang w:val="uk-UA"/>
        </w:rPr>
        <w:t xml:space="preserve">, </w:t>
      </w:r>
      <w:r w:rsidR="004806AE" w:rsidRPr="00321F96">
        <w:rPr>
          <w:rFonts w:eastAsia="Times New Roman,Bold"/>
          <w:color w:val="000000" w:themeColor="text1"/>
          <w:lang w:val="uk-UA"/>
        </w:rPr>
        <w:lastRenderedPageBreak/>
        <w:t xml:space="preserve">В. </w:t>
      </w:r>
      <w:proofErr w:type="spellStart"/>
      <w:r w:rsidR="004806AE" w:rsidRPr="00321F96">
        <w:rPr>
          <w:rFonts w:eastAsia="Times New Roman,Bold"/>
          <w:color w:val="000000" w:themeColor="text1"/>
          <w:lang w:val="uk-UA"/>
        </w:rPr>
        <w:t>Ягупов</w:t>
      </w:r>
      <w:r w:rsidR="00680BE4" w:rsidRPr="00321F96">
        <w:rPr>
          <w:rFonts w:eastAsia="Times New Roman,Bold"/>
          <w:color w:val="000000" w:themeColor="text1"/>
          <w:lang w:val="uk-UA"/>
        </w:rPr>
        <w:t>а</w:t>
      </w:r>
      <w:proofErr w:type="spellEnd"/>
      <w:r w:rsidR="004806AE" w:rsidRPr="00321F96">
        <w:rPr>
          <w:rFonts w:eastAsia="Times New Roman,Bold"/>
          <w:color w:val="000000" w:themeColor="text1"/>
          <w:lang w:val="uk-UA"/>
        </w:rPr>
        <w:t>, К. Платонов</w:t>
      </w:r>
      <w:r w:rsidR="00680BE4" w:rsidRPr="00321F96">
        <w:rPr>
          <w:rFonts w:eastAsia="Times New Roman,Bold"/>
          <w:color w:val="000000" w:themeColor="text1"/>
          <w:lang w:val="uk-UA"/>
        </w:rPr>
        <w:t>а, Л.</w:t>
      </w:r>
      <w:r w:rsidR="00E92521">
        <w:rPr>
          <w:rFonts w:eastAsia="Times New Roman,Bold"/>
          <w:color w:val="000000" w:themeColor="text1"/>
          <w:lang w:val="uk-UA"/>
        </w:rPr>
        <w:t xml:space="preserve"> </w:t>
      </w:r>
      <w:proofErr w:type="spellStart"/>
      <w:r w:rsidR="00680BE4" w:rsidRPr="00321F96">
        <w:rPr>
          <w:rFonts w:eastAsia="Times New Roman,Bold"/>
          <w:color w:val="000000" w:themeColor="text1"/>
          <w:lang w:val="uk-UA"/>
        </w:rPr>
        <w:t>Карамушки</w:t>
      </w:r>
      <w:proofErr w:type="spellEnd"/>
      <w:r w:rsidR="004806AE" w:rsidRPr="00321F96">
        <w:rPr>
          <w:rFonts w:eastAsia="Times New Roman,Bold"/>
          <w:color w:val="000000" w:themeColor="text1"/>
          <w:lang w:val="uk-UA"/>
        </w:rPr>
        <w:t xml:space="preserve">, Н. </w:t>
      </w:r>
      <w:proofErr w:type="spellStart"/>
      <w:r w:rsidR="004806AE" w:rsidRPr="00321F96">
        <w:rPr>
          <w:rFonts w:eastAsia="Times New Roman,Bold"/>
          <w:color w:val="000000" w:themeColor="text1"/>
          <w:lang w:val="uk-UA"/>
        </w:rPr>
        <w:t>Левітов</w:t>
      </w:r>
      <w:r w:rsidR="00680BE4" w:rsidRPr="00321F96">
        <w:rPr>
          <w:rFonts w:eastAsia="Times New Roman,Bold"/>
          <w:color w:val="000000" w:themeColor="text1"/>
          <w:lang w:val="uk-UA"/>
        </w:rPr>
        <w:t>а</w:t>
      </w:r>
      <w:proofErr w:type="spellEnd"/>
      <w:r w:rsidR="004806AE" w:rsidRPr="00321F96">
        <w:rPr>
          <w:rFonts w:eastAsia="Times New Roman,Bold"/>
          <w:color w:val="000000" w:themeColor="text1"/>
          <w:lang w:val="uk-UA"/>
        </w:rPr>
        <w:t>, та і</w:t>
      </w:r>
      <w:r w:rsidR="00680BE4" w:rsidRPr="00321F96">
        <w:rPr>
          <w:rFonts w:eastAsia="Times New Roman,Bold"/>
          <w:color w:val="000000" w:themeColor="text1"/>
          <w:lang w:val="uk-UA"/>
        </w:rPr>
        <w:t>нших</w:t>
      </w:r>
      <w:r w:rsidR="004806AE" w:rsidRPr="00321F96">
        <w:rPr>
          <w:rFonts w:eastAsia="Times New Roman,Bold"/>
          <w:color w:val="000000" w:themeColor="text1"/>
          <w:lang w:val="uk-UA"/>
        </w:rPr>
        <w:t xml:space="preserve">; </w:t>
      </w:r>
      <w:r w:rsidR="006B2F7A" w:rsidRPr="00321F96">
        <w:rPr>
          <w:rFonts w:eastAsia="Times New Roman,Bold"/>
          <w:color w:val="000000" w:themeColor="text1"/>
          <w:lang w:val="uk-UA"/>
        </w:rPr>
        <w:t>психологічну</w:t>
      </w:r>
      <w:r w:rsidR="00004150">
        <w:rPr>
          <w:rFonts w:eastAsia="Times New Roman,Bold"/>
          <w:color w:val="000000" w:themeColor="text1"/>
          <w:lang w:val="uk-UA"/>
        </w:rPr>
        <w:t xml:space="preserve"> готовність</w:t>
      </w:r>
      <w:r w:rsidR="004806AE" w:rsidRPr="00321F96">
        <w:rPr>
          <w:rFonts w:eastAsia="Times New Roman,Bold"/>
          <w:color w:val="000000" w:themeColor="text1"/>
          <w:lang w:val="uk-UA"/>
        </w:rPr>
        <w:t xml:space="preserve"> до діяльності психологів</w:t>
      </w:r>
      <w:r w:rsidR="00542E54" w:rsidRPr="00321F96">
        <w:rPr>
          <w:rFonts w:eastAsia="Times New Roman,Bold"/>
          <w:color w:val="000000" w:themeColor="text1"/>
          <w:lang w:val="uk-UA"/>
        </w:rPr>
        <w:t xml:space="preserve"> розглядали</w:t>
      </w:r>
      <w:r w:rsidR="004806AE" w:rsidRPr="00321F96">
        <w:rPr>
          <w:rFonts w:eastAsia="Times New Roman,Bold"/>
          <w:color w:val="000000" w:themeColor="text1"/>
          <w:lang w:val="uk-UA"/>
        </w:rPr>
        <w:t xml:space="preserve">: </w:t>
      </w:r>
      <w:r w:rsidR="006B2F7A" w:rsidRPr="00321F96">
        <w:rPr>
          <w:color w:val="000000" w:themeColor="text1"/>
          <w:lang w:val="uk-UA"/>
        </w:rPr>
        <w:t xml:space="preserve">Л. </w:t>
      </w:r>
      <w:proofErr w:type="spellStart"/>
      <w:r w:rsidR="006B2F7A" w:rsidRPr="00321F96">
        <w:rPr>
          <w:color w:val="000000" w:themeColor="text1"/>
          <w:lang w:val="uk-UA"/>
        </w:rPr>
        <w:t>Лежніна</w:t>
      </w:r>
      <w:proofErr w:type="spellEnd"/>
      <w:r w:rsidR="004806AE" w:rsidRPr="00321F96">
        <w:rPr>
          <w:color w:val="000000" w:themeColor="text1"/>
          <w:lang w:val="uk-UA"/>
        </w:rPr>
        <w:t xml:space="preserve">, Т. </w:t>
      </w:r>
      <w:proofErr w:type="spellStart"/>
      <w:r w:rsidR="006B2F7A" w:rsidRPr="00321F96">
        <w:rPr>
          <w:color w:val="000000" w:themeColor="text1"/>
          <w:lang w:val="uk-UA"/>
        </w:rPr>
        <w:t>Ковалькова</w:t>
      </w:r>
      <w:proofErr w:type="spellEnd"/>
      <w:r w:rsidR="006B2F7A" w:rsidRPr="00321F96">
        <w:rPr>
          <w:color w:val="000000" w:themeColor="text1"/>
          <w:lang w:val="uk-UA"/>
        </w:rPr>
        <w:t xml:space="preserve">, Ф. </w:t>
      </w:r>
      <w:proofErr w:type="spellStart"/>
      <w:r w:rsidR="006B2F7A" w:rsidRPr="00321F96">
        <w:rPr>
          <w:color w:val="000000" w:themeColor="text1"/>
          <w:lang w:val="uk-UA"/>
        </w:rPr>
        <w:t>Рекешева</w:t>
      </w:r>
      <w:proofErr w:type="spellEnd"/>
      <w:r w:rsidR="006B2F7A" w:rsidRPr="00321F96">
        <w:rPr>
          <w:color w:val="000000" w:themeColor="text1"/>
          <w:lang w:val="uk-UA"/>
        </w:rPr>
        <w:t xml:space="preserve"> та інші;</w:t>
      </w:r>
      <w:r w:rsidR="00621458">
        <w:rPr>
          <w:color w:val="000000" w:themeColor="text1"/>
          <w:lang w:val="uk-UA"/>
        </w:rPr>
        <w:t xml:space="preserve"> </w:t>
      </w:r>
      <w:r w:rsidR="004806AE" w:rsidRPr="00321F96">
        <w:rPr>
          <w:rFonts w:eastAsia="Times New Roman,Bold"/>
          <w:color w:val="000000" w:themeColor="text1"/>
          <w:lang w:val="uk-UA"/>
        </w:rPr>
        <w:t xml:space="preserve">складові </w:t>
      </w:r>
      <w:r w:rsidR="00542E54" w:rsidRPr="00321F96">
        <w:rPr>
          <w:rFonts w:eastAsia="Times New Roman,Bold"/>
          <w:color w:val="000000" w:themeColor="text1"/>
          <w:lang w:val="uk-UA"/>
        </w:rPr>
        <w:t xml:space="preserve">та основні показники </w:t>
      </w:r>
      <w:r w:rsidR="004806AE" w:rsidRPr="00321F96">
        <w:rPr>
          <w:rFonts w:eastAsia="Times New Roman,Bold"/>
          <w:color w:val="000000" w:themeColor="text1"/>
          <w:lang w:val="uk-UA"/>
        </w:rPr>
        <w:t>психологічної готовності до професійної діяльності, яка здійснюється в особливих умовах</w:t>
      </w:r>
      <w:r w:rsidR="00542E54" w:rsidRPr="00321F96">
        <w:rPr>
          <w:rFonts w:eastAsia="Times New Roman,Bold"/>
          <w:color w:val="000000" w:themeColor="text1"/>
          <w:lang w:val="uk-UA"/>
        </w:rPr>
        <w:t xml:space="preserve"> аналізували у своїх публікаціях</w:t>
      </w:r>
      <w:r w:rsidR="004806AE" w:rsidRPr="00321F96">
        <w:rPr>
          <w:rFonts w:eastAsia="Times New Roman,Bold"/>
          <w:color w:val="000000" w:themeColor="text1"/>
          <w:lang w:val="uk-UA"/>
        </w:rPr>
        <w:t xml:space="preserve">: </w:t>
      </w:r>
      <w:r w:rsidR="004806AE" w:rsidRPr="00321F96">
        <w:rPr>
          <w:color w:val="000000" w:themeColor="text1"/>
          <w:lang w:val="uk-UA"/>
        </w:rPr>
        <w:t xml:space="preserve">В. </w:t>
      </w:r>
      <w:proofErr w:type="spellStart"/>
      <w:r w:rsidR="004806AE" w:rsidRPr="00321F96">
        <w:rPr>
          <w:color w:val="000000" w:themeColor="text1"/>
          <w:lang w:val="uk-UA"/>
        </w:rPr>
        <w:t>Молотай</w:t>
      </w:r>
      <w:proofErr w:type="spellEnd"/>
      <w:r w:rsidR="004806AE" w:rsidRPr="00321F96">
        <w:rPr>
          <w:color w:val="000000" w:themeColor="text1"/>
          <w:lang w:val="uk-UA"/>
        </w:rPr>
        <w:t xml:space="preserve">, І. </w:t>
      </w:r>
      <w:proofErr w:type="spellStart"/>
      <w:r w:rsidR="004806AE" w:rsidRPr="00321F96">
        <w:rPr>
          <w:color w:val="000000" w:themeColor="text1"/>
          <w:lang w:val="uk-UA"/>
        </w:rPr>
        <w:t>Горелов</w:t>
      </w:r>
      <w:proofErr w:type="spellEnd"/>
      <w:r w:rsidR="004806AE" w:rsidRPr="00321F96">
        <w:rPr>
          <w:color w:val="000000" w:themeColor="text1"/>
          <w:lang w:val="uk-UA"/>
        </w:rPr>
        <w:t>,</w:t>
      </w:r>
      <w:r w:rsidR="00621458">
        <w:rPr>
          <w:color w:val="000000" w:themeColor="text1"/>
          <w:lang w:val="uk-UA"/>
        </w:rPr>
        <w:t xml:space="preserve"> </w:t>
      </w:r>
      <w:r w:rsidR="004806AE" w:rsidRPr="00321F96">
        <w:rPr>
          <w:color w:val="000000" w:themeColor="text1"/>
          <w:lang w:val="uk-UA"/>
        </w:rPr>
        <w:t xml:space="preserve">І. Платонов, М. </w:t>
      </w:r>
      <w:proofErr w:type="spellStart"/>
      <w:r w:rsidR="004806AE" w:rsidRPr="00321F96">
        <w:rPr>
          <w:color w:val="000000" w:themeColor="text1"/>
          <w:lang w:val="uk-UA"/>
        </w:rPr>
        <w:t>Томчук</w:t>
      </w:r>
      <w:proofErr w:type="spellEnd"/>
      <w:r w:rsidR="004806AE" w:rsidRPr="00321F96">
        <w:rPr>
          <w:color w:val="000000" w:themeColor="text1"/>
          <w:lang w:val="uk-UA"/>
        </w:rPr>
        <w:t xml:space="preserve">, О. Бикова, О. </w:t>
      </w:r>
      <w:proofErr w:type="spellStart"/>
      <w:r w:rsidR="004806AE" w:rsidRPr="00321F96">
        <w:rPr>
          <w:color w:val="000000" w:themeColor="text1"/>
          <w:lang w:val="uk-UA"/>
        </w:rPr>
        <w:t>Кокун</w:t>
      </w:r>
      <w:proofErr w:type="spellEnd"/>
      <w:r w:rsidR="006B2F7A" w:rsidRPr="00321F96">
        <w:rPr>
          <w:color w:val="000000" w:themeColor="text1"/>
          <w:lang w:val="uk-UA"/>
        </w:rPr>
        <w:t>,</w:t>
      </w:r>
      <w:r w:rsidR="00621458">
        <w:rPr>
          <w:color w:val="000000" w:themeColor="text1"/>
          <w:lang w:val="uk-UA"/>
        </w:rPr>
        <w:t xml:space="preserve"> </w:t>
      </w:r>
      <w:r w:rsidR="006B2F7A" w:rsidRPr="00321F96">
        <w:rPr>
          <w:color w:val="000000" w:themeColor="text1"/>
          <w:lang w:val="uk-UA"/>
        </w:rPr>
        <w:t xml:space="preserve">О. </w:t>
      </w:r>
      <w:proofErr w:type="spellStart"/>
      <w:r w:rsidR="006B2F7A" w:rsidRPr="00321F96">
        <w:rPr>
          <w:color w:val="000000" w:themeColor="text1"/>
          <w:lang w:val="uk-UA"/>
        </w:rPr>
        <w:t>Гринчук</w:t>
      </w:r>
      <w:proofErr w:type="spellEnd"/>
      <w:r w:rsidR="00621458">
        <w:rPr>
          <w:color w:val="000000" w:themeColor="text1"/>
          <w:lang w:val="uk-UA"/>
        </w:rPr>
        <w:t xml:space="preserve"> </w:t>
      </w:r>
      <w:r w:rsidR="004806AE" w:rsidRPr="00321F96">
        <w:rPr>
          <w:color w:val="000000" w:themeColor="text1"/>
          <w:lang w:val="uk-UA"/>
        </w:rPr>
        <w:t>та інші.</w:t>
      </w:r>
      <w:r w:rsidR="00652A46" w:rsidRPr="00321F96">
        <w:rPr>
          <w:color w:val="000000" w:themeColor="text1"/>
          <w:lang w:val="uk-UA"/>
        </w:rPr>
        <w:t xml:space="preserve"> Питання емоційного інтелекту були предметом</w:t>
      </w:r>
      <w:r w:rsidR="0012640C" w:rsidRPr="00321F96">
        <w:rPr>
          <w:color w:val="000000" w:themeColor="text1"/>
          <w:lang w:val="uk-UA"/>
        </w:rPr>
        <w:t xml:space="preserve"> вивчення не лише багатьох зарубіж</w:t>
      </w:r>
      <w:r w:rsidR="00652A46" w:rsidRPr="00321F96">
        <w:rPr>
          <w:color w:val="000000" w:themeColor="text1"/>
          <w:lang w:val="uk-UA"/>
        </w:rPr>
        <w:t xml:space="preserve">них психологів, зокрема, </w:t>
      </w:r>
      <w:r w:rsidR="004806AE" w:rsidRPr="00321F96">
        <w:rPr>
          <w:color w:val="000000" w:themeColor="text1"/>
          <w:lang w:val="uk-UA"/>
        </w:rPr>
        <w:t xml:space="preserve">Г. </w:t>
      </w:r>
      <w:proofErr w:type="spellStart"/>
      <w:r w:rsidR="004806AE" w:rsidRPr="00321F96">
        <w:rPr>
          <w:color w:val="000000" w:themeColor="text1"/>
          <w:lang w:val="uk-UA"/>
        </w:rPr>
        <w:t>Гарднер</w:t>
      </w:r>
      <w:r w:rsidR="0012640C" w:rsidRPr="00321F96">
        <w:rPr>
          <w:color w:val="000000" w:themeColor="text1"/>
          <w:lang w:val="uk-UA"/>
        </w:rPr>
        <w:t>а</w:t>
      </w:r>
      <w:proofErr w:type="spellEnd"/>
      <w:r w:rsidR="004806AE" w:rsidRPr="00321F96">
        <w:rPr>
          <w:color w:val="000000" w:themeColor="text1"/>
          <w:lang w:val="uk-UA"/>
        </w:rPr>
        <w:t>,</w:t>
      </w:r>
      <w:r w:rsidR="00621458">
        <w:rPr>
          <w:color w:val="000000" w:themeColor="text1"/>
          <w:lang w:val="uk-UA"/>
        </w:rPr>
        <w:t xml:space="preserve"> </w:t>
      </w:r>
      <w:r w:rsidR="004806AE" w:rsidRPr="00321F96">
        <w:rPr>
          <w:bCs/>
          <w:color w:val="000000" w:themeColor="text1"/>
          <w:lang w:val="uk-UA"/>
        </w:rPr>
        <w:t xml:space="preserve">Д. </w:t>
      </w:r>
      <w:proofErr w:type="spellStart"/>
      <w:r w:rsidR="004806AE" w:rsidRPr="00321F96">
        <w:rPr>
          <w:bCs/>
          <w:color w:val="000000" w:themeColor="text1"/>
          <w:lang w:val="uk-UA"/>
        </w:rPr>
        <w:t>Майєр</w:t>
      </w:r>
      <w:r w:rsidR="0012640C" w:rsidRPr="00321F96">
        <w:rPr>
          <w:bCs/>
          <w:color w:val="000000" w:themeColor="text1"/>
          <w:lang w:val="uk-UA"/>
        </w:rPr>
        <w:t>а</w:t>
      </w:r>
      <w:proofErr w:type="spellEnd"/>
      <w:r w:rsidR="004806AE" w:rsidRPr="00321F96">
        <w:rPr>
          <w:bCs/>
          <w:color w:val="000000" w:themeColor="text1"/>
          <w:lang w:val="uk-UA"/>
        </w:rPr>
        <w:t>,</w:t>
      </w:r>
      <w:r w:rsidR="00621458">
        <w:rPr>
          <w:bCs/>
          <w:color w:val="000000" w:themeColor="text1"/>
          <w:lang w:val="uk-UA"/>
        </w:rPr>
        <w:t xml:space="preserve"> </w:t>
      </w:r>
      <w:r w:rsidR="004806AE" w:rsidRPr="00321F96">
        <w:rPr>
          <w:bCs/>
          <w:color w:val="000000" w:themeColor="text1"/>
          <w:lang w:val="uk-UA"/>
        </w:rPr>
        <w:t xml:space="preserve">П. </w:t>
      </w:r>
      <w:proofErr w:type="spellStart"/>
      <w:r w:rsidR="004806AE" w:rsidRPr="00321F96">
        <w:rPr>
          <w:bCs/>
          <w:color w:val="000000" w:themeColor="text1"/>
          <w:lang w:val="uk-UA"/>
        </w:rPr>
        <w:t>Саловей</w:t>
      </w:r>
      <w:proofErr w:type="spellEnd"/>
      <w:r w:rsidR="004806AE" w:rsidRPr="00321F96">
        <w:rPr>
          <w:bCs/>
          <w:color w:val="000000" w:themeColor="text1"/>
          <w:lang w:val="uk-UA"/>
        </w:rPr>
        <w:t>,</w:t>
      </w:r>
      <w:r w:rsidR="00621458">
        <w:rPr>
          <w:bCs/>
          <w:color w:val="000000" w:themeColor="text1"/>
          <w:lang w:val="uk-UA"/>
        </w:rPr>
        <w:t xml:space="preserve"> </w:t>
      </w:r>
      <w:r w:rsidR="004806AE" w:rsidRPr="00321F96">
        <w:rPr>
          <w:color w:val="000000" w:themeColor="text1"/>
          <w:lang w:val="uk-UA"/>
        </w:rPr>
        <w:t xml:space="preserve">Р. </w:t>
      </w:r>
      <w:proofErr w:type="spellStart"/>
      <w:r w:rsidR="004806AE" w:rsidRPr="00321F96">
        <w:rPr>
          <w:color w:val="000000" w:themeColor="text1"/>
          <w:lang w:val="uk-UA"/>
        </w:rPr>
        <w:t>Бар-Он</w:t>
      </w:r>
      <w:proofErr w:type="spellEnd"/>
      <w:r w:rsidR="004806AE" w:rsidRPr="00321F96">
        <w:rPr>
          <w:color w:val="000000" w:themeColor="text1"/>
          <w:lang w:val="uk-UA"/>
        </w:rPr>
        <w:t>,</w:t>
      </w:r>
      <w:r w:rsidR="00621458">
        <w:rPr>
          <w:color w:val="000000" w:themeColor="text1"/>
          <w:lang w:val="uk-UA"/>
        </w:rPr>
        <w:t xml:space="preserve"> </w:t>
      </w:r>
      <w:r w:rsidR="004806AE" w:rsidRPr="00321F96">
        <w:rPr>
          <w:bCs/>
          <w:color w:val="000000" w:themeColor="text1"/>
          <w:lang w:val="uk-UA"/>
        </w:rPr>
        <w:t xml:space="preserve">Р. </w:t>
      </w:r>
      <w:proofErr w:type="spellStart"/>
      <w:r w:rsidR="004806AE" w:rsidRPr="00321F96">
        <w:rPr>
          <w:bCs/>
          <w:color w:val="000000" w:themeColor="text1"/>
          <w:lang w:val="uk-UA"/>
        </w:rPr>
        <w:t>Торндайк</w:t>
      </w:r>
      <w:r w:rsidR="008F7505" w:rsidRPr="00321F96">
        <w:rPr>
          <w:bCs/>
          <w:color w:val="000000" w:themeColor="text1"/>
          <w:lang w:val="uk-UA"/>
        </w:rPr>
        <w:t>а</w:t>
      </w:r>
      <w:proofErr w:type="spellEnd"/>
      <w:r w:rsidR="008F7505" w:rsidRPr="00321F96">
        <w:rPr>
          <w:bCs/>
          <w:color w:val="000000" w:themeColor="text1"/>
          <w:lang w:val="uk-UA"/>
        </w:rPr>
        <w:t>, а й вітчизняних</w:t>
      </w:r>
      <w:r w:rsidR="00621458">
        <w:rPr>
          <w:bCs/>
          <w:color w:val="000000" w:themeColor="text1"/>
          <w:lang w:val="uk-UA"/>
        </w:rPr>
        <w:t xml:space="preserve"> – </w:t>
      </w:r>
      <w:r w:rsidR="004806AE" w:rsidRPr="00321F96">
        <w:rPr>
          <w:color w:val="000000" w:themeColor="text1"/>
          <w:lang w:val="uk-UA"/>
        </w:rPr>
        <w:t xml:space="preserve">Г. </w:t>
      </w:r>
      <w:proofErr w:type="spellStart"/>
      <w:r w:rsidR="004806AE" w:rsidRPr="00321F96">
        <w:rPr>
          <w:color w:val="000000" w:themeColor="text1"/>
          <w:lang w:val="uk-UA"/>
        </w:rPr>
        <w:t>Гарсукова</w:t>
      </w:r>
      <w:proofErr w:type="spellEnd"/>
      <w:r w:rsidR="004806AE" w:rsidRPr="00321F96">
        <w:rPr>
          <w:color w:val="000000" w:themeColor="text1"/>
          <w:lang w:val="uk-UA"/>
        </w:rPr>
        <w:t xml:space="preserve">, Е. Носенко, Є. Карпенко, </w:t>
      </w:r>
      <w:r w:rsidR="008F7505" w:rsidRPr="00321F96">
        <w:rPr>
          <w:color w:val="000000" w:themeColor="text1"/>
          <w:lang w:val="uk-UA"/>
        </w:rPr>
        <w:t xml:space="preserve">Н. </w:t>
      </w:r>
      <w:proofErr w:type="spellStart"/>
      <w:r w:rsidR="008F7505" w:rsidRPr="00321F96">
        <w:rPr>
          <w:color w:val="000000" w:themeColor="text1"/>
          <w:lang w:val="uk-UA"/>
        </w:rPr>
        <w:t>Ковриги</w:t>
      </w:r>
      <w:proofErr w:type="spellEnd"/>
      <w:r w:rsidR="004806AE" w:rsidRPr="00321F96">
        <w:rPr>
          <w:color w:val="000000" w:themeColor="text1"/>
          <w:lang w:val="uk-UA"/>
        </w:rPr>
        <w:t xml:space="preserve">, М. </w:t>
      </w:r>
      <w:proofErr w:type="spellStart"/>
      <w:r w:rsidR="004806AE" w:rsidRPr="00321F96">
        <w:rPr>
          <w:color w:val="000000" w:themeColor="text1"/>
          <w:lang w:val="uk-UA"/>
        </w:rPr>
        <w:t>Манойлова</w:t>
      </w:r>
      <w:proofErr w:type="spellEnd"/>
      <w:r w:rsidR="004806AE" w:rsidRPr="00321F96">
        <w:rPr>
          <w:color w:val="000000" w:themeColor="text1"/>
          <w:lang w:val="uk-UA"/>
        </w:rPr>
        <w:t xml:space="preserve">, О. </w:t>
      </w:r>
      <w:proofErr w:type="spellStart"/>
      <w:r w:rsidR="004806AE" w:rsidRPr="00321F96">
        <w:rPr>
          <w:color w:val="000000" w:themeColor="text1"/>
          <w:lang w:val="uk-UA"/>
        </w:rPr>
        <w:t>Федорук</w:t>
      </w:r>
      <w:proofErr w:type="spellEnd"/>
      <w:r w:rsidR="004806AE" w:rsidRPr="00321F96">
        <w:rPr>
          <w:color w:val="000000" w:themeColor="text1"/>
          <w:lang w:val="uk-UA"/>
        </w:rPr>
        <w:t>, С. Дерев’янко та ін.</w:t>
      </w:r>
      <w:r w:rsidR="00C44501" w:rsidRPr="00321F96">
        <w:rPr>
          <w:color w:val="000000" w:themeColor="text1"/>
          <w:lang w:val="uk-UA"/>
        </w:rPr>
        <w:t xml:space="preserve"> Також активно досліджували</w:t>
      </w:r>
      <w:r w:rsidR="008F7505" w:rsidRPr="00321F96">
        <w:rPr>
          <w:color w:val="000000" w:themeColor="text1"/>
          <w:lang w:val="uk-UA"/>
        </w:rPr>
        <w:t>сь питання структури</w:t>
      </w:r>
      <w:r w:rsidR="004806AE" w:rsidRPr="00321F96">
        <w:rPr>
          <w:color w:val="000000" w:themeColor="text1"/>
          <w:lang w:val="uk-UA"/>
        </w:rPr>
        <w:t xml:space="preserve"> емоційного інтелекту офіцерів</w:t>
      </w:r>
      <w:r w:rsidR="00C44501" w:rsidRPr="00321F96">
        <w:rPr>
          <w:color w:val="000000" w:themeColor="text1"/>
          <w:lang w:val="uk-UA"/>
        </w:rPr>
        <w:t>:</w:t>
      </w:r>
      <w:r w:rsidR="004806AE" w:rsidRPr="00321F96">
        <w:rPr>
          <w:color w:val="000000" w:themeColor="text1"/>
          <w:lang w:val="uk-UA"/>
        </w:rPr>
        <w:t xml:space="preserve"> А. Гаврилова, Т. </w:t>
      </w:r>
      <w:proofErr w:type="spellStart"/>
      <w:r w:rsidR="004806AE" w:rsidRPr="00321F96">
        <w:rPr>
          <w:color w:val="000000" w:themeColor="text1"/>
          <w:lang w:val="uk-UA"/>
        </w:rPr>
        <w:t>С</w:t>
      </w:r>
      <w:r w:rsidR="00C44501" w:rsidRPr="00321F96">
        <w:rPr>
          <w:color w:val="000000" w:themeColor="text1"/>
          <w:lang w:val="uk-UA"/>
        </w:rPr>
        <w:t>елюкова</w:t>
      </w:r>
      <w:proofErr w:type="spellEnd"/>
      <w:r w:rsidR="00C44501" w:rsidRPr="00321F96">
        <w:rPr>
          <w:color w:val="000000" w:themeColor="text1"/>
          <w:lang w:val="uk-UA"/>
        </w:rPr>
        <w:t xml:space="preserve">, Т. </w:t>
      </w:r>
      <w:proofErr w:type="spellStart"/>
      <w:r w:rsidR="00C44501" w:rsidRPr="00321F96">
        <w:rPr>
          <w:color w:val="000000" w:themeColor="text1"/>
          <w:lang w:val="uk-UA"/>
        </w:rPr>
        <w:t>Мацевко</w:t>
      </w:r>
      <w:proofErr w:type="spellEnd"/>
      <w:r w:rsidR="00C44501" w:rsidRPr="00321F96">
        <w:rPr>
          <w:color w:val="000000" w:themeColor="text1"/>
          <w:lang w:val="uk-UA"/>
        </w:rPr>
        <w:t xml:space="preserve"> та О. Куций; в</w:t>
      </w:r>
      <w:r w:rsidR="004806AE" w:rsidRPr="00321F96">
        <w:rPr>
          <w:color w:val="000000" w:themeColor="text1"/>
          <w:lang w:val="uk-UA"/>
        </w:rPr>
        <w:t>плив</w:t>
      </w:r>
      <w:r w:rsidR="00440D67">
        <w:rPr>
          <w:color w:val="000000" w:themeColor="text1"/>
          <w:lang w:val="uk-UA"/>
        </w:rPr>
        <w:t>у</w:t>
      </w:r>
      <w:r w:rsidR="004806AE" w:rsidRPr="00321F96">
        <w:rPr>
          <w:color w:val="000000" w:themeColor="text1"/>
          <w:lang w:val="uk-UA"/>
        </w:rPr>
        <w:t xml:space="preserve"> емоційного інтелекту на готовність до діяльності: В. </w:t>
      </w:r>
      <w:proofErr w:type="spellStart"/>
      <w:r w:rsidR="004806AE" w:rsidRPr="00321F96">
        <w:rPr>
          <w:color w:val="000000" w:themeColor="text1"/>
          <w:lang w:val="uk-UA"/>
        </w:rPr>
        <w:t>Зарицька</w:t>
      </w:r>
      <w:proofErr w:type="spellEnd"/>
      <w:r w:rsidR="004806AE" w:rsidRPr="00321F96">
        <w:rPr>
          <w:color w:val="000000" w:themeColor="text1"/>
          <w:lang w:val="uk-UA"/>
        </w:rPr>
        <w:t>,</w:t>
      </w:r>
      <w:r w:rsidR="004D22A0" w:rsidRPr="00321F96">
        <w:rPr>
          <w:color w:val="000000" w:themeColor="text1"/>
          <w:lang w:val="uk-UA"/>
        </w:rPr>
        <w:t xml:space="preserve"> Н. Пророк та ін</w:t>
      </w:r>
      <w:r w:rsidR="004806AE" w:rsidRPr="00321F96">
        <w:rPr>
          <w:color w:val="000000" w:themeColor="text1"/>
          <w:lang w:val="uk-UA"/>
        </w:rPr>
        <w:t>.</w:t>
      </w:r>
    </w:p>
    <w:p w:rsidR="00DC0645" w:rsidRPr="00321F96" w:rsidRDefault="00E72A8A" w:rsidP="00DC064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321F96">
        <w:rPr>
          <w:sz w:val="28"/>
          <w:szCs w:val="28"/>
          <w:lang w:val="uk-UA"/>
        </w:rPr>
        <w:t xml:space="preserve">Проте, </w:t>
      </w:r>
      <w:r w:rsidR="00440D67">
        <w:rPr>
          <w:sz w:val="28"/>
          <w:szCs w:val="28"/>
          <w:lang w:val="uk-UA"/>
        </w:rPr>
        <w:t xml:space="preserve">на сьогодні, </w:t>
      </w:r>
      <w:r w:rsidR="005D0C60" w:rsidRPr="00321F96">
        <w:rPr>
          <w:color w:val="000000" w:themeColor="text1"/>
          <w:sz w:val="28"/>
          <w:szCs w:val="28"/>
          <w:lang w:val="uk-UA"/>
        </w:rPr>
        <w:t>проблема впливу емоційного інтелекту на психологічну готовн</w:t>
      </w:r>
      <w:r w:rsidR="00C26949" w:rsidRPr="00321F96">
        <w:rPr>
          <w:color w:val="000000" w:themeColor="text1"/>
          <w:sz w:val="28"/>
          <w:szCs w:val="28"/>
          <w:lang w:val="uk-UA"/>
        </w:rPr>
        <w:t>ість офіцера-психолога до професійної діяльності</w:t>
      </w:r>
      <w:r w:rsidR="005D0C60" w:rsidRPr="00321F96">
        <w:rPr>
          <w:color w:val="000000" w:themeColor="text1"/>
          <w:sz w:val="28"/>
          <w:szCs w:val="28"/>
          <w:lang w:val="uk-UA"/>
        </w:rPr>
        <w:t xml:space="preserve"> залишається все ще</w:t>
      </w:r>
      <w:r w:rsidR="000911C4" w:rsidRPr="00321F96">
        <w:rPr>
          <w:color w:val="000000" w:themeColor="text1"/>
          <w:sz w:val="28"/>
          <w:szCs w:val="28"/>
          <w:lang w:val="uk-UA"/>
        </w:rPr>
        <w:t xml:space="preserve"> недостатньо дослідженою</w:t>
      </w:r>
      <w:r w:rsidR="00C26949" w:rsidRPr="00321F96">
        <w:rPr>
          <w:color w:val="000000" w:themeColor="text1"/>
          <w:sz w:val="28"/>
          <w:szCs w:val="28"/>
          <w:lang w:val="uk-UA"/>
        </w:rPr>
        <w:t>,</w:t>
      </w:r>
      <w:r w:rsidR="00DC0645" w:rsidRPr="00321F96">
        <w:rPr>
          <w:color w:val="000000" w:themeColor="text1"/>
          <w:sz w:val="28"/>
          <w:szCs w:val="28"/>
          <w:lang w:val="uk-UA"/>
        </w:rPr>
        <w:t xml:space="preserve"> як у т</w:t>
      </w:r>
      <w:r w:rsidR="000E698B">
        <w:rPr>
          <w:color w:val="000000" w:themeColor="text1"/>
          <w:sz w:val="28"/>
          <w:szCs w:val="28"/>
          <w:lang w:val="uk-UA"/>
        </w:rPr>
        <w:t>еоретичному, так і в практичному</w:t>
      </w:r>
      <w:r w:rsidR="00DC0645" w:rsidRPr="00321F96">
        <w:rPr>
          <w:color w:val="000000" w:themeColor="text1"/>
          <w:sz w:val="28"/>
          <w:szCs w:val="28"/>
          <w:lang w:val="uk-UA"/>
        </w:rPr>
        <w:t xml:space="preserve"> аспектах.</w:t>
      </w:r>
    </w:p>
    <w:p w:rsidR="001A2E54" w:rsidRPr="00321F96" w:rsidRDefault="00E72A8A" w:rsidP="001A2E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1F96">
        <w:rPr>
          <w:rFonts w:ascii="Times New Roman" w:hAnsi="Times New Roman" w:cs="Times New Roman"/>
          <w:b/>
          <w:sz w:val="28"/>
          <w:szCs w:val="28"/>
          <w:lang w:val="uk-UA"/>
        </w:rPr>
        <w:t>Виклад основного матеріалу</w:t>
      </w:r>
      <w:r w:rsidR="006D7369" w:rsidRPr="00321F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</w:t>
      </w:r>
      <w:r w:rsidRPr="00321F9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70C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79A6" w:rsidRPr="00321F96">
        <w:rPr>
          <w:rFonts w:ascii="Times New Roman" w:hAnsi="Times New Roman" w:cs="Times New Roman"/>
          <w:sz w:val="28"/>
          <w:szCs w:val="28"/>
          <w:lang w:val="uk-UA"/>
        </w:rPr>
        <w:t>Важливою умовою професійног</w:t>
      </w:r>
      <w:r w:rsidR="00422B95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о становлення майбутніх офіцерів психологів </w:t>
      </w:r>
      <w:r w:rsidR="00D879A6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є їхня психологічна підготовка до ефективної </w:t>
      </w:r>
      <w:r w:rsidR="006B0656">
        <w:rPr>
          <w:rFonts w:ascii="Times New Roman" w:hAnsi="Times New Roman" w:cs="Times New Roman"/>
          <w:sz w:val="28"/>
          <w:szCs w:val="28"/>
          <w:lang w:val="uk-UA"/>
        </w:rPr>
        <w:t>комунікації та емоційно доцільної</w:t>
      </w:r>
      <w:r w:rsidR="00D879A6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з врахуванням характеру та умов майбутньої професійної діяльності</w:t>
      </w:r>
      <w:r w:rsidR="00D879A6" w:rsidRPr="00321F96">
        <w:rPr>
          <w:lang w:val="uk-UA"/>
        </w:rPr>
        <w:t>.</w:t>
      </w:r>
    </w:p>
    <w:p w:rsidR="00470C81" w:rsidRDefault="006B0656" w:rsidP="00014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Зрозуміло, що високий рівень</w:t>
      </w:r>
      <w:r w:rsidR="009925E1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</w:t>
      </w:r>
      <w:r w:rsidR="005415F2" w:rsidRPr="00321F96">
        <w:rPr>
          <w:rFonts w:ascii="Times New Roman" w:hAnsi="Times New Roman" w:cs="Times New Roman"/>
          <w:sz w:val="28"/>
          <w:szCs w:val="28"/>
          <w:lang w:val="uk-UA"/>
        </w:rPr>
        <w:t>ості за кожне прийняте рішення,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робота</w:t>
      </w:r>
      <w:r w:rsidR="009925E1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в умовах п</w:t>
      </w:r>
      <w:r w:rsidR="00C7282D" w:rsidRPr="00321F96">
        <w:rPr>
          <w:rFonts w:ascii="Times New Roman" w:hAnsi="Times New Roman" w:cs="Times New Roman"/>
          <w:sz w:val="28"/>
          <w:szCs w:val="28"/>
          <w:lang w:val="uk-UA"/>
        </w:rPr>
        <w:t>ідвищеного ризику і відповідно –</w:t>
      </w:r>
      <w:r w:rsidR="0047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E1" w:rsidRPr="00321F96">
        <w:rPr>
          <w:rFonts w:ascii="Times New Roman" w:hAnsi="Times New Roman" w:cs="Times New Roman"/>
          <w:sz w:val="28"/>
          <w:szCs w:val="28"/>
          <w:lang w:val="uk-UA"/>
        </w:rPr>
        <w:t>виникнення психоемоційн</w:t>
      </w:r>
      <w:r w:rsidR="00EF7B55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ого напруження, від офіцерів-психологів </w:t>
      </w:r>
      <w:r w:rsidR="006C1EAD">
        <w:rPr>
          <w:rFonts w:ascii="Times New Roman" w:hAnsi="Times New Roman" w:cs="Times New Roman"/>
          <w:sz w:val="28"/>
          <w:szCs w:val="28"/>
          <w:lang w:val="uk-UA"/>
        </w:rPr>
        <w:t>вимагає</w:t>
      </w:r>
      <w:r w:rsidR="0047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B55" w:rsidRPr="00321F96">
        <w:rPr>
          <w:rFonts w:ascii="Times New Roman" w:hAnsi="Times New Roman" w:cs="Times New Roman"/>
          <w:sz w:val="28"/>
          <w:szCs w:val="28"/>
          <w:lang w:val="uk-UA"/>
        </w:rPr>
        <w:t>не лише прояв</w:t>
      </w:r>
      <w:r w:rsidR="006C1EA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60A4C">
        <w:rPr>
          <w:rFonts w:ascii="Times New Roman" w:hAnsi="Times New Roman" w:cs="Times New Roman"/>
          <w:sz w:val="28"/>
          <w:szCs w:val="28"/>
          <w:lang w:val="uk-UA"/>
        </w:rPr>
        <w:t xml:space="preserve"> високого рівня </w:t>
      </w:r>
      <w:r w:rsidR="009925E1" w:rsidRPr="00321F96">
        <w:rPr>
          <w:rFonts w:ascii="Times New Roman" w:hAnsi="Times New Roman" w:cs="Times New Roman"/>
          <w:sz w:val="28"/>
          <w:szCs w:val="28"/>
          <w:lang w:val="uk-UA"/>
        </w:rPr>
        <w:t>володіння професією, а й ряду індивідуально</w:t>
      </w:r>
      <w:r w:rsidR="00EF7B55" w:rsidRPr="00321F9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C1EAD">
        <w:rPr>
          <w:rFonts w:ascii="Times New Roman" w:hAnsi="Times New Roman" w:cs="Times New Roman"/>
          <w:sz w:val="28"/>
          <w:szCs w:val="28"/>
          <w:lang w:val="uk-UA"/>
        </w:rPr>
        <w:t>психологічних якостей, які</w:t>
      </w:r>
      <w:r w:rsidR="009925E1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зумовлюють його готовність до діяльност</w:t>
      </w:r>
      <w:r w:rsidR="00EF7B55" w:rsidRPr="00321F96">
        <w:rPr>
          <w:rFonts w:ascii="Times New Roman" w:hAnsi="Times New Roman" w:cs="Times New Roman"/>
          <w:sz w:val="28"/>
          <w:szCs w:val="28"/>
          <w:lang w:val="uk-UA"/>
        </w:rPr>
        <w:t>і з психологічної точки зору.</w:t>
      </w:r>
      <w:r w:rsidR="000142A4" w:rsidRPr="00321F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0142A4" w:rsidRPr="00321F96" w:rsidRDefault="000142A4" w:rsidP="00014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1F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Зміст психологічної готовності складают</w:t>
      </w:r>
      <w:r w:rsidR="00E10B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 такі інтегральні компоненти:</w:t>
      </w:r>
      <w:r w:rsidRPr="00321F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психофізіологічні (впевненість у власних силах, вміння керувати власною поведінкою та поведінкою інших, фахова працездатність), інтелектуальні, вольові (цілеспрямованість, самовладання, витримка, наполегливість, </w:t>
      </w:r>
      <w:r w:rsidRPr="00321F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ініціативність, рішучість, самостійність, самокрит</w:t>
      </w:r>
      <w:r w:rsidR="00521F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ичність) та емоційні </w:t>
      </w:r>
      <w:r w:rsidRPr="00321F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(самоконтроль, розуміння емоцій оточуючих, уміння розрізняти їх).</w:t>
      </w:r>
    </w:p>
    <w:p w:rsidR="009925E1" w:rsidRPr="00321F96" w:rsidRDefault="00760A4C" w:rsidP="000E6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Запропонований</w:t>
      </w:r>
      <w:r w:rsidR="00490D3F">
        <w:rPr>
          <w:rFonts w:ascii="Times New Roman" w:hAnsi="Times New Roman" w:cs="Times New Roman"/>
          <w:sz w:val="28"/>
          <w:szCs w:val="28"/>
          <w:lang w:val="uk-UA"/>
        </w:rPr>
        <w:t xml:space="preserve"> зміст психологічної готовності до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свідчить</w:t>
      </w:r>
      <w:r w:rsidR="00373759" w:rsidRPr="00321F96">
        <w:rPr>
          <w:rFonts w:ascii="Times New Roman" w:hAnsi="Times New Roman" w:cs="Times New Roman"/>
          <w:sz w:val="28"/>
          <w:szCs w:val="28"/>
          <w:lang w:val="uk-UA"/>
        </w:rPr>
        <w:t>, що основною</w:t>
      </w:r>
      <w:r w:rsidR="005C3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D42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9925E1" w:rsidRPr="00321F96">
        <w:rPr>
          <w:rFonts w:ascii="Times New Roman" w:hAnsi="Times New Roman" w:cs="Times New Roman"/>
          <w:sz w:val="28"/>
          <w:szCs w:val="28"/>
          <w:lang w:val="uk-UA"/>
        </w:rPr>
        <w:t>детермі</w:t>
      </w:r>
      <w:r w:rsidR="00373759" w:rsidRPr="00321F96">
        <w:rPr>
          <w:rFonts w:ascii="Times New Roman" w:hAnsi="Times New Roman" w:cs="Times New Roman"/>
          <w:sz w:val="28"/>
          <w:szCs w:val="28"/>
          <w:lang w:val="uk-UA"/>
        </w:rPr>
        <w:t>нантою</w:t>
      </w:r>
      <w:r w:rsidR="00CB4233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виступає</w:t>
      </w:r>
      <w:r w:rsidR="009925E1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рівень емоційного інтелекту</w:t>
      </w:r>
      <w:r w:rsidR="00BE0D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25E1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як групи ментальних здібностей, що сприяють ідентифікації, контролю та розумінню емоцій</w:t>
      </w:r>
      <w:r w:rsidR="00BE0D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25E1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в першу чергу</w:t>
      </w:r>
      <w:r w:rsidR="00BE0D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25E1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для підвищення ефективності </w:t>
      </w:r>
      <w:proofErr w:type="spellStart"/>
      <w:r w:rsidR="009925E1" w:rsidRPr="00321F96">
        <w:rPr>
          <w:rFonts w:ascii="Times New Roman" w:hAnsi="Times New Roman" w:cs="Times New Roman"/>
          <w:sz w:val="28"/>
          <w:szCs w:val="28"/>
          <w:lang w:val="uk-UA"/>
        </w:rPr>
        <w:t>мислен</w:t>
      </w:r>
      <w:r w:rsidR="00EF7B55" w:rsidRPr="00321F96">
        <w:rPr>
          <w:rFonts w:ascii="Times New Roman" w:hAnsi="Times New Roman" w:cs="Times New Roman"/>
          <w:sz w:val="28"/>
          <w:szCs w:val="28"/>
          <w:lang w:val="uk-UA"/>
        </w:rPr>
        <w:t>нє</w:t>
      </w:r>
      <w:r w:rsidR="009925E1" w:rsidRPr="00321F96">
        <w:rPr>
          <w:rFonts w:ascii="Times New Roman" w:hAnsi="Times New Roman" w:cs="Times New Roman"/>
          <w:sz w:val="28"/>
          <w:szCs w:val="28"/>
          <w:lang w:val="uk-UA"/>
        </w:rPr>
        <w:t>вої</w:t>
      </w:r>
      <w:proofErr w:type="spellEnd"/>
      <w:r w:rsidR="009925E1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та інтелектуальної діяльності, а та</w:t>
      </w:r>
      <w:r w:rsidR="003F1134" w:rsidRPr="00321F96">
        <w:rPr>
          <w:rFonts w:ascii="Times New Roman" w:hAnsi="Times New Roman" w:cs="Times New Roman"/>
          <w:sz w:val="28"/>
          <w:szCs w:val="28"/>
          <w:lang w:val="uk-UA"/>
        </w:rPr>
        <w:t>кож емоційної самомобілізації. С</w:t>
      </w:r>
      <w:r w:rsidR="009925E1" w:rsidRPr="00321F96">
        <w:rPr>
          <w:rFonts w:ascii="Times New Roman" w:hAnsi="Times New Roman" w:cs="Times New Roman"/>
          <w:sz w:val="28"/>
          <w:szCs w:val="28"/>
          <w:lang w:val="uk-UA"/>
        </w:rPr>
        <w:t>аме тому, емоційни</w:t>
      </w:r>
      <w:r w:rsidR="008E4078">
        <w:rPr>
          <w:rFonts w:ascii="Times New Roman" w:hAnsi="Times New Roman" w:cs="Times New Roman"/>
          <w:sz w:val="28"/>
          <w:szCs w:val="28"/>
          <w:lang w:val="uk-UA"/>
        </w:rPr>
        <w:t>й інтелект розглядаємо як запоруку</w:t>
      </w:r>
      <w:r w:rsidR="009925E1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емоційної саморегуляції, що лежить в основі формування психологічної готовності</w:t>
      </w:r>
      <w:r w:rsidR="00EF7B55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фахівців</w:t>
      </w:r>
      <w:r w:rsidR="009925E1" w:rsidRPr="00321F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C60" w:rsidRPr="00321F96" w:rsidRDefault="005D0C60" w:rsidP="006D3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Згідно з концепцією множинного інтелекту Г. </w:t>
      </w:r>
      <w:proofErr w:type="spellStart"/>
      <w:r w:rsidRPr="00321F96">
        <w:rPr>
          <w:rFonts w:ascii="Times New Roman" w:hAnsi="Times New Roman" w:cs="Times New Roman"/>
          <w:sz w:val="28"/>
          <w:szCs w:val="28"/>
          <w:lang w:val="uk-UA"/>
        </w:rPr>
        <w:t>Гарднера</w:t>
      </w:r>
      <w:proofErr w:type="spellEnd"/>
      <w:r w:rsidRPr="00321F96">
        <w:rPr>
          <w:rFonts w:ascii="Times New Roman" w:hAnsi="Times New Roman" w:cs="Times New Roman"/>
          <w:sz w:val="28"/>
          <w:szCs w:val="28"/>
          <w:lang w:val="uk-UA"/>
        </w:rPr>
        <w:t>, який виокремлював сім форм інтелекту</w:t>
      </w:r>
      <w:r w:rsidR="005C3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(просторовий, </w:t>
      </w:r>
      <w:r w:rsidR="008744DE" w:rsidRPr="00321F96">
        <w:rPr>
          <w:rFonts w:ascii="Times New Roman" w:hAnsi="Times New Roman" w:cs="Times New Roman"/>
          <w:sz w:val="28"/>
          <w:szCs w:val="28"/>
          <w:lang w:val="uk-UA"/>
        </w:rPr>
        <w:t>логіко-математичний, музичний</w:t>
      </w:r>
      <w:r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21F96">
        <w:rPr>
          <w:rFonts w:ascii="Times New Roman" w:hAnsi="Times New Roman" w:cs="Times New Roman"/>
          <w:sz w:val="28"/>
          <w:szCs w:val="28"/>
          <w:lang w:val="uk-UA"/>
        </w:rPr>
        <w:t>тілесно-кінестетичний</w:t>
      </w:r>
      <w:proofErr w:type="spellEnd"/>
      <w:r w:rsidRPr="00321F96">
        <w:rPr>
          <w:rFonts w:ascii="Times New Roman" w:hAnsi="Times New Roman" w:cs="Times New Roman"/>
          <w:sz w:val="28"/>
          <w:szCs w:val="28"/>
          <w:lang w:val="uk-UA"/>
        </w:rPr>
        <w:t>, вербальний, міжособистісний та внутрішн</w:t>
      </w:r>
      <w:r w:rsidR="008744DE" w:rsidRPr="00321F96">
        <w:rPr>
          <w:rFonts w:ascii="Times New Roman" w:hAnsi="Times New Roman" w:cs="Times New Roman"/>
          <w:sz w:val="28"/>
          <w:szCs w:val="28"/>
          <w:lang w:val="uk-UA"/>
        </w:rPr>
        <w:t>ьо-</w:t>
      </w:r>
      <w:r w:rsidRPr="00321F96">
        <w:rPr>
          <w:rFonts w:ascii="Times New Roman" w:hAnsi="Times New Roman" w:cs="Times New Roman"/>
          <w:sz w:val="28"/>
          <w:szCs w:val="28"/>
          <w:lang w:val="uk-UA"/>
        </w:rPr>
        <w:t>особистісний),</w:t>
      </w:r>
      <w:r w:rsidR="008744DE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саме внутрішньо-</w:t>
      </w:r>
      <w:r w:rsidR="005C3EDB">
        <w:rPr>
          <w:rFonts w:ascii="Times New Roman" w:hAnsi="Times New Roman" w:cs="Times New Roman"/>
          <w:sz w:val="28"/>
          <w:szCs w:val="28"/>
          <w:lang w:val="uk-UA"/>
        </w:rPr>
        <w:t>особистісна</w:t>
      </w:r>
      <w:r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(спрямо</w:t>
      </w:r>
      <w:r w:rsidR="005C3EDB">
        <w:rPr>
          <w:rFonts w:ascii="Times New Roman" w:hAnsi="Times New Roman" w:cs="Times New Roman"/>
          <w:sz w:val="28"/>
          <w:szCs w:val="28"/>
          <w:lang w:val="uk-UA"/>
        </w:rPr>
        <w:t>вана</w:t>
      </w:r>
      <w:r w:rsidR="00E168E9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на розуміння власних емоцій</w:t>
      </w:r>
      <w:r w:rsidR="005C3EDB">
        <w:rPr>
          <w:rFonts w:ascii="Times New Roman" w:hAnsi="Times New Roman" w:cs="Times New Roman"/>
          <w:sz w:val="28"/>
          <w:szCs w:val="28"/>
          <w:lang w:val="uk-UA"/>
        </w:rPr>
        <w:t>) та міжособистісна (спрямована</w:t>
      </w:r>
      <w:r w:rsidR="00E168E9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на розуміння емоцій</w:t>
      </w:r>
      <w:r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інших людей) </w:t>
      </w:r>
      <w:r w:rsidR="00874703">
        <w:rPr>
          <w:rFonts w:ascii="Times New Roman" w:hAnsi="Times New Roman" w:cs="Times New Roman"/>
          <w:sz w:val="28"/>
          <w:szCs w:val="28"/>
          <w:lang w:val="uk-UA"/>
        </w:rPr>
        <w:t>його форми виступа</w:t>
      </w:r>
      <w:r w:rsidR="003C7DA2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компонентами емоційного інтелекту, який включає в себе здатність спостерігати за власними емоціями та емоціями інших людей, розрізняти їх та використовувати цю інформацію для</w:t>
      </w:r>
      <w:r w:rsidR="006031AD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мисленням та діями</w:t>
      </w:r>
      <w:r w:rsidR="007C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1AD" w:rsidRPr="00321F96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Pr="00321F96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5D0C60" w:rsidRPr="00321F96" w:rsidRDefault="006D3366" w:rsidP="00446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У науковій літературі виділяють </w:t>
      </w:r>
      <w:r w:rsidR="005D0C60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декілька теоретичних підходів до розуміння структури емоційного інтелекту, серед яких основними є модель здібностей та змішана модель. У моделі здібностей Дж. </w:t>
      </w:r>
      <w:proofErr w:type="spellStart"/>
      <w:r w:rsidR="005D0C60" w:rsidRPr="00321F96">
        <w:rPr>
          <w:rFonts w:ascii="Times New Roman" w:hAnsi="Times New Roman" w:cs="Times New Roman"/>
          <w:sz w:val="28"/>
          <w:szCs w:val="28"/>
          <w:lang w:val="uk-UA"/>
        </w:rPr>
        <w:t>Майєр</w:t>
      </w:r>
      <w:proofErr w:type="spellEnd"/>
      <w:r w:rsidR="005D0C60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та П. </w:t>
      </w:r>
      <w:proofErr w:type="spellStart"/>
      <w:r w:rsidR="005D0C60" w:rsidRPr="00321F96">
        <w:rPr>
          <w:rFonts w:ascii="Times New Roman" w:hAnsi="Times New Roman" w:cs="Times New Roman"/>
          <w:sz w:val="28"/>
          <w:szCs w:val="28"/>
          <w:lang w:val="uk-UA"/>
        </w:rPr>
        <w:t>Саловей</w:t>
      </w:r>
      <w:proofErr w:type="spellEnd"/>
      <w:r w:rsidR="005D0C60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виділили наступні к</w:t>
      </w:r>
      <w:r w:rsidR="006031AD" w:rsidRPr="00321F96">
        <w:rPr>
          <w:rFonts w:ascii="Times New Roman" w:hAnsi="Times New Roman" w:cs="Times New Roman"/>
          <w:sz w:val="28"/>
          <w:szCs w:val="28"/>
          <w:lang w:val="uk-UA"/>
        </w:rPr>
        <w:t>омпоненти емоційного інтелекту[</w:t>
      </w:r>
      <w:r w:rsidR="00BF62F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D0C60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]: </w:t>
      </w:r>
    </w:p>
    <w:p w:rsidR="005D0C60" w:rsidRPr="00321F96" w:rsidRDefault="00874703" w:rsidP="00E16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C4A9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0C60" w:rsidRPr="00321F96">
        <w:rPr>
          <w:rFonts w:ascii="Times New Roman" w:hAnsi="Times New Roman" w:cs="Times New Roman"/>
          <w:sz w:val="28"/>
          <w:szCs w:val="28"/>
          <w:lang w:val="uk-UA"/>
        </w:rPr>
        <w:t>дентифікація емоцій – здатність усвідомлювати емоції, ідентифікувати їх, а</w:t>
      </w:r>
      <w:r w:rsidR="004464C5" w:rsidRPr="00321F96">
        <w:rPr>
          <w:rFonts w:ascii="Times New Roman" w:hAnsi="Times New Roman" w:cs="Times New Roman"/>
          <w:sz w:val="28"/>
          <w:szCs w:val="28"/>
          <w:lang w:val="uk-UA"/>
        </w:rPr>
        <w:t>декватно виражати та розрізняти</w:t>
      </w:r>
      <w:r w:rsidR="005D0C60" w:rsidRPr="00321F9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D0C60" w:rsidRPr="00321F96" w:rsidRDefault="00874703" w:rsidP="00E16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="007C4A9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0C60" w:rsidRPr="00321F96">
        <w:rPr>
          <w:rFonts w:ascii="Times New Roman" w:hAnsi="Times New Roman" w:cs="Times New Roman"/>
          <w:sz w:val="28"/>
          <w:szCs w:val="28"/>
          <w:lang w:val="uk-UA"/>
        </w:rPr>
        <w:t>икористання емоцій для підвищення ефективності мислення та інтелектуальної діяльност</w:t>
      </w:r>
      <w:r w:rsidR="004464C5" w:rsidRPr="00321F96">
        <w:rPr>
          <w:rFonts w:ascii="Times New Roman" w:hAnsi="Times New Roman" w:cs="Times New Roman"/>
          <w:sz w:val="28"/>
          <w:szCs w:val="28"/>
          <w:lang w:val="uk-UA"/>
        </w:rPr>
        <w:t>і, вміння використовувати емоції як стимул</w:t>
      </w:r>
      <w:r w:rsidR="005D0C60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до дії/вирішення певних задач; </w:t>
      </w:r>
    </w:p>
    <w:p w:rsidR="004806AE" w:rsidRPr="00321F96" w:rsidRDefault="0030568A" w:rsidP="00E16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D0C60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A9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D0C60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озуміння емоцій – розуміння причини виникнення емоційних переживань; </w:t>
      </w:r>
    </w:p>
    <w:p w:rsidR="005D0C60" w:rsidRPr="00321F96" w:rsidRDefault="0030568A" w:rsidP="00E16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7C4A9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0C60" w:rsidRPr="00321F96">
        <w:rPr>
          <w:rFonts w:ascii="Times New Roman" w:hAnsi="Times New Roman" w:cs="Times New Roman"/>
          <w:sz w:val="28"/>
          <w:szCs w:val="28"/>
          <w:lang w:val="uk-UA"/>
        </w:rPr>
        <w:t>правління емоціями – здатність до їх контролю та регуляції, уміння стимулювати прояв позитивних емоційних переживань.</w:t>
      </w:r>
    </w:p>
    <w:p w:rsidR="005D0C60" w:rsidRPr="00321F96" w:rsidRDefault="005D0C60" w:rsidP="00446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F9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змішаній моделі </w:t>
      </w:r>
      <w:proofErr w:type="spellStart"/>
      <w:r w:rsidRPr="00321F96">
        <w:rPr>
          <w:rFonts w:ascii="Times New Roman" w:hAnsi="Times New Roman" w:cs="Times New Roman"/>
          <w:sz w:val="28"/>
          <w:szCs w:val="28"/>
          <w:lang w:val="uk-UA"/>
        </w:rPr>
        <w:t>Гоулмана</w:t>
      </w:r>
      <w:proofErr w:type="spellEnd"/>
      <w:r w:rsidRPr="00321F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F96">
        <w:rPr>
          <w:rFonts w:ascii="Times New Roman" w:hAnsi="Times New Roman" w:cs="Times New Roman"/>
          <w:sz w:val="28"/>
          <w:szCs w:val="28"/>
          <w:lang w:val="uk-UA"/>
        </w:rPr>
        <w:t>емоційний інтелект розглядається як сукупність розумо</w:t>
      </w:r>
      <w:r w:rsidR="004D4694">
        <w:rPr>
          <w:rFonts w:ascii="Times New Roman" w:hAnsi="Times New Roman" w:cs="Times New Roman"/>
          <w:sz w:val="28"/>
          <w:szCs w:val="28"/>
          <w:lang w:val="uk-UA"/>
        </w:rPr>
        <w:t>вих і особистісних якостей, що</w:t>
      </w:r>
      <w:r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п’яти компонентів, кожен з яких міс</w:t>
      </w:r>
      <w:r w:rsidR="00BF62FA">
        <w:rPr>
          <w:rFonts w:ascii="Times New Roman" w:hAnsi="Times New Roman" w:cs="Times New Roman"/>
          <w:sz w:val="28"/>
          <w:szCs w:val="28"/>
          <w:lang w:val="uk-UA"/>
        </w:rPr>
        <w:t>тить певні особистісні якості [3</w:t>
      </w:r>
      <w:r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]: </w:t>
      </w:r>
    </w:p>
    <w:p w:rsidR="005D0C60" w:rsidRPr="00321F96" w:rsidRDefault="005D0C60" w:rsidP="00C12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F9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C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F96">
        <w:rPr>
          <w:rFonts w:ascii="Times New Roman" w:hAnsi="Times New Roman" w:cs="Times New Roman"/>
          <w:sz w:val="28"/>
          <w:szCs w:val="28"/>
          <w:lang w:val="uk-UA"/>
        </w:rPr>
        <w:t>Самопізнання – усвідомлення власних емоцій, почуття впевнен</w:t>
      </w:r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ості у собі, прагнення до </w:t>
      </w:r>
      <w:proofErr w:type="spellStart"/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>самоа</w:t>
      </w:r>
      <w:r w:rsidRPr="00321F96">
        <w:rPr>
          <w:rFonts w:ascii="Times New Roman" w:hAnsi="Times New Roman" w:cs="Times New Roman"/>
          <w:sz w:val="28"/>
          <w:szCs w:val="28"/>
          <w:lang w:val="uk-UA"/>
        </w:rPr>
        <w:t>ктуалізації</w:t>
      </w:r>
      <w:proofErr w:type="spellEnd"/>
      <w:r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D0C60" w:rsidRPr="00321F96" w:rsidRDefault="005D0C60" w:rsidP="00C12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F9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C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F96">
        <w:rPr>
          <w:rFonts w:ascii="Times New Roman" w:hAnsi="Times New Roman" w:cs="Times New Roman"/>
          <w:sz w:val="28"/>
          <w:szCs w:val="28"/>
          <w:lang w:val="uk-UA"/>
        </w:rPr>
        <w:t>Навички міжособистісного</w:t>
      </w:r>
      <w:r w:rsidR="00C76F02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– </w:t>
      </w:r>
      <w:proofErr w:type="spellStart"/>
      <w:r w:rsidR="00C76F02">
        <w:rPr>
          <w:rFonts w:ascii="Times New Roman" w:hAnsi="Times New Roman" w:cs="Times New Roman"/>
          <w:sz w:val="28"/>
          <w:szCs w:val="28"/>
          <w:lang w:val="uk-UA"/>
        </w:rPr>
        <w:t>емпатія</w:t>
      </w:r>
      <w:proofErr w:type="spellEnd"/>
      <w:r w:rsidR="00C76F02">
        <w:rPr>
          <w:rFonts w:ascii="Times New Roman" w:hAnsi="Times New Roman" w:cs="Times New Roman"/>
          <w:sz w:val="28"/>
          <w:szCs w:val="28"/>
          <w:lang w:val="uk-UA"/>
        </w:rPr>
        <w:t>, уважне</w:t>
      </w:r>
      <w:r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до оточуючих; </w:t>
      </w:r>
    </w:p>
    <w:p w:rsidR="002C2D9E" w:rsidRPr="00321F96" w:rsidRDefault="005D0C60" w:rsidP="004806AE">
      <w:pPr>
        <w:pStyle w:val="a3"/>
        <w:spacing w:before="0" w:beforeAutospacing="0" w:after="0" w:afterAutospacing="0" w:line="360" w:lineRule="auto"/>
        <w:ind w:right="141"/>
        <w:jc w:val="both"/>
        <w:rPr>
          <w:sz w:val="28"/>
          <w:szCs w:val="28"/>
          <w:lang w:val="uk-UA"/>
        </w:rPr>
      </w:pPr>
      <w:r w:rsidRPr="00321F96">
        <w:rPr>
          <w:sz w:val="28"/>
          <w:szCs w:val="28"/>
          <w:lang w:val="uk-UA"/>
        </w:rPr>
        <w:t>3.</w:t>
      </w:r>
      <w:r w:rsidR="007C4A9A">
        <w:rPr>
          <w:sz w:val="28"/>
          <w:szCs w:val="28"/>
          <w:lang w:val="uk-UA"/>
        </w:rPr>
        <w:t xml:space="preserve"> </w:t>
      </w:r>
      <w:r w:rsidRPr="00321F96">
        <w:rPr>
          <w:sz w:val="28"/>
          <w:szCs w:val="28"/>
          <w:lang w:val="uk-UA"/>
        </w:rPr>
        <w:t xml:space="preserve">Адаптаційні здібності – вміння пристосовуватись до швидкозмінних умов; </w:t>
      </w:r>
    </w:p>
    <w:p w:rsidR="00486B86" w:rsidRPr="00321F96" w:rsidRDefault="005D0C60" w:rsidP="004806AE">
      <w:pPr>
        <w:pStyle w:val="a3"/>
        <w:spacing w:before="0" w:beforeAutospacing="0" w:after="0" w:afterAutospacing="0" w:line="360" w:lineRule="auto"/>
        <w:ind w:right="141"/>
        <w:jc w:val="both"/>
        <w:rPr>
          <w:sz w:val="28"/>
          <w:szCs w:val="28"/>
          <w:lang w:val="uk-UA"/>
        </w:rPr>
      </w:pPr>
      <w:r w:rsidRPr="00321F96">
        <w:rPr>
          <w:sz w:val="28"/>
          <w:szCs w:val="28"/>
          <w:lang w:val="uk-UA"/>
        </w:rPr>
        <w:t xml:space="preserve">4.Управління стресовими ситуаціями – </w:t>
      </w:r>
      <w:proofErr w:type="spellStart"/>
      <w:r w:rsidRPr="00321F96">
        <w:rPr>
          <w:sz w:val="28"/>
          <w:szCs w:val="28"/>
          <w:lang w:val="uk-UA"/>
        </w:rPr>
        <w:t>стресостійкість</w:t>
      </w:r>
      <w:proofErr w:type="spellEnd"/>
      <w:r w:rsidRPr="00321F96">
        <w:rPr>
          <w:sz w:val="28"/>
          <w:szCs w:val="28"/>
          <w:lang w:val="uk-UA"/>
        </w:rPr>
        <w:t xml:space="preserve">, саморегуляція; </w:t>
      </w:r>
    </w:p>
    <w:p w:rsidR="00E70D74" w:rsidRPr="00321F96" w:rsidRDefault="005D0C60" w:rsidP="00DE4D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321F96">
        <w:rPr>
          <w:sz w:val="28"/>
          <w:szCs w:val="28"/>
          <w:lang w:val="uk-UA"/>
        </w:rPr>
        <w:t>5.</w:t>
      </w:r>
      <w:r w:rsidR="007C4A9A">
        <w:rPr>
          <w:sz w:val="28"/>
          <w:szCs w:val="28"/>
          <w:lang w:val="uk-UA"/>
        </w:rPr>
        <w:t xml:space="preserve"> </w:t>
      </w:r>
      <w:r w:rsidRPr="00321F96">
        <w:rPr>
          <w:sz w:val="28"/>
          <w:szCs w:val="28"/>
          <w:lang w:val="uk-UA"/>
        </w:rPr>
        <w:t xml:space="preserve">Домінування позитивного настрою та </w:t>
      </w:r>
      <w:r w:rsidR="0030568A">
        <w:rPr>
          <w:sz w:val="28"/>
          <w:szCs w:val="28"/>
          <w:lang w:val="uk-UA"/>
        </w:rPr>
        <w:t>позитивних емоцій.</w:t>
      </w:r>
    </w:p>
    <w:p w:rsidR="00DE4D87" w:rsidRPr="00321F96" w:rsidRDefault="00C12F1C" w:rsidP="00DE4D8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21F96">
        <w:rPr>
          <w:b w:val="0"/>
          <w:color w:val="000000" w:themeColor="text1"/>
          <w:sz w:val="28"/>
          <w:szCs w:val="28"/>
        </w:rPr>
        <w:t>Дослідження</w:t>
      </w:r>
      <w:r w:rsidR="006070E0">
        <w:rPr>
          <w:b w:val="0"/>
          <w:color w:val="000000" w:themeColor="text1"/>
          <w:sz w:val="28"/>
          <w:szCs w:val="28"/>
        </w:rPr>
        <w:t>ми</w:t>
      </w:r>
      <w:r w:rsidR="007C4A9A">
        <w:rPr>
          <w:b w:val="0"/>
          <w:color w:val="000000" w:themeColor="text1"/>
          <w:sz w:val="28"/>
          <w:szCs w:val="28"/>
        </w:rPr>
        <w:t xml:space="preserve"> </w:t>
      </w:r>
      <w:r w:rsidR="00486B86" w:rsidRPr="00321F96">
        <w:rPr>
          <w:b w:val="0"/>
          <w:color w:val="000000" w:themeColor="text1"/>
          <w:sz w:val="28"/>
          <w:szCs w:val="28"/>
        </w:rPr>
        <w:t xml:space="preserve">Н. Пророк та Я. Куценко </w:t>
      </w:r>
      <w:r w:rsidR="006070E0">
        <w:rPr>
          <w:b w:val="0"/>
          <w:color w:val="000000" w:themeColor="text1"/>
          <w:sz w:val="28"/>
          <w:szCs w:val="28"/>
        </w:rPr>
        <w:t>вияв</w:t>
      </w:r>
      <w:r w:rsidR="00A42A80">
        <w:rPr>
          <w:b w:val="0"/>
          <w:color w:val="000000" w:themeColor="text1"/>
          <w:sz w:val="28"/>
          <w:szCs w:val="28"/>
        </w:rPr>
        <w:t>л</w:t>
      </w:r>
      <w:r w:rsidR="006070E0">
        <w:rPr>
          <w:b w:val="0"/>
          <w:color w:val="000000" w:themeColor="text1"/>
          <w:sz w:val="28"/>
          <w:szCs w:val="28"/>
        </w:rPr>
        <w:t>ено</w:t>
      </w:r>
      <w:r w:rsidR="009A6F40" w:rsidRPr="00321F96">
        <w:rPr>
          <w:b w:val="0"/>
          <w:color w:val="000000" w:themeColor="text1"/>
          <w:sz w:val="28"/>
          <w:szCs w:val="28"/>
        </w:rPr>
        <w:t xml:space="preserve"> значущі</w:t>
      </w:r>
      <w:r w:rsidR="00486B86" w:rsidRPr="00321F96">
        <w:rPr>
          <w:b w:val="0"/>
          <w:color w:val="000000" w:themeColor="text1"/>
          <w:sz w:val="28"/>
          <w:szCs w:val="28"/>
        </w:rPr>
        <w:t xml:space="preserve"> кореляційні зв’язки між здібностями емоційного інтелекту та деякими складовими психологічної готовності, а саме: здібності внутрішньо</w:t>
      </w:r>
      <w:r w:rsidR="009A6F40" w:rsidRPr="00321F96">
        <w:rPr>
          <w:b w:val="0"/>
          <w:color w:val="000000" w:themeColor="text1"/>
          <w:sz w:val="28"/>
          <w:szCs w:val="28"/>
        </w:rPr>
        <w:t>-</w:t>
      </w:r>
      <w:r w:rsidR="00486B86" w:rsidRPr="00321F96">
        <w:rPr>
          <w:b w:val="0"/>
          <w:color w:val="000000" w:themeColor="text1"/>
          <w:sz w:val="28"/>
          <w:szCs w:val="28"/>
        </w:rPr>
        <w:t>особистісного емоційного інтелекту впливають на когнітивно-цільову складову психологічної готовності опитуваних; здібності міжособистісного емоційного інтелекту впливають на поведінкову скл</w:t>
      </w:r>
      <w:r w:rsidR="009A6F40" w:rsidRPr="00321F96">
        <w:rPr>
          <w:b w:val="0"/>
          <w:color w:val="000000" w:themeColor="text1"/>
          <w:sz w:val="28"/>
          <w:szCs w:val="28"/>
        </w:rPr>
        <w:t xml:space="preserve">адову психологічної готовності </w:t>
      </w:r>
      <w:r w:rsidR="00486B86" w:rsidRPr="00321F96">
        <w:rPr>
          <w:b w:val="0"/>
          <w:color w:val="000000" w:themeColor="text1"/>
          <w:sz w:val="28"/>
          <w:szCs w:val="28"/>
        </w:rPr>
        <w:t>[1].</w:t>
      </w:r>
      <w:r w:rsidR="004F1848">
        <w:rPr>
          <w:b w:val="0"/>
          <w:color w:val="000000" w:themeColor="text1"/>
          <w:sz w:val="28"/>
          <w:szCs w:val="28"/>
        </w:rPr>
        <w:t xml:space="preserve"> </w:t>
      </w:r>
      <w:r w:rsidR="00BA0958" w:rsidRPr="00321F96">
        <w:rPr>
          <w:b w:val="0"/>
          <w:sz w:val="28"/>
          <w:szCs w:val="28"/>
        </w:rPr>
        <w:t>Отже,</w:t>
      </w:r>
      <w:r w:rsidR="004F1848">
        <w:rPr>
          <w:b w:val="0"/>
          <w:sz w:val="28"/>
          <w:szCs w:val="28"/>
        </w:rPr>
        <w:t xml:space="preserve"> </w:t>
      </w:r>
      <w:r w:rsidR="00BA0958" w:rsidRPr="00321F96">
        <w:rPr>
          <w:b w:val="0"/>
          <w:color w:val="000000" w:themeColor="text1"/>
          <w:sz w:val="28"/>
          <w:szCs w:val="28"/>
        </w:rPr>
        <w:t>в</w:t>
      </w:r>
      <w:r w:rsidR="00DE4D87" w:rsidRPr="00321F96">
        <w:rPr>
          <w:b w:val="0"/>
          <w:color w:val="000000" w:themeColor="text1"/>
          <w:sz w:val="28"/>
          <w:szCs w:val="28"/>
        </w:rPr>
        <w:t>ченими</w:t>
      </w:r>
      <w:r w:rsidR="006070E0">
        <w:rPr>
          <w:b w:val="0"/>
          <w:color w:val="000000" w:themeColor="text1"/>
          <w:sz w:val="28"/>
          <w:szCs w:val="28"/>
        </w:rPr>
        <w:t xml:space="preserve"> підтверджена</w:t>
      </w:r>
      <w:r w:rsidR="00DE4D87" w:rsidRPr="00321F96">
        <w:rPr>
          <w:b w:val="0"/>
          <w:color w:val="000000" w:themeColor="text1"/>
          <w:sz w:val="28"/>
          <w:szCs w:val="28"/>
        </w:rPr>
        <w:t xml:space="preserve"> доцільність розвитку </w:t>
      </w:r>
      <w:r w:rsidR="00B557EC">
        <w:rPr>
          <w:b w:val="0"/>
          <w:color w:val="000000" w:themeColor="text1"/>
          <w:sz w:val="28"/>
          <w:szCs w:val="28"/>
        </w:rPr>
        <w:t>емоційного інтелекту, як чинника</w:t>
      </w:r>
      <w:r w:rsidR="00DE4D87" w:rsidRPr="00321F96">
        <w:rPr>
          <w:b w:val="0"/>
          <w:color w:val="000000" w:themeColor="text1"/>
          <w:sz w:val="28"/>
          <w:szCs w:val="28"/>
        </w:rPr>
        <w:t xml:space="preserve"> забезпечення успішної професійної діяльності фахівців різного профілю.</w:t>
      </w:r>
    </w:p>
    <w:p w:rsidR="00A10AB2" w:rsidRPr="006756E9" w:rsidRDefault="00422B95" w:rsidP="00D66D2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21F96">
        <w:rPr>
          <w:b w:val="0"/>
          <w:sz w:val="28"/>
          <w:szCs w:val="28"/>
        </w:rPr>
        <w:t xml:space="preserve">Таким чином, </w:t>
      </w:r>
      <w:r w:rsidR="0002683E">
        <w:rPr>
          <w:b w:val="0"/>
          <w:sz w:val="28"/>
          <w:szCs w:val="28"/>
        </w:rPr>
        <w:t xml:space="preserve">слід зазначити, що </w:t>
      </w:r>
      <w:r w:rsidR="00A10AB2">
        <w:rPr>
          <w:b w:val="0"/>
          <w:sz w:val="28"/>
          <w:szCs w:val="28"/>
        </w:rPr>
        <w:t>п</w:t>
      </w:r>
      <w:r w:rsidR="00A10AB2" w:rsidRPr="00A10AB2">
        <w:rPr>
          <w:b w:val="0"/>
          <w:sz w:val="28"/>
          <w:szCs w:val="28"/>
        </w:rPr>
        <w:t>рофесійна діяльність офіцерів</w:t>
      </w:r>
      <w:r w:rsidR="00A10AB2">
        <w:rPr>
          <w:b w:val="0"/>
          <w:sz w:val="28"/>
          <w:szCs w:val="28"/>
        </w:rPr>
        <w:t>-психологів</w:t>
      </w:r>
      <w:r w:rsidR="00A10AB2" w:rsidRPr="00A10AB2">
        <w:rPr>
          <w:b w:val="0"/>
          <w:sz w:val="28"/>
          <w:szCs w:val="28"/>
        </w:rPr>
        <w:t xml:space="preserve">, що працюють в особливих умовах, безперечно, носить емоціогенний характер, зумовлений високим ступенем напруженості і відповідальності, активними міжособистісними взаємодіями, існуючими в рамках специфічних </w:t>
      </w:r>
      <w:proofErr w:type="spellStart"/>
      <w:r w:rsidR="00A10AB2" w:rsidRPr="00A10AB2">
        <w:rPr>
          <w:b w:val="0"/>
          <w:sz w:val="28"/>
          <w:szCs w:val="28"/>
        </w:rPr>
        <w:t>субор</w:t>
      </w:r>
      <w:r w:rsidR="00897DF0">
        <w:rPr>
          <w:b w:val="0"/>
          <w:sz w:val="28"/>
          <w:szCs w:val="28"/>
        </w:rPr>
        <w:t>динаційних</w:t>
      </w:r>
      <w:proofErr w:type="spellEnd"/>
      <w:r w:rsidR="00897DF0">
        <w:rPr>
          <w:b w:val="0"/>
          <w:sz w:val="28"/>
          <w:szCs w:val="28"/>
        </w:rPr>
        <w:t xml:space="preserve"> норм. Це передбачає наявність у</w:t>
      </w:r>
      <w:r w:rsidR="00A10AB2" w:rsidRPr="00A10AB2">
        <w:rPr>
          <w:b w:val="0"/>
          <w:sz w:val="28"/>
          <w:szCs w:val="28"/>
        </w:rPr>
        <w:t xml:space="preserve"> офіцера </w:t>
      </w:r>
      <w:r w:rsidR="00C84E64">
        <w:rPr>
          <w:b w:val="0"/>
          <w:sz w:val="28"/>
          <w:szCs w:val="28"/>
        </w:rPr>
        <w:t>високого рів</w:t>
      </w:r>
      <w:r w:rsidR="00897DF0">
        <w:rPr>
          <w:b w:val="0"/>
          <w:sz w:val="28"/>
          <w:szCs w:val="28"/>
        </w:rPr>
        <w:t>ня</w:t>
      </w:r>
      <w:r w:rsidR="00A10AB2" w:rsidRPr="00A10AB2">
        <w:rPr>
          <w:b w:val="0"/>
          <w:sz w:val="28"/>
          <w:szCs w:val="28"/>
        </w:rPr>
        <w:t xml:space="preserve"> умінь і навичок емоційно-вольової регуляції: </w:t>
      </w:r>
      <w:proofErr w:type="spellStart"/>
      <w:r w:rsidR="00A10AB2" w:rsidRPr="00A10AB2">
        <w:rPr>
          <w:b w:val="0"/>
          <w:sz w:val="28"/>
          <w:szCs w:val="28"/>
        </w:rPr>
        <w:t>емпатії</w:t>
      </w:r>
      <w:proofErr w:type="spellEnd"/>
      <w:r w:rsidR="00A10AB2" w:rsidRPr="00A10AB2">
        <w:rPr>
          <w:b w:val="0"/>
          <w:sz w:val="28"/>
          <w:szCs w:val="28"/>
        </w:rPr>
        <w:t>, емоційної стриманості, врівноваженості, комунікативної толерантності, емоційної стійкості</w:t>
      </w:r>
      <w:r w:rsidR="00A10AB2">
        <w:rPr>
          <w:b w:val="0"/>
          <w:sz w:val="28"/>
          <w:szCs w:val="28"/>
        </w:rPr>
        <w:t xml:space="preserve">, </w:t>
      </w:r>
      <w:r w:rsidR="00A10AB2" w:rsidRPr="00E23D80">
        <w:rPr>
          <w:b w:val="0"/>
          <w:sz w:val="28"/>
          <w:szCs w:val="28"/>
        </w:rPr>
        <w:t>здатності  керувати</w:t>
      </w:r>
      <w:r w:rsidR="00E23D80" w:rsidRPr="00E23D80">
        <w:rPr>
          <w:b w:val="0"/>
          <w:sz w:val="28"/>
          <w:szCs w:val="28"/>
        </w:rPr>
        <w:t xml:space="preserve"> та оволодівати </w:t>
      </w:r>
      <w:r w:rsidR="00A10AB2" w:rsidRPr="00E23D80">
        <w:rPr>
          <w:b w:val="0"/>
          <w:sz w:val="28"/>
          <w:szCs w:val="28"/>
        </w:rPr>
        <w:t xml:space="preserve"> власним емоційним станом</w:t>
      </w:r>
      <w:r w:rsidR="00E23D80" w:rsidRPr="00E23D80">
        <w:rPr>
          <w:b w:val="0"/>
          <w:sz w:val="28"/>
          <w:szCs w:val="28"/>
        </w:rPr>
        <w:t xml:space="preserve"> </w:t>
      </w:r>
      <w:r w:rsidR="00A10AB2" w:rsidRPr="00E23D80">
        <w:rPr>
          <w:b w:val="0"/>
          <w:sz w:val="28"/>
          <w:szCs w:val="28"/>
        </w:rPr>
        <w:t xml:space="preserve">та усвідомлювати та виокремлювати свої емоційні реакції в залежності від  </w:t>
      </w:r>
      <w:r w:rsidR="00E23D80" w:rsidRPr="00E23D80">
        <w:rPr>
          <w:b w:val="0"/>
          <w:sz w:val="28"/>
          <w:szCs w:val="28"/>
        </w:rPr>
        <w:t>професійної ситуації</w:t>
      </w:r>
      <w:r w:rsidR="00897DF0">
        <w:rPr>
          <w:b w:val="0"/>
          <w:sz w:val="28"/>
          <w:szCs w:val="28"/>
        </w:rPr>
        <w:t xml:space="preserve"> та інші</w:t>
      </w:r>
      <w:r w:rsidR="00DB0900">
        <w:rPr>
          <w:b w:val="0"/>
          <w:sz w:val="28"/>
          <w:szCs w:val="28"/>
        </w:rPr>
        <w:t>, які виступають</w:t>
      </w:r>
      <w:r w:rsidR="00A10AB2" w:rsidRPr="00E23D80">
        <w:rPr>
          <w:b w:val="0"/>
          <w:sz w:val="28"/>
          <w:szCs w:val="28"/>
        </w:rPr>
        <w:t xml:space="preserve"> показниками емоційного інтелекту</w:t>
      </w:r>
      <w:r w:rsidR="00E23D80" w:rsidRPr="00E23D80">
        <w:rPr>
          <w:b w:val="0"/>
          <w:sz w:val="28"/>
          <w:szCs w:val="28"/>
        </w:rPr>
        <w:t xml:space="preserve"> фахівців</w:t>
      </w:r>
      <w:r w:rsidR="00DB0900">
        <w:rPr>
          <w:b w:val="0"/>
          <w:sz w:val="28"/>
          <w:szCs w:val="28"/>
        </w:rPr>
        <w:t xml:space="preserve"> даної сфери</w:t>
      </w:r>
      <w:r w:rsidR="00AB59AD">
        <w:rPr>
          <w:b w:val="0"/>
          <w:sz w:val="28"/>
          <w:szCs w:val="28"/>
        </w:rPr>
        <w:t xml:space="preserve"> </w:t>
      </w:r>
      <w:r w:rsidR="00BF62FA">
        <w:rPr>
          <w:b w:val="0"/>
          <w:sz w:val="28"/>
          <w:szCs w:val="28"/>
        </w:rPr>
        <w:t>[</w:t>
      </w:r>
      <w:r w:rsidR="00BF62FA" w:rsidRPr="006756E9">
        <w:rPr>
          <w:b w:val="0"/>
          <w:sz w:val="28"/>
          <w:szCs w:val="28"/>
        </w:rPr>
        <w:t>2]</w:t>
      </w:r>
      <w:r w:rsidR="00AB59AD">
        <w:rPr>
          <w:b w:val="0"/>
          <w:sz w:val="28"/>
          <w:szCs w:val="28"/>
        </w:rPr>
        <w:t>.</w:t>
      </w:r>
    </w:p>
    <w:p w:rsidR="001041D3" w:rsidRPr="00321F96" w:rsidRDefault="000E6FB6" w:rsidP="000142A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Саме т</w:t>
      </w:r>
      <w:r w:rsidR="00422B95" w:rsidRPr="00321F96">
        <w:rPr>
          <w:b w:val="0"/>
          <w:sz w:val="28"/>
          <w:szCs w:val="28"/>
        </w:rPr>
        <w:t>ому,</w:t>
      </w:r>
      <w:r w:rsidR="004D32BD">
        <w:rPr>
          <w:b w:val="0"/>
          <w:sz w:val="28"/>
          <w:szCs w:val="28"/>
        </w:rPr>
        <w:t xml:space="preserve"> можемо стверджувати,</w:t>
      </w:r>
      <w:r w:rsidR="00DB0900">
        <w:rPr>
          <w:b w:val="0"/>
          <w:sz w:val="28"/>
          <w:szCs w:val="28"/>
        </w:rPr>
        <w:t xml:space="preserve"> </w:t>
      </w:r>
      <w:r w:rsidR="006070E0">
        <w:rPr>
          <w:b w:val="0"/>
          <w:sz w:val="28"/>
          <w:szCs w:val="28"/>
        </w:rPr>
        <w:t>що ключовим чинником</w:t>
      </w:r>
      <w:r w:rsidR="004D32BD">
        <w:rPr>
          <w:b w:val="0"/>
          <w:sz w:val="28"/>
          <w:szCs w:val="28"/>
        </w:rPr>
        <w:t xml:space="preserve"> формування</w:t>
      </w:r>
      <w:r w:rsidR="001041D3" w:rsidRPr="00321F96">
        <w:rPr>
          <w:b w:val="0"/>
          <w:sz w:val="28"/>
          <w:szCs w:val="28"/>
        </w:rPr>
        <w:t xml:space="preserve"> психологічної готовності </w:t>
      </w:r>
      <w:r w:rsidR="004D32BD">
        <w:rPr>
          <w:b w:val="0"/>
          <w:sz w:val="28"/>
          <w:szCs w:val="28"/>
        </w:rPr>
        <w:t>офіцера-психолога виступає</w:t>
      </w:r>
      <w:r w:rsidR="001041D3" w:rsidRPr="00321F96">
        <w:rPr>
          <w:b w:val="0"/>
          <w:sz w:val="28"/>
          <w:szCs w:val="28"/>
        </w:rPr>
        <w:t xml:space="preserve"> його емоційна компетентність,</w:t>
      </w:r>
      <w:r w:rsidR="002E292E">
        <w:rPr>
          <w:b w:val="0"/>
          <w:sz w:val="28"/>
          <w:szCs w:val="28"/>
        </w:rPr>
        <w:t xml:space="preserve"> </w:t>
      </w:r>
      <w:r w:rsidR="001041D3" w:rsidRPr="00321F96">
        <w:rPr>
          <w:b w:val="0"/>
          <w:sz w:val="28"/>
          <w:szCs w:val="28"/>
        </w:rPr>
        <w:t>яка п</w:t>
      </w:r>
      <w:r w:rsidR="004E4D95">
        <w:rPr>
          <w:b w:val="0"/>
          <w:sz w:val="28"/>
          <w:szCs w:val="28"/>
        </w:rPr>
        <w:t>роявляється у вмінні аналізувати свої емоційні переживання</w:t>
      </w:r>
      <w:r w:rsidR="00204ABE">
        <w:rPr>
          <w:b w:val="0"/>
          <w:sz w:val="28"/>
          <w:szCs w:val="28"/>
        </w:rPr>
        <w:t>, управляти власним</w:t>
      </w:r>
      <w:r w:rsidR="006D2B98">
        <w:rPr>
          <w:b w:val="0"/>
          <w:sz w:val="28"/>
          <w:szCs w:val="28"/>
        </w:rPr>
        <w:t>и</w:t>
      </w:r>
      <w:r w:rsidR="001041D3" w:rsidRPr="00321F96">
        <w:rPr>
          <w:b w:val="0"/>
          <w:sz w:val="28"/>
          <w:szCs w:val="28"/>
        </w:rPr>
        <w:t xml:space="preserve"> емоційним</w:t>
      </w:r>
      <w:r w:rsidR="00D6183A">
        <w:rPr>
          <w:b w:val="0"/>
          <w:sz w:val="28"/>
          <w:szCs w:val="28"/>
        </w:rPr>
        <w:t>и стана</w:t>
      </w:r>
      <w:r w:rsidR="006D2B98">
        <w:rPr>
          <w:b w:val="0"/>
          <w:sz w:val="28"/>
          <w:szCs w:val="28"/>
        </w:rPr>
        <w:t>ми</w:t>
      </w:r>
      <w:r w:rsidR="001041D3" w:rsidRPr="00321F96">
        <w:rPr>
          <w:b w:val="0"/>
          <w:sz w:val="28"/>
          <w:szCs w:val="28"/>
        </w:rPr>
        <w:t xml:space="preserve">, бути </w:t>
      </w:r>
      <w:proofErr w:type="spellStart"/>
      <w:r w:rsidR="001041D3" w:rsidRPr="00321F96">
        <w:rPr>
          <w:b w:val="0"/>
          <w:sz w:val="28"/>
          <w:szCs w:val="28"/>
        </w:rPr>
        <w:t>емпатійним</w:t>
      </w:r>
      <w:proofErr w:type="spellEnd"/>
      <w:r w:rsidR="001041D3" w:rsidRPr="00321F96">
        <w:rPr>
          <w:b w:val="0"/>
          <w:sz w:val="28"/>
          <w:szCs w:val="28"/>
        </w:rPr>
        <w:t xml:space="preserve"> по відношенню до оточуючих </w:t>
      </w:r>
      <w:r w:rsidR="00204ABE">
        <w:rPr>
          <w:b w:val="0"/>
          <w:sz w:val="28"/>
          <w:szCs w:val="28"/>
        </w:rPr>
        <w:t xml:space="preserve">людей, </w:t>
      </w:r>
      <w:proofErr w:type="spellStart"/>
      <w:r w:rsidR="00C76F02">
        <w:rPr>
          <w:b w:val="0"/>
          <w:sz w:val="28"/>
          <w:szCs w:val="28"/>
        </w:rPr>
        <w:t>стресостійким</w:t>
      </w:r>
      <w:proofErr w:type="spellEnd"/>
      <w:r w:rsidR="00C76F02">
        <w:rPr>
          <w:b w:val="0"/>
          <w:sz w:val="28"/>
          <w:szCs w:val="28"/>
        </w:rPr>
        <w:t xml:space="preserve">, </w:t>
      </w:r>
      <w:r w:rsidR="00204ABE">
        <w:rPr>
          <w:b w:val="0"/>
          <w:sz w:val="28"/>
          <w:szCs w:val="28"/>
        </w:rPr>
        <w:t xml:space="preserve">надавати фахову психологічну допомогу </w:t>
      </w:r>
      <w:r w:rsidR="008C6FE5">
        <w:rPr>
          <w:b w:val="0"/>
          <w:sz w:val="28"/>
          <w:szCs w:val="28"/>
        </w:rPr>
        <w:t>та супрові</w:t>
      </w:r>
      <w:r w:rsidR="00C76F02">
        <w:rPr>
          <w:b w:val="0"/>
          <w:sz w:val="28"/>
          <w:szCs w:val="28"/>
        </w:rPr>
        <w:t>д</w:t>
      </w:r>
      <w:r w:rsidR="00204ABE">
        <w:rPr>
          <w:b w:val="0"/>
          <w:sz w:val="28"/>
          <w:szCs w:val="28"/>
        </w:rPr>
        <w:t xml:space="preserve">, </w:t>
      </w:r>
      <w:r w:rsidR="001273C2">
        <w:rPr>
          <w:b w:val="0"/>
          <w:sz w:val="28"/>
          <w:szCs w:val="28"/>
        </w:rPr>
        <w:t>які</w:t>
      </w:r>
      <w:r w:rsidR="006D2B98">
        <w:rPr>
          <w:b w:val="0"/>
          <w:sz w:val="28"/>
          <w:szCs w:val="28"/>
        </w:rPr>
        <w:t xml:space="preserve"> базую</w:t>
      </w:r>
      <w:r w:rsidR="008C6FE5">
        <w:rPr>
          <w:b w:val="0"/>
          <w:sz w:val="28"/>
          <w:szCs w:val="28"/>
        </w:rPr>
        <w:t>ться на розвитку емоційного інтелекту.</w:t>
      </w:r>
    </w:p>
    <w:p w:rsidR="00207779" w:rsidRDefault="00687706" w:rsidP="00207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F96">
        <w:rPr>
          <w:rFonts w:ascii="Times New Roman" w:hAnsi="Times New Roman" w:cs="Times New Roman"/>
          <w:b/>
          <w:sz w:val="28"/>
          <w:szCs w:val="28"/>
          <w:lang w:val="uk-UA"/>
        </w:rPr>
        <w:t>Виснов</w:t>
      </w:r>
      <w:r w:rsidR="00C42B12" w:rsidRPr="00321F96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6D7369" w:rsidRPr="00321F96">
        <w:rPr>
          <w:rFonts w:ascii="Times New Roman" w:hAnsi="Times New Roman" w:cs="Times New Roman"/>
          <w:b/>
          <w:sz w:val="28"/>
          <w:szCs w:val="28"/>
          <w:lang w:val="uk-UA"/>
        </w:rPr>
        <w:t>и та перспективи подальшого дослідження</w:t>
      </w:r>
      <w:r w:rsidR="00C42B12" w:rsidRPr="00321F9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C6F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77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Отже</w:t>
      </w:r>
      <w:r w:rsidR="003770B9" w:rsidRPr="00321F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8C6F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1776B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E059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рофесійна діяльність офіцерів</w:t>
      </w:r>
      <w:r w:rsidR="00124683">
        <w:rPr>
          <w:rFonts w:ascii="Times New Roman" w:hAnsi="Times New Roman" w:cs="Times New Roman"/>
          <w:color w:val="000000"/>
          <w:sz w:val="28"/>
          <w:szCs w:val="28"/>
          <w:lang w:val="uk-UA"/>
        </w:rPr>
        <w:t>-психологів</w:t>
      </w:r>
      <w:r w:rsidR="00257C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246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висуває високі вимоги до </w:t>
      </w:r>
      <w:r w:rsidR="00E0591A" w:rsidRPr="00E059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індивідуально-психологічних якостей</w:t>
      </w:r>
      <w:r w:rsidR="008D70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особистості, які</w:t>
      </w:r>
      <w:r w:rsidR="000246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246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свою чергу</w:t>
      </w:r>
      <w:r w:rsidR="0051776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0591A" w:rsidRPr="00E059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зумовлюють його </w:t>
      </w:r>
      <w:r w:rsidR="00325DB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психологічну</w:t>
      </w:r>
      <w:r w:rsidR="00257C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0591A" w:rsidRPr="00E0591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готовність до діяльності.</w:t>
      </w:r>
      <w:r w:rsidR="00257C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25D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Серед </w:t>
      </w:r>
      <w:r w:rsidR="00325DB9">
        <w:rPr>
          <w:rFonts w:ascii="Times New Roman" w:hAnsi="Times New Roman" w:cs="Times New Roman"/>
          <w:sz w:val="28"/>
          <w:szCs w:val="28"/>
          <w:lang w:val="uk-UA"/>
        </w:rPr>
        <w:t>компонентів</w:t>
      </w:r>
      <w:r w:rsidR="00AC034E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психологічної</w:t>
      </w:r>
      <w:r w:rsidR="00373759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готовності до професійної діяльності </w:t>
      </w:r>
      <w:r w:rsidR="00325DB9">
        <w:rPr>
          <w:rFonts w:ascii="Times New Roman" w:hAnsi="Times New Roman" w:cs="Times New Roman"/>
          <w:sz w:val="28"/>
          <w:szCs w:val="28"/>
          <w:lang w:val="uk-UA"/>
        </w:rPr>
        <w:t>виокремлюють</w:t>
      </w:r>
      <w:r w:rsidR="00AC034E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73759" w:rsidRPr="00321F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психофізіологічний, інтелектуальний </w:t>
      </w:r>
      <w:r w:rsidR="00AC034E" w:rsidRPr="00321F96">
        <w:rPr>
          <w:rFonts w:ascii="Times New Roman" w:hAnsi="Times New Roman" w:cs="Times New Roman"/>
          <w:sz w:val="28"/>
          <w:szCs w:val="28"/>
          <w:lang w:val="uk-UA"/>
        </w:rPr>
        <w:t>та емоційно-вольовий.</w:t>
      </w:r>
      <w:r w:rsidR="00257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CE6">
        <w:rPr>
          <w:rFonts w:ascii="Times New Roman" w:hAnsi="Times New Roman" w:cs="Times New Roman"/>
          <w:sz w:val="28"/>
          <w:szCs w:val="28"/>
          <w:lang w:val="uk-UA"/>
        </w:rPr>
        <w:t xml:space="preserve">Саме емоційно-вольовий компонент </w:t>
      </w:r>
      <w:r w:rsidR="00AC034E" w:rsidRPr="00321F96">
        <w:rPr>
          <w:rFonts w:ascii="Times New Roman" w:hAnsi="Times New Roman" w:cs="Times New Roman"/>
          <w:sz w:val="28"/>
          <w:szCs w:val="28"/>
          <w:lang w:val="uk-UA"/>
        </w:rPr>
        <w:t>є одним із найменш досліджених компонентів пси</w:t>
      </w:r>
      <w:r w:rsidR="00277CE6">
        <w:rPr>
          <w:rFonts w:ascii="Times New Roman" w:hAnsi="Times New Roman" w:cs="Times New Roman"/>
          <w:sz w:val="28"/>
          <w:szCs w:val="28"/>
          <w:lang w:val="uk-UA"/>
        </w:rPr>
        <w:t>хологічної готовності майбутніх</w:t>
      </w:r>
      <w:r w:rsidR="008D700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73759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офіцерів </w:t>
      </w:r>
      <w:r w:rsidR="00AC034E" w:rsidRPr="00321F96">
        <w:rPr>
          <w:rFonts w:ascii="Times New Roman" w:hAnsi="Times New Roman" w:cs="Times New Roman"/>
          <w:sz w:val="28"/>
          <w:szCs w:val="28"/>
          <w:lang w:val="uk-UA"/>
        </w:rPr>
        <w:t>психологів до профе</w:t>
      </w:r>
      <w:r w:rsidR="0002463D">
        <w:rPr>
          <w:rFonts w:ascii="Times New Roman" w:hAnsi="Times New Roman" w:cs="Times New Roman"/>
          <w:sz w:val="28"/>
          <w:szCs w:val="28"/>
          <w:lang w:val="uk-UA"/>
        </w:rPr>
        <w:t xml:space="preserve">сійної діяльності. Але аналіз </w:t>
      </w:r>
      <w:r w:rsidR="001A6F58">
        <w:rPr>
          <w:rFonts w:ascii="Times New Roman" w:hAnsi="Times New Roman" w:cs="Times New Roman"/>
          <w:sz w:val="28"/>
          <w:szCs w:val="28"/>
          <w:lang w:val="uk-UA"/>
        </w:rPr>
        <w:t xml:space="preserve">наукових досліджень свідчить, що </w:t>
      </w:r>
      <w:r w:rsidR="00B557EC">
        <w:rPr>
          <w:rFonts w:ascii="Times New Roman" w:hAnsi="Times New Roman" w:cs="Times New Roman"/>
          <w:sz w:val="28"/>
          <w:szCs w:val="28"/>
          <w:lang w:val="uk-UA"/>
        </w:rPr>
        <w:t>саме цей компонен</w:t>
      </w:r>
      <w:r w:rsidR="00C26B7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557EC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C26B78">
        <w:rPr>
          <w:rFonts w:ascii="Times New Roman" w:hAnsi="Times New Roman" w:cs="Times New Roman"/>
          <w:sz w:val="28"/>
          <w:szCs w:val="28"/>
          <w:lang w:val="uk-UA"/>
        </w:rPr>
        <w:t>провідним у структурі психологічної готовності</w:t>
      </w:r>
      <w:r w:rsidR="00C84E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5570">
        <w:rPr>
          <w:rFonts w:ascii="Times New Roman" w:hAnsi="Times New Roman" w:cs="Times New Roman"/>
          <w:sz w:val="28"/>
          <w:szCs w:val="28"/>
          <w:lang w:val="uk-UA"/>
        </w:rPr>
        <w:t xml:space="preserve">адже він </w:t>
      </w:r>
      <w:r w:rsidR="00192BCF" w:rsidRPr="00192BCF">
        <w:rPr>
          <w:rFonts w:ascii="Times New Roman" w:hAnsi="Times New Roman" w:cs="Times New Roman"/>
          <w:sz w:val="28"/>
          <w:szCs w:val="28"/>
          <w:lang w:val="uk-UA"/>
        </w:rPr>
        <w:t xml:space="preserve">проявляється у вмінні розбиратися у своїх емоційних переживаннях, управляти </w:t>
      </w:r>
      <w:r w:rsidR="008F319E">
        <w:rPr>
          <w:rFonts w:ascii="Times New Roman" w:hAnsi="Times New Roman" w:cs="Times New Roman"/>
          <w:sz w:val="28"/>
          <w:szCs w:val="28"/>
          <w:lang w:val="uk-UA"/>
        </w:rPr>
        <w:t xml:space="preserve">емоційним станом, проявляти </w:t>
      </w:r>
      <w:proofErr w:type="spellStart"/>
      <w:r w:rsidR="008F319E">
        <w:rPr>
          <w:rFonts w:ascii="Times New Roman" w:hAnsi="Times New Roman" w:cs="Times New Roman"/>
          <w:sz w:val="28"/>
          <w:szCs w:val="28"/>
          <w:lang w:val="uk-UA"/>
        </w:rPr>
        <w:t>емпатію</w:t>
      </w:r>
      <w:proofErr w:type="spellEnd"/>
      <w:r w:rsidR="001C4A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C4A19">
        <w:rPr>
          <w:rFonts w:ascii="Times New Roman" w:hAnsi="Times New Roman" w:cs="Times New Roman"/>
          <w:sz w:val="28"/>
          <w:szCs w:val="28"/>
          <w:lang w:val="uk-UA"/>
        </w:rPr>
        <w:t>стресостійкість</w:t>
      </w:r>
      <w:proofErr w:type="spellEnd"/>
      <w:r w:rsidR="00192BCF" w:rsidRPr="00192B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D5570" w:rsidRDefault="00A719A8" w:rsidP="00207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Перспективи подальшого дослідження даного питання вбачаємо у емпіричному </w:t>
      </w:r>
      <w:r w:rsidR="000F05E3">
        <w:rPr>
          <w:rFonts w:ascii="Times New Roman" w:hAnsi="Times New Roman" w:cs="Times New Roman"/>
          <w:sz w:val="28"/>
          <w:szCs w:val="28"/>
          <w:lang w:val="uk-UA"/>
        </w:rPr>
        <w:t>підтвердженні впливу емоційного інтелекту на психологічну готовність майбутніх офіцерів-психо</w:t>
      </w:r>
      <w:r w:rsidR="00EF41F4">
        <w:rPr>
          <w:rFonts w:ascii="Times New Roman" w:hAnsi="Times New Roman" w:cs="Times New Roman"/>
          <w:sz w:val="28"/>
          <w:szCs w:val="28"/>
          <w:lang w:val="uk-UA"/>
        </w:rPr>
        <w:t>логів до професійної діяльності; вивченні гендерних особливостей даного впливу.</w:t>
      </w:r>
    </w:p>
    <w:p w:rsidR="001D5570" w:rsidRPr="00321F96" w:rsidRDefault="001D5570" w:rsidP="002077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6B86" w:rsidRDefault="00E168E9" w:rsidP="00207779">
      <w:pPr>
        <w:spacing w:after="0" w:line="360" w:lineRule="auto"/>
        <w:jc w:val="both"/>
        <w:rPr>
          <w:lang w:val="uk-UA"/>
        </w:rPr>
      </w:pPr>
      <w:r w:rsidRPr="00321F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="00486B86" w:rsidRPr="00321F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Пророк Н., Куценко Я. Специфіка емоційного інтелекту і психологічної готовності до </w:t>
      </w:r>
      <w:proofErr w:type="spellStart"/>
      <w:r w:rsidR="00486B86" w:rsidRPr="00321F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соціономічних</w:t>
      </w:r>
      <w:proofErr w:type="spellEnd"/>
      <w:r w:rsidR="00486B86" w:rsidRPr="00321F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професій у представників цих професій</w:t>
      </w:r>
      <w:r w:rsidR="00903F86" w:rsidRPr="00321F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="00903F86" w:rsidRPr="00321F96">
        <w:rPr>
          <w:rFonts w:ascii="Times New Roman" w:hAnsi="Times New Roman" w:cs="Times New Roman"/>
          <w:sz w:val="28"/>
          <w:szCs w:val="28"/>
          <w:lang w:val="uk-UA"/>
        </w:rPr>
        <w:t>Актуальні</w:t>
      </w:r>
      <w:r w:rsidR="005A5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F86" w:rsidRPr="00321F96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5A5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F86" w:rsidRPr="00321F96">
        <w:rPr>
          <w:rFonts w:ascii="Times New Roman" w:hAnsi="Times New Roman" w:cs="Times New Roman"/>
          <w:sz w:val="28"/>
          <w:szCs w:val="28"/>
          <w:lang w:val="uk-UA"/>
        </w:rPr>
        <w:t>психології: збірник</w:t>
      </w:r>
      <w:r w:rsidR="005A5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F86" w:rsidRPr="00321F96">
        <w:rPr>
          <w:rFonts w:ascii="Times New Roman" w:hAnsi="Times New Roman" w:cs="Times New Roman"/>
          <w:sz w:val="28"/>
          <w:szCs w:val="28"/>
          <w:lang w:val="uk-UA"/>
        </w:rPr>
        <w:t>наукових</w:t>
      </w:r>
      <w:r w:rsidR="005A5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F86" w:rsidRPr="00321F96">
        <w:rPr>
          <w:rFonts w:ascii="Times New Roman" w:hAnsi="Times New Roman" w:cs="Times New Roman"/>
          <w:sz w:val="28"/>
          <w:szCs w:val="28"/>
          <w:lang w:val="uk-UA"/>
        </w:rPr>
        <w:t>праць.</w:t>
      </w:r>
      <w:r w:rsidR="005A5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F86" w:rsidRPr="00321F96">
        <w:rPr>
          <w:rFonts w:ascii="Times New Roman" w:hAnsi="Times New Roman" w:cs="Times New Roman"/>
          <w:sz w:val="28"/>
          <w:szCs w:val="28"/>
          <w:lang w:val="uk-UA"/>
        </w:rPr>
        <w:t>Київ,</w:t>
      </w:r>
      <w:r w:rsidR="005B70A6">
        <w:rPr>
          <w:rFonts w:ascii="Times New Roman" w:hAnsi="Times New Roman" w:cs="Times New Roman"/>
          <w:sz w:val="28"/>
          <w:szCs w:val="28"/>
          <w:lang w:val="uk-UA"/>
        </w:rPr>
        <w:t xml:space="preserve"> 2015.</w:t>
      </w:r>
      <w:r w:rsidR="00CA4940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Т. 10</w:t>
      </w:r>
      <w:r w:rsidR="002213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4940" w:rsidRPr="00321F96">
        <w:rPr>
          <w:rFonts w:ascii="Times New Roman" w:hAnsi="Times New Roman" w:cs="Times New Roman"/>
          <w:sz w:val="28"/>
          <w:szCs w:val="28"/>
          <w:lang w:val="uk-UA"/>
        </w:rPr>
        <w:t>, Вип. 27</w:t>
      </w:r>
      <w:r w:rsidR="00903F86" w:rsidRPr="00321F96">
        <w:rPr>
          <w:rFonts w:ascii="Times New Roman" w:hAnsi="Times New Roman" w:cs="Times New Roman"/>
          <w:sz w:val="28"/>
          <w:szCs w:val="28"/>
          <w:lang w:val="uk-UA"/>
        </w:rPr>
        <w:t>. 471-482</w:t>
      </w:r>
      <w:r w:rsidR="00CA4940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903F86" w:rsidRPr="00321F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5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940" w:rsidRPr="00321F9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Режим доступу до  статті:</w:t>
      </w:r>
      <w:r w:rsidR="005A51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5" w:history="1">
        <w:r w:rsidR="00CA4940" w:rsidRPr="00321F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http://appsychology.org.ua/data/jrn/v10/i27/46.pdf</w:t>
        </w:r>
      </w:hyperlink>
    </w:p>
    <w:p w:rsidR="00BF62FA" w:rsidRPr="00BF62FA" w:rsidRDefault="00BF62FA" w:rsidP="00207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Pr="00BF62FA">
        <w:rPr>
          <w:rFonts w:ascii="Times New Roman" w:hAnsi="Times New Roman" w:cs="Times New Roman"/>
          <w:sz w:val="28"/>
          <w:szCs w:val="28"/>
        </w:rPr>
        <w:t>Щербаков С. В. Эмоциональный интеллект как структурный компонент психологической культуры курсантов военных вузов. Фундаментальные</w:t>
      </w:r>
      <w:r w:rsidRPr="006756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2FA">
        <w:rPr>
          <w:rFonts w:ascii="Times New Roman" w:hAnsi="Times New Roman" w:cs="Times New Roman"/>
          <w:sz w:val="28"/>
          <w:szCs w:val="28"/>
        </w:rPr>
        <w:t>исследования</w:t>
      </w:r>
      <w:r w:rsidRPr="006756E9">
        <w:rPr>
          <w:rFonts w:ascii="Times New Roman" w:hAnsi="Times New Roman" w:cs="Times New Roman"/>
          <w:sz w:val="28"/>
          <w:szCs w:val="28"/>
          <w:lang w:val="en-US"/>
        </w:rPr>
        <w:t xml:space="preserve">. 2015. № 2. </w:t>
      </w:r>
      <w:r w:rsidRPr="00BF62FA">
        <w:rPr>
          <w:rFonts w:ascii="Times New Roman" w:hAnsi="Times New Roman" w:cs="Times New Roman"/>
          <w:sz w:val="28"/>
          <w:szCs w:val="28"/>
        </w:rPr>
        <w:t>С</w:t>
      </w:r>
      <w:r w:rsidRPr="006756E9">
        <w:rPr>
          <w:rFonts w:ascii="Times New Roman" w:hAnsi="Times New Roman" w:cs="Times New Roman"/>
          <w:sz w:val="28"/>
          <w:szCs w:val="28"/>
          <w:lang w:val="en-US"/>
        </w:rPr>
        <w:t>. 336–339</w:t>
      </w:r>
      <w:r w:rsidRPr="00BF62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B86" w:rsidRPr="00321F96" w:rsidRDefault="00BF62FA" w:rsidP="00AF4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>Goleman</w:t>
      </w:r>
      <w:proofErr w:type="spellEnd"/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D. </w:t>
      </w:r>
      <w:proofErr w:type="spellStart"/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>Working</w:t>
      </w:r>
      <w:proofErr w:type="spellEnd"/>
      <w:r w:rsidR="00AD7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AD7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>emotional</w:t>
      </w:r>
      <w:proofErr w:type="spellEnd"/>
      <w:r w:rsidR="00D22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1AE3" w:rsidRPr="00321F96">
        <w:rPr>
          <w:rFonts w:ascii="Times New Roman" w:hAnsi="Times New Roman" w:cs="Times New Roman"/>
          <w:sz w:val="28"/>
          <w:szCs w:val="28"/>
          <w:lang w:val="uk-UA"/>
        </w:rPr>
        <w:t>intelligence</w:t>
      </w:r>
      <w:proofErr w:type="spellEnd"/>
      <w:r w:rsidR="00AD7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0A6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="00001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0A6">
        <w:rPr>
          <w:rFonts w:ascii="Times New Roman" w:hAnsi="Times New Roman" w:cs="Times New Roman"/>
          <w:sz w:val="28"/>
          <w:szCs w:val="28"/>
          <w:lang w:val="uk-UA"/>
        </w:rPr>
        <w:t>Goleman</w:t>
      </w:r>
      <w:proofErr w:type="spellEnd"/>
      <w:r w:rsidR="005B70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>USA:</w:t>
      </w:r>
      <w:r w:rsidR="00AD7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0A6">
        <w:rPr>
          <w:rFonts w:ascii="Times New Roman" w:hAnsi="Times New Roman" w:cs="Times New Roman"/>
          <w:sz w:val="28"/>
          <w:szCs w:val="28"/>
          <w:lang w:val="uk-UA"/>
        </w:rPr>
        <w:t>Random</w:t>
      </w:r>
      <w:proofErr w:type="spellEnd"/>
      <w:r w:rsidR="00AD7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0A6">
        <w:rPr>
          <w:rFonts w:ascii="Times New Roman" w:hAnsi="Times New Roman" w:cs="Times New Roman"/>
          <w:sz w:val="28"/>
          <w:szCs w:val="28"/>
          <w:lang w:val="uk-UA"/>
        </w:rPr>
        <w:t>house</w:t>
      </w:r>
      <w:proofErr w:type="spellEnd"/>
      <w:r w:rsidR="005B70A6">
        <w:rPr>
          <w:rFonts w:ascii="Times New Roman" w:hAnsi="Times New Roman" w:cs="Times New Roman"/>
          <w:sz w:val="28"/>
          <w:szCs w:val="28"/>
          <w:lang w:val="uk-UA"/>
        </w:rPr>
        <w:t xml:space="preserve"> LCC. 1995. </w:t>
      </w:r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>450 c.</w:t>
      </w:r>
    </w:p>
    <w:p w:rsidR="00486B86" w:rsidRPr="00321F96" w:rsidRDefault="00BF62FA" w:rsidP="00AF4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>Sa</w:t>
      </w:r>
      <w:r w:rsidR="00D11AE3" w:rsidRPr="00321F96">
        <w:rPr>
          <w:rFonts w:ascii="Times New Roman" w:hAnsi="Times New Roman" w:cs="Times New Roman"/>
          <w:sz w:val="28"/>
          <w:szCs w:val="28"/>
          <w:lang w:val="uk-UA"/>
        </w:rPr>
        <w:t>lovey</w:t>
      </w:r>
      <w:proofErr w:type="spellEnd"/>
      <w:r w:rsidR="00D11AE3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P. </w:t>
      </w:r>
      <w:proofErr w:type="spellStart"/>
      <w:r w:rsidR="00D11AE3" w:rsidRPr="00321F96">
        <w:rPr>
          <w:rFonts w:ascii="Times New Roman" w:hAnsi="Times New Roman" w:cs="Times New Roman"/>
          <w:sz w:val="28"/>
          <w:szCs w:val="28"/>
          <w:lang w:val="uk-UA"/>
        </w:rPr>
        <w:t>Emotional</w:t>
      </w:r>
      <w:proofErr w:type="spellEnd"/>
      <w:r w:rsidR="00AD7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1AE3" w:rsidRPr="00321F96">
        <w:rPr>
          <w:rFonts w:ascii="Times New Roman" w:hAnsi="Times New Roman" w:cs="Times New Roman"/>
          <w:sz w:val="28"/>
          <w:szCs w:val="28"/>
          <w:lang w:val="uk-UA"/>
        </w:rPr>
        <w:t>intelligence</w:t>
      </w:r>
      <w:bookmarkStart w:id="0" w:name="_GoBack"/>
      <w:bookmarkEnd w:id="0"/>
      <w:proofErr w:type="spellEnd"/>
      <w:r w:rsidR="00AD7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>P.</w:t>
      </w:r>
      <w:r w:rsidR="00D11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>Salovey</w:t>
      </w:r>
      <w:proofErr w:type="spellEnd"/>
      <w:r w:rsidR="00437B21">
        <w:rPr>
          <w:rFonts w:ascii="Times New Roman" w:hAnsi="Times New Roman" w:cs="Times New Roman"/>
          <w:sz w:val="28"/>
          <w:szCs w:val="28"/>
          <w:lang w:val="uk-UA"/>
        </w:rPr>
        <w:t>, J.</w:t>
      </w:r>
      <w:r w:rsidR="00D11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B21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="00D11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7B21">
        <w:rPr>
          <w:rFonts w:ascii="Times New Roman" w:hAnsi="Times New Roman" w:cs="Times New Roman"/>
          <w:sz w:val="28"/>
          <w:szCs w:val="28"/>
          <w:lang w:val="uk-UA"/>
        </w:rPr>
        <w:t>Mayer</w:t>
      </w:r>
      <w:proofErr w:type="spellEnd"/>
      <w:r w:rsidR="00D22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>Imagination</w:t>
      </w:r>
      <w:proofErr w:type="spellEnd"/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>cognitionand</w:t>
      </w:r>
      <w:proofErr w:type="spellEnd"/>
      <w:r w:rsidR="00D00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1AE3" w:rsidRPr="00321F96">
        <w:rPr>
          <w:rFonts w:ascii="Times New Roman" w:hAnsi="Times New Roman" w:cs="Times New Roman"/>
          <w:sz w:val="28"/>
          <w:szCs w:val="28"/>
          <w:lang w:val="uk-UA"/>
        </w:rPr>
        <w:t>personalit</w:t>
      </w:r>
      <w:r w:rsidR="00D110F7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437B21">
        <w:rPr>
          <w:rFonts w:ascii="Times New Roman" w:hAnsi="Times New Roman" w:cs="Times New Roman"/>
          <w:sz w:val="28"/>
          <w:szCs w:val="28"/>
          <w:lang w:val="uk-UA"/>
        </w:rPr>
        <w:t xml:space="preserve"> :USA: </w:t>
      </w:r>
      <w:proofErr w:type="spellStart"/>
      <w:r w:rsidR="00437B21">
        <w:rPr>
          <w:rFonts w:ascii="Times New Roman" w:hAnsi="Times New Roman" w:cs="Times New Roman"/>
          <w:sz w:val="28"/>
          <w:szCs w:val="28"/>
          <w:lang w:val="uk-UA"/>
        </w:rPr>
        <w:t>Baywood</w:t>
      </w:r>
      <w:proofErr w:type="spellEnd"/>
      <w:r w:rsidR="00437B21">
        <w:rPr>
          <w:rFonts w:ascii="Times New Roman" w:hAnsi="Times New Roman" w:cs="Times New Roman"/>
          <w:sz w:val="28"/>
          <w:szCs w:val="28"/>
          <w:lang w:val="uk-UA"/>
        </w:rPr>
        <w:t xml:space="preserve">, 1990 . </w:t>
      </w:r>
      <w:r w:rsidR="00486B86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C. 185- 220</w:t>
      </w:r>
      <w:r w:rsidR="00CA4940" w:rsidRPr="00321F96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sectPr w:rsidR="00486B86" w:rsidRPr="00321F96" w:rsidSect="007512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0D74"/>
    <w:rsid w:val="000001D5"/>
    <w:rsid w:val="0000117D"/>
    <w:rsid w:val="00004150"/>
    <w:rsid w:val="000142A4"/>
    <w:rsid w:val="0002463D"/>
    <w:rsid w:val="0002683E"/>
    <w:rsid w:val="00076575"/>
    <w:rsid w:val="00077C42"/>
    <w:rsid w:val="000911C4"/>
    <w:rsid w:val="000A6857"/>
    <w:rsid w:val="000E5A09"/>
    <w:rsid w:val="000E698B"/>
    <w:rsid w:val="000E6FB6"/>
    <w:rsid w:val="000F05E3"/>
    <w:rsid w:val="00102863"/>
    <w:rsid w:val="001041D3"/>
    <w:rsid w:val="00122664"/>
    <w:rsid w:val="00124683"/>
    <w:rsid w:val="0012640C"/>
    <w:rsid w:val="001273C2"/>
    <w:rsid w:val="00155D24"/>
    <w:rsid w:val="00192BCF"/>
    <w:rsid w:val="001A2E54"/>
    <w:rsid w:val="001A6F58"/>
    <w:rsid w:val="001C4A19"/>
    <w:rsid w:val="001D5570"/>
    <w:rsid w:val="0020030B"/>
    <w:rsid w:val="00204ABE"/>
    <w:rsid w:val="00205161"/>
    <w:rsid w:val="00207779"/>
    <w:rsid w:val="0022130F"/>
    <w:rsid w:val="00246B06"/>
    <w:rsid w:val="00257C05"/>
    <w:rsid w:val="00277CE6"/>
    <w:rsid w:val="00286B20"/>
    <w:rsid w:val="002C2D9E"/>
    <w:rsid w:val="002C534E"/>
    <w:rsid w:val="002E292E"/>
    <w:rsid w:val="002F50D1"/>
    <w:rsid w:val="0030568A"/>
    <w:rsid w:val="00321F96"/>
    <w:rsid w:val="00325DB9"/>
    <w:rsid w:val="00331147"/>
    <w:rsid w:val="0033230F"/>
    <w:rsid w:val="00373759"/>
    <w:rsid w:val="003770B9"/>
    <w:rsid w:val="00397E15"/>
    <w:rsid w:val="003A00CC"/>
    <w:rsid w:val="003C7DA2"/>
    <w:rsid w:val="003E6B27"/>
    <w:rsid w:val="003F1134"/>
    <w:rsid w:val="00407526"/>
    <w:rsid w:val="00422B95"/>
    <w:rsid w:val="0043480F"/>
    <w:rsid w:val="00437B21"/>
    <w:rsid w:val="00440D67"/>
    <w:rsid w:val="004464C5"/>
    <w:rsid w:val="00464405"/>
    <w:rsid w:val="00470C81"/>
    <w:rsid w:val="004806AE"/>
    <w:rsid w:val="00486B86"/>
    <w:rsid w:val="00490D3F"/>
    <w:rsid w:val="004B0AA8"/>
    <w:rsid w:val="004D22A0"/>
    <w:rsid w:val="004D32BD"/>
    <w:rsid w:val="004D4694"/>
    <w:rsid w:val="004E4D95"/>
    <w:rsid w:val="004F1848"/>
    <w:rsid w:val="004F47C6"/>
    <w:rsid w:val="005012FF"/>
    <w:rsid w:val="00507EB0"/>
    <w:rsid w:val="0051776B"/>
    <w:rsid w:val="00521F12"/>
    <w:rsid w:val="005415F2"/>
    <w:rsid w:val="00542E54"/>
    <w:rsid w:val="00576358"/>
    <w:rsid w:val="005A51A0"/>
    <w:rsid w:val="005B70A6"/>
    <w:rsid w:val="005C3EDB"/>
    <w:rsid w:val="005D0C60"/>
    <w:rsid w:val="005F1631"/>
    <w:rsid w:val="005F286F"/>
    <w:rsid w:val="006031AD"/>
    <w:rsid w:val="006070E0"/>
    <w:rsid w:val="00621458"/>
    <w:rsid w:val="00636A91"/>
    <w:rsid w:val="00652A46"/>
    <w:rsid w:val="006756E9"/>
    <w:rsid w:val="00680BE4"/>
    <w:rsid w:val="00687706"/>
    <w:rsid w:val="00691652"/>
    <w:rsid w:val="006B0656"/>
    <w:rsid w:val="006B2F7A"/>
    <w:rsid w:val="006C1EAD"/>
    <w:rsid w:val="006D0547"/>
    <w:rsid w:val="006D2B98"/>
    <w:rsid w:val="006D3366"/>
    <w:rsid w:val="006D7369"/>
    <w:rsid w:val="006F22E3"/>
    <w:rsid w:val="006F2FA6"/>
    <w:rsid w:val="007078DC"/>
    <w:rsid w:val="007512B1"/>
    <w:rsid w:val="00760A4C"/>
    <w:rsid w:val="007613A0"/>
    <w:rsid w:val="00787E3C"/>
    <w:rsid w:val="007A0F57"/>
    <w:rsid w:val="007C4A9A"/>
    <w:rsid w:val="00811EFA"/>
    <w:rsid w:val="008744DE"/>
    <w:rsid w:val="00874703"/>
    <w:rsid w:val="00897DF0"/>
    <w:rsid w:val="008A043B"/>
    <w:rsid w:val="008C6FE5"/>
    <w:rsid w:val="008D0CC6"/>
    <w:rsid w:val="008D7003"/>
    <w:rsid w:val="008E4078"/>
    <w:rsid w:val="008F319E"/>
    <w:rsid w:val="008F7505"/>
    <w:rsid w:val="00903F86"/>
    <w:rsid w:val="009925E1"/>
    <w:rsid w:val="009A6F40"/>
    <w:rsid w:val="009C501B"/>
    <w:rsid w:val="00A10AB2"/>
    <w:rsid w:val="00A42A80"/>
    <w:rsid w:val="00A719A8"/>
    <w:rsid w:val="00A74890"/>
    <w:rsid w:val="00A8283A"/>
    <w:rsid w:val="00AB24B9"/>
    <w:rsid w:val="00AB493C"/>
    <w:rsid w:val="00AB59AD"/>
    <w:rsid w:val="00AC034E"/>
    <w:rsid w:val="00AD7D13"/>
    <w:rsid w:val="00AF4E82"/>
    <w:rsid w:val="00AF5A0A"/>
    <w:rsid w:val="00B35657"/>
    <w:rsid w:val="00B557EC"/>
    <w:rsid w:val="00B91AF9"/>
    <w:rsid w:val="00B91F7D"/>
    <w:rsid w:val="00BA0958"/>
    <w:rsid w:val="00BA7312"/>
    <w:rsid w:val="00BA78D3"/>
    <w:rsid w:val="00BE0D42"/>
    <w:rsid w:val="00BE6D11"/>
    <w:rsid w:val="00BF62FA"/>
    <w:rsid w:val="00C12F1C"/>
    <w:rsid w:val="00C26949"/>
    <w:rsid w:val="00C26B78"/>
    <w:rsid w:val="00C344EF"/>
    <w:rsid w:val="00C42B12"/>
    <w:rsid w:val="00C44501"/>
    <w:rsid w:val="00C70DA1"/>
    <w:rsid w:val="00C7282D"/>
    <w:rsid w:val="00C76F02"/>
    <w:rsid w:val="00C84E64"/>
    <w:rsid w:val="00CA4940"/>
    <w:rsid w:val="00CB4233"/>
    <w:rsid w:val="00CC170B"/>
    <w:rsid w:val="00CE56D0"/>
    <w:rsid w:val="00D00197"/>
    <w:rsid w:val="00D110F7"/>
    <w:rsid w:val="00D11AE3"/>
    <w:rsid w:val="00D2212B"/>
    <w:rsid w:val="00D6183A"/>
    <w:rsid w:val="00D61D99"/>
    <w:rsid w:val="00D65DEF"/>
    <w:rsid w:val="00D66D21"/>
    <w:rsid w:val="00D879A6"/>
    <w:rsid w:val="00DA2094"/>
    <w:rsid w:val="00DB0900"/>
    <w:rsid w:val="00DC0645"/>
    <w:rsid w:val="00DE4D87"/>
    <w:rsid w:val="00DF6545"/>
    <w:rsid w:val="00E0591A"/>
    <w:rsid w:val="00E10BC3"/>
    <w:rsid w:val="00E168E9"/>
    <w:rsid w:val="00E17C9B"/>
    <w:rsid w:val="00E23D80"/>
    <w:rsid w:val="00E672BE"/>
    <w:rsid w:val="00E70D74"/>
    <w:rsid w:val="00E72A8A"/>
    <w:rsid w:val="00E92521"/>
    <w:rsid w:val="00EB6F38"/>
    <w:rsid w:val="00EF41F4"/>
    <w:rsid w:val="00EF7B55"/>
    <w:rsid w:val="00F14B16"/>
    <w:rsid w:val="00F1623A"/>
    <w:rsid w:val="00F602C1"/>
    <w:rsid w:val="00F64323"/>
    <w:rsid w:val="00F65ADC"/>
    <w:rsid w:val="00F9122E"/>
    <w:rsid w:val="00FB6F14"/>
    <w:rsid w:val="00FC018A"/>
    <w:rsid w:val="00FC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FA"/>
  </w:style>
  <w:style w:type="paragraph" w:styleId="1">
    <w:name w:val="heading 1"/>
    <w:basedOn w:val="a"/>
    <w:link w:val="10"/>
    <w:uiPriority w:val="9"/>
    <w:qFormat/>
    <w:rsid w:val="00486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4890"/>
    <w:pPr>
      <w:ind w:left="720"/>
      <w:contextualSpacing/>
    </w:pPr>
  </w:style>
  <w:style w:type="character" w:customStyle="1" w:styleId="2">
    <w:name w:val="Основний текст (2)_"/>
    <w:basedOn w:val="a0"/>
    <w:link w:val="20"/>
    <w:rsid w:val="005D0C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D0C6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ий текст (2) + Напівжирний"/>
    <w:basedOn w:val="2"/>
    <w:rsid w:val="005D0C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486B8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486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psychology.org.ua/data/jrn/v10/i27/4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6240</Words>
  <Characters>3557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Олексадра</cp:lastModifiedBy>
  <cp:revision>8</cp:revision>
  <dcterms:created xsi:type="dcterms:W3CDTF">2020-04-03T06:44:00Z</dcterms:created>
  <dcterms:modified xsi:type="dcterms:W3CDTF">2020-04-03T08:09:00Z</dcterms:modified>
</cp:coreProperties>
</file>